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A136BC" w:rsidRPr="006175B5" w:rsidRDefault="000E3DFB" w:rsidP="006175B5">
          <w:pPr>
            <w:pStyle w:val="Bezmezer"/>
            <w:tabs>
              <w:tab w:val="left" w:pos="8505"/>
            </w:tabs>
            <w:spacing w:before="1200" w:after="240"/>
            <w:ind w:left="1134"/>
            <w:jc w:val="center"/>
            <w:rPr>
              <w:color w:val="5B9BD5" w:themeColor="accent1"/>
            </w:rPr>
          </w:pP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6175B5" w:rsidRPr="006175B5" w:rsidRDefault="00B65D0D" w:rsidP="00397CAB">
          <w:pPr>
            <w:pStyle w:val="Bezmezer"/>
            <w:spacing w:before="960" w:after="240"/>
            <w:ind w:left="1134" w:right="-567"/>
            <w:jc w:val="center"/>
            <w:rPr>
              <w:rFonts w:cs="Times New Roman"/>
              <w:b/>
              <w:color w:val="0073CF"/>
              <w:sz w:val="72"/>
              <w:szCs w:val="72"/>
            </w:rPr>
          </w:pPr>
          <w:r w:rsidRPr="006175B5">
            <w:rPr>
              <w:rFonts w:cs="Times New Roman"/>
              <w:b/>
              <w:color w:val="0073CF"/>
              <w:sz w:val="72"/>
              <w:szCs w:val="72"/>
            </w:rPr>
            <w:t xml:space="preserve">Školní vzdělávací program </w:t>
          </w:r>
        </w:p>
        <w:p w:rsidR="006175B5" w:rsidRPr="006175B5" w:rsidRDefault="00B65D0D" w:rsidP="00397CAB">
          <w:pPr>
            <w:pStyle w:val="Bezmezer"/>
            <w:spacing w:before="120" w:after="240"/>
            <w:ind w:left="1134" w:right="-567"/>
            <w:jc w:val="center"/>
            <w:rPr>
              <w:rFonts w:cs="Times New Roman"/>
              <w:b/>
              <w:color w:val="0073CF"/>
              <w:sz w:val="72"/>
              <w:szCs w:val="72"/>
            </w:rPr>
          </w:pPr>
          <w:r w:rsidRPr="006175B5">
            <w:rPr>
              <w:rFonts w:cs="Times New Roman"/>
              <w:b/>
              <w:color w:val="0073CF"/>
              <w:sz w:val="72"/>
              <w:szCs w:val="72"/>
            </w:rPr>
            <w:t>pro zák</w:t>
          </w:r>
          <w:r w:rsidR="00F36E57" w:rsidRPr="006175B5">
            <w:rPr>
              <w:rFonts w:cs="Times New Roman"/>
              <w:b/>
              <w:color w:val="0073CF"/>
              <w:sz w:val="72"/>
              <w:szCs w:val="72"/>
            </w:rPr>
            <w:t xml:space="preserve">ladní vzdělávání </w:t>
          </w:r>
        </w:p>
        <w:p w:rsidR="00A136BC" w:rsidRDefault="00F36E57" w:rsidP="006175B5">
          <w:pPr>
            <w:pStyle w:val="Bezmezer"/>
            <w:spacing w:before="120"/>
            <w:ind w:left="1134" w:right="-567"/>
            <w:jc w:val="center"/>
            <w:rPr>
              <w:rFonts w:cs="Times New Roman"/>
              <w:b/>
              <w:color w:val="0073CF"/>
              <w:sz w:val="72"/>
              <w:szCs w:val="72"/>
            </w:rPr>
          </w:pPr>
          <w:r w:rsidRPr="006175B5">
            <w:rPr>
              <w:rFonts w:cs="Times New Roman"/>
              <w:b/>
              <w:color w:val="0073CF"/>
              <w:sz w:val="72"/>
              <w:szCs w:val="72"/>
            </w:rPr>
            <w:t>Naše škola</w:t>
          </w:r>
        </w:p>
        <w:p w:rsidR="00615A6D" w:rsidRDefault="00615A6D" w:rsidP="006175B5">
          <w:pPr>
            <w:pStyle w:val="Bezmezer"/>
            <w:spacing w:before="120"/>
            <w:ind w:left="1134" w:right="-567"/>
            <w:jc w:val="center"/>
            <w:rPr>
              <w:rFonts w:cs="Times New Roman"/>
              <w:b/>
              <w:color w:val="0073CF"/>
              <w:sz w:val="72"/>
              <w:szCs w:val="72"/>
            </w:rPr>
          </w:pPr>
        </w:p>
        <w:p w:rsidR="00615A6D" w:rsidRDefault="00615A6D" w:rsidP="006175B5">
          <w:pPr>
            <w:pStyle w:val="Bezmezer"/>
            <w:spacing w:before="120"/>
            <w:ind w:left="1134" w:right="-567"/>
            <w:jc w:val="center"/>
            <w:rPr>
              <w:rFonts w:cs="Times New Roman"/>
              <w:b/>
              <w:color w:val="0073CF"/>
              <w:sz w:val="72"/>
              <w:szCs w:val="72"/>
            </w:rPr>
          </w:pPr>
        </w:p>
        <w:p w:rsidR="00615A6D" w:rsidRDefault="00615A6D" w:rsidP="006175B5">
          <w:pPr>
            <w:pStyle w:val="Bezmezer"/>
            <w:spacing w:before="120"/>
            <w:ind w:left="1134" w:right="-567"/>
            <w:jc w:val="center"/>
            <w:rPr>
              <w:rFonts w:cs="Times New Roman"/>
              <w:b/>
              <w:color w:val="0073CF"/>
              <w:sz w:val="72"/>
              <w:szCs w:val="72"/>
            </w:rPr>
          </w:pPr>
        </w:p>
        <w:p w:rsidR="00615A6D" w:rsidRPr="004B45E7" w:rsidRDefault="00615A6D" w:rsidP="000D5D1E">
          <w:pPr>
            <w:pStyle w:val="Bezmezer"/>
            <w:spacing w:before="120" w:after="360"/>
            <w:ind w:left="1134" w:right="-567"/>
            <w:jc w:val="center"/>
            <w:rPr>
              <w:rFonts w:cs="Times New Roman"/>
              <w:b/>
              <w:color w:val="0073CF"/>
              <w:sz w:val="44"/>
              <w:szCs w:val="44"/>
            </w:rPr>
          </w:pPr>
          <w:r w:rsidRPr="004B45E7">
            <w:rPr>
              <w:rFonts w:cs="Times New Roman"/>
              <w:b/>
              <w:color w:val="0073CF"/>
              <w:sz w:val="44"/>
              <w:szCs w:val="44"/>
            </w:rPr>
            <w:t xml:space="preserve">Č.j. </w:t>
          </w:r>
          <w:r w:rsidR="00033812">
            <w:rPr>
              <w:rFonts w:cs="Times New Roman"/>
              <w:b/>
              <w:color w:val="0073CF"/>
              <w:sz w:val="44"/>
              <w:szCs w:val="44"/>
            </w:rPr>
            <w:t>121</w:t>
          </w:r>
          <w:r w:rsidR="004B45E7" w:rsidRPr="004B45E7">
            <w:rPr>
              <w:rFonts w:cs="Times New Roman"/>
              <w:b/>
              <w:color w:val="0073CF"/>
              <w:sz w:val="44"/>
              <w:szCs w:val="44"/>
            </w:rPr>
            <w:t>/2016</w:t>
          </w:r>
        </w:p>
        <w:p w:rsidR="00615A6D" w:rsidRPr="00615A6D" w:rsidRDefault="00615A6D" w:rsidP="006175B5">
          <w:pPr>
            <w:pStyle w:val="Bezmezer"/>
            <w:spacing w:before="120"/>
            <w:ind w:left="1134" w:right="-567"/>
            <w:jc w:val="center"/>
            <w:rPr>
              <w:rFonts w:cs="Times New Roman"/>
              <w:b/>
              <w:color w:val="0073CF"/>
              <w:sz w:val="56"/>
              <w:szCs w:val="56"/>
            </w:rPr>
          </w:pPr>
        </w:p>
        <w:p w:rsidR="00615A6D" w:rsidRPr="000D5D1E" w:rsidRDefault="00615A6D" w:rsidP="006175B5">
          <w:pPr>
            <w:pStyle w:val="Bezmezer"/>
            <w:spacing w:before="120"/>
            <w:ind w:left="1134" w:right="-567"/>
            <w:jc w:val="center"/>
            <w:rPr>
              <w:rFonts w:cs="Times New Roman"/>
              <w:b/>
              <w:color w:val="0073CF"/>
              <w:sz w:val="52"/>
              <w:szCs w:val="52"/>
            </w:rPr>
          </w:pPr>
          <w:r w:rsidRPr="000D5D1E">
            <w:rPr>
              <w:rFonts w:cs="Times New Roman"/>
              <w:b/>
              <w:color w:val="0073CF"/>
              <w:sz w:val="52"/>
              <w:szCs w:val="52"/>
            </w:rPr>
            <w:t>Platnost od 1. 9. 2016</w:t>
          </w:r>
        </w:p>
        <w:p w:rsidR="00A136BC" w:rsidRDefault="00A136BC" w:rsidP="00A136BC">
          <w:pPr>
            <w:pStyle w:val="Bezmezer"/>
            <w:spacing w:before="480"/>
            <w:ind w:left="1701"/>
            <w:jc w:val="center"/>
          </w:pPr>
        </w:p>
        <w:p w:rsidR="00A136BC" w:rsidRDefault="00A136BC" w:rsidP="00A136BC">
          <w:pPr>
            <w:pStyle w:val="Bezmezer"/>
            <w:spacing w:before="480"/>
            <w:ind w:left="1701"/>
            <w:jc w:val="center"/>
          </w:pPr>
        </w:p>
        <w:p w:rsidR="00A136BC" w:rsidRDefault="002A6CA0" w:rsidP="002A6CA0">
          <w:pPr>
            <w:pStyle w:val="Bezmezer"/>
            <w:tabs>
              <w:tab w:val="left" w:pos="4965"/>
            </w:tabs>
            <w:spacing w:before="480"/>
            <w:ind w:left="1701"/>
            <w:jc w:val="both"/>
          </w:pPr>
          <w:r>
            <w:tab/>
          </w:r>
        </w:p>
        <w:p w:rsidR="00A136BC" w:rsidRPr="008053B0" w:rsidRDefault="000E3DFB" w:rsidP="00A136BC">
          <w:pPr>
            <w:pStyle w:val="Bezmezer"/>
            <w:spacing w:before="480"/>
            <w:ind w:left="1701" w:right="-567"/>
            <w:jc w:val="center"/>
            <w:rPr>
              <w:rFonts w:ascii="Times New Roman" w:hAnsi="Times New Roman" w:cs="Times New Roman"/>
              <w:sz w:val="32"/>
            </w:rPr>
          </w:pPr>
        </w:p>
      </w:sdtContent>
    </w:sdt>
    <w:p w:rsidR="00A136BC" w:rsidRDefault="00B65D0D" w:rsidP="00A136BC">
      <w:pPr>
        <w:jc w:val="left"/>
        <w:rPr>
          <w:rStyle w:val="Siln"/>
        </w:rPr>
      </w:pPr>
      <w:r>
        <w:rPr>
          <w:rStyle w:val="Siln"/>
        </w:rPr>
        <w:tab/>
      </w:r>
      <w:r>
        <w:rPr>
          <w:rStyle w:val="Siln"/>
        </w:rPr>
        <w:tab/>
      </w:r>
    </w:p>
    <w:p w:rsidR="00A136BC" w:rsidRPr="006910BB" w:rsidRDefault="00A136BC" w:rsidP="00A136BC">
      <w:pPr>
        <w:sectPr w:rsidR="00A136BC" w:rsidRPr="006910BB" w:rsidSect="00397CAB">
          <w:headerReference w:type="default" r:id="rId10"/>
          <w:footerReference w:type="default" r:id="rId11"/>
          <w:pgSz w:w="11906" w:h="16838"/>
          <w:pgMar w:top="1134" w:right="1021" w:bottom="1021" w:left="1134" w:header="720" w:footer="720" w:gutter="0"/>
          <w:pgNumType w:start="0"/>
          <w:cols w:space="720"/>
          <w:titlePg/>
          <w:docGrid w:linePitch="299"/>
        </w:sectPr>
      </w:pPr>
    </w:p>
    <w:p w:rsidR="00E544B4" w:rsidRDefault="00B65D0D" w:rsidP="00615A6D">
      <w:pPr>
        <w:pStyle w:val="Obsah1"/>
        <w:spacing w:line="276" w:lineRule="auto"/>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rsidR="00337630">
          <w:t>2</w:t>
        </w:r>
      </w:hyperlink>
    </w:p>
    <w:p w:rsidR="00E544B4" w:rsidRDefault="000E3DFB" w:rsidP="00615A6D">
      <w:pPr>
        <w:pStyle w:val="Obsah2"/>
        <w:spacing w:line="276" w:lineRule="auto"/>
        <w:rPr>
          <w:noProof/>
        </w:rPr>
      </w:pPr>
      <w:hyperlink w:anchor="_Toc256000001" w:history="1">
        <w:r w:rsidR="00B65D0D">
          <w:rPr>
            <w:rStyle w:val="Hypertextovodkaz"/>
          </w:rPr>
          <w:t>1.1</w:t>
        </w:r>
        <w:r w:rsidR="00B65D0D">
          <w:rPr>
            <w:rStyle w:val="Hypertextovodkaz"/>
            <w:noProof/>
          </w:rPr>
          <w:tab/>
        </w:r>
        <w:r w:rsidR="00B65D0D">
          <w:rPr>
            <w:rStyle w:val="Hypertextovodkaz"/>
          </w:rPr>
          <w:t>Název ŠVP</w:t>
        </w:r>
        <w:r w:rsidR="00B65D0D">
          <w:rPr>
            <w:rStyle w:val="Hypertextovodkaz"/>
          </w:rPr>
          <w:tab/>
        </w:r>
        <w:r w:rsidR="00337630">
          <w:t>2</w:t>
        </w:r>
      </w:hyperlink>
    </w:p>
    <w:p w:rsidR="00E544B4" w:rsidRDefault="000E3DFB" w:rsidP="00615A6D">
      <w:pPr>
        <w:pStyle w:val="Obsah2"/>
        <w:spacing w:line="276" w:lineRule="auto"/>
        <w:rPr>
          <w:noProof/>
        </w:rPr>
      </w:pPr>
      <w:hyperlink w:anchor="_Toc256000002" w:history="1">
        <w:r w:rsidR="00B65D0D">
          <w:rPr>
            <w:rStyle w:val="Hypertextovodkaz"/>
          </w:rPr>
          <w:t>1.2</w:t>
        </w:r>
        <w:r w:rsidR="00B65D0D">
          <w:rPr>
            <w:rStyle w:val="Hypertextovodkaz"/>
            <w:noProof/>
          </w:rPr>
          <w:tab/>
        </w:r>
        <w:r w:rsidR="00B65D0D">
          <w:rPr>
            <w:rStyle w:val="Hypertextovodkaz"/>
          </w:rPr>
          <w:t>Údaje o škole</w:t>
        </w:r>
        <w:r w:rsidR="00B65D0D">
          <w:rPr>
            <w:rStyle w:val="Hypertextovodkaz"/>
          </w:rPr>
          <w:tab/>
        </w:r>
        <w:r w:rsidR="00337630">
          <w:t>2</w:t>
        </w:r>
      </w:hyperlink>
    </w:p>
    <w:p w:rsidR="00E544B4" w:rsidRDefault="000E3DFB" w:rsidP="00615A6D">
      <w:pPr>
        <w:pStyle w:val="Obsah2"/>
        <w:spacing w:line="276" w:lineRule="auto"/>
        <w:rPr>
          <w:noProof/>
        </w:rPr>
      </w:pPr>
      <w:hyperlink w:anchor="_Toc256000003" w:history="1">
        <w:r w:rsidR="00B65D0D">
          <w:rPr>
            <w:rStyle w:val="Hypertextovodkaz"/>
          </w:rPr>
          <w:t>1.3</w:t>
        </w:r>
        <w:r w:rsidR="00B65D0D">
          <w:rPr>
            <w:rStyle w:val="Hypertextovodkaz"/>
            <w:noProof/>
          </w:rPr>
          <w:tab/>
        </w:r>
        <w:r w:rsidR="00B65D0D">
          <w:rPr>
            <w:rStyle w:val="Hypertextovodkaz"/>
          </w:rPr>
          <w:t>Zřizovatel</w:t>
        </w:r>
        <w:r w:rsidR="00B65D0D">
          <w:rPr>
            <w:rStyle w:val="Hypertextovodkaz"/>
          </w:rPr>
          <w:tab/>
        </w:r>
        <w:r w:rsidR="00337630">
          <w:t>2</w:t>
        </w:r>
      </w:hyperlink>
    </w:p>
    <w:p w:rsidR="00E544B4" w:rsidRDefault="000E3DFB" w:rsidP="00615A6D">
      <w:pPr>
        <w:pStyle w:val="Obsah2"/>
        <w:spacing w:line="276" w:lineRule="auto"/>
        <w:rPr>
          <w:noProof/>
        </w:rPr>
      </w:pPr>
      <w:hyperlink w:anchor="_Toc256000004" w:history="1">
        <w:r w:rsidR="00B65D0D">
          <w:rPr>
            <w:rStyle w:val="Hypertextovodkaz"/>
          </w:rPr>
          <w:t>1.4</w:t>
        </w:r>
        <w:r w:rsidR="00B65D0D">
          <w:rPr>
            <w:rStyle w:val="Hypertextovodkaz"/>
            <w:noProof/>
          </w:rPr>
          <w:tab/>
        </w:r>
        <w:r w:rsidR="00B65D0D">
          <w:rPr>
            <w:rStyle w:val="Hypertextovodkaz"/>
          </w:rPr>
          <w:t>Platnost dokumentu</w:t>
        </w:r>
        <w:r w:rsidR="00B65D0D">
          <w:rPr>
            <w:rStyle w:val="Hypertextovodkaz"/>
          </w:rPr>
          <w:tab/>
        </w:r>
        <w:r w:rsidR="00337630">
          <w:t>2</w:t>
        </w:r>
      </w:hyperlink>
    </w:p>
    <w:p w:rsidR="00E544B4" w:rsidRDefault="000E3DFB" w:rsidP="00615A6D">
      <w:pPr>
        <w:pStyle w:val="Obsah1"/>
        <w:spacing w:line="276" w:lineRule="auto"/>
        <w:rPr>
          <w:noProof/>
        </w:rPr>
      </w:pPr>
      <w:hyperlink w:anchor="_Toc256000006" w:history="1">
        <w:r w:rsidR="00B65D0D">
          <w:rPr>
            <w:rStyle w:val="Hypertextovodkaz"/>
          </w:rPr>
          <w:t>2</w:t>
        </w:r>
        <w:r w:rsidR="00B65D0D">
          <w:rPr>
            <w:rStyle w:val="Hypertextovodkaz"/>
            <w:noProof/>
          </w:rPr>
          <w:tab/>
        </w:r>
        <w:r w:rsidR="00B65D0D">
          <w:rPr>
            <w:rStyle w:val="Hypertextovodkaz"/>
          </w:rPr>
          <w:t>Charakteristika školy</w:t>
        </w:r>
        <w:r w:rsidR="00B65D0D">
          <w:rPr>
            <w:rStyle w:val="Hypertextovodkaz"/>
          </w:rPr>
          <w:tab/>
        </w:r>
        <w:r w:rsidR="00337630">
          <w:t>3</w:t>
        </w:r>
      </w:hyperlink>
    </w:p>
    <w:p w:rsidR="00E544B4" w:rsidRDefault="000E3DFB" w:rsidP="00615A6D">
      <w:pPr>
        <w:pStyle w:val="Obsah2"/>
        <w:spacing w:line="276" w:lineRule="auto"/>
        <w:rPr>
          <w:noProof/>
        </w:rPr>
      </w:pPr>
      <w:hyperlink w:anchor="_Toc256000007" w:history="1">
        <w:r w:rsidR="00B65D0D">
          <w:rPr>
            <w:rStyle w:val="Hypertextovodkaz"/>
          </w:rPr>
          <w:t>2.1</w:t>
        </w:r>
        <w:r w:rsidR="00B65D0D">
          <w:rPr>
            <w:rStyle w:val="Hypertextovodkaz"/>
            <w:noProof/>
          </w:rPr>
          <w:tab/>
        </w:r>
        <w:r w:rsidR="00B65D0D">
          <w:rPr>
            <w:rStyle w:val="Hypertextovodkaz"/>
          </w:rPr>
          <w:t>Úplnost a velikost školy</w:t>
        </w:r>
        <w:r w:rsidR="00B65D0D">
          <w:rPr>
            <w:rStyle w:val="Hypertextovodkaz"/>
          </w:rPr>
          <w:tab/>
        </w:r>
        <w:r w:rsidR="00337630">
          <w:t>3</w:t>
        </w:r>
      </w:hyperlink>
    </w:p>
    <w:p w:rsidR="00E544B4" w:rsidRDefault="000E3DFB" w:rsidP="00615A6D">
      <w:pPr>
        <w:pStyle w:val="Obsah2"/>
        <w:spacing w:line="276" w:lineRule="auto"/>
        <w:rPr>
          <w:noProof/>
        </w:rPr>
      </w:pPr>
      <w:hyperlink w:anchor="_Toc256000008" w:history="1">
        <w:r w:rsidR="00B65D0D">
          <w:rPr>
            <w:rStyle w:val="Hypertextovodkaz"/>
          </w:rPr>
          <w:t>2.2</w:t>
        </w:r>
        <w:r w:rsidR="00B65D0D">
          <w:rPr>
            <w:rStyle w:val="Hypertextovodkaz"/>
            <w:noProof/>
          </w:rPr>
          <w:tab/>
        </w:r>
        <w:r w:rsidR="00B65D0D">
          <w:rPr>
            <w:rStyle w:val="Hypertextovodkaz"/>
          </w:rPr>
          <w:t>Umístění školy</w:t>
        </w:r>
        <w:r w:rsidR="00B65D0D">
          <w:rPr>
            <w:rStyle w:val="Hypertextovodkaz"/>
          </w:rPr>
          <w:tab/>
        </w:r>
        <w:r w:rsidR="00337630">
          <w:t>3</w:t>
        </w:r>
      </w:hyperlink>
    </w:p>
    <w:p w:rsidR="00E544B4" w:rsidRDefault="000E3DFB" w:rsidP="00615A6D">
      <w:pPr>
        <w:pStyle w:val="Obsah2"/>
        <w:spacing w:line="276" w:lineRule="auto"/>
        <w:rPr>
          <w:noProof/>
        </w:rPr>
      </w:pPr>
      <w:hyperlink w:anchor="_Toc256000009" w:history="1">
        <w:r w:rsidR="00B65D0D">
          <w:rPr>
            <w:rStyle w:val="Hypertextovodkaz"/>
          </w:rPr>
          <w:t>2.3</w:t>
        </w:r>
        <w:r w:rsidR="00B65D0D">
          <w:rPr>
            <w:rStyle w:val="Hypertextovodkaz"/>
            <w:noProof/>
          </w:rPr>
          <w:tab/>
        </w:r>
        <w:r w:rsidR="00B65D0D">
          <w:rPr>
            <w:rStyle w:val="Hypertextovodkaz"/>
          </w:rPr>
          <w:t>Charakteristika žáků</w:t>
        </w:r>
        <w:r w:rsidR="00B65D0D">
          <w:rPr>
            <w:rStyle w:val="Hypertextovodkaz"/>
          </w:rPr>
          <w:tab/>
        </w:r>
        <w:r w:rsidR="00337630">
          <w:t>3</w:t>
        </w:r>
      </w:hyperlink>
    </w:p>
    <w:p w:rsidR="00E544B4" w:rsidRDefault="000E3DFB" w:rsidP="00615A6D">
      <w:pPr>
        <w:pStyle w:val="Obsah2"/>
        <w:spacing w:line="276" w:lineRule="auto"/>
        <w:rPr>
          <w:noProof/>
        </w:rPr>
      </w:pPr>
      <w:hyperlink w:anchor="_Toc256000010" w:history="1">
        <w:r w:rsidR="00B65D0D">
          <w:rPr>
            <w:rStyle w:val="Hypertextovodkaz"/>
          </w:rPr>
          <w:t>2.4</w:t>
        </w:r>
        <w:r w:rsidR="00B65D0D">
          <w:rPr>
            <w:rStyle w:val="Hypertextovodkaz"/>
            <w:noProof/>
          </w:rPr>
          <w:tab/>
        </w:r>
        <w:r w:rsidR="00B65D0D">
          <w:rPr>
            <w:rStyle w:val="Hypertextovodkaz"/>
          </w:rPr>
          <w:t>Podmínky školy</w:t>
        </w:r>
        <w:r w:rsidR="00B65D0D">
          <w:rPr>
            <w:rStyle w:val="Hypertextovodkaz"/>
          </w:rPr>
          <w:tab/>
        </w:r>
        <w:r w:rsidR="00337630">
          <w:t>3</w:t>
        </w:r>
      </w:hyperlink>
    </w:p>
    <w:p w:rsidR="00E544B4" w:rsidRDefault="000E3DFB" w:rsidP="00615A6D">
      <w:pPr>
        <w:pStyle w:val="Obsah2"/>
        <w:spacing w:line="276" w:lineRule="auto"/>
        <w:rPr>
          <w:noProof/>
        </w:rPr>
      </w:pPr>
      <w:hyperlink w:anchor="_Toc256000011" w:history="1">
        <w:r w:rsidR="00B65D0D">
          <w:rPr>
            <w:rStyle w:val="Hypertextovodkaz"/>
          </w:rPr>
          <w:t>2.5</w:t>
        </w:r>
        <w:r w:rsidR="00B65D0D">
          <w:rPr>
            <w:rStyle w:val="Hypertextovodkaz"/>
            <w:noProof/>
          </w:rPr>
          <w:tab/>
        </w:r>
        <w:r w:rsidR="00B65D0D">
          <w:rPr>
            <w:rStyle w:val="Hypertextovodkaz"/>
          </w:rPr>
          <w:t>Vlastní hodnocení školy</w:t>
        </w:r>
        <w:r w:rsidR="00B65D0D">
          <w:rPr>
            <w:rStyle w:val="Hypertextovodkaz"/>
          </w:rPr>
          <w:tab/>
        </w:r>
        <w:r w:rsidR="00337630">
          <w:t>4</w:t>
        </w:r>
      </w:hyperlink>
    </w:p>
    <w:p w:rsidR="00E544B4" w:rsidRDefault="000E3DFB" w:rsidP="00615A6D">
      <w:pPr>
        <w:pStyle w:val="Obsah3"/>
        <w:spacing w:line="276" w:lineRule="auto"/>
        <w:rPr>
          <w:noProof/>
        </w:rPr>
      </w:pPr>
      <w:hyperlink w:anchor="_Toc256000012" w:history="1">
        <w:r w:rsidR="00B65D0D">
          <w:rPr>
            <w:rStyle w:val="Hypertextovodkaz"/>
          </w:rPr>
          <w:t>2.5.1</w:t>
        </w:r>
        <w:r w:rsidR="00B65D0D">
          <w:rPr>
            <w:rStyle w:val="Hypertextovodkaz"/>
            <w:noProof/>
          </w:rPr>
          <w:tab/>
        </w:r>
        <w:r w:rsidR="00B65D0D">
          <w:rPr>
            <w:rStyle w:val="Hypertextovodkaz"/>
          </w:rPr>
          <w:t>Oblasti autoevaluace</w:t>
        </w:r>
        <w:r w:rsidR="00B65D0D">
          <w:rPr>
            <w:rStyle w:val="Hypertextovodkaz"/>
          </w:rPr>
          <w:tab/>
        </w:r>
        <w:r w:rsidR="00337630">
          <w:t>4</w:t>
        </w:r>
      </w:hyperlink>
    </w:p>
    <w:p w:rsidR="00E544B4" w:rsidRDefault="000E3DFB" w:rsidP="00615A6D">
      <w:pPr>
        <w:pStyle w:val="Obsah3"/>
        <w:spacing w:line="276" w:lineRule="auto"/>
        <w:rPr>
          <w:noProof/>
        </w:rPr>
      </w:pPr>
      <w:hyperlink w:anchor="_Toc256000013" w:history="1">
        <w:r w:rsidR="00B65D0D">
          <w:rPr>
            <w:rStyle w:val="Hypertextovodkaz"/>
          </w:rPr>
          <w:t>2.5.2</w:t>
        </w:r>
        <w:r w:rsidR="00B65D0D">
          <w:rPr>
            <w:rStyle w:val="Hypertextovodkaz"/>
            <w:noProof/>
          </w:rPr>
          <w:tab/>
        </w:r>
        <w:r w:rsidR="00B65D0D">
          <w:rPr>
            <w:rStyle w:val="Hypertextovodkaz"/>
          </w:rPr>
          <w:t>Cíle a kritéria autoevaluace</w:t>
        </w:r>
        <w:r w:rsidR="00B65D0D">
          <w:rPr>
            <w:rStyle w:val="Hypertextovodkaz"/>
          </w:rPr>
          <w:tab/>
        </w:r>
        <w:r w:rsidR="00337630">
          <w:t>4</w:t>
        </w:r>
      </w:hyperlink>
    </w:p>
    <w:p w:rsidR="00E544B4" w:rsidRDefault="000E3DFB" w:rsidP="00615A6D">
      <w:pPr>
        <w:pStyle w:val="Obsah3"/>
        <w:spacing w:line="276" w:lineRule="auto"/>
        <w:rPr>
          <w:noProof/>
        </w:rPr>
      </w:pPr>
      <w:hyperlink w:anchor="_Toc256000014" w:history="1">
        <w:r w:rsidR="00B65D0D">
          <w:rPr>
            <w:rStyle w:val="Hypertextovodkaz"/>
          </w:rPr>
          <w:t>2.5.3</w:t>
        </w:r>
        <w:r w:rsidR="00B65D0D">
          <w:rPr>
            <w:rStyle w:val="Hypertextovodkaz"/>
            <w:noProof/>
          </w:rPr>
          <w:tab/>
        </w:r>
        <w:r w:rsidR="00B65D0D">
          <w:rPr>
            <w:rStyle w:val="Hypertextovodkaz"/>
          </w:rPr>
          <w:t>Nástroje autoevaluace</w:t>
        </w:r>
        <w:r w:rsidR="00B65D0D">
          <w:rPr>
            <w:rStyle w:val="Hypertextovodkaz"/>
          </w:rPr>
          <w:tab/>
        </w:r>
        <w:r w:rsidR="00337630">
          <w:t>5</w:t>
        </w:r>
      </w:hyperlink>
    </w:p>
    <w:p w:rsidR="00E544B4" w:rsidRDefault="000E3DFB" w:rsidP="00615A6D">
      <w:pPr>
        <w:pStyle w:val="Obsah3"/>
        <w:spacing w:line="276" w:lineRule="auto"/>
        <w:rPr>
          <w:noProof/>
        </w:rPr>
      </w:pPr>
      <w:hyperlink w:anchor="_Toc256000015" w:history="1">
        <w:r w:rsidR="00B65D0D">
          <w:rPr>
            <w:rStyle w:val="Hypertextovodkaz"/>
          </w:rPr>
          <w:t>2.5.4</w:t>
        </w:r>
        <w:r w:rsidR="00B65D0D">
          <w:rPr>
            <w:rStyle w:val="Hypertextovodkaz"/>
            <w:noProof/>
          </w:rPr>
          <w:tab/>
        </w:r>
        <w:r w:rsidR="00B65D0D">
          <w:rPr>
            <w:rStyle w:val="Hypertextovodkaz"/>
          </w:rPr>
          <w:t>Časové rozvržení autoevaluačních činností</w:t>
        </w:r>
        <w:r w:rsidR="00B65D0D">
          <w:rPr>
            <w:rStyle w:val="Hypertextovodkaz"/>
          </w:rPr>
          <w:tab/>
        </w:r>
        <w:r w:rsidR="00337630">
          <w:t>5</w:t>
        </w:r>
      </w:hyperlink>
    </w:p>
    <w:p w:rsidR="00E544B4" w:rsidRDefault="000E3DFB" w:rsidP="00615A6D">
      <w:pPr>
        <w:pStyle w:val="Obsah2"/>
        <w:spacing w:line="276" w:lineRule="auto"/>
        <w:rPr>
          <w:noProof/>
        </w:rPr>
      </w:pPr>
      <w:hyperlink w:anchor="_Toc256000016" w:history="1">
        <w:r w:rsidR="00B65D0D">
          <w:rPr>
            <w:rStyle w:val="Hypertextovodkaz"/>
          </w:rPr>
          <w:t>2.6</w:t>
        </w:r>
        <w:r w:rsidR="00B65D0D">
          <w:rPr>
            <w:rStyle w:val="Hypertextovodkaz"/>
            <w:noProof/>
          </w:rPr>
          <w:tab/>
        </w:r>
        <w:r w:rsidR="00B65D0D">
          <w:rPr>
            <w:rStyle w:val="Hypertextovodkaz"/>
          </w:rPr>
          <w:t>Spolupráce s dalšími institucemi</w:t>
        </w:r>
        <w:r w:rsidR="00B65D0D">
          <w:rPr>
            <w:rStyle w:val="Hypertextovodkaz"/>
          </w:rPr>
          <w:tab/>
        </w:r>
        <w:r w:rsidR="00337630">
          <w:t>5</w:t>
        </w:r>
      </w:hyperlink>
    </w:p>
    <w:p w:rsidR="00E544B4" w:rsidRDefault="000E3DFB" w:rsidP="00615A6D">
      <w:pPr>
        <w:pStyle w:val="Obsah2"/>
        <w:spacing w:line="276" w:lineRule="auto"/>
        <w:rPr>
          <w:noProof/>
        </w:rPr>
      </w:pPr>
      <w:hyperlink w:anchor="_Toc256000017" w:history="1">
        <w:r w:rsidR="00B65D0D">
          <w:rPr>
            <w:rStyle w:val="Hypertextovodkaz"/>
          </w:rPr>
          <w:t>2.7</w:t>
        </w:r>
        <w:r w:rsidR="00B65D0D">
          <w:rPr>
            <w:rStyle w:val="Hypertextovodkaz"/>
            <w:noProof/>
          </w:rPr>
          <w:tab/>
        </w:r>
        <w:r w:rsidR="00B65D0D">
          <w:rPr>
            <w:rStyle w:val="Hypertextovodkaz"/>
          </w:rPr>
          <w:t>Formy spolupráce se zákonnými zástupci a dalšími sociálními partnery</w:t>
        </w:r>
        <w:r w:rsidR="00B65D0D">
          <w:rPr>
            <w:rStyle w:val="Hypertextovodkaz"/>
          </w:rPr>
          <w:tab/>
        </w:r>
        <w:r w:rsidR="00337630">
          <w:t>5</w:t>
        </w:r>
      </w:hyperlink>
    </w:p>
    <w:p w:rsidR="00E544B4" w:rsidRDefault="000E3DFB" w:rsidP="00615A6D">
      <w:pPr>
        <w:pStyle w:val="Obsah2"/>
        <w:spacing w:line="276" w:lineRule="auto"/>
        <w:rPr>
          <w:noProof/>
        </w:rPr>
      </w:pPr>
      <w:hyperlink w:anchor="_Toc256000018" w:history="1">
        <w:r w:rsidR="00B65D0D">
          <w:rPr>
            <w:rStyle w:val="Hypertextovodkaz"/>
          </w:rPr>
          <w:t>2.8</w:t>
        </w:r>
        <w:r w:rsidR="00B65D0D">
          <w:rPr>
            <w:rStyle w:val="Hypertextovodkaz"/>
            <w:noProof/>
          </w:rPr>
          <w:tab/>
        </w:r>
        <w:r w:rsidR="00B65D0D">
          <w:rPr>
            <w:rStyle w:val="Hypertextovodkaz"/>
          </w:rPr>
          <w:t>Charakteristika pedagogického sboru</w:t>
        </w:r>
        <w:r w:rsidR="00B65D0D">
          <w:rPr>
            <w:rStyle w:val="Hypertextovodkaz"/>
          </w:rPr>
          <w:tab/>
        </w:r>
        <w:r w:rsidR="00337630">
          <w:t>5</w:t>
        </w:r>
      </w:hyperlink>
    </w:p>
    <w:p w:rsidR="00E544B4" w:rsidRDefault="000E3DFB" w:rsidP="00615A6D">
      <w:pPr>
        <w:pStyle w:val="Obsah2"/>
        <w:spacing w:line="276" w:lineRule="auto"/>
        <w:rPr>
          <w:noProof/>
        </w:rPr>
      </w:pPr>
      <w:hyperlink w:anchor="_Toc256000019" w:history="1">
        <w:r w:rsidR="00B65D0D">
          <w:rPr>
            <w:rStyle w:val="Hypertextovodkaz"/>
          </w:rPr>
          <w:t>2.9</w:t>
        </w:r>
        <w:r w:rsidR="00B65D0D">
          <w:rPr>
            <w:rStyle w:val="Hypertextovodkaz"/>
            <w:noProof/>
          </w:rPr>
          <w:tab/>
        </w:r>
        <w:r w:rsidR="00B65D0D">
          <w:rPr>
            <w:rStyle w:val="Hypertextovodkaz"/>
          </w:rPr>
          <w:t>Dlouhodobé projekty</w:t>
        </w:r>
        <w:r w:rsidR="00B65D0D">
          <w:rPr>
            <w:rStyle w:val="Hypertextovodkaz"/>
          </w:rPr>
          <w:tab/>
        </w:r>
        <w:r w:rsidR="00337630">
          <w:t>5</w:t>
        </w:r>
      </w:hyperlink>
    </w:p>
    <w:p w:rsidR="00E544B4" w:rsidRDefault="000E3DFB" w:rsidP="00615A6D">
      <w:pPr>
        <w:pStyle w:val="Obsah2"/>
        <w:spacing w:line="276" w:lineRule="auto"/>
        <w:rPr>
          <w:noProof/>
        </w:rPr>
      </w:pPr>
      <w:hyperlink w:anchor="_Toc256000020" w:history="1">
        <w:r w:rsidR="00B65D0D">
          <w:rPr>
            <w:rStyle w:val="Hypertextovodkaz"/>
          </w:rPr>
          <w:t>2.10</w:t>
        </w:r>
        <w:r w:rsidR="00B65D0D">
          <w:rPr>
            <w:rStyle w:val="Hypertextovodkaz"/>
            <w:noProof/>
          </w:rPr>
          <w:tab/>
        </w:r>
        <w:r w:rsidR="00B65D0D">
          <w:rPr>
            <w:rStyle w:val="Hypertextovodkaz"/>
          </w:rPr>
          <w:t>Mezinárodní spolupráce</w:t>
        </w:r>
        <w:r w:rsidR="00B65D0D">
          <w:rPr>
            <w:rStyle w:val="Hypertextovodkaz"/>
          </w:rPr>
          <w:tab/>
        </w:r>
        <w:r w:rsidR="00337630">
          <w:t>5</w:t>
        </w:r>
      </w:hyperlink>
    </w:p>
    <w:p w:rsidR="00E544B4" w:rsidRDefault="000E3DFB" w:rsidP="00615A6D">
      <w:pPr>
        <w:pStyle w:val="Obsah1"/>
        <w:spacing w:line="276" w:lineRule="auto"/>
        <w:rPr>
          <w:noProof/>
        </w:rPr>
      </w:pPr>
      <w:hyperlink w:anchor="_Toc256000022" w:history="1">
        <w:r w:rsidR="00B65D0D">
          <w:rPr>
            <w:rStyle w:val="Hypertextovodkaz"/>
          </w:rPr>
          <w:t>3</w:t>
        </w:r>
        <w:r w:rsidR="00B65D0D">
          <w:rPr>
            <w:rStyle w:val="Hypertextovodkaz"/>
            <w:noProof/>
          </w:rPr>
          <w:tab/>
        </w:r>
        <w:r w:rsidR="00B65D0D">
          <w:rPr>
            <w:rStyle w:val="Hypertextovodkaz"/>
          </w:rPr>
          <w:t>Charakteristika ŠVP</w:t>
        </w:r>
        <w:r w:rsidR="00B65D0D">
          <w:rPr>
            <w:rStyle w:val="Hypertextovodkaz"/>
          </w:rPr>
          <w:tab/>
        </w:r>
        <w:r w:rsidR="00337630">
          <w:t>6</w:t>
        </w:r>
      </w:hyperlink>
    </w:p>
    <w:p w:rsidR="00E544B4" w:rsidRDefault="000E3DFB" w:rsidP="00615A6D">
      <w:pPr>
        <w:pStyle w:val="Obsah2"/>
        <w:spacing w:line="276" w:lineRule="auto"/>
        <w:rPr>
          <w:noProof/>
        </w:rPr>
      </w:pPr>
      <w:hyperlink w:anchor="_Toc256000023" w:history="1">
        <w:r w:rsidR="00B65D0D">
          <w:rPr>
            <w:rStyle w:val="Hypertextovodkaz"/>
          </w:rPr>
          <w:t>3.1</w:t>
        </w:r>
        <w:r w:rsidR="00B65D0D">
          <w:rPr>
            <w:rStyle w:val="Hypertextovodkaz"/>
            <w:noProof/>
          </w:rPr>
          <w:tab/>
        </w:r>
        <w:r w:rsidR="00B65D0D">
          <w:rPr>
            <w:rStyle w:val="Hypertextovodkaz"/>
          </w:rPr>
          <w:t>Zaměření školy</w:t>
        </w:r>
        <w:r w:rsidR="00B65D0D">
          <w:rPr>
            <w:rStyle w:val="Hypertextovodkaz"/>
          </w:rPr>
          <w:tab/>
        </w:r>
        <w:r w:rsidR="00337630">
          <w:t>6</w:t>
        </w:r>
      </w:hyperlink>
    </w:p>
    <w:p w:rsidR="00E544B4" w:rsidRDefault="000E3DFB" w:rsidP="00615A6D">
      <w:pPr>
        <w:pStyle w:val="Obsah2"/>
        <w:spacing w:line="276" w:lineRule="auto"/>
        <w:rPr>
          <w:noProof/>
        </w:rPr>
      </w:pPr>
      <w:hyperlink w:anchor="_Toc256000024" w:history="1">
        <w:r w:rsidR="00B65D0D">
          <w:rPr>
            <w:rStyle w:val="Hypertextovodkaz"/>
          </w:rPr>
          <w:t>3.2</w:t>
        </w:r>
        <w:r w:rsidR="00B65D0D">
          <w:rPr>
            <w:rStyle w:val="Hypertextovodkaz"/>
            <w:noProof/>
          </w:rPr>
          <w:tab/>
        </w:r>
        <w:r w:rsidR="00B65D0D">
          <w:rPr>
            <w:rStyle w:val="Hypertextovodkaz"/>
          </w:rPr>
          <w:t>Výchovné a vzdělávací strategie</w:t>
        </w:r>
        <w:r w:rsidR="00B65D0D">
          <w:rPr>
            <w:rStyle w:val="Hypertextovodkaz"/>
          </w:rPr>
          <w:tab/>
        </w:r>
        <w:r w:rsidR="00337630">
          <w:t>6</w:t>
        </w:r>
      </w:hyperlink>
    </w:p>
    <w:p w:rsidR="00E544B4" w:rsidRDefault="000E3DFB" w:rsidP="00615A6D">
      <w:pPr>
        <w:pStyle w:val="Obsah2"/>
        <w:spacing w:line="276" w:lineRule="auto"/>
        <w:rPr>
          <w:noProof/>
        </w:rPr>
      </w:pPr>
      <w:hyperlink w:anchor="_Toc256000025" w:history="1">
        <w:r w:rsidR="00B65D0D">
          <w:rPr>
            <w:rStyle w:val="Hypertextovodkaz"/>
          </w:rPr>
          <w:t>3.3</w:t>
        </w:r>
        <w:r w:rsidR="00B65D0D">
          <w:rPr>
            <w:rStyle w:val="Hypertextovodkaz"/>
            <w:noProof/>
          </w:rPr>
          <w:tab/>
        </w:r>
        <w:r w:rsidR="00B65D0D">
          <w:rPr>
            <w:rStyle w:val="Hypertextovodkaz"/>
          </w:rPr>
          <w:t>Zabezpečení výuky žáků se speciálními vzdělávacími potřebami</w:t>
        </w:r>
        <w:r w:rsidR="00B65D0D">
          <w:rPr>
            <w:rStyle w:val="Hypertextovodkaz"/>
          </w:rPr>
          <w:tab/>
        </w:r>
        <w:r w:rsidR="00337630">
          <w:t>9</w:t>
        </w:r>
      </w:hyperlink>
    </w:p>
    <w:p w:rsidR="00E544B4" w:rsidRDefault="000E3DFB" w:rsidP="00615A6D">
      <w:pPr>
        <w:pStyle w:val="Obsah2"/>
        <w:spacing w:line="276" w:lineRule="auto"/>
        <w:rPr>
          <w:noProof/>
        </w:rPr>
      </w:pPr>
      <w:hyperlink w:anchor="_Toc256000026" w:history="1">
        <w:r w:rsidR="00B65D0D">
          <w:rPr>
            <w:rStyle w:val="Hypertextovodkaz"/>
          </w:rPr>
          <w:t>3.4</w:t>
        </w:r>
        <w:r w:rsidR="00B65D0D">
          <w:rPr>
            <w:rStyle w:val="Hypertextovodkaz"/>
            <w:noProof/>
          </w:rPr>
          <w:tab/>
        </w:r>
        <w:r w:rsidR="00B65D0D">
          <w:rPr>
            <w:rStyle w:val="Hypertextovodkaz"/>
          </w:rPr>
          <w:t>Zabezpečení výuky žáků nadaných a mimořádně nadaných</w:t>
        </w:r>
        <w:r w:rsidR="00B65D0D">
          <w:rPr>
            <w:rStyle w:val="Hypertextovodkaz"/>
          </w:rPr>
          <w:tab/>
        </w:r>
        <w:r w:rsidR="00B65D0D">
          <w:fldChar w:fldCharType="begin"/>
        </w:r>
        <w:r w:rsidR="00B65D0D">
          <w:rPr>
            <w:rStyle w:val="Hypertextovodkaz"/>
          </w:rPr>
          <w:instrText xml:space="preserve"> PAGEREF _Toc256000026 \h </w:instrText>
        </w:r>
        <w:r w:rsidR="00B65D0D">
          <w:fldChar w:fldCharType="separate"/>
        </w:r>
        <w:r w:rsidR="00092A9B">
          <w:rPr>
            <w:rStyle w:val="Hypertextovodkaz"/>
            <w:noProof/>
          </w:rPr>
          <w:t>11</w:t>
        </w:r>
        <w:r w:rsidR="00B65D0D">
          <w:fldChar w:fldCharType="end"/>
        </w:r>
      </w:hyperlink>
    </w:p>
    <w:p w:rsidR="00E544B4" w:rsidRDefault="000E3DFB" w:rsidP="00615A6D">
      <w:pPr>
        <w:pStyle w:val="Obsah2"/>
        <w:spacing w:line="276" w:lineRule="auto"/>
        <w:rPr>
          <w:noProof/>
        </w:rPr>
      </w:pPr>
      <w:hyperlink w:anchor="_Toc256000027" w:history="1">
        <w:r w:rsidR="00B65D0D">
          <w:rPr>
            <w:rStyle w:val="Hypertextovodkaz"/>
          </w:rPr>
          <w:t>3.5</w:t>
        </w:r>
        <w:r w:rsidR="00B65D0D">
          <w:rPr>
            <w:rStyle w:val="Hypertextovodkaz"/>
            <w:noProof/>
          </w:rPr>
          <w:tab/>
        </w:r>
        <w:r w:rsidR="00B65D0D">
          <w:rPr>
            <w:rStyle w:val="Hypertextovodkaz"/>
          </w:rPr>
          <w:t>Začlenění průřezových témat</w:t>
        </w:r>
        <w:r w:rsidR="00B65D0D">
          <w:rPr>
            <w:rStyle w:val="Hypertextovodkaz"/>
          </w:rPr>
          <w:tab/>
        </w:r>
        <w:r w:rsidR="00B65D0D">
          <w:fldChar w:fldCharType="begin"/>
        </w:r>
        <w:r w:rsidR="00B65D0D">
          <w:rPr>
            <w:rStyle w:val="Hypertextovodkaz"/>
          </w:rPr>
          <w:instrText xml:space="preserve"> PAGEREF _Toc256000027 \h </w:instrText>
        </w:r>
        <w:r w:rsidR="00B65D0D">
          <w:fldChar w:fldCharType="separate"/>
        </w:r>
        <w:r w:rsidR="00092A9B">
          <w:rPr>
            <w:rStyle w:val="Hypertextovodkaz"/>
            <w:noProof/>
          </w:rPr>
          <w:t>14</w:t>
        </w:r>
        <w:r w:rsidR="00B65D0D">
          <w:fldChar w:fldCharType="end"/>
        </w:r>
      </w:hyperlink>
    </w:p>
    <w:p w:rsidR="00E544B4" w:rsidRDefault="000E3DFB" w:rsidP="00615A6D">
      <w:pPr>
        <w:pStyle w:val="Obsah1"/>
        <w:spacing w:line="276" w:lineRule="auto"/>
        <w:rPr>
          <w:noProof/>
        </w:rPr>
      </w:pPr>
      <w:hyperlink w:anchor="_Toc256000028" w:history="1">
        <w:r w:rsidR="00B65D0D">
          <w:rPr>
            <w:rStyle w:val="Hypertextovodkaz"/>
          </w:rPr>
          <w:t>4</w:t>
        </w:r>
        <w:r w:rsidR="00B65D0D">
          <w:rPr>
            <w:rStyle w:val="Hypertextovodkaz"/>
            <w:noProof/>
          </w:rPr>
          <w:tab/>
        </w:r>
        <w:r w:rsidR="00B65D0D">
          <w:rPr>
            <w:rStyle w:val="Hypertextovodkaz"/>
          </w:rPr>
          <w:t>Učební plán</w:t>
        </w:r>
        <w:r w:rsidR="00B65D0D">
          <w:rPr>
            <w:rStyle w:val="Hypertextovodkaz"/>
          </w:rPr>
          <w:tab/>
        </w:r>
        <w:r w:rsidR="00B65D0D">
          <w:fldChar w:fldCharType="begin"/>
        </w:r>
        <w:r w:rsidR="00B65D0D">
          <w:rPr>
            <w:rStyle w:val="Hypertextovodkaz"/>
          </w:rPr>
          <w:instrText xml:space="preserve"> PAGEREF _Toc256000028 \h </w:instrText>
        </w:r>
        <w:r w:rsidR="00B65D0D">
          <w:fldChar w:fldCharType="separate"/>
        </w:r>
        <w:r w:rsidR="00092A9B">
          <w:rPr>
            <w:rStyle w:val="Hypertextovodkaz"/>
            <w:noProof/>
          </w:rPr>
          <w:t>16</w:t>
        </w:r>
        <w:r w:rsidR="00B65D0D">
          <w:fldChar w:fldCharType="end"/>
        </w:r>
      </w:hyperlink>
    </w:p>
    <w:p w:rsidR="00E544B4" w:rsidRDefault="000E3DFB" w:rsidP="00615A6D">
      <w:pPr>
        <w:pStyle w:val="Obsah2"/>
        <w:spacing w:line="276" w:lineRule="auto"/>
        <w:rPr>
          <w:noProof/>
        </w:rPr>
      </w:pPr>
      <w:hyperlink w:anchor="_Toc256000029" w:history="1">
        <w:r w:rsidR="00B65D0D">
          <w:rPr>
            <w:rStyle w:val="Hypertextovodkaz"/>
          </w:rPr>
          <w:t>4.1</w:t>
        </w:r>
        <w:r w:rsidR="00B65D0D">
          <w:rPr>
            <w:rStyle w:val="Hypertextovodkaz"/>
            <w:noProof/>
          </w:rPr>
          <w:tab/>
        </w:r>
        <w:r w:rsidR="00B65D0D">
          <w:rPr>
            <w:rStyle w:val="Hypertextovodkaz"/>
          </w:rPr>
          <w:t>Celkové dotace - přehled</w:t>
        </w:r>
        <w:r w:rsidR="00B65D0D">
          <w:rPr>
            <w:rStyle w:val="Hypertextovodkaz"/>
          </w:rPr>
          <w:tab/>
        </w:r>
        <w:r w:rsidR="00B65D0D">
          <w:fldChar w:fldCharType="begin"/>
        </w:r>
        <w:r w:rsidR="00B65D0D">
          <w:rPr>
            <w:rStyle w:val="Hypertextovodkaz"/>
          </w:rPr>
          <w:instrText xml:space="preserve"> PAGEREF _Toc256000029 \h </w:instrText>
        </w:r>
        <w:r w:rsidR="00B65D0D">
          <w:fldChar w:fldCharType="separate"/>
        </w:r>
        <w:r w:rsidR="00092A9B">
          <w:rPr>
            <w:rStyle w:val="Hypertextovodkaz"/>
            <w:noProof/>
          </w:rPr>
          <w:t>16</w:t>
        </w:r>
        <w:r w:rsidR="00B65D0D">
          <w:fldChar w:fldCharType="end"/>
        </w:r>
      </w:hyperlink>
    </w:p>
    <w:p w:rsidR="00E544B4" w:rsidRDefault="000E3DFB" w:rsidP="00615A6D">
      <w:pPr>
        <w:pStyle w:val="Obsah1"/>
        <w:spacing w:line="276" w:lineRule="auto"/>
        <w:rPr>
          <w:noProof/>
        </w:rPr>
      </w:pPr>
      <w:hyperlink w:anchor="_Toc256000031" w:history="1">
        <w:r w:rsidR="00B65D0D">
          <w:rPr>
            <w:rStyle w:val="Hypertextovodkaz"/>
          </w:rPr>
          <w:t>5</w:t>
        </w:r>
        <w:r w:rsidR="00B65D0D">
          <w:rPr>
            <w:rStyle w:val="Hypertextovodkaz"/>
            <w:noProof/>
          </w:rPr>
          <w:tab/>
        </w:r>
        <w:r w:rsidR="00B65D0D">
          <w:rPr>
            <w:rStyle w:val="Hypertextovodkaz"/>
          </w:rPr>
          <w:t>Učební osnovy</w:t>
        </w:r>
        <w:r w:rsidR="00B65D0D">
          <w:rPr>
            <w:rStyle w:val="Hypertextovodkaz"/>
          </w:rPr>
          <w:tab/>
        </w:r>
        <w:r w:rsidR="00B65D0D">
          <w:fldChar w:fldCharType="begin"/>
        </w:r>
        <w:r w:rsidR="00B65D0D">
          <w:rPr>
            <w:rStyle w:val="Hypertextovodkaz"/>
          </w:rPr>
          <w:instrText xml:space="preserve"> PAGEREF _Toc256000031 \h </w:instrText>
        </w:r>
        <w:r w:rsidR="00B65D0D">
          <w:fldChar w:fldCharType="separate"/>
        </w:r>
        <w:r w:rsidR="00092A9B">
          <w:rPr>
            <w:rStyle w:val="Hypertextovodkaz"/>
            <w:noProof/>
          </w:rPr>
          <w:t>17</w:t>
        </w:r>
        <w:r w:rsidR="00B65D0D">
          <w:fldChar w:fldCharType="end"/>
        </w:r>
      </w:hyperlink>
    </w:p>
    <w:p w:rsidR="00E544B4" w:rsidRDefault="000E3DFB" w:rsidP="00615A6D">
      <w:pPr>
        <w:pStyle w:val="Obsah2"/>
        <w:spacing w:line="276" w:lineRule="auto"/>
        <w:rPr>
          <w:noProof/>
        </w:rPr>
      </w:pPr>
      <w:hyperlink w:anchor="_Toc256000032" w:history="1">
        <w:r w:rsidR="00B65D0D">
          <w:rPr>
            <w:rStyle w:val="Hypertextovodkaz"/>
          </w:rPr>
          <w:t>5.1</w:t>
        </w:r>
        <w:r w:rsidR="00B65D0D">
          <w:rPr>
            <w:rStyle w:val="Hypertextovodkaz"/>
            <w:noProof/>
          </w:rPr>
          <w:tab/>
        </w:r>
        <w:r w:rsidR="00B65D0D">
          <w:rPr>
            <w:rStyle w:val="Hypertextovodkaz"/>
          </w:rPr>
          <w:t>Český jazyk</w:t>
        </w:r>
        <w:r w:rsidR="00B65D0D">
          <w:rPr>
            <w:rStyle w:val="Hypertextovodkaz"/>
          </w:rPr>
          <w:tab/>
        </w:r>
        <w:r w:rsidR="00B65D0D">
          <w:fldChar w:fldCharType="begin"/>
        </w:r>
        <w:r w:rsidR="00B65D0D">
          <w:rPr>
            <w:rStyle w:val="Hypertextovodkaz"/>
          </w:rPr>
          <w:instrText xml:space="preserve"> PAGEREF _Toc256000032 \h </w:instrText>
        </w:r>
        <w:r w:rsidR="00B65D0D">
          <w:fldChar w:fldCharType="separate"/>
        </w:r>
        <w:r w:rsidR="00092A9B">
          <w:rPr>
            <w:rStyle w:val="Hypertextovodkaz"/>
            <w:noProof/>
          </w:rPr>
          <w:t>17</w:t>
        </w:r>
        <w:r w:rsidR="00B65D0D">
          <w:fldChar w:fldCharType="end"/>
        </w:r>
      </w:hyperlink>
    </w:p>
    <w:p w:rsidR="00E544B4" w:rsidRDefault="000E3DFB" w:rsidP="00615A6D">
      <w:pPr>
        <w:pStyle w:val="Obsah2"/>
        <w:spacing w:line="276" w:lineRule="auto"/>
        <w:rPr>
          <w:noProof/>
        </w:rPr>
      </w:pPr>
      <w:hyperlink w:anchor="_Toc256000033" w:history="1">
        <w:r w:rsidR="00B65D0D">
          <w:rPr>
            <w:rStyle w:val="Hypertextovodkaz"/>
          </w:rPr>
          <w:t>5.2</w:t>
        </w:r>
        <w:r w:rsidR="00B65D0D">
          <w:rPr>
            <w:rStyle w:val="Hypertextovodkaz"/>
            <w:noProof/>
          </w:rPr>
          <w:tab/>
        </w:r>
        <w:r w:rsidR="00B65D0D">
          <w:rPr>
            <w:rStyle w:val="Hypertextovodkaz"/>
          </w:rPr>
          <w:t>Anglický jazyk</w:t>
        </w:r>
        <w:r w:rsidR="00B65D0D">
          <w:rPr>
            <w:rStyle w:val="Hypertextovodkaz"/>
          </w:rPr>
          <w:tab/>
        </w:r>
        <w:r w:rsidR="00B65D0D">
          <w:fldChar w:fldCharType="begin"/>
        </w:r>
        <w:r w:rsidR="00B65D0D">
          <w:rPr>
            <w:rStyle w:val="Hypertextovodkaz"/>
          </w:rPr>
          <w:instrText xml:space="preserve"> PAGEREF _Toc256000033 \h </w:instrText>
        </w:r>
        <w:r w:rsidR="00B65D0D">
          <w:fldChar w:fldCharType="separate"/>
        </w:r>
        <w:r w:rsidR="00092A9B">
          <w:rPr>
            <w:rStyle w:val="Hypertextovodkaz"/>
            <w:noProof/>
          </w:rPr>
          <w:t>35</w:t>
        </w:r>
        <w:r w:rsidR="00B65D0D">
          <w:fldChar w:fldCharType="end"/>
        </w:r>
      </w:hyperlink>
    </w:p>
    <w:p w:rsidR="00E544B4" w:rsidRDefault="000E3DFB" w:rsidP="00615A6D">
      <w:pPr>
        <w:pStyle w:val="Obsah2"/>
        <w:spacing w:line="276" w:lineRule="auto"/>
        <w:rPr>
          <w:noProof/>
        </w:rPr>
      </w:pPr>
      <w:hyperlink w:anchor="_Toc256000034" w:history="1">
        <w:r w:rsidR="00B65D0D">
          <w:rPr>
            <w:rStyle w:val="Hypertextovodkaz"/>
          </w:rPr>
          <w:t>5.3</w:t>
        </w:r>
        <w:r w:rsidR="00B65D0D">
          <w:rPr>
            <w:rStyle w:val="Hypertextovodkaz"/>
            <w:noProof/>
          </w:rPr>
          <w:tab/>
        </w:r>
        <w:r w:rsidR="00B65D0D">
          <w:rPr>
            <w:rStyle w:val="Hypertextovodkaz"/>
          </w:rPr>
          <w:t>Matematika</w:t>
        </w:r>
        <w:r w:rsidR="00B65D0D">
          <w:rPr>
            <w:rStyle w:val="Hypertextovodkaz"/>
          </w:rPr>
          <w:tab/>
        </w:r>
        <w:r w:rsidR="00B65D0D">
          <w:fldChar w:fldCharType="begin"/>
        </w:r>
        <w:r w:rsidR="00B65D0D">
          <w:rPr>
            <w:rStyle w:val="Hypertextovodkaz"/>
          </w:rPr>
          <w:instrText xml:space="preserve"> PAGEREF _Toc256000034 \h </w:instrText>
        </w:r>
        <w:r w:rsidR="00B65D0D">
          <w:fldChar w:fldCharType="separate"/>
        </w:r>
        <w:r w:rsidR="00092A9B">
          <w:rPr>
            <w:rStyle w:val="Hypertextovodkaz"/>
            <w:noProof/>
          </w:rPr>
          <w:t>45</w:t>
        </w:r>
        <w:r w:rsidR="00B65D0D">
          <w:fldChar w:fldCharType="end"/>
        </w:r>
      </w:hyperlink>
    </w:p>
    <w:p w:rsidR="00E544B4" w:rsidRDefault="000E3DFB" w:rsidP="00615A6D">
      <w:pPr>
        <w:pStyle w:val="Obsah2"/>
        <w:spacing w:line="276" w:lineRule="auto"/>
        <w:rPr>
          <w:noProof/>
        </w:rPr>
      </w:pPr>
      <w:hyperlink w:anchor="_Toc256000035" w:history="1">
        <w:r w:rsidR="00B65D0D">
          <w:rPr>
            <w:rStyle w:val="Hypertextovodkaz"/>
          </w:rPr>
          <w:t>5.4</w:t>
        </w:r>
        <w:r w:rsidR="00B65D0D">
          <w:rPr>
            <w:rStyle w:val="Hypertextovodkaz"/>
            <w:noProof/>
          </w:rPr>
          <w:tab/>
        </w:r>
        <w:r w:rsidR="00B65D0D">
          <w:rPr>
            <w:rStyle w:val="Hypertextovodkaz"/>
          </w:rPr>
          <w:t>Informatika</w:t>
        </w:r>
        <w:r w:rsidR="00B65D0D">
          <w:rPr>
            <w:rStyle w:val="Hypertextovodkaz"/>
          </w:rPr>
          <w:tab/>
        </w:r>
        <w:r w:rsidR="00611850">
          <w:t>5</w:t>
        </w:r>
        <w:r w:rsidR="00337630">
          <w:t>8</w:t>
        </w:r>
      </w:hyperlink>
    </w:p>
    <w:p w:rsidR="00E544B4" w:rsidRDefault="000E3DFB" w:rsidP="00615A6D">
      <w:pPr>
        <w:pStyle w:val="Obsah2"/>
        <w:spacing w:line="276" w:lineRule="auto"/>
        <w:rPr>
          <w:noProof/>
        </w:rPr>
      </w:pPr>
      <w:hyperlink w:anchor="_Toc256000036" w:history="1">
        <w:r w:rsidR="00B65D0D">
          <w:rPr>
            <w:rStyle w:val="Hypertextovodkaz"/>
          </w:rPr>
          <w:t>5.5</w:t>
        </w:r>
        <w:r w:rsidR="00B65D0D">
          <w:rPr>
            <w:rStyle w:val="Hypertextovodkaz"/>
            <w:noProof/>
          </w:rPr>
          <w:tab/>
        </w:r>
        <w:r w:rsidR="00B65D0D">
          <w:rPr>
            <w:rStyle w:val="Hypertextovodkaz"/>
          </w:rPr>
          <w:t>Prvouka</w:t>
        </w:r>
        <w:r w:rsidR="00B65D0D">
          <w:rPr>
            <w:rStyle w:val="Hypertextovodkaz"/>
          </w:rPr>
          <w:tab/>
        </w:r>
        <w:r w:rsidR="00B65D0D">
          <w:fldChar w:fldCharType="begin"/>
        </w:r>
        <w:r w:rsidR="00B65D0D">
          <w:rPr>
            <w:rStyle w:val="Hypertextovodkaz"/>
          </w:rPr>
          <w:instrText xml:space="preserve"> PAGEREF _Toc256000036 \h </w:instrText>
        </w:r>
        <w:r w:rsidR="00B65D0D">
          <w:fldChar w:fldCharType="separate"/>
        </w:r>
        <w:r w:rsidR="00092A9B">
          <w:rPr>
            <w:rStyle w:val="Hypertextovodkaz"/>
            <w:noProof/>
          </w:rPr>
          <w:t>59</w:t>
        </w:r>
        <w:r w:rsidR="00B65D0D">
          <w:fldChar w:fldCharType="end"/>
        </w:r>
      </w:hyperlink>
    </w:p>
    <w:p w:rsidR="00E544B4" w:rsidRDefault="000E3DFB" w:rsidP="00615A6D">
      <w:pPr>
        <w:pStyle w:val="Obsah2"/>
        <w:spacing w:line="276" w:lineRule="auto"/>
        <w:rPr>
          <w:noProof/>
        </w:rPr>
      </w:pPr>
      <w:hyperlink w:anchor="_Toc256000038" w:history="1">
        <w:r w:rsidR="00B65D0D">
          <w:rPr>
            <w:rStyle w:val="Hypertextovodkaz"/>
          </w:rPr>
          <w:t>5.6</w:t>
        </w:r>
        <w:r w:rsidR="00B65D0D">
          <w:rPr>
            <w:rStyle w:val="Hypertextovodkaz"/>
            <w:noProof/>
          </w:rPr>
          <w:tab/>
        </w:r>
        <w:r w:rsidR="00B65D0D">
          <w:rPr>
            <w:rStyle w:val="Hypertextovodkaz"/>
          </w:rPr>
          <w:t>Příroda</w:t>
        </w:r>
        <w:r w:rsidR="00B65D0D">
          <w:rPr>
            <w:rStyle w:val="Hypertextovodkaz"/>
          </w:rPr>
          <w:tab/>
        </w:r>
        <w:r w:rsidR="00611850">
          <w:t>7</w:t>
        </w:r>
        <w:r w:rsidR="00337630">
          <w:t>1</w:t>
        </w:r>
      </w:hyperlink>
    </w:p>
    <w:p w:rsidR="00E544B4" w:rsidRDefault="000E3DFB" w:rsidP="00615A6D">
      <w:pPr>
        <w:pStyle w:val="Obsah2"/>
        <w:spacing w:line="276" w:lineRule="auto"/>
        <w:rPr>
          <w:noProof/>
        </w:rPr>
      </w:pPr>
      <w:hyperlink w:anchor="_Toc256000039" w:history="1">
        <w:r w:rsidR="00B65D0D">
          <w:rPr>
            <w:rStyle w:val="Hypertextovodkaz"/>
          </w:rPr>
          <w:t>5.7</w:t>
        </w:r>
        <w:r w:rsidR="00B65D0D">
          <w:rPr>
            <w:rStyle w:val="Hypertextovodkaz"/>
            <w:noProof/>
          </w:rPr>
          <w:tab/>
        </w:r>
        <w:r w:rsidR="00B65D0D">
          <w:rPr>
            <w:rStyle w:val="Hypertextovodkaz"/>
          </w:rPr>
          <w:t>Společnost</w:t>
        </w:r>
        <w:r w:rsidR="00B65D0D">
          <w:rPr>
            <w:rStyle w:val="Hypertextovodkaz"/>
          </w:rPr>
          <w:tab/>
        </w:r>
        <w:r w:rsidR="00337630">
          <w:t>79</w:t>
        </w:r>
      </w:hyperlink>
    </w:p>
    <w:p w:rsidR="00E544B4" w:rsidRDefault="000E3DFB" w:rsidP="00615A6D">
      <w:pPr>
        <w:pStyle w:val="Obsah2"/>
        <w:spacing w:line="276" w:lineRule="auto"/>
        <w:rPr>
          <w:noProof/>
        </w:rPr>
      </w:pPr>
      <w:hyperlink w:anchor="_Toc256000040" w:history="1">
        <w:r w:rsidR="00B65D0D">
          <w:rPr>
            <w:rStyle w:val="Hypertextovodkaz"/>
          </w:rPr>
          <w:t>5.8</w:t>
        </w:r>
        <w:r w:rsidR="00B65D0D">
          <w:rPr>
            <w:rStyle w:val="Hypertextovodkaz"/>
            <w:noProof/>
          </w:rPr>
          <w:tab/>
        </w:r>
        <w:r w:rsidR="00B65D0D">
          <w:rPr>
            <w:rStyle w:val="Hypertextovodkaz"/>
          </w:rPr>
          <w:t>Hudební výchova</w:t>
        </w:r>
        <w:r w:rsidR="00B65D0D">
          <w:rPr>
            <w:rStyle w:val="Hypertextovodkaz"/>
          </w:rPr>
          <w:tab/>
        </w:r>
        <w:r w:rsidR="00611850">
          <w:t>8</w:t>
        </w:r>
        <w:r w:rsidR="00337630">
          <w:t>8</w:t>
        </w:r>
      </w:hyperlink>
    </w:p>
    <w:p w:rsidR="00E544B4" w:rsidRDefault="000E3DFB" w:rsidP="00615A6D">
      <w:pPr>
        <w:pStyle w:val="Obsah2"/>
        <w:spacing w:line="276" w:lineRule="auto"/>
        <w:rPr>
          <w:noProof/>
        </w:rPr>
      </w:pPr>
      <w:hyperlink w:anchor="_Toc256000041" w:history="1">
        <w:r w:rsidR="00B65D0D">
          <w:rPr>
            <w:rStyle w:val="Hypertextovodkaz"/>
          </w:rPr>
          <w:t>5.9</w:t>
        </w:r>
        <w:r w:rsidR="00B65D0D">
          <w:rPr>
            <w:rStyle w:val="Hypertextovodkaz"/>
            <w:noProof/>
          </w:rPr>
          <w:tab/>
        </w:r>
        <w:r w:rsidR="00B65D0D">
          <w:rPr>
            <w:rStyle w:val="Hypertextovodkaz"/>
          </w:rPr>
          <w:t>Výtvarná výchova</w:t>
        </w:r>
        <w:r w:rsidR="00B65D0D">
          <w:rPr>
            <w:rStyle w:val="Hypertextovodkaz"/>
          </w:rPr>
          <w:tab/>
        </w:r>
        <w:r w:rsidR="00611850">
          <w:t>9</w:t>
        </w:r>
        <w:r w:rsidR="00337630">
          <w:t>8</w:t>
        </w:r>
      </w:hyperlink>
    </w:p>
    <w:p w:rsidR="00E544B4" w:rsidRDefault="000E3DFB" w:rsidP="00615A6D">
      <w:pPr>
        <w:pStyle w:val="Obsah2"/>
        <w:spacing w:line="276" w:lineRule="auto"/>
        <w:rPr>
          <w:noProof/>
        </w:rPr>
      </w:pPr>
      <w:hyperlink w:anchor="_Toc256000042" w:history="1">
        <w:r w:rsidR="00B65D0D">
          <w:rPr>
            <w:rStyle w:val="Hypertextovodkaz"/>
          </w:rPr>
          <w:t>5.10</w:t>
        </w:r>
        <w:r w:rsidR="00B65D0D">
          <w:rPr>
            <w:rStyle w:val="Hypertextovodkaz"/>
            <w:noProof/>
          </w:rPr>
          <w:tab/>
        </w:r>
        <w:r w:rsidR="00B65D0D">
          <w:rPr>
            <w:rStyle w:val="Hypertextovodkaz"/>
          </w:rPr>
          <w:t>Tělesná výchova</w:t>
        </w:r>
        <w:r w:rsidR="00B65D0D">
          <w:rPr>
            <w:rStyle w:val="Hypertextovodkaz"/>
          </w:rPr>
          <w:tab/>
        </w:r>
        <w:r w:rsidR="00B65D0D">
          <w:fldChar w:fldCharType="begin"/>
        </w:r>
        <w:r w:rsidR="00B65D0D">
          <w:rPr>
            <w:rStyle w:val="Hypertextovodkaz"/>
          </w:rPr>
          <w:instrText xml:space="preserve"> PAGEREF _Toc256000042 \h </w:instrText>
        </w:r>
        <w:r w:rsidR="00B65D0D">
          <w:fldChar w:fldCharType="separate"/>
        </w:r>
        <w:r w:rsidR="00092A9B">
          <w:rPr>
            <w:rStyle w:val="Hypertextovodkaz"/>
            <w:noProof/>
          </w:rPr>
          <w:t>107</w:t>
        </w:r>
        <w:r w:rsidR="00B65D0D">
          <w:fldChar w:fldCharType="end"/>
        </w:r>
      </w:hyperlink>
    </w:p>
    <w:p w:rsidR="00E544B4" w:rsidRDefault="000E3DFB" w:rsidP="00615A6D">
      <w:pPr>
        <w:pStyle w:val="Obsah2"/>
        <w:spacing w:line="276" w:lineRule="auto"/>
        <w:rPr>
          <w:noProof/>
        </w:rPr>
      </w:pPr>
      <w:hyperlink w:anchor="_Toc256000043" w:history="1">
        <w:r w:rsidR="00B65D0D">
          <w:rPr>
            <w:rStyle w:val="Hypertextovodkaz"/>
          </w:rPr>
          <w:t>5.11</w:t>
        </w:r>
        <w:r w:rsidR="00B65D0D">
          <w:rPr>
            <w:rStyle w:val="Hypertextovodkaz"/>
            <w:noProof/>
          </w:rPr>
          <w:tab/>
        </w:r>
        <w:r w:rsidR="00B65D0D">
          <w:rPr>
            <w:rStyle w:val="Hypertextovodkaz"/>
          </w:rPr>
          <w:t>Pracovní výchova</w:t>
        </w:r>
        <w:r w:rsidR="00B65D0D">
          <w:rPr>
            <w:rStyle w:val="Hypertextovodkaz"/>
          </w:rPr>
          <w:tab/>
        </w:r>
        <w:r w:rsidR="00337630">
          <w:t>120</w:t>
        </w:r>
      </w:hyperlink>
    </w:p>
    <w:p w:rsidR="00E544B4" w:rsidRDefault="000E3DFB" w:rsidP="00615A6D">
      <w:pPr>
        <w:pStyle w:val="Obsah2"/>
        <w:spacing w:line="276" w:lineRule="auto"/>
        <w:rPr>
          <w:noProof/>
        </w:rPr>
      </w:pPr>
      <w:hyperlink w:anchor="_Toc256000044" w:history="1">
        <w:r w:rsidR="00B65D0D">
          <w:rPr>
            <w:rStyle w:val="Hypertextovodkaz"/>
          </w:rPr>
          <w:t>5.12</w:t>
        </w:r>
        <w:r w:rsidR="00B65D0D">
          <w:rPr>
            <w:rStyle w:val="Hypertextovodkaz"/>
            <w:noProof/>
          </w:rPr>
          <w:tab/>
        </w:r>
        <w:r w:rsidR="00B65D0D">
          <w:rPr>
            <w:rStyle w:val="Hypertextovodkaz"/>
          </w:rPr>
          <w:t>Osobnostní výchova</w:t>
        </w:r>
        <w:r w:rsidR="00B65D0D">
          <w:rPr>
            <w:rStyle w:val="Hypertextovodkaz"/>
          </w:rPr>
          <w:tab/>
        </w:r>
        <w:r w:rsidR="00FC1504">
          <w:t>1</w:t>
        </w:r>
        <w:r w:rsidR="001D12DB">
          <w:t>29</w:t>
        </w:r>
      </w:hyperlink>
    </w:p>
    <w:p w:rsidR="00E544B4" w:rsidRDefault="000E3DFB" w:rsidP="00615A6D">
      <w:pPr>
        <w:pStyle w:val="Obsah1"/>
        <w:spacing w:line="276" w:lineRule="auto"/>
        <w:rPr>
          <w:noProof/>
        </w:rPr>
      </w:pPr>
      <w:hyperlink w:anchor="_Toc256000045" w:history="1">
        <w:r w:rsidR="00B65D0D">
          <w:rPr>
            <w:rStyle w:val="Hypertextovodkaz"/>
          </w:rPr>
          <w:t>6</w:t>
        </w:r>
        <w:r w:rsidR="00B65D0D">
          <w:rPr>
            <w:rStyle w:val="Hypertextovodkaz"/>
            <w:noProof/>
          </w:rPr>
          <w:tab/>
        </w:r>
        <w:r w:rsidR="00B65D0D">
          <w:rPr>
            <w:rStyle w:val="Hypertextovodkaz"/>
          </w:rPr>
          <w:t>Hodnocení výsledků vzdělávání žáků</w:t>
        </w:r>
        <w:r w:rsidR="00B65D0D">
          <w:rPr>
            <w:rStyle w:val="Hypertextovodkaz"/>
          </w:rPr>
          <w:tab/>
        </w:r>
        <w:r w:rsidR="00B65D0D">
          <w:fldChar w:fldCharType="begin"/>
        </w:r>
        <w:r w:rsidR="00B65D0D">
          <w:rPr>
            <w:rStyle w:val="Hypertextovodkaz"/>
          </w:rPr>
          <w:instrText xml:space="preserve"> PAGEREF _Toc256000045 \h </w:instrText>
        </w:r>
        <w:r w:rsidR="00B65D0D">
          <w:fldChar w:fldCharType="separate"/>
        </w:r>
        <w:r w:rsidR="00092A9B">
          <w:rPr>
            <w:rStyle w:val="Hypertextovodkaz"/>
            <w:noProof/>
          </w:rPr>
          <w:t>144</w:t>
        </w:r>
        <w:r w:rsidR="00B65D0D">
          <w:fldChar w:fldCharType="end"/>
        </w:r>
      </w:hyperlink>
    </w:p>
    <w:p w:rsidR="00E544B4" w:rsidRDefault="000E3DFB" w:rsidP="00615A6D">
      <w:pPr>
        <w:pStyle w:val="Obsah2"/>
        <w:spacing w:line="276" w:lineRule="auto"/>
        <w:rPr>
          <w:noProof/>
        </w:rPr>
      </w:pPr>
      <w:hyperlink w:anchor="_Toc256000046" w:history="1">
        <w:r w:rsidR="00B65D0D">
          <w:rPr>
            <w:rStyle w:val="Hypertextovodkaz"/>
          </w:rPr>
          <w:t>6.1</w:t>
        </w:r>
        <w:r w:rsidR="00B65D0D">
          <w:rPr>
            <w:rStyle w:val="Hypertextovodkaz"/>
            <w:noProof/>
          </w:rPr>
          <w:tab/>
        </w:r>
        <w:r w:rsidR="00B65D0D">
          <w:rPr>
            <w:rStyle w:val="Hypertextovodkaz"/>
          </w:rPr>
          <w:t>Způsoby hodnocení</w:t>
        </w:r>
        <w:r w:rsidR="00B65D0D">
          <w:rPr>
            <w:rStyle w:val="Hypertextovodkaz"/>
          </w:rPr>
          <w:tab/>
        </w:r>
        <w:r w:rsidR="00B65D0D">
          <w:fldChar w:fldCharType="begin"/>
        </w:r>
        <w:r w:rsidR="00B65D0D">
          <w:rPr>
            <w:rStyle w:val="Hypertextovodkaz"/>
          </w:rPr>
          <w:instrText xml:space="preserve"> PAGEREF _Toc256000046 \h </w:instrText>
        </w:r>
        <w:r w:rsidR="00B65D0D">
          <w:fldChar w:fldCharType="separate"/>
        </w:r>
        <w:r w:rsidR="00092A9B">
          <w:rPr>
            <w:rStyle w:val="Hypertextovodkaz"/>
            <w:noProof/>
          </w:rPr>
          <w:t>144</w:t>
        </w:r>
        <w:r w:rsidR="00B65D0D">
          <w:fldChar w:fldCharType="end"/>
        </w:r>
      </w:hyperlink>
    </w:p>
    <w:p w:rsidR="00E544B4" w:rsidRDefault="000E3DFB" w:rsidP="00615A6D">
      <w:pPr>
        <w:pStyle w:val="Obsah2"/>
        <w:spacing w:line="276" w:lineRule="auto"/>
        <w:rPr>
          <w:noProof/>
        </w:rPr>
      </w:pPr>
      <w:hyperlink w:anchor="_Toc256000047" w:history="1">
        <w:r w:rsidR="00B65D0D">
          <w:rPr>
            <w:rStyle w:val="Hypertextovodkaz"/>
          </w:rPr>
          <w:t>6.2</w:t>
        </w:r>
        <w:r w:rsidR="00B65D0D">
          <w:rPr>
            <w:rStyle w:val="Hypertextovodkaz"/>
            <w:noProof/>
          </w:rPr>
          <w:tab/>
        </w:r>
        <w:r w:rsidR="00B65D0D">
          <w:rPr>
            <w:rStyle w:val="Hypertextovodkaz"/>
          </w:rPr>
          <w:t>Kritéria hodnocení</w:t>
        </w:r>
        <w:r w:rsidR="00B65D0D">
          <w:rPr>
            <w:rStyle w:val="Hypertextovodkaz"/>
          </w:rPr>
          <w:tab/>
        </w:r>
        <w:r w:rsidR="00B65D0D">
          <w:fldChar w:fldCharType="begin"/>
        </w:r>
        <w:r w:rsidR="00B65D0D">
          <w:rPr>
            <w:rStyle w:val="Hypertextovodkaz"/>
          </w:rPr>
          <w:instrText xml:space="preserve"> PAGEREF _Toc256000047 \h </w:instrText>
        </w:r>
        <w:r w:rsidR="00B65D0D">
          <w:fldChar w:fldCharType="separate"/>
        </w:r>
        <w:r w:rsidR="00092A9B">
          <w:rPr>
            <w:rStyle w:val="Hypertextovodkaz"/>
            <w:noProof/>
          </w:rPr>
          <w:t>144</w:t>
        </w:r>
        <w:r w:rsidR="00B65D0D">
          <w:fldChar w:fldCharType="end"/>
        </w:r>
      </w:hyperlink>
    </w:p>
    <w:p w:rsidR="00E544B4" w:rsidRDefault="00B65D0D">
      <w:pPr>
        <w:spacing w:after="322"/>
        <w:sectPr w:rsidR="00E544B4">
          <w:pgSz w:w="11906" w:h="16838"/>
          <w:pgMar w:top="1440" w:right="1325" w:bottom="1440" w:left="1800" w:header="720" w:footer="720" w:gutter="0"/>
          <w:cols w:space="720"/>
        </w:sectPr>
      </w:pPr>
      <w:r>
        <w:fldChar w:fldCharType="end"/>
      </w:r>
    </w:p>
    <w:p w:rsidR="00E544B4" w:rsidRDefault="00E544B4">
      <w:pPr>
        <w:sectPr w:rsidR="00E544B4">
          <w:type w:val="continuous"/>
          <w:pgSz w:w="11906" w:h="16838"/>
          <w:pgMar w:top="1440" w:right="1325" w:bottom="1440" w:left="1800" w:header="720" w:footer="720" w:gutter="0"/>
          <w:cols w:space="720"/>
        </w:sectPr>
      </w:pPr>
    </w:p>
    <w:p w:rsidR="00E544B4" w:rsidRDefault="00B65D0D" w:rsidP="00A93C4F">
      <w:pPr>
        <w:pStyle w:val="Nadpis1"/>
        <w:spacing w:before="0" w:beforeAutospacing="0"/>
        <w:rPr>
          <w:bdr w:val="nil"/>
        </w:rPr>
      </w:pPr>
      <w:bookmarkStart w:id="1" w:name="_Toc256000000"/>
      <w:r>
        <w:rPr>
          <w:bdr w:val="nil"/>
        </w:rPr>
        <w:lastRenderedPageBreak/>
        <w:t>Identifikační údaje</w:t>
      </w:r>
      <w:bookmarkEnd w:id="1"/>
      <w:r>
        <w:rPr>
          <w:bdr w:val="nil"/>
        </w:rPr>
        <w:t> </w:t>
      </w:r>
    </w:p>
    <w:p w:rsidR="00E544B4" w:rsidRDefault="00B65D0D" w:rsidP="00A93C4F">
      <w:pPr>
        <w:pStyle w:val="Nadpis2"/>
        <w:spacing w:after="120" w:afterAutospacing="0"/>
      </w:pPr>
      <w:bookmarkStart w:id="2" w:name="_Toc256000001"/>
      <w:r>
        <w:rPr>
          <w:bdr w:val="nil"/>
        </w:rPr>
        <w:t>Název ŠVP</w:t>
      </w:r>
      <w:bookmarkEnd w:id="2"/>
      <w:r>
        <w:rPr>
          <w:bdr w:val="nil"/>
        </w:rPr>
        <w:t> </w:t>
      </w:r>
    </w:p>
    <w:p w:rsidR="00E544B4" w:rsidRDefault="00B65D0D">
      <w:r>
        <w:rPr>
          <w:b/>
          <w:bCs/>
          <w:bdr w:val="nil"/>
        </w:rPr>
        <w:t>NÁZEV ŠVP: </w:t>
      </w:r>
      <w:r>
        <w:rPr>
          <w:bdr w:val="nil"/>
        </w:rPr>
        <w:t>Školní vzdělávací program pro základní vzdělávání Naše škola   </w:t>
      </w:r>
    </w:p>
    <w:p w:rsidR="00E544B4" w:rsidRDefault="00B65D0D" w:rsidP="00A93C4F">
      <w:pPr>
        <w:pStyle w:val="Nadpis2"/>
        <w:spacing w:after="120" w:afterAutospacing="0"/>
      </w:pPr>
      <w:bookmarkStart w:id="3" w:name="_Toc256000002"/>
      <w:r>
        <w:rPr>
          <w:bdr w:val="nil"/>
        </w:rPr>
        <w:t>Údaje o škole</w:t>
      </w:r>
      <w:bookmarkEnd w:id="3"/>
      <w:r>
        <w:rPr>
          <w:bdr w:val="nil"/>
        </w:rPr>
        <w:t> </w:t>
      </w:r>
    </w:p>
    <w:p w:rsidR="00E544B4" w:rsidRDefault="00B65D0D">
      <w:r>
        <w:rPr>
          <w:b/>
          <w:bCs/>
          <w:bdr w:val="nil"/>
        </w:rPr>
        <w:t>NÁZEV ŠKOLY: </w:t>
      </w:r>
      <w:r>
        <w:rPr>
          <w:bdr w:val="nil"/>
        </w:rPr>
        <w:t>Základní škola Tuklaty, okres Kolín </w:t>
      </w:r>
      <w:r>
        <w:rPr>
          <w:bdr w:val="nil"/>
        </w:rPr>
        <w:cr/>
      </w:r>
      <w:r>
        <w:rPr>
          <w:b/>
          <w:bCs/>
          <w:bdr w:val="nil"/>
        </w:rPr>
        <w:t>ADRESA ŠKOLY: </w:t>
      </w:r>
      <w:r>
        <w:rPr>
          <w:bdr w:val="nil"/>
        </w:rPr>
        <w:t>Na Rafandě 14, Tuklaty, 250 82 Úvaly </w:t>
      </w:r>
      <w:r>
        <w:rPr>
          <w:bdr w:val="nil"/>
        </w:rPr>
        <w:cr/>
      </w:r>
      <w:r>
        <w:rPr>
          <w:b/>
          <w:bCs/>
          <w:bdr w:val="nil"/>
        </w:rPr>
        <w:t>JMÉNO ŘEDITELE ŠKOLY: </w:t>
      </w:r>
      <w:r>
        <w:rPr>
          <w:bdr w:val="nil"/>
        </w:rPr>
        <w:t>Mgr. Ludmila Plesná </w:t>
      </w:r>
      <w:r>
        <w:rPr>
          <w:bdr w:val="nil"/>
        </w:rPr>
        <w:cr/>
      </w:r>
      <w:r>
        <w:rPr>
          <w:b/>
          <w:bCs/>
          <w:bdr w:val="nil"/>
        </w:rPr>
        <w:t>KONTAKT: </w:t>
      </w:r>
      <w:r>
        <w:rPr>
          <w:bdr w:val="nil"/>
        </w:rPr>
        <w:t>281981739 </w:t>
      </w:r>
      <w:r>
        <w:rPr>
          <w:bdr w:val="nil"/>
        </w:rPr>
        <w:cr/>
      </w:r>
      <w:r>
        <w:rPr>
          <w:b/>
          <w:bCs/>
          <w:bdr w:val="nil"/>
        </w:rPr>
        <w:t>IČ: </w:t>
      </w:r>
      <w:r>
        <w:rPr>
          <w:bdr w:val="nil"/>
        </w:rPr>
        <w:t>71160663 </w:t>
      </w:r>
      <w:r>
        <w:rPr>
          <w:bdr w:val="nil"/>
        </w:rPr>
        <w:cr/>
      </w:r>
      <w:r>
        <w:rPr>
          <w:b/>
          <w:bCs/>
          <w:bdr w:val="nil"/>
        </w:rPr>
        <w:t>IZO: </w:t>
      </w:r>
      <w:r>
        <w:rPr>
          <w:bdr w:val="nil"/>
        </w:rPr>
        <w:t>2174235 </w:t>
      </w:r>
      <w:r>
        <w:rPr>
          <w:bdr w:val="nil"/>
        </w:rPr>
        <w:cr/>
      </w:r>
      <w:r>
        <w:rPr>
          <w:b/>
          <w:bCs/>
          <w:bdr w:val="nil"/>
        </w:rPr>
        <w:t>RED-IZO: </w:t>
      </w:r>
      <w:r>
        <w:rPr>
          <w:bdr w:val="nil"/>
        </w:rPr>
        <w:t>600045498   </w:t>
      </w:r>
    </w:p>
    <w:p w:rsidR="00E544B4" w:rsidRDefault="00B65D0D" w:rsidP="00A93C4F">
      <w:pPr>
        <w:pStyle w:val="Nadpis2"/>
        <w:spacing w:after="120" w:afterAutospacing="0"/>
      </w:pPr>
      <w:bookmarkStart w:id="4" w:name="_Toc256000003"/>
      <w:r>
        <w:rPr>
          <w:bdr w:val="nil"/>
        </w:rPr>
        <w:t>Zřizovatel</w:t>
      </w:r>
      <w:bookmarkEnd w:id="4"/>
      <w:r>
        <w:rPr>
          <w:bdr w:val="nil"/>
        </w:rPr>
        <w:t> </w:t>
      </w:r>
    </w:p>
    <w:p w:rsidR="00E544B4" w:rsidRDefault="00B65D0D">
      <w:r>
        <w:rPr>
          <w:b/>
          <w:bCs/>
          <w:bdr w:val="nil"/>
        </w:rPr>
        <w:t>NÁZEV ZŘIZOVATELE: </w:t>
      </w:r>
      <w:r>
        <w:rPr>
          <w:bdr w:val="nil"/>
        </w:rPr>
        <w:t>Obec Tuklaty </w:t>
      </w:r>
      <w:r>
        <w:rPr>
          <w:bdr w:val="nil"/>
        </w:rPr>
        <w:cr/>
      </w:r>
      <w:r>
        <w:rPr>
          <w:b/>
          <w:bCs/>
          <w:bdr w:val="nil"/>
        </w:rPr>
        <w:t>ADRESA ZŘIZOVATELE: </w:t>
      </w:r>
      <w:r>
        <w:rPr>
          <w:bdr w:val="nil"/>
        </w:rPr>
        <w:t>Tuklaty, Na Rafandě 14, 25082 Úvaly </w:t>
      </w:r>
      <w:r>
        <w:rPr>
          <w:bdr w:val="nil"/>
        </w:rPr>
        <w:cr/>
      </w:r>
      <w:r>
        <w:rPr>
          <w:b/>
          <w:bCs/>
          <w:bdr w:val="nil"/>
        </w:rPr>
        <w:t>KONTAKTY: </w:t>
      </w:r>
    </w:p>
    <w:p w:rsidR="00E544B4" w:rsidRDefault="000E3DFB">
      <w:pPr>
        <w:spacing w:before="240" w:after="240"/>
        <w:rPr>
          <w:bdr w:val="nil"/>
        </w:rPr>
      </w:pPr>
      <w:hyperlink r:id="rId12" w:history="1">
        <w:r w:rsidR="00B65D0D">
          <w:rPr>
            <w:color w:val="0000EE"/>
            <w:u w:val="single"/>
            <w:bdr w:val="nil"/>
          </w:rPr>
          <w:t>info@tuklaty.cz </w:t>
        </w:r>
      </w:hyperlink>
    </w:p>
    <w:p w:rsidR="00E544B4" w:rsidRDefault="00B65D0D">
      <w:pPr>
        <w:spacing w:before="240" w:after="240"/>
        <w:rPr>
          <w:bdr w:val="nil"/>
        </w:rPr>
      </w:pPr>
      <w:r>
        <w:rPr>
          <w:bdr w:val="nil"/>
        </w:rPr>
        <w:t>tel.: 281 981 774 </w:t>
      </w:r>
    </w:p>
    <w:p w:rsidR="00E544B4" w:rsidRDefault="00B65D0D" w:rsidP="00A93C4F">
      <w:pPr>
        <w:pStyle w:val="Nadpis2"/>
        <w:spacing w:after="120" w:afterAutospacing="0"/>
      </w:pPr>
      <w:bookmarkStart w:id="5" w:name="_Toc256000004"/>
      <w:r>
        <w:rPr>
          <w:bdr w:val="nil"/>
        </w:rPr>
        <w:t>Platnost dokumentu</w:t>
      </w:r>
      <w:bookmarkEnd w:id="5"/>
      <w:r>
        <w:rPr>
          <w:bdr w:val="nil"/>
        </w:rPr>
        <w:t> </w:t>
      </w:r>
    </w:p>
    <w:p w:rsidR="00A93C4F" w:rsidRDefault="00B65D0D" w:rsidP="00D6738F">
      <w:pPr>
        <w:spacing w:before="240" w:after="840"/>
        <w:jc w:val="left"/>
        <w:rPr>
          <w:bdr w:val="nil"/>
        </w:rPr>
      </w:pPr>
      <w:r>
        <w:rPr>
          <w:b/>
          <w:bCs/>
          <w:bdr w:val="nil"/>
        </w:rPr>
        <w:t>PLATNOST OD: </w:t>
      </w:r>
      <w:r>
        <w:rPr>
          <w:bdr w:val="nil"/>
        </w:rPr>
        <w:t>1. 9. 2016 </w:t>
      </w:r>
      <w:r>
        <w:rPr>
          <w:bdr w:val="nil"/>
        </w:rPr>
        <w:cr/>
      </w:r>
      <w:r>
        <w:rPr>
          <w:b/>
          <w:bCs/>
          <w:bdr w:val="nil"/>
        </w:rPr>
        <w:t>VERZE SVP: </w:t>
      </w:r>
      <w:r>
        <w:rPr>
          <w:bdr w:val="nil"/>
        </w:rPr>
        <w:t>2016 </w:t>
      </w:r>
      <w:r>
        <w:rPr>
          <w:bdr w:val="nil"/>
        </w:rPr>
        <w:cr/>
      </w:r>
      <w:r w:rsidR="00D6738F">
        <w:rPr>
          <w:b/>
          <w:bCs/>
          <w:bdr w:val="nil"/>
        </w:rPr>
        <w:t xml:space="preserve">ČÍSLO JEDNACÍ: </w:t>
      </w:r>
      <w:r w:rsidR="00D54644">
        <w:rPr>
          <w:bCs/>
          <w:bdr w:val="nil"/>
        </w:rPr>
        <w:t>121</w:t>
      </w:r>
      <w:r w:rsidR="00D6738F" w:rsidRPr="00D6738F">
        <w:rPr>
          <w:bCs/>
          <w:bdr w:val="nil"/>
        </w:rPr>
        <w:t xml:space="preserve">/2016                                                                                                                          </w:t>
      </w:r>
      <w:r>
        <w:rPr>
          <w:b/>
          <w:bCs/>
          <w:bdr w:val="nil"/>
        </w:rPr>
        <w:t>DATUM PROJEDNÁNÍ VE ŠKOLSKÉ RADĚ: </w:t>
      </w:r>
      <w:r w:rsidR="00D54644">
        <w:rPr>
          <w:bdr w:val="nil"/>
        </w:rPr>
        <w:t>29</w:t>
      </w:r>
      <w:r>
        <w:rPr>
          <w:bdr w:val="nil"/>
        </w:rPr>
        <w:t>. 8. 2016 </w:t>
      </w:r>
      <w:r>
        <w:rPr>
          <w:bdr w:val="nil"/>
        </w:rPr>
        <w:cr/>
      </w:r>
      <w:r>
        <w:rPr>
          <w:b/>
          <w:bCs/>
          <w:bdr w:val="nil"/>
        </w:rPr>
        <w:t>DATUM PROJEDNÁNÍ V PEDAGOGICKÉ RADĚ: </w:t>
      </w:r>
      <w:r w:rsidR="001E681A">
        <w:rPr>
          <w:bdr w:val="nil"/>
        </w:rPr>
        <w:t>29</w:t>
      </w:r>
      <w:r>
        <w:rPr>
          <w:bdr w:val="nil"/>
        </w:rPr>
        <w:t>. 8. 2016</w:t>
      </w:r>
      <w:r w:rsidR="00A93C4F">
        <w:rPr>
          <w:bdr w:val="nil"/>
        </w:rPr>
        <w:t> </w:t>
      </w:r>
      <w:r w:rsidR="00A93C4F">
        <w:rPr>
          <w:bdr w:val="nil"/>
        </w:rPr>
        <w:cr/>
        <w:t xml:space="preserve"> </w:t>
      </w:r>
    </w:p>
    <w:p w:rsidR="00F20BF2" w:rsidRDefault="00A93C4F" w:rsidP="00F20BF2">
      <w:pPr>
        <w:spacing w:before="240"/>
        <w:rPr>
          <w:bdr w:val="nil"/>
        </w:rPr>
      </w:pPr>
      <w:r>
        <w:rPr>
          <w:bdr w:val="nil"/>
        </w:rPr>
        <w:cr/>
      </w:r>
      <w:r w:rsidR="00B65D0D">
        <w:rPr>
          <w:bdr w:val="nil"/>
        </w:rPr>
        <w:t xml:space="preserve">................................................                                             </w:t>
      </w:r>
      <w:r w:rsidR="00B65D0D">
        <w:rPr>
          <w:bdr w:val="nil"/>
        </w:rPr>
        <w:cr/>
        <w:t>            ředitel školy                                                                                 </w:t>
      </w:r>
    </w:p>
    <w:p w:rsidR="00E544B4" w:rsidRPr="00A93C4F" w:rsidRDefault="00B65D0D" w:rsidP="00F20BF2">
      <w:pPr>
        <w:spacing w:after="840"/>
        <w:rPr>
          <w:bdr w:val="nil"/>
        </w:rPr>
      </w:pPr>
      <w:r>
        <w:rPr>
          <w:bdr w:val="nil"/>
        </w:rPr>
        <w:t>      Mgr. Ludmila Plesná</w:t>
      </w:r>
    </w:p>
    <w:p w:rsidR="00E544B4" w:rsidRDefault="00E544B4">
      <w:pPr>
        <w:pStyle w:val="Nadpis1"/>
        <w:spacing w:before="322" w:after="322"/>
        <w:sectPr w:rsidR="00E544B4">
          <w:type w:val="nextColumn"/>
          <w:pgSz w:w="11906" w:h="16838"/>
          <w:pgMar w:top="1440" w:right="1325" w:bottom="1440" w:left="1800" w:header="720" w:footer="720" w:gutter="0"/>
          <w:cols w:space="720"/>
        </w:sectPr>
      </w:pPr>
    </w:p>
    <w:p w:rsidR="00E544B4" w:rsidRDefault="00B65D0D">
      <w:pPr>
        <w:pStyle w:val="Nadpis1"/>
        <w:spacing w:before="322" w:after="322"/>
        <w:rPr>
          <w:bdr w:val="nil"/>
        </w:rPr>
      </w:pPr>
      <w:bookmarkStart w:id="6" w:name="_Toc256000006"/>
      <w:r>
        <w:rPr>
          <w:bdr w:val="nil"/>
        </w:rPr>
        <w:lastRenderedPageBreak/>
        <w:t>Charakteristika školy</w:t>
      </w:r>
      <w:bookmarkEnd w:id="6"/>
      <w:r>
        <w:rPr>
          <w:bdr w:val="nil"/>
        </w:rPr>
        <w:t> </w:t>
      </w:r>
    </w:p>
    <w:p w:rsidR="00E544B4" w:rsidRDefault="00B65D0D" w:rsidP="006175B5">
      <w:pPr>
        <w:pStyle w:val="Nadpis2"/>
        <w:spacing w:after="0" w:afterAutospacing="0"/>
      </w:pPr>
      <w:bookmarkStart w:id="7" w:name="_Toc256000007"/>
      <w:r>
        <w:rPr>
          <w:bdr w:val="nil"/>
        </w:rPr>
        <w:t>Úplnost a velikost školy</w:t>
      </w:r>
      <w:bookmarkEnd w:id="7"/>
      <w:r>
        <w:rPr>
          <w:bdr w:val="nil"/>
        </w:rPr>
        <w:t> </w:t>
      </w:r>
    </w:p>
    <w:p w:rsidR="00E544B4" w:rsidRPr="00F67F03" w:rsidRDefault="00B65D0D" w:rsidP="006175B5">
      <w:pPr>
        <w:spacing w:before="120" w:after="240"/>
        <w:rPr>
          <w:rFonts w:ascii="Times New Roman" w:hAnsi="Times New Roman"/>
          <w:sz w:val="24"/>
        </w:rPr>
      </w:pPr>
      <w:r>
        <w:rPr>
          <w:bdr w:val="nil"/>
        </w:rPr>
        <w:t>Základní škola Tuklaty, okres Kolín, je m</w:t>
      </w:r>
      <w:r w:rsidR="00F67F03">
        <w:rPr>
          <w:bdr w:val="nil"/>
        </w:rPr>
        <w:t>álotřídní školou pro 1. – 5. ročník.</w:t>
      </w:r>
      <w:r w:rsidR="006175B5">
        <w:rPr>
          <w:bdr w:val="nil"/>
        </w:rPr>
        <w:t xml:space="preserve"> P</w:t>
      </w:r>
      <w:r>
        <w:rPr>
          <w:bdr w:val="nil"/>
        </w:rPr>
        <w:t xml:space="preserve">očtem žáků </w:t>
      </w:r>
      <w:r w:rsidR="006175B5">
        <w:rPr>
          <w:bdr w:val="nil"/>
        </w:rPr>
        <w:t xml:space="preserve">se řadí </w:t>
      </w:r>
      <w:r>
        <w:rPr>
          <w:bdr w:val="nil"/>
        </w:rPr>
        <w:t>mezi malé školy.</w:t>
      </w:r>
      <w:r w:rsidR="00F67F03">
        <w:rPr>
          <w:bdr w:val="nil"/>
        </w:rPr>
        <w:t xml:space="preserve"> </w:t>
      </w:r>
    </w:p>
    <w:p w:rsidR="00E544B4" w:rsidRDefault="00B65D0D" w:rsidP="006175B5">
      <w:pPr>
        <w:pStyle w:val="Nadpis2"/>
        <w:spacing w:after="0" w:afterAutospacing="0"/>
      </w:pPr>
      <w:bookmarkStart w:id="8" w:name="_Toc256000008"/>
      <w:r>
        <w:rPr>
          <w:bdr w:val="nil"/>
        </w:rPr>
        <w:t>Umístění školy</w:t>
      </w:r>
      <w:bookmarkEnd w:id="8"/>
      <w:r>
        <w:rPr>
          <w:bdr w:val="nil"/>
        </w:rPr>
        <w:t> </w:t>
      </w:r>
    </w:p>
    <w:p w:rsidR="00E544B4" w:rsidRDefault="00B65D0D" w:rsidP="006175B5">
      <w:pPr>
        <w:spacing w:before="120" w:after="240"/>
      </w:pPr>
      <w:r>
        <w:rPr>
          <w:bdr w:val="nil"/>
        </w:rPr>
        <w:t>Škola je umístěna v centru obce. </w:t>
      </w:r>
    </w:p>
    <w:p w:rsidR="00E544B4" w:rsidRDefault="00B65D0D" w:rsidP="006175B5">
      <w:pPr>
        <w:pStyle w:val="Nadpis2"/>
        <w:spacing w:after="0" w:afterAutospacing="0"/>
      </w:pPr>
      <w:bookmarkStart w:id="9" w:name="_Toc256000009"/>
      <w:r>
        <w:rPr>
          <w:bdr w:val="nil"/>
        </w:rPr>
        <w:t>Charakteristika žáků</w:t>
      </w:r>
      <w:bookmarkEnd w:id="9"/>
      <w:r>
        <w:rPr>
          <w:bdr w:val="nil"/>
        </w:rPr>
        <w:t> </w:t>
      </w:r>
    </w:p>
    <w:p w:rsidR="00E544B4" w:rsidRDefault="00B65D0D" w:rsidP="00EF02D5">
      <w:pPr>
        <w:spacing w:line="276" w:lineRule="auto"/>
      </w:pPr>
      <w:r>
        <w:rPr>
          <w:bdr w:val="nil"/>
        </w:rPr>
        <w:t xml:space="preserve">Žáci obvykle docházejí z blízkého okolí (spádové oblasti). Pro přepravu do školy nejčastěji cestují automobily rodičů, pěšky. Školu navštěvuje 0 – 5 % žáků cizích státních příslušníků. </w:t>
      </w:r>
    </w:p>
    <w:p w:rsidR="00E544B4" w:rsidRDefault="00B65D0D" w:rsidP="00EF02D5">
      <w:pPr>
        <w:spacing w:line="276" w:lineRule="auto"/>
        <w:rPr>
          <w:bdr w:val="nil"/>
        </w:rPr>
      </w:pPr>
      <w:r>
        <w:rPr>
          <w:bdr w:val="nil"/>
        </w:rPr>
        <w:t>Škola integruje žáky se speciálními vzdělávacími potřebami. </w:t>
      </w:r>
    </w:p>
    <w:p w:rsidR="00E544B4" w:rsidRDefault="00B65D0D" w:rsidP="006175B5">
      <w:pPr>
        <w:pStyle w:val="Nadpis2"/>
        <w:spacing w:after="0" w:afterAutospacing="0"/>
      </w:pPr>
      <w:bookmarkStart w:id="10" w:name="_Toc256000010"/>
      <w:r>
        <w:rPr>
          <w:bdr w:val="nil"/>
        </w:rPr>
        <w:t>Podmínky školy</w:t>
      </w:r>
      <w:bookmarkEnd w:id="10"/>
      <w:r>
        <w:rPr>
          <w:bdr w:val="nil"/>
        </w:rPr>
        <w:t> </w:t>
      </w:r>
    </w:p>
    <w:p w:rsidR="00B03658" w:rsidRDefault="00B65D0D" w:rsidP="00EF02D5">
      <w:pPr>
        <w:spacing w:line="276" w:lineRule="auto"/>
        <w:rPr>
          <w:bdr w:val="nil"/>
        </w:rPr>
      </w:pPr>
      <w:r>
        <w:rPr>
          <w:bdr w:val="nil"/>
        </w:rPr>
        <w:t xml:space="preserve">Uspořádání školy je </w:t>
      </w:r>
      <w:r w:rsidR="009F32E7">
        <w:rPr>
          <w:bdr w:val="nil"/>
        </w:rPr>
        <w:t>málotřídní, některé ročníky jsou spojeny v jedné třídě.</w:t>
      </w:r>
      <w:r w:rsidR="009F32E7" w:rsidRPr="009F32E7">
        <w:rPr>
          <w:bdr w:val="nil"/>
        </w:rPr>
        <w:t xml:space="preserve"> </w:t>
      </w:r>
    </w:p>
    <w:p w:rsidR="00B03658" w:rsidRDefault="009F32E7" w:rsidP="00EF02D5">
      <w:pPr>
        <w:spacing w:line="276" w:lineRule="auto"/>
        <w:rPr>
          <w:bdr w:val="nil"/>
        </w:rPr>
      </w:pPr>
      <w:r>
        <w:rPr>
          <w:bdr w:val="nil"/>
        </w:rPr>
        <w:t>Vyučování probíhá v českém jazyce. </w:t>
      </w:r>
    </w:p>
    <w:p w:rsidR="00B03658" w:rsidRDefault="009F32E7" w:rsidP="00EF02D5">
      <w:pPr>
        <w:spacing w:line="276" w:lineRule="auto"/>
        <w:rPr>
          <w:bdr w:val="nil"/>
        </w:rPr>
      </w:pPr>
      <w:r>
        <w:rPr>
          <w:bdr w:val="nil"/>
        </w:rPr>
        <w:t xml:space="preserve">Škola má jednu budovu. </w:t>
      </w:r>
      <w:r w:rsidR="0036542D">
        <w:rPr>
          <w:bdr w:val="nil"/>
        </w:rPr>
        <w:t>Bezbarié</w:t>
      </w:r>
      <w:r w:rsidR="00B03658">
        <w:rPr>
          <w:bdr w:val="nil"/>
        </w:rPr>
        <w:t xml:space="preserve">rový přístup je zajištěn do dvou tříd. </w:t>
      </w:r>
    </w:p>
    <w:p w:rsidR="00B03658" w:rsidRDefault="00B03658" w:rsidP="00EF02D5">
      <w:pPr>
        <w:spacing w:line="276" w:lineRule="auto"/>
        <w:rPr>
          <w:bdr w:val="nil"/>
        </w:rPr>
      </w:pPr>
      <w:r>
        <w:rPr>
          <w:bdr w:val="nil"/>
        </w:rPr>
        <w:t>Všechny učebny jsou vybaveny lavicemi a židlemi s možností úpravy výšky. V každé třídě je interaktivní tabule.</w:t>
      </w:r>
      <w:r w:rsidRPr="009F32E7">
        <w:rPr>
          <w:bdr w:val="nil"/>
        </w:rPr>
        <w:t xml:space="preserve"> </w:t>
      </w:r>
      <w:r>
        <w:rPr>
          <w:bdr w:val="nil"/>
        </w:rPr>
        <w:t>Škola poskytuje žákům možnost pro připojení k internetu na počítačích ve třídách. K výuce využívá i tablety. Bezdrátové připojení je v celé škole. </w:t>
      </w:r>
    </w:p>
    <w:p w:rsidR="00B03658" w:rsidRDefault="009F32E7" w:rsidP="00EF02D5">
      <w:pPr>
        <w:spacing w:line="276" w:lineRule="auto"/>
        <w:rPr>
          <w:szCs w:val="22"/>
        </w:rPr>
      </w:pPr>
      <w:r>
        <w:rPr>
          <w:bdr w:val="nil"/>
        </w:rPr>
        <w:t xml:space="preserve">Ve venkovním areálu se nachází zahrada, sportovní hřiště a </w:t>
      </w:r>
      <w:r w:rsidR="008B6F0A">
        <w:rPr>
          <w:bdr w:val="nil"/>
        </w:rPr>
        <w:t xml:space="preserve">pěstitelský </w:t>
      </w:r>
      <w:r>
        <w:rPr>
          <w:bdr w:val="nil"/>
        </w:rPr>
        <w:t xml:space="preserve">pozemek. </w:t>
      </w:r>
      <w:r w:rsidR="00B03658">
        <w:rPr>
          <w:szCs w:val="22"/>
        </w:rPr>
        <w:t>H</w:t>
      </w:r>
      <w:r w:rsidRPr="009F32E7">
        <w:rPr>
          <w:szCs w:val="22"/>
        </w:rPr>
        <w:t>řiště s</w:t>
      </w:r>
      <w:r w:rsidR="008B6F0A">
        <w:rPr>
          <w:szCs w:val="22"/>
        </w:rPr>
        <w:t> </w:t>
      </w:r>
      <w:r w:rsidRPr="009F32E7">
        <w:rPr>
          <w:szCs w:val="22"/>
        </w:rPr>
        <w:t>umělým</w:t>
      </w:r>
      <w:r w:rsidR="008B6F0A">
        <w:rPr>
          <w:szCs w:val="22"/>
        </w:rPr>
        <w:t xml:space="preserve"> </w:t>
      </w:r>
      <w:r w:rsidR="00B03658">
        <w:rPr>
          <w:szCs w:val="22"/>
        </w:rPr>
        <w:t>povrchem</w:t>
      </w:r>
      <w:r w:rsidRPr="009F32E7">
        <w:rPr>
          <w:szCs w:val="22"/>
        </w:rPr>
        <w:t xml:space="preserve"> škola využívá k tělesné výchově a sportovním hrám o velkých přestávkách a ve</w:t>
      </w:r>
      <w:r w:rsidR="008B6F0A">
        <w:rPr>
          <w:szCs w:val="22"/>
        </w:rPr>
        <w:t xml:space="preserve"> školní družině. </w:t>
      </w:r>
    </w:p>
    <w:p w:rsidR="00B03658" w:rsidRDefault="008B6F0A" w:rsidP="00EF02D5">
      <w:pPr>
        <w:spacing w:line="276" w:lineRule="auto"/>
        <w:rPr>
          <w:bdr w:val="nil"/>
        </w:rPr>
      </w:pPr>
      <w:r>
        <w:rPr>
          <w:szCs w:val="22"/>
        </w:rPr>
        <w:t>Škola nemá tělocvičnu</w:t>
      </w:r>
      <w:r w:rsidR="009F32E7" w:rsidRPr="009F32E7">
        <w:rPr>
          <w:szCs w:val="22"/>
        </w:rPr>
        <w:t>. Situaci řeší v zimních měsících dojížděním žáků do tělocvičny v jiném místě a výukou plavání obvykle v 1. a 2. ročníku.</w:t>
      </w:r>
      <w:r>
        <w:rPr>
          <w:bdr w:val="nil"/>
        </w:rPr>
        <w:t xml:space="preserve"> </w:t>
      </w:r>
    </w:p>
    <w:p w:rsidR="00B03658" w:rsidRDefault="009F32E7" w:rsidP="00EF02D5">
      <w:pPr>
        <w:spacing w:line="276" w:lineRule="auto"/>
        <w:rPr>
          <w:szCs w:val="22"/>
        </w:rPr>
      </w:pPr>
      <w:r w:rsidRPr="009F32E7">
        <w:rPr>
          <w:szCs w:val="22"/>
        </w:rPr>
        <w:t xml:space="preserve">Na oběd docházejí žáci za doprovodu učitelů nebo vychovatelů do </w:t>
      </w:r>
      <w:r w:rsidR="008B6F0A">
        <w:rPr>
          <w:szCs w:val="22"/>
        </w:rPr>
        <w:t>nedaleké mateřské školy, kde je</w:t>
      </w:r>
      <w:r w:rsidR="008B6F0A">
        <w:rPr>
          <w:bdr w:val="nil"/>
        </w:rPr>
        <w:t xml:space="preserve"> </w:t>
      </w:r>
      <w:r w:rsidRPr="009F32E7">
        <w:rPr>
          <w:szCs w:val="22"/>
        </w:rPr>
        <w:t xml:space="preserve">vyhrazená jídelna pro žáky základní školy. </w:t>
      </w:r>
    </w:p>
    <w:p w:rsidR="00B03658" w:rsidRDefault="009F32E7" w:rsidP="00EF02D5">
      <w:pPr>
        <w:spacing w:line="276" w:lineRule="auto"/>
        <w:rPr>
          <w:bdr w:val="nil"/>
        </w:rPr>
      </w:pPr>
      <w:r>
        <w:rPr>
          <w:szCs w:val="22"/>
        </w:rPr>
        <w:t>Výuka začíná v 8</w:t>
      </w:r>
      <w:r w:rsidRPr="009F32E7">
        <w:rPr>
          <w:szCs w:val="22"/>
        </w:rPr>
        <w:t xml:space="preserve"> hodin.</w:t>
      </w:r>
      <w:r w:rsidR="008B6F0A">
        <w:rPr>
          <w:bdr w:val="nil"/>
        </w:rPr>
        <w:t xml:space="preserve"> </w:t>
      </w:r>
    </w:p>
    <w:p w:rsidR="00B03658" w:rsidRDefault="009F32E7" w:rsidP="00EF02D5">
      <w:pPr>
        <w:spacing w:line="276" w:lineRule="auto"/>
        <w:rPr>
          <w:bdr w:val="nil"/>
        </w:rPr>
      </w:pPr>
      <w:r w:rsidRPr="009F32E7">
        <w:rPr>
          <w:szCs w:val="22"/>
        </w:rPr>
        <w:t>Provoz</w:t>
      </w:r>
      <w:r>
        <w:rPr>
          <w:szCs w:val="22"/>
        </w:rPr>
        <w:t xml:space="preserve"> školní družiny je od 7 hodin a po skončení vyučování </w:t>
      </w:r>
      <w:r w:rsidRPr="009F32E7">
        <w:rPr>
          <w:szCs w:val="22"/>
        </w:rPr>
        <w:t>do 17 hodin.</w:t>
      </w:r>
      <w:r w:rsidR="008B6F0A">
        <w:rPr>
          <w:bdr w:val="nil"/>
        </w:rPr>
        <w:t xml:space="preserve"> </w:t>
      </w:r>
    </w:p>
    <w:p w:rsidR="009F32E7" w:rsidRPr="008B6F0A" w:rsidRDefault="009F32E7" w:rsidP="00EF02D5">
      <w:pPr>
        <w:spacing w:line="276" w:lineRule="auto"/>
        <w:rPr>
          <w:bdr w:val="nil"/>
        </w:rPr>
      </w:pPr>
      <w:r w:rsidRPr="009F32E7">
        <w:rPr>
          <w:szCs w:val="22"/>
        </w:rPr>
        <w:t xml:space="preserve">Podle zájmu dětí organizuje škola různé kroužky, které vedou </w:t>
      </w:r>
      <w:r>
        <w:rPr>
          <w:szCs w:val="22"/>
        </w:rPr>
        <w:t xml:space="preserve">učitelé, </w:t>
      </w:r>
      <w:r w:rsidRPr="009F32E7">
        <w:rPr>
          <w:szCs w:val="22"/>
        </w:rPr>
        <w:t xml:space="preserve">zájemci z řad rodičů, jednotlivci nebo agentury. Každoročně nabídku kroužků doplňuje nebo obměňuje podle </w:t>
      </w:r>
      <w:r w:rsidR="00B03658">
        <w:rPr>
          <w:szCs w:val="22"/>
        </w:rPr>
        <w:t>možností.</w:t>
      </w:r>
    </w:p>
    <w:p w:rsidR="00B452F5" w:rsidRDefault="00B65D0D" w:rsidP="00EF02D5">
      <w:pPr>
        <w:spacing w:before="120" w:after="240" w:line="276" w:lineRule="auto"/>
        <w:rPr>
          <w:bdr w:val="nil"/>
        </w:rPr>
      </w:pPr>
      <w:r>
        <w:rPr>
          <w:bdr w:val="nil"/>
        </w:rPr>
        <w:cr/>
      </w:r>
    </w:p>
    <w:p w:rsidR="00EF02D5" w:rsidRPr="00815C8C" w:rsidRDefault="00EF02D5" w:rsidP="00EF02D5">
      <w:pPr>
        <w:spacing w:before="120" w:after="240" w:line="276" w:lineRule="auto"/>
        <w:rPr>
          <w:bdr w:val="nil"/>
        </w:rPr>
      </w:pPr>
    </w:p>
    <w:p w:rsidR="00E544B4" w:rsidRDefault="00B65D0D">
      <w:pPr>
        <w:pStyle w:val="Nadpis2"/>
        <w:spacing w:before="299" w:after="299"/>
      </w:pPr>
      <w:bookmarkStart w:id="11" w:name="_Toc256000011"/>
      <w:r>
        <w:rPr>
          <w:bdr w:val="nil"/>
        </w:rPr>
        <w:lastRenderedPageBreak/>
        <w:t>Vlastní hodnocení školy</w:t>
      </w:r>
      <w:bookmarkEnd w:id="11"/>
      <w:r>
        <w:rPr>
          <w:bdr w:val="nil"/>
        </w:rPr>
        <w:t> </w:t>
      </w:r>
    </w:p>
    <w:p w:rsidR="00E544B4" w:rsidRDefault="00B65D0D" w:rsidP="00EF02D5">
      <w:pPr>
        <w:pStyle w:val="Nadpis3"/>
        <w:spacing w:after="120" w:afterAutospacing="0"/>
      </w:pPr>
      <w:bookmarkStart w:id="12" w:name="_Toc256000012"/>
      <w:r>
        <w:rPr>
          <w:sz w:val="28"/>
          <w:szCs w:val="28"/>
          <w:bdr w:val="nil"/>
        </w:rPr>
        <w:t>Oblasti autoevaluace</w:t>
      </w:r>
      <w:bookmarkEnd w:id="12"/>
      <w:r>
        <w:rPr>
          <w:sz w:val="28"/>
          <w:szCs w:val="28"/>
          <w:bdr w:val="nil"/>
        </w:rPr>
        <w:t> </w:t>
      </w:r>
    </w:p>
    <w:p w:rsidR="00E544B4" w:rsidRDefault="00B65D0D" w:rsidP="00EF02D5">
      <w:pPr>
        <w:spacing w:line="276" w:lineRule="auto"/>
      </w:pPr>
      <w:r>
        <w:rPr>
          <w:bdr w:val="nil"/>
        </w:rPr>
        <w:t>1. Program školy </w:t>
      </w:r>
    </w:p>
    <w:p w:rsidR="00E544B4" w:rsidRDefault="00B65D0D" w:rsidP="00EF02D5">
      <w:pPr>
        <w:spacing w:line="276" w:lineRule="auto"/>
      </w:pPr>
      <w:r>
        <w:rPr>
          <w:bdr w:val="nil"/>
        </w:rPr>
        <w:t>2. Podmínky ke vzdělávání </w:t>
      </w:r>
    </w:p>
    <w:p w:rsidR="00E544B4" w:rsidRDefault="00B65D0D" w:rsidP="00EF02D5">
      <w:pPr>
        <w:spacing w:line="276" w:lineRule="auto"/>
      </w:pPr>
      <w:r>
        <w:rPr>
          <w:bdr w:val="nil"/>
        </w:rPr>
        <w:t>3. Průběh vzdělávání žáků </w:t>
      </w:r>
    </w:p>
    <w:p w:rsidR="00E544B4" w:rsidRDefault="00B65D0D" w:rsidP="00EF02D5">
      <w:pPr>
        <w:spacing w:line="276" w:lineRule="auto"/>
      </w:pPr>
      <w:r>
        <w:rPr>
          <w:bdr w:val="nil"/>
        </w:rPr>
        <w:t>4. Podpora školy žákům a studentům, spolupráce s rodiči, vliv vzájemných vztahů školy, žáků, rodičů a dalších osob na vzdělávání </w:t>
      </w:r>
    </w:p>
    <w:p w:rsidR="00E544B4" w:rsidRDefault="00B65D0D" w:rsidP="00EF02D5">
      <w:pPr>
        <w:spacing w:line="276" w:lineRule="auto"/>
      </w:pPr>
      <w:r>
        <w:rPr>
          <w:bdr w:val="nil"/>
        </w:rPr>
        <w:t>5. Výsledky vzdělávání žáků </w:t>
      </w:r>
    </w:p>
    <w:p w:rsidR="00E544B4" w:rsidRDefault="00B65D0D" w:rsidP="00EF02D5">
      <w:pPr>
        <w:spacing w:line="276" w:lineRule="auto"/>
      </w:pPr>
      <w:r>
        <w:rPr>
          <w:bdr w:val="nil"/>
        </w:rPr>
        <w:t>6. Řízení školy, kvalita personální práce, kvalita dalšího vzdělávání pedagogických pracovníků </w:t>
      </w:r>
    </w:p>
    <w:p w:rsidR="00E544B4" w:rsidRDefault="00B65D0D" w:rsidP="00EF02D5">
      <w:pPr>
        <w:spacing w:line="276" w:lineRule="auto"/>
      </w:pPr>
      <w:r>
        <w:rPr>
          <w:bdr w:val="nil"/>
        </w:rPr>
        <w:t>7. Úroveň výsledků práce školy, zejména vzhledem k podmínkám vzdělávání a ekonomickým zdrojům </w:t>
      </w:r>
    </w:p>
    <w:p w:rsidR="00E544B4" w:rsidRDefault="00B65D0D" w:rsidP="00EF02D5">
      <w:pPr>
        <w:pStyle w:val="Nadpis3"/>
        <w:spacing w:before="120" w:beforeAutospacing="0" w:after="120" w:afterAutospacing="0"/>
      </w:pPr>
      <w:bookmarkStart w:id="13" w:name="_Toc256000013"/>
      <w:r>
        <w:rPr>
          <w:sz w:val="28"/>
          <w:szCs w:val="28"/>
          <w:bdr w:val="nil"/>
        </w:rPr>
        <w:t>Cíle a kritéria autoevaluace</w:t>
      </w:r>
      <w:bookmarkEnd w:id="13"/>
      <w:r>
        <w:rPr>
          <w:sz w:val="28"/>
          <w:szCs w:val="28"/>
          <w:bdr w:val="nil"/>
        </w:rPr>
        <w:t> </w:t>
      </w:r>
    </w:p>
    <w:p w:rsidR="00E544B4" w:rsidRDefault="00B65D0D" w:rsidP="00EF02D5">
      <w:pPr>
        <w:spacing w:line="276" w:lineRule="auto"/>
      </w:pPr>
      <w:r>
        <w:rPr>
          <w:b/>
          <w:bCs/>
          <w:bdr w:val="nil"/>
        </w:rPr>
        <w:t>Podmínky ke vzdělání: </w:t>
      </w:r>
      <w:r>
        <w:cr/>
      </w:r>
      <w:r>
        <w:rPr>
          <w:bdr w:val="nil"/>
        </w:rPr>
        <w:t>obsah a průběh vzdělávání - plánování výuky, </w:t>
      </w:r>
      <w:r>
        <w:rPr>
          <w:bdr w:val="nil"/>
        </w:rPr>
        <w:cr/>
        <w:t>obsah a průběh vzdělávání - realizace výuky (interakce učitele a žáků/dětí, strategie učení cizímu jazyku, rozvoj kompetencí k učení), </w:t>
      </w:r>
      <w:r>
        <w:rPr>
          <w:bdr w:val="nil"/>
        </w:rPr>
        <w:cr/>
        <w:t>obsah a průběh vzdělávání - školní vzdělávací program, </w:t>
      </w:r>
      <w:r>
        <w:rPr>
          <w:bdr w:val="nil"/>
        </w:rPr>
        <w:cr/>
        <w:t>podmínky ke vzdělávání bezpečnostní a hygienické, </w:t>
      </w:r>
      <w:r>
        <w:rPr>
          <w:bdr w:val="nil"/>
        </w:rPr>
        <w:cr/>
        <w:t>podmínky ke vzdělávání demografické (motivace žáků/dětí, postoje žáků/dětí ke škole), </w:t>
      </w:r>
      <w:r>
        <w:rPr>
          <w:bdr w:val="nil"/>
        </w:rPr>
        <w:cr/>
        <w:t>podmínky ke vzdělávání ekonomické, </w:t>
      </w:r>
      <w:r>
        <w:rPr>
          <w:bdr w:val="nil"/>
        </w:rPr>
        <w:cr/>
        <w:t>podmínky ke vzdělávání materiální, </w:t>
      </w:r>
      <w:r>
        <w:rPr>
          <w:bdr w:val="nil"/>
        </w:rPr>
        <w:cr/>
        <w:t>podmínky ke vzdělávání personální, </w:t>
      </w:r>
      <w:r>
        <w:rPr>
          <w:bdr w:val="nil"/>
        </w:rPr>
        <w:cr/>
        <w:t>podpora školy žákům, spolupráce s rodiči apod. - klima školy (interakce učitele a žáků klima učitel. sboru), </w:t>
      </w:r>
      <w:r>
        <w:rPr>
          <w:bdr w:val="nil"/>
        </w:rPr>
        <w:cr/>
        <w:t>podpora školy žákům/dětem, spolupráce s rodiči apod. - spolupráce s odbornými institucemi a zřizovatelem, </w:t>
      </w:r>
      <w:r>
        <w:rPr>
          <w:bdr w:val="nil"/>
        </w:rPr>
        <w:cr/>
        <w:t>podpora školy žákům/dětem, spolupráce s rodiči apod. - spolupráce s rodiči (ankety pro rodiče), </w:t>
      </w:r>
      <w:r>
        <w:rPr>
          <w:bdr w:val="nil"/>
        </w:rPr>
        <w:cr/>
        <w:t>podpora školy žákům/dětem, spolupráce s rodiči apod. - systém podpory žákům/dětem, </w:t>
      </w:r>
      <w:r>
        <w:rPr>
          <w:bdr w:val="nil"/>
        </w:rPr>
        <w:cr/>
        <w:t>podpora školy žákům/dětem, spolupráce s rodiči apod. - zohlednění individuálních potřeb žáků/dětí, </w:t>
      </w:r>
      <w:r>
        <w:rPr>
          <w:bdr w:val="nil"/>
        </w:rPr>
        <w:cr/>
        <w:t>úroveň výsledků práce školy - kvalitativní analýza, </w:t>
      </w:r>
      <w:r>
        <w:rPr>
          <w:bdr w:val="nil"/>
        </w:rPr>
        <w:cr/>
        <w:t>úroveň výsledků práce školy - kvantitativní analýza, </w:t>
      </w:r>
      <w:r>
        <w:rPr>
          <w:bdr w:val="nil"/>
        </w:rPr>
        <w:cr/>
        <w:t>vedení a řízení školy, kvalita personální práce a dalšího vzdělávání ped. pracovníků - organizační řízení školy, </w:t>
      </w:r>
      <w:r>
        <w:rPr>
          <w:bdr w:val="nil"/>
        </w:rPr>
        <w:cr/>
        <w:t>vedení a řízení školy, kvalita personální práce a dalšího vzdělávání ped. pracovníků - partnerství školy a externí vztahy, </w:t>
      </w:r>
      <w:r>
        <w:rPr>
          <w:bdr w:val="nil"/>
        </w:rPr>
        <w:cr/>
        <w:t>vedení a řízení školy, kvalita personální práce a dalšího vzdělávání ped. pracovníků - pedagogické řízení školy, </w:t>
      </w:r>
      <w:r>
        <w:rPr>
          <w:bdr w:val="nil"/>
        </w:rPr>
        <w:cr/>
        <w:t>vedení a řízení školy, kvalita personální práce a dalšího vzdělávání ped. pracovníků - profesionalita a rozvoj lidských zdrojů, </w:t>
      </w:r>
      <w:r>
        <w:rPr>
          <w:bdr w:val="nil"/>
        </w:rPr>
        <w:cr/>
        <w:t>vedení a řízení školy, kvalita personální práce a dalšího vzdělávání ped. pracovníků - strategické řízení, </w:t>
      </w:r>
      <w:r>
        <w:rPr>
          <w:bdr w:val="nil"/>
        </w:rPr>
        <w:cr/>
      </w:r>
      <w:r>
        <w:rPr>
          <w:bdr w:val="nil"/>
        </w:rPr>
        <w:lastRenderedPageBreak/>
        <w:t>výsledky vzdělávání žáků/dětí - hodnocení výuky (interakce učitele a žáků/dětí), </w:t>
      </w:r>
      <w:r>
        <w:rPr>
          <w:bdr w:val="nil"/>
        </w:rPr>
        <w:cr/>
        <w:t>výsledky vzdělávání žáků/dětí - klíčové kompetence, </w:t>
      </w:r>
      <w:r>
        <w:rPr>
          <w:bdr w:val="nil"/>
        </w:rPr>
        <w:cr/>
        <w:t>výsledky vzdělávání žáků/dětí - motivace (motivace žáků), </w:t>
      </w:r>
      <w:r>
        <w:rPr>
          <w:bdr w:val="nil"/>
        </w:rPr>
        <w:cr/>
        <w:t>výsledky vzdělávání žáků/dětí - postoje (postoje žáků ke škole), </w:t>
      </w:r>
      <w:r>
        <w:rPr>
          <w:bdr w:val="nil"/>
        </w:rPr>
        <w:cr/>
        <w:t>výsledky vzdělávání žáků/dětí - úspěšnost absolventů, </w:t>
      </w:r>
      <w:r>
        <w:rPr>
          <w:bdr w:val="nil"/>
        </w:rPr>
        <w:cr/>
        <w:t>výsledky vzdělávání žáků/dětí - znalosti a dovednosti  </w:t>
      </w:r>
    </w:p>
    <w:p w:rsidR="00E544B4" w:rsidRDefault="00B65D0D" w:rsidP="00EF02D5">
      <w:pPr>
        <w:pStyle w:val="Nadpis3"/>
        <w:spacing w:before="120" w:beforeAutospacing="0" w:after="0" w:afterAutospacing="0"/>
      </w:pPr>
      <w:bookmarkStart w:id="14" w:name="_Toc256000014"/>
      <w:r>
        <w:rPr>
          <w:sz w:val="28"/>
          <w:szCs w:val="28"/>
          <w:bdr w:val="nil"/>
        </w:rPr>
        <w:t>Nástroje autoevaluace</w:t>
      </w:r>
      <w:bookmarkEnd w:id="14"/>
      <w:r>
        <w:rPr>
          <w:sz w:val="28"/>
          <w:szCs w:val="28"/>
          <w:bdr w:val="nil"/>
        </w:rPr>
        <w:t> </w:t>
      </w:r>
    </w:p>
    <w:p w:rsidR="00E544B4" w:rsidRPr="00A93C4F" w:rsidRDefault="00B65D0D" w:rsidP="00EF02D5">
      <w:pPr>
        <w:spacing w:line="276" w:lineRule="auto"/>
      </w:pPr>
      <w:r>
        <w:rPr>
          <w:bdr w:val="nil"/>
        </w:rPr>
        <w:t>analýza školní dokumentace, anketa pro rodiče, anketa pro učitele, anketa pro žáky/děti, hospitace vedením (ředitel, zástupce ředitele, zástupce předmětové komise apod.), zjišťování a vyhodnocován</w:t>
      </w:r>
      <w:r w:rsidR="00A93C4F">
        <w:rPr>
          <w:bdr w:val="nil"/>
        </w:rPr>
        <w:t xml:space="preserve">í výsledků vzdělávání žáků, pozorování, rozhovor, rozbor dokumentů, </w:t>
      </w:r>
      <w:r>
        <w:rPr>
          <w:bdr w:val="nil"/>
        </w:rPr>
        <w:t>vyhodnocení výsledků testů </w:t>
      </w:r>
    </w:p>
    <w:p w:rsidR="00E544B4" w:rsidRDefault="00B65D0D" w:rsidP="00EF02D5">
      <w:pPr>
        <w:pStyle w:val="Nadpis3"/>
        <w:spacing w:before="120" w:beforeAutospacing="0" w:after="0" w:afterAutospacing="0"/>
      </w:pPr>
      <w:bookmarkStart w:id="15" w:name="_Toc256000015"/>
      <w:r>
        <w:rPr>
          <w:sz w:val="28"/>
          <w:szCs w:val="28"/>
          <w:bdr w:val="nil"/>
        </w:rPr>
        <w:t>Časové rozvržení autoevaluačních činností</w:t>
      </w:r>
      <w:bookmarkEnd w:id="15"/>
      <w:r>
        <w:rPr>
          <w:sz w:val="28"/>
          <w:szCs w:val="28"/>
          <w:bdr w:val="nil"/>
        </w:rPr>
        <w:t> </w:t>
      </w:r>
    </w:p>
    <w:p w:rsidR="00E544B4" w:rsidRDefault="00B65D0D" w:rsidP="00EF02D5">
      <w:pPr>
        <w:spacing w:after="240"/>
      </w:pPr>
      <w:r>
        <w:rPr>
          <w:bdr w:val="nil"/>
        </w:rPr>
        <w:t>Autoevaluační činnosti jsou prováděny pravidelně jedenkrát za 3 roky. </w:t>
      </w:r>
    </w:p>
    <w:p w:rsidR="00E544B4" w:rsidRDefault="00B65D0D" w:rsidP="00EF02D5">
      <w:pPr>
        <w:pStyle w:val="Nadpis2"/>
        <w:spacing w:before="120" w:beforeAutospacing="0" w:after="0" w:afterAutospacing="0"/>
      </w:pPr>
      <w:bookmarkStart w:id="16" w:name="_Toc256000016"/>
      <w:r>
        <w:rPr>
          <w:bdr w:val="nil"/>
        </w:rPr>
        <w:t>Spolupráce s dalšími institucemi</w:t>
      </w:r>
      <w:bookmarkEnd w:id="16"/>
      <w:r>
        <w:rPr>
          <w:bdr w:val="nil"/>
        </w:rPr>
        <w:t> </w:t>
      </w:r>
    </w:p>
    <w:p w:rsidR="00E544B4" w:rsidRDefault="00B65D0D" w:rsidP="00EF02D5">
      <w:r>
        <w:rPr>
          <w:bdr w:val="nil"/>
        </w:rPr>
        <w:t>Škola spolupracuje s institucemi: </w:t>
      </w:r>
      <w:r>
        <w:rPr>
          <w:bdr w:val="nil"/>
        </w:rPr>
        <w:cr/>
        <w:t>místní a regionální instituce: Mate</w:t>
      </w:r>
      <w:r w:rsidR="00815C8C">
        <w:rPr>
          <w:bdr w:val="nil"/>
        </w:rPr>
        <w:t>řská škola Tuklaty </w:t>
      </w:r>
      <w:r w:rsidR="00815C8C">
        <w:rPr>
          <w:bdr w:val="nil"/>
        </w:rPr>
        <w:cr/>
      </w:r>
      <w:r w:rsidR="00EF02D5">
        <w:rPr>
          <w:bdr w:val="nil"/>
        </w:rPr>
        <w:t xml:space="preserve">obec Tuklaty, </w:t>
      </w:r>
      <w:r>
        <w:rPr>
          <w:bdr w:val="nil"/>
        </w:rPr>
        <w:t>školská rada </w:t>
      </w:r>
      <w:r>
        <w:rPr>
          <w:bdr w:val="nil"/>
        </w:rPr>
        <w:cr/>
        <w:t>školské poradenské zařízení: PPP v Českém Brodě  </w:t>
      </w:r>
    </w:p>
    <w:p w:rsidR="00E544B4" w:rsidRDefault="00B65D0D" w:rsidP="00EF02D5">
      <w:pPr>
        <w:pStyle w:val="Nadpis2"/>
        <w:spacing w:after="0" w:afterAutospacing="0" w:line="276" w:lineRule="auto"/>
      </w:pPr>
      <w:bookmarkStart w:id="17" w:name="_Toc256000017"/>
      <w:r>
        <w:rPr>
          <w:bdr w:val="nil"/>
        </w:rPr>
        <w:t>Formy spolupráce se zákonnými zástupci a dalšími sociálními partnery</w:t>
      </w:r>
      <w:bookmarkEnd w:id="17"/>
      <w:r>
        <w:rPr>
          <w:bdr w:val="nil"/>
        </w:rPr>
        <w:t> </w:t>
      </w:r>
    </w:p>
    <w:p w:rsidR="00E544B4" w:rsidRDefault="00B65D0D" w:rsidP="00815C8C">
      <w:pPr>
        <w:spacing w:before="120" w:after="240"/>
      </w:pPr>
      <w:r>
        <w:rPr>
          <w:bdr w:val="nil"/>
        </w:rPr>
        <w:t>Společné akce žáků a rodičů: konzultace dětí a rodičů s učiteli u daného předmětu, mimoškolní akce (výlety, exkurze), ostatní slavnosti, třídní schůzky. </w:t>
      </w:r>
      <w:r>
        <w:rPr>
          <w:bdr w:val="nil"/>
        </w:rPr>
        <w:cr/>
        <w:t>Pravidelné školní akce: den otevřených dveří, besídky a vystoupení žáků pro rodiče. </w:t>
      </w:r>
    </w:p>
    <w:p w:rsidR="00E544B4" w:rsidRDefault="00B65D0D" w:rsidP="00EF02D5">
      <w:pPr>
        <w:pStyle w:val="Nadpis2"/>
        <w:spacing w:before="120" w:beforeAutospacing="0" w:after="0" w:afterAutospacing="0"/>
      </w:pPr>
      <w:bookmarkStart w:id="18" w:name="_Toc256000018"/>
      <w:r>
        <w:rPr>
          <w:bdr w:val="nil"/>
        </w:rPr>
        <w:t>Charakteristika pedagogického sboru</w:t>
      </w:r>
      <w:bookmarkEnd w:id="18"/>
      <w:r>
        <w:rPr>
          <w:bdr w:val="nil"/>
        </w:rPr>
        <w:t> </w:t>
      </w:r>
    </w:p>
    <w:p w:rsidR="00E544B4" w:rsidRDefault="00B65D0D" w:rsidP="00EF02D5">
      <w:r>
        <w:rPr>
          <w:bdr w:val="nil"/>
        </w:rPr>
        <w:t>Na škole působí okolo 7 pedagogů, včetně ředitele školy a jeho zástupce. Kvalifikovanost učitelského sboru se pohybuje v oblasti 71 – 100 %. Jsou v něm jak mladí učitelé, tak zkušení pedagogové. Počet pedagogů na škole, po přepočtu na plný pracovní úvazek, je přibližně 6.  </w:t>
      </w:r>
    </w:p>
    <w:p w:rsidR="00E544B4" w:rsidRDefault="00B65D0D" w:rsidP="00EF02D5">
      <w:pPr>
        <w:pStyle w:val="Nadpis2"/>
        <w:spacing w:before="120" w:beforeAutospacing="0" w:after="0" w:afterAutospacing="0"/>
      </w:pPr>
      <w:bookmarkStart w:id="19" w:name="_Toc256000019"/>
      <w:r>
        <w:rPr>
          <w:bdr w:val="nil"/>
        </w:rPr>
        <w:t>Dlouhodobé projekty</w:t>
      </w:r>
      <w:bookmarkEnd w:id="19"/>
      <w:r>
        <w:rPr>
          <w:bdr w:val="nil"/>
        </w:rPr>
        <w:t> </w:t>
      </w:r>
    </w:p>
    <w:p w:rsidR="00E544B4" w:rsidRDefault="00EF02D5" w:rsidP="00815C8C">
      <w:pPr>
        <w:spacing w:line="360" w:lineRule="auto"/>
      </w:pPr>
      <w:r>
        <w:rPr>
          <w:bdr w:val="nil"/>
        </w:rPr>
        <w:t xml:space="preserve">Tvořivá škola, Škola pro udržitelný život, Školní mléko, Ovoce do škol, Zdravé zuby, Sběr oleje, </w:t>
      </w:r>
      <w:r w:rsidR="00B65D0D">
        <w:rPr>
          <w:bdr w:val="nil"/>
        </w:rPr>
        <w:t>Čtení pomáhá </w:t>
      </w:r>
    </w:p>
    <w:p w:rsidR="00E544B4" w:rsidRDefault="00B65D0D" w:rsidP="00EF02D5">
      <w:pPr>
        <w:pStyle w:val="Nadpis2"/>
        <w:spacing w:before="0" w:beforeAutospacing="0" w:after="0" w:afterAutospacing="0"/>
      </w:pPr>
      <w:bookmarkStart w:id="20" w:name="_Toc256000020"/>
      <w:r>
        <w:rPr>
          <w:bdr w:val="nil"/>
        </w:rPr>
        <w:t>Mezinárodní spolupráce</w:t>
      </w:r>
      <w:bookmarkEnd w:id="20"/>
      <w:r>
        <w:rPr>
          <w:bdr w:val="nil"/>
        </w:rPr>
        <w:t> </w:t>
      </w:r>
    </w:p>
    <w:p w:rsidR="00E544B4" w:rsidRDefault="00FA5C0A">
      <w:pPr>
        <w:spacing w:before="240" w:after="240"/>
      </w:pPr>
      <w:r>
        <w:rPr>
          <w:bdr w:val="nil"/>
        </w:rPr>
        <w:t>Zatím n</w:t>
      </w:r>
      <w:r w:rsidR="00B65D0D">
        <w:rPr>
          <w:bdr w:val="nil"/>
        </w:rPr>
        <w:t>ení.</w:t>
      </w:r>
    </w:p>
    <w:p w:rsidR="00E544B4" w:rsidRDefault="00E544B4">
      <w:pPr>
        <w:pStyle w:val="Nadpis1"/>
        <w:spacing w:before="322" w:after="322"/>
        <w:sectPr w:rsidR="00E544B4">
          <w:type w:val="nextColumn"/>
          <w:pgSz w:w="11906" w:h="16838"/>
          <w:pgMar w:top="1440" w:right="1325" w:bottom="1440" w:left="1800" w:header="720" w:footer="720" w:gutter="0"/>
          <w:cols w:space="720"/>
        </w:sectPr>
      </w:pPr>
    </w:p>
    <w:p w:rsidR="00E544B4" w:rsidRDefault="00B65D0D" w:rsidP="00397CAB">
      <w:pPr>
        <w:pStyle w:val="Nadpis1"/>
        <w:ind w:left="148"/>
        <w:rPr>
          <w:bdr w:val="nil"/>
        </w:rPr>
      </w:pPr>
      <w:bookmarkStart w:id="21" w:name="_Toc256000022"/>
      <w:r>
        <w:rPr>
          <w:bdr w:val="nil"/>
        </w:rPr>
        <w:lastRenderedPageBreak/>
        <w:t>Charakteristika ŠVP</w:t>
      </w:r>
      <w:bookmarkEnd w:id="21"/>
      <w:r>
        <w:rPr>
          <w:bdr w:val="nil"/>
        </w:rPr>
        <w:t> </w:t>
      </w:r>
    </w:p>
    <w:p w:rsidR="00E544B4" w:rsidRDefault="00B65D0D" w:rsidP="00397CAB">
      <w:pPr>
        <w:pStyle w:val="Nadpis2"/>
        <w:spacing w:after="0" w:afterAutospacing="0"/>
        <w:ind w:right="-397"/>
      </w:pPr>
      <w:bookmarkStart w:id="22" w:name="_Toc256000023"/>
      <w:r>
        <w:rPr>
          <w:bdr w:val="nil"/>
        </w:rPr>
        <w:t>Zaměření školy</w:t>
      </w:r>
      <w:bookmarkEnd w:id="22"/>
      <w:r>
        <w:rPr>
          <w:bdr w:val="nil"/>
        </w:rPr>
        <w:t> </w:t>
      </w:r>
    </w:p>
    <w:p w:rsidR="00E544B4" w:rsidRDefault="00B65D0D">
      <w:r>
        <w:rPr>
          <w:b/>
          <w:bCs/>
          <w:bdr w:val="nil"/>
        </w:rPr>
        <w:t>Zaměření školy: </w:t>
      </w:r>
      <w:r>
        <w:rPr>
          <w:bdr w:val="nil"/>
        </w:rPr>
        <w:t>všeobecné  </w:t>
      </w:r>
    </w:p>
    <w:p w:rsidR="00E544B4" w:rsidRDefault="00B65D0D" w:rsidP="00397CAB">
      <w:pPr>
        <w:pStyle w:val="Nadpis2"/>
        <w:spacing w:after="120" w:afterAutospacing="0"/>
      </w:pPr>
      <w:bookmarkStart w:id="23" w:name="_Toc256000024"/>
      <w:r>
        <w:rPr>
          <w:bdr w:val="nil"/>
        </w:rPr>
        <w:t>Výchovné a vzdělávací strategie</w:t>
      </w:r>
      <w:bookmarkEnd w:id="23"/>
      <w:r>
        <w:rPr>
          <w:bdr w:val="nil"/>
        </w:rPr>
        <w:t> </w:t>
      </w:r>
    </w:p>
    <w:tbl>
      <w:tblPr>
        <w:tblStyle w:val="TabulkaK"/>
        <w:tblW w:w="5390" w:type="pct"/>
        <w:tblInd w:w="-411" w:type="dxa"/>
        <w:tblCellMar>
          <w:left w:w="15" w:type="dxa"/>
          <w:right w:w="15" w:type="dxa"/>
        </w:tblCellMar>
        <w:tblLook w:val="04A0" w:firstRow="1" w:lastRow="0" w:firstColumn="1" w:lastColumn="0" w:noHBand="0" w:noVBand="1"/>
      </w:tblPr>
      <w:tblGrid>
        <w:gridCol w:w="1419"/>
        <w:gridCol w:w="8079"/>
      </w:tblGrid>
      <w:tr w:rsidR="00E544B4" w:rsidTr="00397CAB">
        <w:trPr>
          <w:cnfStyle w:val="100000000000" w:firstRow="1" w:lastRow="0" w:firstColumn="0" w:lastColumn="0" w:oddVBand="0" w:evenVBand="0" w:oddHBand="0" w:evenHBand="0" w:firstRowFirstColumn="0" w:firstRowLastColumn="0" w:lastRowFirstColumn="0" w:lastRowLastColumn="0"/>
          <w:tblHeader/>
        </w:trPr>
        <w:tc>
          <w:tcPr>
            <w:tcW w:w="5000"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B65D0D">
            <w:pPr>
              <w:shd w:val="clear" w:color="auto" w:fill="9CC2E5"/>
              <w:spacing w:line="240" w:lineRule="auto"/>
              <w:jc w:val="center"/>
            </w:pPr>
            <w:r>
              <w:rPr>
                <w:rFonts w:ascii="Calibri" w:eastAsia="Calibri" w:hAnsi="Calibri" w:cs="Calibri"/>
                <w:b/>
                <w:bCs/>
                <w:bdr w:val="nil"/>
              </w:rPr>
              <w:t>Výchovné a vzdělávací strategie</w:t>
            </w:r>
          </w:p>
        </w:tc>
      </w:tr>
      <w:tr w:rsidR="00E544B4" w:rsidTr="00397CAB">
        <w:tc>
          <w:tcPr>
            <w:tcW w:w="74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93C4F" w:rsidRDefault="00B65D0D">
            <w:pPr>
              <w:shd w:val="clear" w:color="auto" w:fill="DEEAF6"/>
              <w:spacing w:line="240" w:lineRule="auto"/>
              <w:jc w:val="left"/>
              <w:rPr>
                <w:rFonts w:ascii="Calibri" w:eastAsia="Calibri" w:hAnsi="Calibri" w:cs="Calibri"/>
                <w:b/>
                <w:bCs/>
                <w:bdr w:val="nil"/>
              </w:rPr>
            </w:pPr>
            <w:r>
              <w:rPr>
                <w:rFonts w:ascii="Calibri" w:eastAsia="Calibri" w:hAnsi="Calibri" w:cs="Calibri"/>
                <w:b/>
                <w:bCs/>
                <w:bdr w:val="nil"/>
              </w:rPr>
              <w:t xml:space="preserve">Kompetence </w:t>
            </w:r>
          </w:p>
          <w:p w:rsidR="00E544B4" w:rsidRDefault="00B65D0D">
            <w:pPr>
              <w:shd w:val="clear" w:color="auto" w:fill="DEEAF6"/>
              <w:spacing w:line="240" w:lineRule="auto"/>
              <w:jc w:val="left"/>
            </w:pPr>
            <w:r>
              <w:rPr>
                <w:rFonts w:ascii="Calibri" w:eastAsia="Calibri" w:hAnsi="Calibri" w:cs="Calibri"/>
                <w:b/>
                <w:bCs/>
                <w:bdr w:val="nil"/>
              </w:rPr>
              <w:t>k učení</w:t>
            </w:r>
          </w:p>
        </w:tc>
        <w:tc>
          <w:tcPr>
            <w:tcW w:w="42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3C4F" w:rsidRDefault="00B65D0D">
            <w:pPr>
              <w:spacing w:line="240" w:lineRule="auto"/>
              <w:jc w:val="left"/>
              <w:rPr>
                <w:rFonts w:ascii="Calibri" w:eastAsia="Calibri" w:hAnsi="Calibri" w:cs="Calibri"/>
                <w:bdr w:val="nil"/>
              </w:rPr>
            </w:pPr>
            <w:r>
              <w:rPr>
                <w:rFonts w:ascii="Calibri" w:eastAsia="Calibri" w:hAnsi="Calibri" w:cs="Calibri"/>
                <w:b/>
                <w:bCs/>
                <w:bdr w:val="nil"/>
              </w:rPr>
              <w:t>Cíl</w:t>
            </w:r>
            <w:r>
              <w:rPr>
                <w:rFonts w:ascii="Calibri" w:eastAsia="Calibri" w:hAnsi="Calibri" w:cs="Calibri"/>
                <w:bdr w:val="nil"/>
              </w:rPr>
              <w:t>: vést žáky k zodpovědnosti za své vzdělávání, umožnit žákům osvojit si strategii učení a motivovat je pro celoživotní učení</w:t>
            </w:r>
          </w:p>
          <w:p w:rsidR="00E544B4" w:rsidRDefault="00B65D0D">
            <w:pPr>
              <w:spacing w:line="240" w:lineRule="auto"/>
              <w:jc w:val="left"/>
            </w:pPr>
            <w:r>
              <w:rPr>
                <w:rFonts w:ascii="Calibri" w:eastAsia="Calibri" w:hAnsi="Calibri" w:cs="Calibri"/>
                <w:b/>
                <w:bCs/>
                <w:bdr w:val="nil"/>
              </w:rPr>
              <w:t>Strategie</w:t>
            </w:r>
            <w:r>
              <w:rPr>
                <w:rFonts w:ascii="Calibri" w:eastAsia="Calibri" w:hAnsi="Calibri" w:cs="Calibri"/>
                <w:bdr w:val="nil"/>
              </w:rPr>
              <w:t>:</w:t>
            </w:r>
          </w:p>
          <w:p w:rsidR="00A93C4F" w:rsidRDefault="00B65D0D" w:rsidP="00EF02D5">
            <w:pPr>
              <w:spacing w:line="240" w:lineRule="auto"/>
              <w:ind w:left="473" w:hanging="360"/>
              <w:rPr>
                <w:rFonts w:ascii="Calibri" w:eastAsia="Calibri" w:hAnsi="Calibri" w:cs="Calibri"/>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motivujeme k učení – snažíme se cíleně vytvářet takové situace,</w:t>
            </w:r>
          </w:p>
          <w:p w:rsidR="00E544B4" w:rsidRDefault="00A93C4F" w:rsidP="00EF02D5">
            <w:pPr>
              <w:spacing w:line="240" w:lineRule="auto"/>
              <w:ind w:left="473" w:hanging="360"/>
              <w:rPr>
                <w:sz w:val="24"/>
                <w:bdr w:val="nil"/>
              </w:rPr>
            </w:pPr>
            <w:r>
              <w:rPr>
                <w:rFonts w:ascii="Calibri" w:eastAsia="Calibri" w:hAnsi="Calibri" w:cs="Calibri"/>
                <w:bdr w:val="nil"/>
              </w:rPr>
              <w:t xml:space="preserve">       </w:t>
            </w:r>
            <w:r w:rsidR="00B65D0D">
              <w:rPr>
                <w:rFonts w:ascii="Calibri" w:eastAsia="Calibri" w:hAnsi="Calibri" w:cs="Calibri"/>
                <w:bdr w:val="nil"/>
              </w:rPr>
              <w:t>v nichž má žák radost z učení a má pocit úspěšnosti </w:t>
            </w:r>
          </w:p>
          <w:p w:rsidR="00E544B4" w:rsidRDefault="00B65D0D" w:rsidP="00EF02D5">
            <w:pPr>
              <w:spacing w:line="240" w:lineRule="auto"/>
              <w:ind w:left="473"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podporujeme samostatnost a tvořivost </w:t>
            </w:r>
          </w:p>
          <w:p w:rsidR="00E544B4" w:rsidRDefault="00B65D0D" w:rsidP="00EF02D5">
            <w:pPr>
              <w:spacing w:line="240" w:lineRule="auto"/>
              <w:ind w:left="473"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připravujeme hodiny tak, aby žák hledal různá řešení a vybíral a využíval pro efektivní učení vhodné způsoby, metody a strategie (skupinové práce, problémové úkoly). </w:t>
            </w:r>
          </w:p>
          <w:p w:rsidR="00E544B4" w:rsidRDefault="00B65D0D" w:rsidP="00EF02D5">
            <w:pPr>
              <w:spacing w:line="240" w:lineRule="auto"/>
              <w:ind w:left="473"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učíme žáky plánovat, organizovat a vyhodnocovat jejich činnosti </w:t>
            </w:r>
          </w:p>
          <w:p w:rsidR="00E544B4" w:rsidRDefault="00B65D0D" w:rsidP="00EF02D5">
            <w:pPr>
              <w:spacing w:line="240" w:lineRule="auto"/>
              <w:ind w:left="473"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ve výuce se zaměřujeme přednostně na „aktivní“ dovednosti, učivo používáme jako prostředek k jejich získání </w:t>
            </w:r>
          </w:p>
          <w:p w:rsidR="00E544B4" w:rsidRDefault="00B65D0D" w:rsidP="00EF02D5">
            <w:pPr>
              <w:spacing w:line="240" w:lineRule="auto"/>
              <w:ind w:left="473"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na praktických příkladech blízkých žákovi vysvětlujeme smysl a cíl učení </w:t>
            </w:r>
          </w:p>
          <w:p w:rsidR="00E544B4" w:rsidRDefault="00B65D0D" w:rsidP="00EF02D5">
            <w:pPr>
              <w:spacing w:line="240" w:lineRule="auto"/>
              <w:ind w:left="473"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ve výuce zřetelně rozlišujeme základní (nezbytné, klíčové, kmenové) učivo a učivo rozšiřující (doplňující) </w:t>
            </w:r>
          </w:p>
          <w:p w:rsidR="00E544B4" w:rsidRDefault="00B65D0D" w:rsidP="00EF02D5">
            <w:pPr>
              <w:spacing w:line="240" w:lineRule="auto"/>
              <w:ind w:left="473"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učíme žáky vyhledávat, zpracovávat a používat potřebné informace v knihách a na internetu </w:t>
            </w:r>
          </w:p>
          <w:p w:rsidR="00E544B4" w:rsidRDefault="00B65D0D" w:rsidP="00EF02D5">
            <w:pPr>
              <w:spacing w:line="240" w:lineRule="auto"/>
              <w:ind w:left="473"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ve všech vyučovacích předmětech podporujeme používání cizího jazyka a výpočetní techniky </w:t>
            </w:r>
          </w:p>
          <w:p w:rsidR="00E544B4" w:rsidRDefault="00B65D0D" w:rsidP="00EF02D5">
            <w:pPr>
              <w:spacing w:line="240" w:lineRule="auto"/>
              <w:ind w:left="473"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umožňujeme žákům pozorovat a experimentovat, porovnávat výsledky a vyvozovat závěry </w:t>
            </w:r>
          </w:p>
          <w:p w:rsidR="00E544B4" w:rsidRDefault="00B65D0D" w:rsidP="00EF02D5">
            <w:pPr>
              <w:spacing w:line="240" w:lineRule="auto"/>
              <w:ind w:left="473"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na začátku hodiny vždy žáky seznámíme s jejím cílem a na konci zhodnotíme práci, co se podařilo atd. </w:t>
            </w:r>
          </w:p>
          <w:p w:rsidR="00E544B4" w:rsidRDefault="00B65D0D" w:rsidP="00EF02D5">
            <w:pPr>
              <w:spacing w:line="240" w:lineRule="auto"/>
              <w:ind w:left="473"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uplatňujeme individuální přístup k žákovi </w:t>
            </w:r>
          </w:p>
          <w:p w:rsidR="00E544B4" w:rsidRDefault="00B65D0D" w:rsidP="00EF02D5">
            <w:pPr>
              <w:spacing w:line="240" w:lineRule="auto"/>
              <w:ind w:left="473"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respektujeme učební styly žáků </w:t>
            </w:r>
          </w:p>
          <w:p w:rsidR="00E544B4" w:rsidRDefault="00B65D0D" w:rsidP="00EF02D5">
            <w:pPr>
              <w:spacing w:line="240" w:lineRule="auto"/>
              <w:ind w:left="473"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připravujeme úkoly vzhledem k různým typům inteligence </w:t>
            </w:r>
          </w:p>
          <w:p w:rsidR="00E544B4" w:rsidRDefault="00B65D0D" w:rsidP="00EF02D5">
            <w:pPr>
              <w:spacing w:line="240" w:lineRule="auto"/>
              <w:ind w:left="473"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při hodnocení používáme ve zřetelné převaze prvky pozitivní motivace </w:t>
            </w:r>
          </w:p>
          <w:p w:rsidR="00E544B4" w:rsidRDefault="00B65D0D" w:rsidP="00EF02D5">
            <w:pPr>
              <w:spacing w:line="240" w:lineRule="auto"/>
              <w:ind w:left="473"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 chybou pracujeme jako s přirozenou součástí učení a příležitostí ke zlepšení </w:t>
            </w:r>
          </w:p>
          <w:p w:rsidR="00E544B4" w:rsidRDefault="00B65D0D" w:rsidP="00EF02D5">
            <w:pPr>
              <w:spacing w:line="240" w:lineRule="auto"/>
              <w:ind w:left="473"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využíváme i dalších forem vyučování – projekty, vycházky, exkurze, pokusy </w:t>
            </w:r>
          </w:p>
          <w:p w:rsidR="00E544B4" w:rsidRDefault="00B65D0D" w:rsidP="00EF02D5">
            <w:pPr>
              <w:spacing w:line="240" w:lineRule="auto"/>
              <w:ind w:left="473" w:hanging="360"/>
              <w:rPr>
                <w:sz w:val="24"/>
                <w:bdr w:val="nil"/>
              </w:rPr>
            </w:pPr>
            <w:r>
              <w:rPr>
                <w:rFonts w:ascii="Calibri" w:eastAsia="Calibri" w:hAnsi="Calibri" w:cs="Calibri"/>
                <w:szCs w:val="22"/>
                <w:bdr w:val="nil"/>
              </w:rPr>
              <w:t>- </w:t>
            </w:r>
            <w:r>
              <w:rPr>
                <w:rFonts w:ascii="Calibri" w:eastAsia="Calibri" w:hAnsi="Calibri" w:cs="Calibri"/>
                <w:szCs w:val="14"/>
                <w:bdr w:val="nil"/>
              </w:rPr>
              <w:t>          </w:t>
            </w:r>
            <w:r>
              <w:rPr>
                <w:rFonts w:ascii="Calibri" w:eastAsia="Calibri" w:hAnsi="Calibri" w:cs="Calibri"/>
                <w:bdr w:val="nil"/>
              </w:rPr>
              <w:t>propojujeme výuku – integrovaná tématická výuka </w:t>
            </w:r>
          </w:p>
        </w:tc>
      </w:tr>
      <w:tr w:rsidR="00E544B4" w:rsidTr="00397CAB">
        <w:tc>
          <w:tcPr>
            <w:tcW w:w="74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93C4F" w:rsidRDefault="00B65D0D">
            <w:pPr>
              <w:shd w:val="clear" w:color="auto" w:fill="DEEAF6"/>
              <w:spacing w:line="240" w:lineRule="auto"/>
              <w:jc w:val="left"/>
              <w:rPr>
                <w:rFonts w:ascii="Calibri" w:eastAsia="Calibri" w:hAnsi="Calibri" w:cs="Calibri"/>
                <w:b/>
                <w:bCs/>
                <w:bdr w:val="nil"/>
              </w:rPr>
            </w:pPr>
            <w:r>
              <w:rPr>
                <w:rFonts w:ascii="Calibri" w:eastAsia="Calibri" w:hAnsi="Calibri" w:cs="Calibri"/>
                <w:b/>
                <w:bCs/>
                <w:bdr w:val="nil"/>
              </w:rPr>
              <w:t xml:space="preserve">Kompetence </w:t>
            </w:r>
          </w:p>
          <w:p w:rsidR="00E544B4" w:rsidRDefault="00B65D0D">
            <w:pPr>
              <w:shd w:val="clear" w:color="auto" w:fill="DEEAF6"/>
              <w:spacing w:line="240" w:lineRule="auto"/>
              <w:jc w:val="left"/>
            </w:pPr>
            <w:r>
              <w:rPr>
                <w:rFonts w:ascii="Calibri" w:eastAsia="Calibri" w:hAnsi="Calibri" w:cs="Calibri"/>
                <w:b/>
                <w:bCs/>
                <w:bdr w:val="nil"/>
              </w:rPr>
              <w:t>k řešení problémů</w:t>
            </w:r>
          </w:p>
        </w:tc>
        <w:tc>
          <w:tcPr>
            <w:tcW w:w="42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3C4F" w:rsidRDefault="00B65D0D">
            <w:pPr>
              <w:spacing w:line="240" w:lineRule="auto"/>
              <w:jc w:val="left"/>
              <w:rPr>
                <w:rFonts w:ascii="Calibri" w:eastAsia="Calibri" w:hAnsi="Calibri" w:cs="Calibri"/>
                <w:bdr w:val="nil"/>
              </w:rPr>
            </w:pPr>
            <w:r>
              <w:rPr>
                <w:rFonts w:ascii="Calibri" w:eastAsia="Calibri" w:hAnsi="Calibri" w:cs="Calibri"/>
                <w:b/>
                <w:bCs/>
                <w:bdr w:val="nil"/>
              </w:rPr>
              <w:t>Cíl</w:t>
            </w:r>
            <w:r>
              <w:rPr>
                <w:rFonts w:ascii="Calibri" w:eastAsia="Calibri" w:hAnsi="Calibri" w:cs="Calibri"/>
                <w:bdr w:val="nil"/>
              </w:rPr>
              <w:t>: podněcovat žáky k tvořivému myšlení, logickému uvažování a k řešení problémů</w:t>
            </w:r>
          </w:p>
          <w:p w:rsidR="00E544B4" w:rsidRDefault="00B65D0D">
            <w:pPr>
              <w:spacing w:line="240" w:lineRule="auto"/>
              <w:jc w:val="left"/>
            </w:pPr>
            <w:r>
              <w:rPr>
                <w:rFonts w:ascii="Calibri" w:eastAsia="Calibri" w:hAnsi="Calibri" w:cs="Calibri"/>
                <w:b/>
                <w:bCs/>
                <w:bdr w:val="nil"/>
              </w:rPr>
              <w:t>Strategie</w:t>
            </w:r>
            <w:r>
              <w:rPr>
                <w:rFonts w:ascii="Calibri" w:eastAsia="Calibri" w:hAnsi="Calibri" w:cs="Calibri"/>
                <w:bdr w:val="nil"/>
              </w:rPr>
              <w:t>:</w:t>
            </w:r>
          </w:p>
          <w:p w:rsidR="00E544B4" w:rsidRDefault="00B65D0D">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vycházíme ze zkušeností žáků </w:t>
            </w:r>
          </w:p>
          <w:p w:rsidR="00E544B4" w:rsidRDefault="00B65D0D">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zařazujeme metody kritického myšlení </w:t>
            </w:r>
          </w:p>
          <w:p w:rsidR="00E544B4" w:rsidRDefault="00B65D0D">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používáme třífázový model učení EUR, výuku vedeme v duchu konstruktivismu </w:t>
            </w:r>
          </w:p>
          <w:p w:rsidR="00E544B4" w:rsidRDefault="00B65D0D">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vytváříme problémové úlohy a situace, na kterých se žáci učí problémy řešit </w:t>
            </w:r>
          </w:p>
          <w:p w:rsidR="00E544B4" w:rsidRDefault="00B65D0D">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podporujeme různé, i neobvyklé a originální způsoby řešení problémů </w:t>
            </w:r>
          </w:p>
          <w:p w:rsidR="00E544B4" w:rsidRDefault="00B65D0D">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podporujeme samostatnost, tvořivost, logické myšlení </w:t>
            </w:r>
          </w:p>
          <w:p w:rsidR="00E544B4" w:rsidRDefault="00B65D0D">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podporujeme týmovou práci při řešení problémů </w:t>
            </w:r>
          </w:p>
          <w:p w:rsidR="00E544B4" w:rsidRDefault="00B65D0D">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podporujeme využívání moderní techniky při řešení problémů </w:t>
            </w:r>
          </w:p>
          <w:p w:rsidR="00E544B4" w:rsidRDefault="00B65D0D">
            <w:pPr>
              <w:spacing w:line="240" w:lineRule="auto"/>
              <w:ind w:left="720" w:hanging="360"/>
              <w:rPr>
                <w:sz w:val="24"/>
                <w:bdr w:val="nil"/>
              </w:rPr>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v rámci jednotlivých předmětů učíme, jak některým problémům předcházet </w:t>
            </w:r>
          </w:p>
          <w:p w:rsidR="00E544B4" w:rsidRDefault="00B65D0D">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ve škole i při mimoškolních akcích průběžně monitorujeme, jak žáci řešení problémů prakticky zvládají </w:t>
            </w:r>
          </w:p>
        </w:tc>
      </w:tr>
      <w:tr w:rsidR="00E544B4" w:rsidTr="00397CAB">
        <w:tc>
          <w:tcPr>
            <w:tcW w:w="74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left"/>
            </w:pPr>
            <w:r>
              <w:rPr>
                <w:rFonts w:ascii="Calibri" w:eastAsia="Calibri" w:hAnsi="Calibri" w:cs="Calibri"/>
                <w:b/>
                <w:bCs/>
                <w:bdr w:val="nil"/>
              </w:rPr>
              <w:lastRenderedPageBreak/>
              <w:t>Kompetence komunikativní</w:t>
            </w:r>
          </w:p>
        </w:tc>
        <w:tc>
          <w:tcPr>
            <w:tcW w:w="42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pPr>
            <w:r>
              <w:rPr>
                <w:rFonts w:ascii="Calibri" w:eastAsia="Calibri" w:hAnsi="Calibri" w:cs="Calibri"/>
                <w:b/>
                <w:bCs/>
                <w:bdr w:val="nil"/>
              </w:rPr>
              <w:t>Cíl </w:t>
            </w:r>
            <w:r>
              <w:rPr>
                <w:rFonts w:ascii="Calibri" w:eastAsia="Calibri" w:hAnsi="Calibri" w:cs="Calibri"/>
                <w:bdr w:val="nil"/>
              </w:rPr>
              <w:t>: vést žáky k otevřené, všestranné a účinné komunikaci </w:t>
            </w:r>
          </w:p>
          <w:p w:rsidR="00E544B4" w:rsidRDefault="00B65D0D">
            <w:pPr>
              <w:spacing w:line="240" w:lineRule="auto"/>
            </w:pPr>
            <w:r>
              <w:rPr>
                <w:rFonts w:ascii="Calibri" w:eastAsia="Calibri" w:hAnsi="Calibri" w:cs="Calibri"/>
                <w:b/>
                <w:bCs/>
                <w:bdr w:val="nil"/>
              </w:rPr>
              <w:t>Strategie </w:t>
            </w:r>
            <w:r>
              <w:rPr>
                <w:rFonts w:ascii="Calibri" w:eastAsia="Calibri" w:hAnsi="Calibri" w:cs="Calibri"/>
                <w:bdr w:val="nil"/>
              </w:rPr>
              <w:t>: </w:t>
            </w:r>
          </w:p>
          <w:p w:rsidR="00397CAB" w:rsidRDefault="00B65D0D">
            <w:pPr>
              <w:spacing w:line="240" w:lineRule="auto"/>
              <w:ind w:left="720" w:hanging="360"/>
              <w:rPr>
                <w:rFonts w:ascii="Calibri" w:eastAsia="Calibri" w:hAnsi="Calibri" w:cs="Calibri"/>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xml:space="preserve">zaměřujeme se na rozvíjení komunikačních dovedností v mateřském jazyce, </w:t>
            </w:r>
          </w:p>
          <w:p w:rsidR="00E544B4" w:rsidRDefault="00B65D0D">
            <w:pPr>
              <w:spacing w:line="240" w:lineRule="auto"/>
              <w:ind w:left="720" w:hanging="360"/>
            </w:pPr>
            <w:r>
              <w:rPr>
                <w:rFonts w:ascii="Calibri" w:eastAsia="Calibri" w:hAnsi="Calibri" w:cs="Calibri"/>
                <w:bdr w:val="nil"/>
              </w:rPr>
              <w:t>v cizím jazyce, v informačních a komunikačních technologiích a v sociálních vztazích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klademe důraz na kulturní úroveň komunikace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učíme žáky naslouchat druhým jako nezbytnému prvku mezilidské komunikace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podporujeme používání cizího jazyka a výpočetní techniky v různých vyučovacích předmětech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učíme děti vhodně vyjadřovat svůj vlastní názor a kultivovaně diskutovat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vedeme žáky k prezentaci výsledků jejich práce a práce skupiny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podporujeme přátelskou komunikaci mezi žáky navzájem a vhodnou komunikaci mezi žáky a zaměstnanci školy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připravujeme žáky na zvládnutí komunikace s jinými lidmi v obtížných a ohrožujících situacích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důsledně vyžadujeme dodržování pravidel stanovených ve školním řádu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umožňujeme žákům podílet se na stanovení třídních pravidel </w:t>
            </w:r>
          </w:p>
        </w:tc>
      </w:tr>
      <w:tr w:rsidR="00E544B4" w:rsidTr="00397CAB">
        <w:tc>
          <w:tcPr>
            <w:tcW w:w="74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left"/>
            </w:pPr>
            <w:r>
              <w:rPr>
                <w:rFonts w:ascii="Calibri" w:eastAsia="Calibri" w:hAnsi="Calibri" w:cs="Calibri"/>
                <w:b/>
                <w:bCs/>
                <w:bdr w:val="nil"/>
              </w:rPr>
              <w:t>Kompetence sociální a personální</w:t>
            </w:r>
          </w:p>
        </w:tc>
        <w:tc>
          <w:tcPr>
            <w:tcW w:w="42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pPr>
            <w:r>
              <w:rPr>
                <w:rFonts w:ascii="Calibri" w:eastAsia="Calibri" w:hAnsi="Calibri" w:cs="Calibri"/>
                <w:b/>
                <w:bCs/>
                <w:bdr w:val="nil"/>
              </w:rPr>
              <w:t>Cíl </w:t>
            </w:r>
            <w:r>
              <w:rPr>
                <w:rFonts w:ascii="Calibri" w:eastAsia="Calibri" w:hAnsi="Calibri" w:cs="Calibri"/>
                <w:bdr w:val="nil"/>
              </w:rPr>
              <w:t>: rozvíjet u žáků schopnost spolupracovat, pracovat v týmu, respektovat a hodnotit práci vlastní i druhých </w:t>
            </w:r>
          </w:p>
          <w:p w:rsidR="00E544B4" w:rsidRDefault="00B65D0D">
            <w:pPr>
              <w:spacing w:line="240" w:lineRule="auto"/>
            </w:pPr>
            <w:r>
              <w:rPr>
                <w:rFonts w:ascii="Calibri" w:eastAsia="Calibri" w:hAnsi="Calibri" w:cs="Calibri"/>
                <w:b/>
                <w:bCs/>
                <w:bdr w:val="nil"/>
              </w:rPr>
              <w:t>Strategie </w:t>
            </w:r>
            <w:r>
              <w:rPr>
                <w:rFonts w:ascii="Calibri" w:eastAsia="Calibri" w:hAnsi="Calibri" w:cs="Calibri"/>
                <w:bdr w:val="nil"/>
              </w:rPr>
              <w:t>: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cíleně zařazujeme hry a aktivity osobnostní a sociální výchovy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podporujeme a rozvíjíme kooperativní výuku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umožňujeme žákům v hodině aktivní zapojení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učíme žáky pracovat v týmu, vnímat odlišnosti jako příležitost pro vzájemnou inspiraci a učení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rozvíjíme schopnost žáků zastávat v týmu různé role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učíme žáky kriticky hodnotit práci týmu, svoji práci i práci ostatních členů skupiny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podporujeme vzájemnou pomoc žáků, vytváříme situace, kdy se žáci vzájemně potřebují a pomáhají si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upevňujeme v žácích vědomí, že ve spolupráci lze lépe naplňovat osobní a společné cíle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usilujeme o dosahování osobního maxima každého žáka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učíme žáky odmítavému postoji ke všemu, co narušuje dobré vztahy mezi žáky (mezi žáky a učiteli, mezi dospělými)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nabízíme pomoc žákům se speciálními vzdělávacími potřebami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průběžně monitorujeme sociální vztahy ve třídě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vytváříme situace a příležitosti k vzájemnému sdílení zážitků, omluvení, ocenění apod.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využíváme komunitní kruh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důsledně vyžadujeme dodržování společně dohodnutých pravidel chování </w:t>
            </w:r>
          </w:p>
        </w:tc>
      </w:tr>
      <w:tr w:rsidR="00E544B4" w:rsidTr="00397CAB">
        <w:tc>
          <w:tcPr>
            <w:tcW w:w="74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left"/>
            </w:pPr>
            <w:r>
              <w:rPr>
                <w:rFonts w:ascii="Calibri" w:eastAsia="Calibri" w:hAnsi="Calibri" w:cs="Calibri"/>
                <w:b/>
                <w:bCs/>
                <w:bdr w:val="nil"/>
              </w:rPr>
              <w:t>Kompetence občanské</w:t>
            </w:r>
          </w:p>
        </w:tc>
        <w:tc>
          <w:tcPr>
            <w:tcW w:w="42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pPr>
            <w:r>
              <w:rPr>
                <w:rFonts w:ascii="Calibri" w:eastAsia="Calibri" w:hAnsi="Calibri" w:cs="Calibri"/>
                <w:b/>
                <w:bCs/>
                <w:bdr w:val="nil"/>
              </w:rPr>
              <w:t>Cíl </w:t>
            </w:r>
            <w:r>
              <w:rPr>
                <w:rFonts w:ascii="Calibri" w:eastAsia="Calibri" w:hAnsi="Calibri" w:cs="Calibri"/>
                <w:bdr w:val="nil"/>
              </w:rPr>
              <w:t>: vychovávat žáky jako svobodné občany plnící své povinnosti, uplatňující svá práva a respektující práva druhých, jako osobnosti zodpovědné za svůj život, své zdraví a za své životní prostředí, jako ohleduplné občany, schopné a ochotné účinně pomoci v různých situacích </w:t>
            </w:r>
          </w:p>
          <w:p w:rsidR="00E544B4" w:rsidRDefault="00B65D0D">
            <w:pPr>
              <w:spacing w:line="240" w:lineRule="auto"/>
            </w:pPr>
            <w:r>
              <w:rPr>
                <w:rFonts w:ascii="Calibri" w:eastAsia="Calibri" w:hAnsi="Calibri" w:cs="Calibri"/>
                <w:b/>
                <w:bCs/>
                <w:bdr w:val="nil"/>
              </w:rPr>
              <w:t>Strategie </w:t>
            </w:r>
            <w:r>
              <w:rPr>
                <w:rFonts w:ascii="Calibri" w:eastAsia="Calibri" w:hAnsi="Calibri" w:cs="Calibri"/>
                <w:bdr w:val="nil"/>
              </w:rPr>
              <w:t>: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používat všech dostupných prostředků k předcházení šikaně a sociálně patologickým jevům </w:t>
            </w:r>
          </w:p>
          <w:p w:rsidR="00E544B4" w:rsidRDefault="00B65D0D">
            <w:pPr>
              <w:spacing w:line="240" w:lineRule="auto"/>
              <w:ind w:left="720" w:hanging="360"/>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součástí školního plánování je Minimální preventivní program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vyškolení všech pedagogických pracovníků v rozpoznání a řešení šikany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spolupráce všech zaměstnanců na preventivních opatřeních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informovanost rodičů o preventivních opatřeních, kterých škola používá při výchově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práce se vztahy v třídním kolektivu a jejich cílená kultivace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pravidelně zadáváme žákovské dotazníky zjišťující vztahy ve třídě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důsledně dbáme na dodržování pravidel chování ve škole, stanovených ve vnitřních normách školy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vedeme žáky k sebeúctě a úctě k druhým lidem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na konkrétních modelových příkladech demonstrujeme pozitivní a negativní projevy chování lidí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 modelových situacích učíme žáky požádat o pomoc a pomoc umět poskytnout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navazujeme na místní tradice a zvyky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praktickou činností pečujeme o životní prostřední ve škole, jejím okolí a v obci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poznáváme historii obce a kulturní památky v místě a blízkém okolí </w:t>
            </w:r>
          </w:p>
        </w:tc>
      </w:tr>
      <w:tr w:rsidR="00E544B4" w:rsidTr="00397CAB">
        <w:tc>
          <w:tcPr>
            <w:tcW w:w="74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left"/>
            </w:pPr>
            <w:r>
              <w:rPr>
                <w:rFonts w:ascii="Calibri" w:eastAsia="Calibri" w:hAnsi="Calibri" w:cs="Calibri"/>
                <w:b/>
                <w:bCs/>
                <w:bdr w:val="nil"/>
              </w:rPr>
              <w:lastRenderedPageBreak/>
              <w:t>Kompetence pracovní</w:t>
            </w:r>
          </w:p>
        </w:tc>
        <w:tc>
          <w:tcPr>
            <w:tcW w:w="42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pPr>
            <w:r>
              <w:rPr>
                <w:rFonts w:ascii="Calibri" w:eastAsia="Calibri" w:hAnsi="Calibri" w:cs="Calibri"/>
                <w:b/>
                <w:bCs/>
                <w:bdr w:val="nil"/>
              </w:rPr>
              <w:t>Cíl </w:t>
            </w:r>
            <w:r>
              <w:rPr>
                <w:rFonts w:ascii="Calibri" w:eastAsia="Calibri" w:hAnsi="Calibri" w:cs="Calibri"/>
                <w:bdr w:val="nil"/>
              </w:rPr>
              <w:t>: vést žáky k pozitivnímu vztahu k práci, naučit žáky používat při práci vhodné materiály a nástroje, chránit své zdraví při práci </w:t>
            </w:r>
          </w:p>
          <w:p w:rsidR="00E544B4" w:rsidRDefault="00B65D0D">
            <w:pPr>
              <w:spacing w:line="240" w:lineRule="auto"/>
            </w:pPr>
            <w:r>
              <w:rPr>
                <w:rFonts w:ascii="Calibri" w:eastAsia="Calibri" w:hAnsi="Calibri" w:cs="Calibri"/>
                <w:b/>
                <w:bCs/>
                <w:bdr w:val="nil"/>
              </w:rPr>
              <w:t>Strategie </w:t>
            </w:r>
            <w:r>
              <w:rPr>
                <w:rFonts w:ascii="Calibri" w:eastAsia="Calibri" w:hAnsi="Calibri" w:cs="Calibri"/>
                <w:bdr w:val="nil"/>
              </w:rPr>
              <w:t>: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při výuce vytváříme podnětné a tvořivé pracovní prostředí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umožňujeme žákům organizovat si vlastní práci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požadujeme dodržování dohodnutých termínů pro odevzdání práce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stanovujeme kritéria hodnocení dobře odvedené práce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vyžadujeme odevzdání práce v dané kvalitě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vždy předvedeme správné zacházení s nástrojem nebo nářadím a upozorníme na možná nebezpečí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důsledně dbáme na dodržování bezpečnosti při práci s nástroji a nářadím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vedeme žáky k tomu, aby promyšleně šetřili používaný materiál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různými formami (hry, dramatizace, beseda, exkurze, film aj.) seznamujeme žáky s různými profesemi </w:t>
            </w:r>
          </w:p>
        </w:tc>
      </w:tr>
    </w:tbl>
    <w:p w:rsidR="00E544B4" w:rsidRDefault="00B65D0D">
      <w:pPr>
        <w:rPr>
          <w:bdr w:val="nil"/>
        </w:rPr>
      </w:pPr>
      <w:r>
        <w:rPr>
          <w:bdr w:val="nil"/>
        </w:rPr>
        <w:t>   </w:t>
      </w:r>
    </w:p>
    <w:p w:rsidR="00E544B4" w:rsidRDefault="00B65D0D" w:rsidP="00397CAB">
      <w:pPr>
        <w:pStyle w:val="Nadpis2"/>
        <w:spacing w:before="0" w:beforeAutospacing="0" w:after="0" w:afterAutospacing="0" w:line="276" w:lineRule="auto"/>
        <w:ind w:left="295"/>
        <w:rPr>
          <w:bdr w:val="nil"/>
        </w:rPr>
      </w:pPr>
      <w:bookmarkStart w:id="24" w:name="_Toc256000025"/>
      <w:r>
        <w:rPr>
          <w:bdr w:val="nil"/>
        </w:rPr>
        <w:t>Zabezpečení výuky žáků se speciálními vzdělávacími potřebami</w:t>
      </w:r>
      <w:bookmarkEnd w:id="24"/>
      <w:r>
        <w:rPr>
          <w:bdr w:val="nil"/>
        </w:rPr>
        <w:t> </w:t>
      </w:r>
    </w:p>
    <w:p w:rsidR="00E544B4" w:rsidRDefault="00B65D0D" w:rsidP="00397CAB">
      <w:pPr>
        <w:spacing w:before="120" w:after="120"/>
        <w:ind w:left="-283"/>
        <w:rPr>
          <w:bdr w:val="nil"/>
        </w:rPr>
      </w:pPr>
      <w:r>
        <w:rPr>
          <w:b/>
          <w:bCs/>
          <w:bdr w:val="nil"/>
        </w:rPr>
        <w:t>Pravidla a průběh tvorby, realizace a vyhodnocení plánu pedagogické podpory: </w:t>
      </w:r>
    </w:p>
    <w:p w:rsidR="00E544B4" w:rsidRDefault="00B65D0D" w:rsidP="00397CAB">
      <w:pPr>
        <w:spacing w:before="120" w:after="120" w:line="276" w:lineRule="auto"/>
        <w:ind w:left="-283"/>
        <w:rPr>
          <w:bdr w:val="nil"/>
        </w:rPr>
      </w:pPr>
      <w:r>
        <w:rPr>
          <w:bdr w:val="nil"/>
        </w:rPr>
        <w:t>(1) Plán pedagogické podpory vypracovává obvykle třídní učitel žáka po poradě s ostatními pedagogy, kteří žáka učí. Zpracovaný plán pedagogické podpory předává také výchovnému poradci. </w:t>
      </w:r>
    </w:p>
    <w:p w:rsidR="00E544B4" w:rsidRDefault="00B65D0D" w:rsidP="00397CAB">
      <w:pPr>
        <w:spacing w:before="120" w:after="120" w:line="276" w:lineRule="auto"/>
        <w:ind w:left="-283"/>
        <w:rPr>
          <w:bdr w:val="nil"/>
        </w:rPr>
      </w:pPr>
      <w:r>
        <w:rPr>
          <w:bdr w:val="nil"/>
        </w:rPr>
        <w:t>(2) Plán pedagogické podpory a zahrnuje zejména popis obtíží a speciálních vzdělávacích potřeb žáka, podpůrná opatření prvního stupně, stanovení cílů podpory a způsobu vyhodnocování naplňování plánu. Má písemnou podobu. </w:t>
      </w:r>
    </w:p>
    <w:p w:rsidR="00E544B4" w:rsidRDefault="00B65D0D" w:rsidP="00397CAB">
      <w:pPr>
        <w:spacing w:before="120" w:after="120" w:line="276" w:lineRule="auto"/>
        <w:ind w:left="-283"/>
        <w:rPr>
          <w:bdr w:val="nil"/>
        </w:rPr>
      </w:pPr>
      <w:r>
        <w:rPr>
          <w:bdr w:val="nil"/>
        </w:rPr>
        <w:t>(3) Plán pedagogické podpory třídní učitel průběžně aktualizuje v souladu s vývojem speciálních vzdělávacích potřeb žáka. </w:t>
      </w:r>
    </w:p>
    <w:p w:rsidR="00E544B4" w:rsidRDefault="00B65D0D" w:rsidP="00397CAB">
      <w:pPr>
        <w:spacing w:before="120" w:after="120" w:line="276" w:lineRule="auto"/>
        <w:ind w:left="-283"/>
        <w:rPr>
          <w:bdr w:val="nil"/>
        </w:rPr>
      </w:pPr>
      <w:r>
        <w:rPr>
          <w:bdr w:val="nil"/>
        </w:rPr>
        <w:t xml:space="preserve">(4) Nejpozději po 3 měsících od zahájení poskytování podpůrných opatření poskytovaných na základě plánu pedagogické podpory třídní učitel vyhodnotí, zda podpůrná opatření vedou k naplnění </w:t>
      </w:r>
      <w:r>
        <w:rPr>
          <w:bdr w:val="nil"/>
        </w:rPr>
        <w:lastRenderedPageBreak/>
        <w:t>stanovených cílů. Není-li tomu tak, doporučí zákonnému zástupci žáka využití poradenské pomoci školského poradenského zařízení. Informuje o tom výchovného poradce. Do doby zahájení poskytování podpůrných opatření druhého až pátého stupně na základě doporučení školského poradenského zařízení poskytuje škola podpůrná opatření prvního stupně na základě plánu pedagogické podpory. </w:t>
      </w:r>
    </w:p>
    <w:p w:rsidR="00E544B4" w:rsidRDefault="00B65D0D" w:rsidP="00397CAB">
      <w:pPr>
        <w:spacing w:before="120" w:after="120" w:line="276" w:lineRule="auto"/>
        <w:ind w:left="-283"/>
        <w:rPr>
          <w:bdr w:val="nil"/>
        </w:rPr>
      </w:pPr>
      <w:r>
        <w:rPr>
          <w:bdr w:val="nil"/>
        </w:rPr>
        <w:t>(5) S plánem pedagogické podpory seznámí třídní učitel žáka, zákonného zástupce žáka, všechny vyučující žáka a další pedagogické pracovníky podílející se na provádění tohoto plánu. Zpracovaný plán pedagogické podpory předá také výchovnému poradci. </w:t>
      </w:r>
    </w:p>
    <w:p w:rsidR="00E544B4" w:rsidRDefault="00B65D0D" w:rsidP="00397CAB">
      <w:pPr>
        <w:spacing w:before="120" w:after="120" w:line="276" w:lineRule="auto"/>
        <w:ind w:left="-283"/>
        <w:rPr>
          <w:bdr w:val="nil"/>
        </w:rPr>
      </w:pPr>
      <w:r>
        <w:rPr>
          <w:bdr w:val="nil"/>
        </w:rPr>
        <w:t>(6) Plán obsahuje podpis osob, které s ním byly seznámeny.  </w:t>
      </w:r>
    </w:p>
    <w:p w:rsidR="00E544B4" w:rsidRDefault="00B65D0D" w:rsidP="00397CAB">
      <w:pPr>
        <w:spacing w:before="240" w:after="120" w:line="276" w:lineRule="auto"/>
        <w:ind w:left="-283"/>
        <w:rPr>
          <w:bdr w:val="nil"/>
        </w:rPr>
      </w:pPr>
      <w:r>
        <w:rPr>
          <w:b/>
          <w:bCs/>
          <w:bdr w:val="nil"/>
        </w:rPr>
        <w:t>Pravidla a průběh tvorby, realizace a vyhodnocení individuálního vzdělávacího plánu: </w:t>
      </w:r>
    </w:p>
    <w:p w:rsidR="00E544B4" w:rsidRDefault="00B65D0D" w:rsidP="00397CAB">
      <w:pPr>
        <w:spacing w:before="120" w:after="120" w:line="276" w:lineRule="auto"/>
        <w:ind w:left="-283"/>
        <w:rPr>
          <w:bdr w:val="nil"/>
        </w:rPr>
      </w:pPr>
      <w:r>
        <w:rPr>
          <w:bdr w:val="nil"/>
        </w:rPr>
        <w:t>(1) Individuální vzdělávací plán zpracovává škola, vyžadují-li to speciální vzdělávací potřeby žáka. Individuální vzdělávací plán se zpracovává na základě doporučení školského poradenského zařízení a žádosti zákonného zástupce žáka. Vypracovává ho obvykle školní speciální pedagog. </w:t>
      </w:r>
    </w:p>
    <w:p w:rsidR="00E544B4" w:rsidRDefault="00B65D0D" w:rsidP="00397CAB">
      <w:pPr>
        <w:spacing w:before="120" w:after="120" w:line="276" w:lineRule="auto"/>
        <w:ind w:left="-283"/>
        <w:rPr>
          <w:bdr w:val="nil"/>
        </w:rPr>
      </w:pPr>
      <w:r>
        <w:rPr>
          <w:bdr w:val="nil"/>
        </w:rPr>
        <w:t>(2) Individuální vzdělávací plán je závazným dokumentem pro zajištění speciálních vzdělávacích potřeb žáka, přičemž vychází ze školního vzdělávacího programu a je součástí dokumentace žáka ve školní matrice. </w:t>
      </w:r>
    </w:p>
    <w:p w:rsidR="00E544B4" w:rsidRDefault="00B65D0D" w:rsidP="00397CAB">
      <w:pPr>
        <w:spacing w:before="120" w:after="120" w:line="276" w:lineRule="auto"/>
        <w:ind w:left="-283"/>
        <w:rPr>
          <w:bdr w:val="nil"/>
        </w:rPr>
      </w:pPr>
      <w:r>
        <w:rPr>
          <w:bdr w:val="nil"/>
        </w:rPr>
        <w:t>(3) Individuální vzdělávací plán obsahuje údaje o skladbě druhů a stupňů podpůrných opatření poskytovaných v kombinaci s tímto plánem, identifikační údaje žáka a údaje o pedagogických pracovnících podílejících se na vzdělávání žáka. V individuálním vzdělávacím plánu jsou dále uvedeny zejména informace o </w:t>
      </w:r>
    </w:p>
    <w:p w:rsidR="00E544B4" w:rsidRDefault="00B65D0D" w:rsidP="00397CAB">
      <w:pPr>
        <w:spacing w:before="120" w:after="120" w:line="240" w:lineRule="auto"/>
        <w:ind w:left="-283"/>
        <w:rPr>
          <w:bdr w:val="nil"/>
        </w:rPr>
      </w:pPr>
      <w:r>
        <w:rPr>
          <w:bdr w:val="nil"/>
        </w:rPr>
        <w:t>a) úpravách obsahu vzdělávání žáka, </w:t>
      </w:r>
    </w:p>
    <w:p w:rsidR="00E544B4" w:rsidRDefault="00B65D0D" w:rsidP="00397CAB">
      <w:pPr>
        <w:spacing w:before="120" w:after="120" w:line="240" w:lineRule="auto"/>
        <w:ind w:left="-283"/>
        <w:rPr>
          <w:bdr w:val="nil"/>
        </w:rPr>
      </w:pPr>
      <w:r>
        <w:rPr>
          <w:bdr w:val="nil"/>
        </w:rPr>
        <w:t>b) časovém a obsahovém rozvržení vzdělávání, </w:t>
      </w:r>
    </w:p>
    <w:p w:rsidR="00E544B4" w:rsidRDefault="00B65D0D" w:rsidP="00397CAB">
      <w:pPr>
        <w:spacing w:before="120" w:after="120" w:line="240" w:lineRule="auto"/>
        <w:ind w:left="-283"/>
        <w:rPr>
          <w:bdr w:val="nil"/>
        </w:rPr>
      </w:pPr>
      <w:r>
        <w:rPr>
          <w:bdr w:val="nil"/>
        </w:rPr>
        <w:t>c) úpravách metod a forem výuky a hodnocení žáka, </w:t>
      </w:r>
    </w:p>
    <w:p w:rsidR="00E544B4" w:rsidRDefault="00B65D0D" w:rsidP="00397CAB">
      <w:pPr>
        <w:spacing w:before="120" w:after="120" w:line="240" w:lineRule="auto"/>
        <w:ind w:left="-283"/>
        <w:rPr>
          <w:bdr w:val="nil"/>
        </w:rPr>
      </w:pPr>
      <w:r>
        <w:rPr>
          <w:bdr w:val="nil"/>
        </w:rPr>
        <w:t>d) případné úpravě výstupů ze vzdělávání žáka. </w:t>
      </w:r>
    </w:p>
    <w:p w:rsidR="00E544B4" w:rsidRDefault="00B65D0D" w:rsidP="00397CAB">
      <w:pPr>
        <w:spacing w:before="120" w:after="120" w:line="276" w:lineRule="auto"/>
        <w:ind w:left="-283"/>
        <w:rPr>
          <w:bdr w:val="nil"/>
        </w:rPr>
      </w:pPr>
      <w:r>
        <w:rPr>
          <w:bdr w:val="nil"/>
        </w:rPr>
        <w:t>(4) Individuální vzdělávací plán dále obsahuje jméno pedagogického pracovníka školského poradenského zařízení, se kterým škola spolupracuje při zajišťování speciálních vzdělávacích potřeb žáka. </w:t>
      </w:r>
    </w:p>
    <w:p w:rsidR="00E544B4" w:rsidRDefault="00B65D0D" w:rsidP="00397CAB">
      <w:pPr>
        <w:spacing w:before="120" w:after="120" w:line="276" w:lineRule="auto"/>
        <w:ind w:left="-283"/>
        <w:rPr>
          <w:bdr w:val="nil"/>
        </w:rPr>
      </w:pPr>
      <w:r>
        <w:rPr>
          <w:bdr w:val="nil"/>
        </w:rPr>
        <w:t>(5) Individuální vzdělávací plán je zpracován bez zbytečného odkladu, nejpozději však do 1 měsíce ode dne, kdy škola obdržela doporučení a žádost zákonného zástupce žáka. Individuální vzdělávací plán může být doplňován a upravován v průběhu celého školního roku podle potřeb žáka. </w:t>
      </w:r>
    </w:p>
    <w:p w:rsidR="00E544B4" w:rsidRDefault="00B65D0D" w:rsidP="00397CAB">
      <w:pPr>
        <w:spacing w:before="120" w:after="120" w:line="276" w:lineRule="auto"/>
        <w:ind w:left="-283"/>
        <w:rPr>
          <w:bdr w:val="nil"/>
        </w:rPr>
      </w:pPr>
      <w:r>
        <w:rPr>
          <w:bdr w:val="nil"/>
        </w:rPr>
        <w:t>(6) Zpracování a provádění individuálního vzdělávacího plánu zajišťuje ředitel školy. Individuální vzdělávací plán se zpracovává ve spolupráci se školským poradenským zařízením, žákem a zákonným zástupcem žáka. </w:t>
      </w:r>
    </w:p>
    <w:p w:rsidR="00E544B4" w:rsidRDefault="00B65D0D" w:rsidP="00397CAB">
      <w:pPr>
        <w:spacing w:before="120" w:after="120" w:line="276" w:lineRule="auto"/>
        <w:ind w:left="-283"/>
        <w:rPr>
          <w:bdr w:val="nil"/>
        </w:rPr>
      </w:pPr>
      <w:r>
        <w:rPr>
          <w:bdr w:val="nil"/>
        </w:rPr>
        <w:t>(7) Škola seznámí s individuálním vzdělávacím plánem všechny vyučující žáka a současně žáka a zákonného zástupce žáka, který tuto skutečnost potvrdí svým podpisem. Poskytování vzdělávání podle individuálního vzdělávacího plánu lze pouze na základě písemného informovaného souhlasu zákonného zástupce žáka. </w:t>
      </w:r>
    </w:p>
    <w:p w:rsidR="00E544B4" w:rsidRDefault="00B65D0D" w:rsidP="00397CAB">
      <w:pPr>
        <w:spacing w:before="120" w:line="276" w:lineRule="auto"/>
        <w:ind w:left="-283"/>
        <w:rPr>
          <w:bdr w:val="nil"/>
        </w:rPr>
      </w:pPr>
      <w:r>
        <w:rPr>
          <w:bdr w:val="nil"/>
        </w:rPr>
        <w:t xml:space="preserve">(8) Školské poradenské zařízení ve spolupráci se školou sleduje a nejméně jednou ročně vyhodnocuje naplňování individuálního vzdělávacího plánu a poskytuje žákovi, zákonnému zástupci žáka a škole </w:t>
      </w:r>
      <w:r>
        <w:rPr>
          <w:bdr w:val="nil"/>
        </w:rPr>
        <w:lastRenderedPageBreak/>
        <w:t>poradenskou podporu. V případě nedodržování opatření uvedených v individuálním vzdělávacím plánu informuje o této skutečnosti ředitele školy. </w:t>
      </w:r>
    </w:p>
    <w:p w:rsidR="00E544B4" w:rsidRDefault="00B65D0D" w:rsidP="00397CAB">
      <w:pPr>
        <w:spacing w:before="240" w:line="276" w:lineRule="auto"/>
        <w:ind w:left="-283"/>
        <w:rPr>
          <w:bdr w:val="nil"/>
        </w:rPr>
      </w:pPr>
      <w:r>
        <w:rPr>
          <w:b/>
          <w:bCs/>
          <w:bdr w:val="nil"/>
        </w:rPr>
        <w:t>Pravidla pro zapojení dalších subjektů: </w:t>
      </w:r>
    </w:p>
    <w:p w:rsidR="00E544B4" w:rsidRDefault="00B65D0D" w:rsidP="00397CAB">
      <w:pPr>
        <w:spacing w:before="120" w:after="120" w:line="276" w:lineRule="auto"/>
        <w:ind w:left="-283"/>
        <w:rPr>
          <w:bdr w:val="nil"/>
        </w:rPr>
      </w:pPr>
      <w:r>
        <w:rPr>
          <w:bdr w:val="nil"/>
        </w:rPr>
        <w:t>Škola spolupracuje s níže uvedenými pedagogicko-psychologickými poradnami. Spolupráce má podobu vzájemných konzultací, návštěv pracovníků poradny ve škole a pozorování žáků se speciálními vzdělávacími potřebami při vyučování. Spoluprací se školským poradenským zařízením v souvislosti s doporučením podpůrných opatření žákovi se speciálními vzdělávacími potřebami je pověřen výchovný poradce.  </w:t>
      </w:r>
    </w:p>
    <w:p w:rsidR="00E544B4" w:rsidRDefault="00B65D0D" w:rsidP="00397CAB">
      <w:pPr>
        <w:spacing w:before="240" w:line="276" w:lineRule="auto"/>
        <w:ind w:left="-283"/>
        <w:rPr>
          <w:bdr w:val="nil"/>
        </w:rPr>
      </w:pPr>
      <w:r>
        <w:rPr>
          <w:b/>
          <w:bCs/>
          <w:bdr w:val="nil"/>
        </w:rPr>
        <w:t>Pedagogicko-psychologická poradna při ZŠ Český Brod, Žitomířská 885 </w:t>
      </w:r>
    </w:p>
    <w:p w:rsidR="00E544B4" w:rsidRDefault="00B65D0D" w:rsidP="00397CAB">
      <w:pPr>
        <w:spacing w:after="120" w:line="276" w:lineRule="auto"/>
        <w:ind w:left="-283"/>
        <w:rPr>
          <w:bdr w:val="nil"/>
        </w:rPr>
      </w:pPr>
      <w:r>
        <w:rPr>
          <w:bdr w:val="nil"/>
        </w:rPr>
        <w:t>Sídlo poradny: náměstí Arnošta z Pardubic 12,  281 02 Český Brod </w:t>
      </w:r>
    </w:p>
    <w:p w:rsidR="00D6321B" w:rsidRDefault="00B65D0D" w:rsidP="00397CAB">
      <w:pPr>
        <w:spacing w:line="276" w:lineRule="auto"/>
        <w:ind w:left="-283"/>
        <w:rPr>
          <w:bdr w:val="nil"/>
        </w:rPr>
      </w:pPr>
      <w:r>
        <w:rPr>
          <w:b/>
          <w:bCs/>
          <w:bdr w:val="nil"/>
        </w:rPr>
        <w:t>Pedagogicko-psychologická poradna Středočeského kraje </w:t>
      </w:r>
    </w:p>
    <w:p w:rsidR="00E544B4" w:rsidRDefault="00B65D0D" w:rsidP="00397CAB">
      <w:pPr>
        <w:spacing w:line="276" w:lineRule="auto"/>
        <w:ind w:left="-283"/>
        <w:rPr>
          <w:bdr w:val="nil"/>
        </w:rPr>
      </w:pPr>
      <w:r>
        <w:rPr>
          <w:b/>
          <w:bCs/>
          <w:bdr w:val="nil"/>
        </w:rPr>
        <w:t>Pracoviště: Český Brod </w:t>
      </w:r>
    </w:p>
    <w:p w:rsidR="004046A5" w:rsidRDefault="00B65D0D" w:rsidP="00397CAB">
      <w:pPr>
        <w:spacing w:after="120" w:line="276" w:lineRule="auto"/>
        <w:ind w:left="-283"/>
        <w:rPr>
          <w:bdr w:val="nil"/>
        </w:rPr>
      </w:pPr>
      <w:r>
        <w:rPr>
          <w:bdr w:val="nil"/>
        </w:rPr>
        <w:t>Adr</w:t>
      </w:r>
      <w:r w:rsidR="00ED2689">
        <w:rPr>
          <w:bdr w:val="nil"/>
        </w:rPr>
        <w:t>esa: Sokolská 1313, Český Brod </w:t>
      </w:r>
    </w:p>
    <w:p w:rsidR="00E544B4" w:rsidRDefault="00B65D0D" w:rsidP="00397CAB">
      <w:pPr>
        <w:spacing w:line="276" w:lineRule="auto"/>
        <w:ind w:left="-283"/>
        <w:rPr>
          <w:bdr w:val="nil"/>
        </w:rPr>
      </w:pPr>
      <w:r>
        <w:rPr>
          <w:b/>
          <w:bCs/>
          <w:bdr w:val="nil"/>
        </w:rPr>
        <w:t>Zodpovědné osoby a jejich role v systému péče o žáky se speciálními vzdělávacími potřebami: </w:t>
      </w:r>
    </w:p>
    <w:p w:rsidR="00E544B4" w:rsidRDefault="004046A5" w:rsidP="00397CAB">
      <w:pPr>
        <w:spacing w:after="120" w:line="276" w:lineRule="auto"/>
        <w:ind w:left="-283"/>
        <w:rPr>
          <w:bdr w:val="nil"/>
        </w:rPr>
      </w:pPr>
      <w:r>
        <w:rPr>
          <w:bdr w:val="nil"/>
        </w:rPr>
        <w:t>z</w:t>
      </w:r>
      <w:r w:rsidR="00B65D0D">
        <w:rPr>
          <w:bdr w:val="nil"/>
        </w:rPr>
        <w:t>odpovědnou osobou je ředitelka školy. </w:t>
      </w:r>
    </w:p>
    <w:p w:rsidR="00E544B4" w:rsidRDefault="00B65D0D" w:rsidP="00397CAB">
      <w:pPr>
        <w:spacing w:before="120" w:line="276" w:lineRule="auto"/>
        <w:ind w:left="-283"/>
        <w:rPr>
          <w:bdr w:val="nil"/>
        </w:rPr>
      </w:pPr>
      <w:r>
        <w:rPr>
          <w:b/>
          <w:bCs/>
          <w:bdr w:val="nil"/>
        </w:rPr>
        <w:t>Školní poradenské pracoviště tvoří: </w:t>
      </w:r>
    </w:p>
    <w:p w:rsidR="00E544B4" w:rsidRDefault="00D6321B" w:rsidP="00397CAB">
      <w:pPr>
        <w:spacing w:line="276" w:lineRule="auto"/>
        <w:ind w:left="-283"/>
        <w:rPr>
          <w:bdr w:val="nil"/>
        </w:rPr>
      </w:pPr>
      <w:r>
        <w:rPr>
          <w:bdr w:val="nil"/>
        </w:rPr>
        <w:t>speciální pedagog, v</w:t>
      </w:r>
      <w:r w:rsidR="00B65D0D">
        <w:rPr>
          <w:bdr w:val="nil"/>
        </w:rPr>
        <w:t>ýchov</w:t>
      </w:r>
      <w:r>
        <w:rPr>
          <w:bdr w:val="nil"/>
        </w:rPr>
        <w:t>ný poradce, m</w:t>
      </w:r>
      <w:r w:rsidR="00B65D0D">
        <w:rPr>
          <w:bdr w:val="nil"/>
        </w:rPr>
        <w:t>etod</w:t>
      </w:r>
      <w:r>
        <w:rPr>
          <w:bdr w:val="nil"/>
        </w:rPr>
        <w:t>ik prevence rizikového chování.</w:t>
      </w:r>
    </w:p>
    <w:p w:rsidR="004046A5" w:rsidRPr="00ED2689" w:rsidRDefault="00D6321B" w:rsidP="00397CAB">
      <w:pPr>
        <w:spacing w:after="240" w:line="276" w:lineRule="auto"/>
        <w:ind w:left="-283"/>
        <w:rPr>
          <w:bdr w:val="nil"/>
        </w:rPr>
      </w:pPr>
      <w:r>
        <w:rPr>
          <w:bdr w:val="nil"/>
        </w:rPr>
        <w:t xml:space="preserve">Školní psycholog </w:t>
      </w:r>
      <w:r w:rsidR="00B65D0D">
        <w:rPr>
          <w:bdr w:val="nil"/>
        </w:rPr>
        <w:t xml:space="preserve">ve škole působí </w:t>
      </w:r>
      <w:r w:rsidR="004A1D9F">
        <w:rPr>
          <w:bdr w:val="nil"/>
        </w:rPr>
        <w:t xml:space="preserve">podle možností školy obvykle </w:t>
      </w:r>
      <w:r w:rsidR="00B65D0D">
        <w:rPr>
          <w:bdr w:val="nil"/>
        </w:rPr>
        <w:t>v r</w:t>
      </w:r>
      <w:r w:rsidR="004A1D9F">
        <w:rPr>
          <w:bdr w:val="nil"/>
        </w:rPr>
        <w:t>ámci projektů</w:t>
      </w:r>
      <w:r w:rsidR="00B65D0D">
        <w:rPr>
          <w:bdr w:val="nil"/>
        </w:rPr>
        <w:t>. </w:t>
      </w:r>
    </w:p>
    <w:p w:rsidR="00E544B4" w:rsidRDefault="00B65D0D" w:rsidP="00397CAB">
      <w:pPr>
        <w:spacing w:before="240" w:line="276" w:lineRule="auto"/>
        <w:ind w:left="-283"/>
        <w:rPr>
          <w:bdr w:val="nil"/>
        </w:rPr>
      </w:pPr>
      <w:r>
        <w:rPr>
          <w:b/>
          <w:bCs/>
          <w:bdr w:val="nil"/>
        </w:rPr>
        <w:t>Specifikace provádění podpůrných opatření a úprav vzdělávacího procesu žáků se speciálními vzdělávacími potřebami </w:t>
      </w:r>
    </w:p>
    <w:p w:rsidR="00E544B4" w:rsidRDefault="00B65D0D" w:rsidP="00397CAB">
      <w:pPr>
        <w:spacing w:before="120" w:line="276" w:lineRule="auto"/>
        <w:ind w:left="-283"/>
        <w:rPr>
          <w:bdr w:val="nil"/>
        </w:rPr>
      </w:pPr>
      <w:r>
        <w:rPr>
          <w:b/>
          <w:bCs/>
          <w:bdr w:val="nil"/>
        </w:rPr>
        <w:t>V oblasti organizace výuky: </w:t>
      </w:r>
      <w:r>
        <w:rPr>
          <w:bdr w:val="nil"/>
        </w:rPr>
        <w:cr/>
        <w:t>Organizace a podmínky výuky, stejně tak i metody, úpravy obsahu vzdělávání a hodnocení se řídí vyhláškou o vzdělávání žáků se speciálními vzdělávacím potřebami a žáků nadaných. V prvním stupni pedagogické podpory jsou rozpracovány v plánu pedagogické podpory. Od druhého stupně podpůrných opatření vycházejí z doporučení PPP. </w:t>
      </w:r>
      <w:r>
        <w:rPr>
          <w:bdr w:val="nil"/>
        </w:rPr>
        <w:cr/>
      </w:r>
      <w:r>
        <w:rPr>
          <w:b/>
          <w:bCs/>
          <w:bdr w:val="nil"/>
        </w:rPr>
        <w:t>V oblasti metod výuky: </w:t>
      </w:r>
      <w:r>
        <w:rPr>
          <w:bdr w:val="nil"/>
        </w:rPr>
        <w:cr/>
        <w:t>Metody výuky se volí podle stupně podpůrných opatření a doporučení PPP. Řídí se vyhláškou o vzdělávání žáků se speciálními vzdělávacím potřebami a žáků nadaných. </w:t>
      </w:r>
      <w:r>
        <w:rPr>
          <w:bdr w:val="nil"/>
        </w:rPr>
        <w:cr/>
      </w:r>
      <w:r>
        <w:rPr>
          <w:b/>
          <w:bCs/>
          <w:bdr w:val="nil"/>
        </w:rPr>
        <w:t>V oblasti úpravy obsahu vzdělávání: </w:t>
      </w:r>
      <w:r>
        <w:rPr>
          <w:bdr w:val="nil"/>
        </w:rPr>
        <w:cr/>
        <w:t>Úpravy obsahu vzdělávání se volí podle stupně podpůrných opatření a doporučení PPP. Řídí se vyhláškou o vzdělávání žáků se speciálními vzdělávacím potřebami a žáků nadaných. </w:t>
      </w:r>
      <w:r>
        <w:rPr>
          <w:bdr w:val="nil"/>
        </w:rPr>
        <w:cr/>
      </w:r>
      <w:r>
        <w:rPr>
          <w:b/>
          <w:bCs/>
          <w:bdr w:val="nil"/>
        </w:rPr>
        <w:t>V oblasti hodnocení: </w:t>
      </w:r>
      <w:r>
        <w:rPr>
          <w:bdr w:val="nil"/>
        </w:rPr>
        <w:cr/>
        <w:t>Hodnocení vychází ze zjištěných specifik žáka. Nastavují se taková kritéria hodnocení, která žákovi umožní dosahovat osobního pokroku. Užívá se různých forem hodnocení, jejichž kritéria respektují charakter obtíží nebo specifik žáka, včetně jeho nadání nebo mimořádného nadání. Podpora sebehodnocení. Hodnocení vždy musí zohledňovat sociální kontext, ve kterém probíhá, a směřovat nejen k vyhodnocení úspěšnosti žákova učení, ale také k posílení jeho motivace pro vzdělávání. Od druhého stupně pedagogické podpory je možnost slovního hodnocení na vysvědčení v určitých předmětech. Bližší specifikace je uvedena v individuálním vzdělávacím plánu, pokud je jako podpůrné opatření doporučen. </w:t>
      </w:r>
    </w:p>
    <w:p w:rsidR="00E544B4" w:rsidRDefault="00B65D0D" w:rsidP="00397CAB">
      <w:pPr>
        <w:pStyle w:val="Nadpis2"/>
        <w:spacing w:after="120" w:afterAutospacing="0" w:line="276" w:lineRule="auto"/>
        <w:ind w:left="295"/>
        <w:rPr>
          <w:bdr w:val="nil"/>
        </w:rPr>
      </w:pPr>
      <w:bookmarkStart w:id="25" w:name="_Toc256000026"/>
      <w:r>
        <w:rPr>
          <w:bdr w:val="nil"/>
        </w:rPr>
        <w:lastRenderedPageBreak/>
        <w:t>Zabezpečení výuky žáků nadaných a mimořádně nadaných</w:t>
      </w:r>
      <w:bookmarkEnd w:id="25"/>
      <w:r>
        <w:rPr>
          <w:bdr w:val="nil"/>
        </w:rPr>
        <w:t> </w:t>
      </w:r>
    </w:p>
    <w:p w:rsidR="00E544B4" w:rsidRDefault="00B65D0D" w:rsidP="00397CAB">
      <w:pPr>
        <w:spacing w:before="120"/>
        <w:ind w:left="-283"/>
        <w:rPr>
          <w:bdr w:val="nil"/>
        </w:rPr>
      </w:pPr>
      <w:r>
        <w:rPr>
          <w:b/>
          <w:bCs/>
          <w:bdr w:val="nil"/>
        </w:rPr>
        <w:t>Pravidla a průběh tvorby, realizace a vyhodnocení plánu pedagogické podpory: </w:t>
      </w:r>
    </w:p>
    <w:p w:rsidR="00E544B4" w:rsidRDefault="00B65D0D" w:rsidP="00397CAB">
      <w:pPr>
        <w:spacing w:after="120"/>
        <w:ind w:left="-283"/>
        <w:rPr>
          <w:bdr w:val="nil"/>
        </w:rPr>
      </w:pPr>
      <w:r>
        <w:rPr>
          <w:b/>
          <w:bCs/>
          <w:bdr w:val="nil"/>
        </w:rPr>
        <w:t>Nadaný a mimořádně nadaný žák </w:t>
      </w:r>
    </w:p>
    <w:p w:rsidR="00E544B4" w:rsidRDefault="00B65D0D" w:rsidP="00397CAB">
      <w:pPr>
        <w:spacing w:after="120" w:line="276" w:lineRule="auto"/>
        <w:ind w:left="-283"/>
        <w:rPr>
          <w:bdr w:val="nil"/>
        </w:rPr>
      </w:pPr>
      <w:r>
        <w:rPr>
          <w:bdr w:val="nil"/>
        </w:rPr>
        <w:t>(1) Za nadaného žáka se považuje především žák, který při adekvátní podpoře vykazuje ve srovnání s vrstevníky vysokou úroveň v jedné či více oblastech rozumových schopností, v pohybových, manuálních, uměleckých nebo sociálních dovednostech. </w:t>
      </w:r>
    </w:p>
    <w:p w:rsidR="00E544B4" w:rsidRDefault="00B65D0D" w:rsidP="00397CAB">
      <w:pPr>
        <w:spacing w:after="120" w:line="276" w:lineRule="auto"/>
        <w:ind w:left="-283"/>
        <w:rPr>
          <w:bdr w:val="nil"/>
        </w:rPr>
      </w:pPr>
      <w:r>
        <w:rPr>
          <w:bdr w:val="nil"/>
        </w:rPr>
        <w:t>(2) Za mimořádně nadaného žáka se považuje především žák, jehož rozložení schopností dosahuje mimořádné úrovně při vysoké tvořivosti v celém okruhu činností nebo v jednotlivých oblastech rozumových schopností, v pohybových, manuálních, uměleckých nebo sociálních dovednostech. </w:t>
      </w:r>
    </w:p>
    <w:p w:rsidR="00E4344E" w:rsidRDefault="00B65D0D" w:rsidP="00397CAB">
      <w:pPr>
        <w:spacing w:line="276" w:lineRule="auto"/>
        <w:ind w:left="-283"/>
        <w:rPr>
          <w:bdr w:val="nil"/>
        </w:rPr>
      </w:pPr>
      <w:r>
        <w:rPr>
          <w:bdr w:val="nil"/>
        </w:rPr>
        <w:t>(3) Zjišťování mimořádného nadání včetně vzdělávacích potřeb žáka provádí školské poradenské zařízení ve spolupráci se školou, která žáka vzdělává. Pokud se nadání žáka projevuje v oblastech pohybových, manuálních nebo uměleckých dovedností, vyjadřuje se školské poradenské zařízení zejména ke specifikům žákovy osobnosti, které mohou mít vliv na průběh jeho vzdělávání, a míru žákova nadání zhodnotí odborník v příslušném oboru, jehož odborný posudek žák nebo zákonný zástupce žáka školskému poradenskému zařízení poskytne. </w:t>
      </w:r>
    </w:p>
    <w:p w:rsidR="00E544B4" w:rsidRDefault="00B65D0D" w:rsidP="00397CAB">
      <w:pPr>
        <w:spacing w:after="120" w:line="276" w:lineRule="auto"/>
        <w:ind w:left="-283"/>
        <w:rPr>
          <w:bdr w:val="nil"/>
        </w:rPr>
      </w:pPr>
      <w:r>
        <w:rPr>
          <w:bdr w:val="nil"/>
        </w:rPr>
        <w:t>(4) Nadaným žákům lze v souladu s vývojem jejich školních dovedností rozšířit obsah vzdělávání nad rámec stanovený příslušným vzdělávacím programem nebo umožnit účast na výuce ve vyšším ročníku. </w:t>
      </w:r>
    </w:p>
    <w:p w:rsidR="00E544B4" w:rsidRDefault="00B65D0D" w:rsidP="00397CAB">
      <w:pPr>
        <w:spacing w:line="276" w:lineRule="auto"/>
        <w:ind w:left="-283"/>
        <w:rPr>
          <w:bdr w:val="nil"/>
        </w:rPr>
      </w:pPr>
      <w:r>
        <w:rPr>
          <w:b/>
          <w:bCs/>
          <w:bdr w:val="nil"/>
        </w:rPr>
        <w:t>Plán pedagogické podpory </w:t>
      </w:r>
    </w:p>
    <w:p w:rsidR="00E544B4" w:rsidRDefault="00B65D0D" w:rsidP="00397CAB">
      <w:pPr>
        <w:spacing w:after="120" w:line="276" w:lineRule="auto"/>
        <w:ind w:left="-283"/>
        <w:rPr>
          <w:bdr w:val="nil"/>
        </w:rPr>
      </w:pPr>
      <w:r>
        <w:rPr>
          <w:bdr w:val="nil"/>
        </w:rPr>
        <w:t>(1) Plán pedagogické podpory vypracovává obvykle třídní učitel žáka po poradě s ostatními pedagogy, kteří žáka učí. Zpracovaný plán pedagogické podpory předává také výchovnému poradci. </w:t>
      </w:r>
    </w:p>
    <w:p w:rsidR="00E544B4" w:rsidRDefault="00B65D0D" w:rsidP="00397CAB">
      <w:pPr>
        <w:spacing w:after="120" w:line="276" w:lineRule="auto"/>
        <w:ind w:left="-283"/>
        <w:rPr>
          <w:bdr w:val="nil"/>
        </w:rPr>
      </w:pPr>
      <w:r>
        <w:rPr>
          <w:bdr w:val="nil"/>
        </w:rPr>
        <w:t>(2) Plán pedagogické podpory a zahrnuje zejména popis speciálních vzdělávacích potřeb žáka, podpůrná opatření prvního stupně, stanovení cílů podpory a způsobu vyhodnocování naplňování plánu. Má písemnou podobu. </w:t>
      </w:r>
    </w:p>
    <w:p w:rsidR="00E544B4" w:rsidRDefault="00B65D0D" w:rsidP="00397CAB">
      <w:pPr>
        <w:spacing w:after="120" w:line="276" w:lineRule="auto"/>
        <w:ind w:left="-283"/>
        <w:rPr>
          <w:bdr w:val="nil"/>
        </w:rPr>
      </w:pPr>
      <w:r>
        <w:rPr>
          <w:bdr w:val="nil"/>
        </w:rPr>
        <w:t>(3) Plán pedagogické podpory třídní učitel průběžně aktualizuje v souladu s vývojem speciálních vzdělávacích potřeb žáka. </w:t>
      </w:r>
    </w:p>
    <w:p w:rsidR="00397CAB" w:rsidRDefault="00B65D0D" w:rsidP="00397CAB">
      <w:pPr>
        <w:spacing w:after="120" w:line="276" w:lineRule="auto"/>
        <w:ind w:left="-283"/>
        <w:rPr>
          <w:bdr w:val="nil"/>
        </w:rPr>
      </w:pPr>
      <w:r>
        <w:rPr>
          <w:bdr w:val="nil"/>
        </w:rPr>
        <w:t>(4) Nejpozději po 3 měsících od zahájení poskytování podpůrných opatření poskytovaných na základě plánu pedagogické podpory třídní učitel vyhodnotí, zda podpůrná opatření vedou k naplnění stanovených cílů. Není-li tomu tak, doporučí zákonnému zástupci žáka využití poradenské pomoci školského poradenského zařízení. Informuje o tom výchovného poradce. Do doby zahájení poskytování podpůrných opatření druhého až pátého stupně na základě doporučení školského poradenského zařízení poskytuje škola podpůrná opatření prvního stupně na základě plánu pedagogické podpory. </w:t>
      </w:r>
    </w:p>
    <w:p w:rsidR="00E544B4" w:rsidRDefault="00B65D0D" w:rsidP="00397CAB">
      <w:pPr>
        <w:spacing w:after="120" w:line="276" w:lineRule="auto"/>
        <w:ind w:left="-283"/>
        <w:rPr>
          <w:bdr w:val="nil"/>
        </w:rPr>
      </w:pPr>
      <w:r>
        <w:rPr>
          <w:bdr w:val="nil"/>
        </w:rPr>
        <w:t>(5) S plánem pedagogické podpory seznámí třídní učitel žáka, zákonného zástupce žáka, všechny vyučující žáka a další pedagogické pracovníky podílející se na provádění tohoto plánu. Zpracovaný plán pedagogické podpory předá také výchovnému poradci. </w:t>
      </w:r>
    </w:p>
    <w:p w:rsidR="00E544B4" w:rsidRDefault="00B65D0D" w:rsidP="00397CAB">
      <w:pPr>
        <w:spacing w:after="240" w:line="276" w:lineRule="auto"/>
        <w:ind w:left="-283"/>
        <w:rPr>
          <w:bdr w:val="nil"/>
        </w:rPr>
      </w:pPr>
      <w:r>
        <w:rPr>
          <w:bdr w:val="nil"/>
        </w:rPr>
        <w:t>(6) Plán obsahuje podpis osob, které s ním byly seznámeny.  </w:t>
      </w:r>
    </w:p>
    <w:p w:rsidR="00397CAB" w:rsidRDefault="00397CAB" w:rsidP="00397CAB">
      <w:pPr>
        <w:spacing w:after="120" w:line="276" w:lineRule="auto"/>
        <w:ind w:left="-283"/>
        <w:rPr>
          <w:b/>
          <w:bCs/>
          <w:bdr w:val="nil"/>
        </w:rPr>
      </w:pPr>
    </w:p>
    <w:p w:rsidR="00E544B4" w:rsidRDefault="00B65D0D" w:rsidP="00397CAB">
      <w:pPr>
        <w:spacing w:after="120" w:line="276" w:lineRule="auto"/>
        <w:ind w:left="-283"/>
        <w:rPr>
          <w:bdr w:val="nil"/>
        </w:rPr>
      </w:pPr>
      <w:r>
        <w:rPr>
          <w:b/>
          <w:bCs/>
          <w:bdr w:val="nil"/>
        </w:rPr>
        <w:lastRenderedPageBreak/>
        <w:t>Pravidla a průběh tvorby, realizace a vyhodnocení individuálního vzdělávacího plánu: </w:t>
      </w:r>
    </w:p>
    <w:p w:rsidR="00E544B4" w:rsidRDefault="00B65D0D" w:rsidP="00397CAB">
      <w:pPr>
        <w:spacing w:after="120" w:line="276" w:lineRule="auto"/>
        <w:ind w:left="-283"/>
        <w:rPr>
          <w:bdr w:val="nil"/>
        </w:rPr>
      </w:pPr>
      <w:r>
        <w:rPr>
          <w:bdr w:val="nil"/>
        </w:rPr>
        <w:t>(1) Vzdělávání mimořádně nadaného žáka se může uskutečňovat podle individuálního vzdělávacího plánu, který vychází ze školního vzdělávacího programu, závěrů psychologického a speciálně pedagogického vyšetření a vyjádření zákonného zástupce žáka. </w:t>
      </w:r>
    </w:p>
    <w:p w:rsidR="00E544B4" w:rsidRDefault="00B65D0D" w:rsidP="00397CAB">
      <w:pPr>
        <w:spacing w:after="120" w:line="276" w:lineRule="auto"/>
        <w:ind w:left="-283"/>
        <w:rPr>
          <w:bdr w:val="nil"/>
        </w:rPr>
      </w:pPr>
      <w:r>
        <w:rPr>
          <w:bdr w:val="nil"/>
        </w:rPr>
        <w:t>(2) Individuální vzdělávací plán je závazným dokumentem pro zajištění vzdělávacích potřeb mimořádně nadaného žáka a je součástí dokumentace žáka ve školní matrice. </w:t>
      </w:r>
    </w:p>
    <w:p w:rsidR="00E544B4" w:rsidRDefault="00B65D0D" w:rsidP="00397CAB">
      <w:pPr>
        <w:spacing w:after="120" w:line="276" w:lineRule="auto"/>
        <w:ind w:left="-283"/>
        <w:rPr>
          <w:bdr w:val="nil"/>
        </w:rPr>
      </w:pPr>
      <w:r>
        <w:rPr>
          <w:bdr w:val="nil"/>
        </w:rPr>
        <w:t>(3) Individuální vzdělávací plán obsahuje </w:t>
      </w:r>
    </w:p>
    <w:p w:rsidR="00E544B4" w:rsidRDefault="00B65D0D" w:rsidP="00397CAB">
      <w:pPr>
        <w:spacing w:after="120" w:line="276" w:lineRule="auto"/>
        <w:ind w:left="-283"/>
        <w:rPr>
          <w:bdr w:val="nil"/>
        </w:rPr>
      </w:pPr>
      <w:r>
        <w:rPr>
          <w:bdr w:val="nil"/>
        </w:rPr>
        <w:t>a) závěry doporučení školského poradenského zařízení, </w:t>
      </w:r>
    </w:p>
    <w:p w:rsidR="00E544B4" w:rsidRDefault="00B65D0D" w:rsidP="00397CAB">
      <w:pPr>
        <w:spacing w:line="276" w:lineRule="auto"/>
        <w:ind w:left="-283"/>
        <w:rPr>
          <w:bdr w:val="nil"/>
        </w:rPr>
      </w:pPr>
      <w:r>
        <w:rPr>
          <w:bdr w:val="nil"/>
        </w:rPr>
        <w:t>b) závěry psychologického a speciálně pedagogického vyšetření a pedagogické </w:t>
      </w:r>
    </w:p>
    <w:p w:rsidR="00E544B4" w:rsidRDefault="00B65D0D" w:rsidP="00397CAB">
      <w:pPr>
        <w:spacing w:after="120" w:line="276" w:lineRule="auto"/>
        <w:ind w:left="-283"/>
        <w:rPr>
          <w:bdr w:val="nil"/>
        </w:rPr>
      </w:pPr>
      <w:r>
        <w:rPr>
          <w:bdr w:val="nil"/>
        </w:rPr>
        <w:t>diagnostiky, které blíže popisují oblast, typ a rozsah nadání a vzdělávací potřeby mimořádně nadaného žáka, případně vyjádření registrujícího praktického lékaře pro děti a dorost, </w:t>
      </w:r>
    </w:p>
    <w:p w:rsidR="00E544B4" w:rsidRDefault="00B65D0D" w:rsidP="00397CAB">
      <w:pPr>
        <w:spacing w:after="120" w:line="276" w:lineRule="auto"/>
        <w:ind w:left="-283"/>
        <w:rPr>
          <w:bdr w:val="nil"/>
        </w:rPr>
      </w:pPr>
      <w:r>
        <w:rPr>
          <w:bdr w:val="nil"/>
        </w:rPr>
        <w:t>c) údaje o způsobu poskytování individuální pedagogické, speciálně pedagogické nebo psychologické péče mimořádně nadanému žákovi, </w:t>
      </w:r>
    </w:p>
    <w:p w:rsidR="00E544B4" w:rsidRDefault="00B65D0D" w:rsidP="00397CAB">
      <w:pPr>
        <w:spacing w:line="276" w:lineRule="auto"/>
        <w:ind w:left="-283"/>
        <w:rPr>
          <w:bdr w:val="nil"/>
        </w:rPr>
      </w:pPr>
      <w:r>
        <w:rPr>
          <w:bdr w:val="nil"/>
        </w:rPr>
        <w:t>d) vzdělávací model pro mimořádně nadaného žáka, údaje o potřebě úprav v obsahu vzdělávání žáka, časové a obsahové rozvržení učiva, volbu pedagogických postupů, způsob zadávání a plnění úkolů, způsob hodnocení, úpravu zkoušek, </w:t>
      </w:r>
    </w:p>
    <w:p w:rsidR="00E544B4" w:rsidRDefault="00B65D0D" w:rsidP="00397CAB">
      <w:pPr>
        <w:spacing w:after="120" w:line="276" w:lineRule="auto"/>
        <w:ind w:left="-283"/>
        <w:rPr>
          <w:bdr w:val="nil"/>
        </w:rPr>
      </w:pPr>
      <w:r>
        <w:rPr>
          <w:bdr w:val="nil"/>
        </w:rPr>
        <w:t>e) seznam doporučených učebních pomůcek, učebnic a materiálů, </w:t>
      </w:r>
    </w:p>
    <w:p w:rsidR="00E544B4" w:rsidRDefault="00B65D0D" w:rsidP="00397CAB">
      <w:pPr>
        <w:spacing w:after="120" w:line="276" w:lineRule="auto"/>
        <w:ind w:left="-283"/>
        <w:rPr>
          <w:bdr w:val="nil"/>
        </w:rPr>
      </w:pPr>
      <w:r>
        <w:rPr>
          <w:bdr w:val="nil"/>
        </w:rPr>
        <w:t>f) určení pedagogického pracovníka školského poradenského zařízení, se kterým bude škola spolupracovat při zajišťování péče o mimořádně nadaného žáka, </w:t>
      </w:r>
    </w:p>
    <w:p w:rsidR="00E544B4" w:rsidRDefault="00B65D0D" w:rsidP="00397CAB">
      <w:pPr>
        <w:spacing w:after="120" w:line="276" w:lineRule="auto"/>
        <w:ind w:left="-283"/>
        <w:rPr>
          <w:bdr w:val="nil"/>
        </w:rPr>
      </w:pPr>
      <w:r>
        <w:rPr>
          <w:bdr w:val="nil"/>
        </w:rPr>
        <w:t>g) personální zajištění úprav a průběhu vzdělávání mimořádně nadaného žáka </w:t>
      </w:r>
    </w:p>
    <w:p w:rsidR="00E544B4" w:rsidRDefault="00B65D0D" w:rsidP="00397CAB">
      <w:pPr>
        <w:spacing w:after="120" w:line="276" w:lineRule="auto"/>
        <w:ind w:left="-283"/>
        <w:rPr>
          <w:bdr w:val="nil"/>
        </w:rPr>
      </w:pPr>
      <w:r>
        <w:rPr>
          <w:bdr w:val="nil"/>
        </w:rPr>
        <w:t>h) určení pedagogického pracovníka školy pro sledování průběhu vzdělávání mimořádně nadaného žáka a pro zajištění spolupráce se školským poradenským zařízením. </w:t>
      </w:r>
    </w:p>
    <w:p w:rsidR="00E544B4" w:rsidRDefault="00B65D0D" w:rsidP="00397CAB">
      <w:pPr>
        <w:spacing w:after="120" w:line="276" w:lineRule="auto"/>
        <w:ind w:left="-283"/>
        <w:rPr>
          <w:bdr w:val="nil"/>
        </w:rPr>
      </w:pPr>
      <w:r>
        <w:rPr>
          <w:bdr w:val="nil"/>
        </w:rPr>
        <w:t>(4) Individuální vzdělávací plán je zpracován bez zbytečného odkladu po zahájení vzdělávání mimořádně nadaného žáka ve škole, nejpozději však do 1 měsíce ode dne, kdy škola obdržela doporučení. Individuální vzdělávací plán může být doplňován a upravován v průběhu školního roku. </w:t>
      </w:r>
    </w:p>
    <w:p w:rsidR="00E544B4" w:rsidRDefault="00B65D0D" w:rsidP="00397CAB">
      <w:pPr>
        <w:spacing w:after="120" w:line="276" w:lineRule="auto"/>
        <w:ind w:left="-283"/>
        <w:rPr>
          <w:bdr w:val="nil"/>
        </w:rPr>
      </w:pPr>
      <w:r>
        <w:rPr>
          <w:bdr w:val="nil"/>
        </w:rPr>
        <w:t>(5) Zpracování a provádění individuálního vzdělávacího plánu zajišťuje ředitel školy. Vypracovává ho třídní učitel ve spolupráci se školským poradenským zařízením, výchovným poradcem, žákem a zákonným zástupcem žáka. </w:t>
      </w:r>
    </w:p>
    <w:p w:rsidR="00E544B4" w:rsidRDefault="00B65D0D" w:rsidP="00397CAB">
      <w:pPr>
        <w:spacing w:after="120" w:line="276" w:lineRule="auto"/>
        <w:ind w:left="-283"/>
        <w:rPr>
          <w:bdr w:val="nil"/>
        </w:rPr>
      </w:pPr>
      <w:r>
        <w:rPr>
          <w:bdr w:val="nil"/>
        </w:rPr>
        <w:t>(6) Výchovný poradce seznámí s individuálním vzdělávacím plánem všechny vyučující žáka a současně žáka a zákonného zástupce žáka, který tuto skutečnost potvrdí svým podpisem. Poskytování vzdělávání podle individuálního vzdělávacího plánu lze pouze na základě písemného informovaného souhlasu zákonného zástupce žáka. </w:t>
      </w:r>
    </w:p>
    <w:p w:rsidR="00E544B4" w:rsidRDefault="00B65D0D" w:rsidP="00397CAB">
      <w:pPr>
        <w:spacing w:after="120" w:line="276" w:lineRule="auto"/>
        <w:ind w:left="-283"/>
        <w:rPr>
          <w:bdr w:val="nil"/>
        </w:rPr>
      </w:pPr>
      <w:r>
        <w:rPr>
          <w:bdr w:val="nil"/>
        </w:rPr>
        <w:t>(7) Školské poradenské zařízení ve spolupráci se školou sleduje a nejméně jednou ročně vyhodnocuje naplňování individuálního vzdělávacího plánu a poskytuje žákovi, zákonnému zástupci žáka a škole poradenskou podporu.  </w:t>
      </w:r>
    </w:p>
    <w:p w:rsidR="00E544B4" w:rsidRDefault="00B65D0D" w:rsidP="00397CAB">
      <w:pPr>
        <w:spacing w:after="120" w:line="276" w:lineRule="auto"/>
        <w:ind w:left="-283"/>
        <w:rPr>
          <w:bdr w:val="nil"/>
        </w:rPr>
      </w:pPr>
      <w:r>
        <w:rPr>
          <w:bdr w:val="nil"/>
        </w:rPr>
        <w:t>(8) Pro změny v individuálním vzdělávacím plánu se použijí obdobně ustanovení týkající se zpracování individuálního vzdělávacího plánu, seznámení s ním, poskytování vzdělávání podle něho a vyhodnocování jeho naplňování. </w:t>
      </w:r>
    </w:p>
    <w:p w:rsidR="00E544B4" w:rsidRDefault="00B65D0D" w:rsidP="000F4ED3">
      <w:pPr>
        <w:spacing w:line="276" w:lineRule="auto"/>
        <w:ind w:left="-283"/>
        <w:rPr>
          <w:bdr w:val="nil"/>
        </w:rPr>
      </w:pPr>
      <w:r>
        <w:rPr>
          <w:bdr w:val="nil"/>
        </w:rPr>
        <w:lastRenderedPageBreak/>
        <w:t>Ředitel školy může přeřadit mimořádně nadaného žáka do vyššího ročníku bez absolvování předchozího ročníku na základě zkoušek vykonaných před komisí, kterou jmenuje ředitel školy. Ředitel školy stanoví obsah, formu a časové rozložení zkoušky podle § 30 odst. 1 vyhlášky č. 27/2016 Sb.  s ohledem na věk žáka. </w:t>
      </w:r>
    </w:p>
    <w:p w:rsidR="008874F8" w:rsidRDefault="008874F8" w:rsidP="000F4ED3">
      <w:pPr>
        <w:spacing w:line="276" w:lineRule="auto"/>
        <w:ind w:left="-283"/>
        <w:rPr>
          <w:b/>
          <w:bCs/>
          <w:bdr w:val="nil"/>
        </w:rPr>
      </w:pPr>
    </w:p>
    <w:p w:rsidR="008874F8" w:rsidRDefault="00B65D0D" w:rsidP="000F4ED3">
      <w:pPr>
        <w:spacing w:after="120" w:line="276" w:lineRule="auto"/>
        <w:ind w:left="-283"/>
        <w:rPr>
          <w:bdr w:val="nil"/>
        </w:rPr>
      </w:pPr>
      <w:r>
        <w:rPr>
          <w:b/>
          <w:bCs/>
          <w:bdr w:val="nil"/>
        </w:rPr>
        <w:t>Pravidla pro zapojení dalších subjektů: </w:t>
      </w:r>
    </w:p>
    <w:p w:rsidR="00E544B4" w:rsidRDefault="00B65D0D" w:rsidP="000F4ED3">
      <w:pPr>
        <w:spacing w:line="276" w:lineRule="auto"/>
        <w:ind w:left="-283"/>
        <w:rPr>
          <w:bdr w:val="nil"/>
        </w:rPr>
      </w:pPr>
      <w:r>
        <w:rPr>
          <w:bdr w:val="nil"/>
        </w:rPr>
        <w:t>Obdobně jako v kapitole Zabezpeční žáků se speciálními vzdělávacím</w:t>
      </w:r>
      <w:r w:rsidR="003416DE">
        <w:rPr>
          <w:bdr w:val="nil"/>
        </w:rPr>
        <w:t>i</w:t>
      </w:r>
      <w:r>
        <w:rPr>
          <w:bdr w:val="nil"/>
        </w:rPr>
        <w:t xml:space="preserve"> potřebami. </w:t>
      </w:r>
    </w:p>
    <w:p w:rsidR="00E544B4" w:rsidRDefault="00B65D0D" w:rsidP="000F4ED3">
      <w:pPr>
        <w:spacing w:after="240" w:line="276" w:lineRule="auto"/>
        <w:ind w:left="-283"/>
        <w:rPr>
          <w:bdr w:val="nil"/>
        </w:rPr>
      </w:pPr>
      <w:r>
        <w:rPr>
          <w:bdr w:val="nil"/>
        </w:rPr>
        <w:t xml:space="preserve">Dále také </w:t>
      </w:r>
      <w:r w:rsidR="003416DE">
        <w:rPr>
          <w:bdr w:val="nil"/>
        </w:rPr>
        <w:t>možné případné navázán</w:t>
      </w:r>
      <w:r>
        <w:rPr>
          <w:bdr w:val="nil"/>
        </w:rPr>
        <w:t xml:space="preserve">í spolupráce </w:t>
      </w:r>
      <w:r w:rsidR="003416DE">
        <w:rPr>
          <w:bdr w:val="nil"/>
        </w:rPr>
        <w:t>s</w:t>
      </w:r>
      <w:r>
        <w:rPr>
          <w:bdr w:val="nil"/>
        </w:rPr>
        <w:t xml:space="preserve"> organizacemi zaměřujícími se na vzdělávání žáků nadaných. </w:t>
      </w:r>
    </w:p>
    <w:p w:rsidR="00E544B4" w:rsidRDefault="00B65D0D" w:rsidP="000F4ED3">
      <w:pPr>
        <w:spacing w:after="120" w:line="276" w:lineRule="auto"/>
        <w:ind w:left="-283"/>
        <w:rPr>
          <w:bdr w:val="nil"/>
        </w:rPr>
      </w:pPr>
      <w:r>
        <w:rPr>
          <w:b/>
          <w:bCs/>
          <w:bdr w:val="nil"/>
        </w:rPr>
        <w:t>Zodpovědné osoby a jejich role: </w:t>
      </w:r>
    </w:p>
    <w:p w:rsidR="00E544B4" w:rsidRDefault="00B65D0D" w:rsidP="000F4ED3">
      <w:pPr>
        <w:spacing w:line="276" w:lineRule="auto"/>
        <w:ind w:left="-283"/>
        <w:rPr>
          <w:bdr w:val="nil"/>
        </w:rPr>
      </w:pPr>
      <w:r>
        <w:rPr>
          <w:bdr w:val="nil"/>
        </w:rPr>
        <w:t>Obdobně jako v kapitole Zabezpeční žáků se speciálními vzdělávacím</w:t>
      </w:r>
      <w:r w:rsidR="008874F8">
        <w:rPr>
          <w:bdr w:val="nil"/>
        </w:rPr>
        <w:t>i</w:t>
      </w:r>
      <w:r>
        <w:rPr>
          <w:bdr w:val="nil"/>
        </w:rPr>
        <w:t xml:space="preserve"> potřebami. </w:t>
      </w:r>
    </w:p>
    <w:p w:rsidR="00DD0BCD" w:rsidRPr="00E4344E" w:rsidRDefault="00B65D0D" w:rsidP="000F4ED3">
      <w:pPr>
        <w:spacing w:before="120" w:after="240" w:line="276" w:lineRule="auto"/>
        <w:ind w:left="-283"/>
        <w:rPr>
          <w:bdr w:val="nil"/>
        </w:rPr>
      </w:pPr>
      <w:r>
        <w:rPr>
          <w:b/>
          <w:bCs/>
          <w:bdr w:val="nil"/>
        </w:rPr>
        <w:t>Specifikace provádění podpůrných opatření a úprav vzdělávacího procesu nadaných a mimořádně nadaných žáků: </w:t>
      </w:r>
    </w:p>
    <w:p w:rsidR="00E544B4" w:rsidRDefault="00E4344E" w:rsidP="000F4ED3">
      <w:pPr>
        <w:spacing w:before="120" w:after="480" w:line="276" w:lineRule="auto"/>
        <w:ind w:left="-283"/>
        <w:rPr>
          <w:bdr w:val="nil"/>
        </w:rPr>
      </w:pPr>
      <w:r>
        <w:rPr>
          <w:bdr w:val="nil"/>
        </w:rPr>
        <w:t xml:space="preserve">- </w:t>
      </w:r>
      <w:r w:rsidR="00B65D0D">
        <w:rPr>
          <w:bdr w:val="nil"/>
        </w:rPr>
        <w:t>předčasný nás</w:t>
      </w:r>
      <w:r w:rsidR="00DA1449">
        <w:rPr>
          <w:bdr w:val="nil"/>
        </w:rPr>
        <w:t>tup dítěte ke školní docházce p</w:t>
      </w:r>
      <w:r w:rsidR="00B65D0D">
        <w:rPr>
          <w:bdr w:val="nil"/>
        </w:rPr>
        <w:t>ři splnění podmínek daných zákonem č. 2004-561 - školský zákon, v platném znění. </w:t>
      </w:r>
      <w:r w:rsidR="00B65D0D">
        <w:rPr>
          <w:bdr w:val="nil"/>
        </w:rPr>
        <w:cr/>
      </w:r>
      <w:r>
        <w:rPr>
          <w:bdr w:val="nil"/>
        </w:rPr>
        <w:t xml:space="preserve">- </w:t>
      </w:r>
      <w:r w:rsidR="00B65D0D">
        <w:rPr>
          <w:bdr w:val="nil"/>
        </w:rPr>
        <w:t>obohacování vzdělávacího obsahu, rozšiřování daného tématu, pronikání více do hloubky problému nebo tématu. </w:t>
      </w:r>
      <w:r w:rsidR="00B65D0D">
        <w:rPr>
          <w:bdr w:val="nil"/>
        </w:rPr>
        <w:cr/>
      </w:r>
      <w:r>
        <w:rPr>
          <w:bdr w:val="nil"/>
        </w:rPr>
        <w:t xml:space="preserve">- </w:t>
      </w:r>
      <w:r w:rsidR="00B65D0D">
        <w:rPr>
          <w:bdr w:val="nil"/>
        </w:rPr>
        <w:t>zadávání specifických úkolů</w:t>
      </w:r>
      <w:r w:rsidR="00DA1449">
        <w:rPr>
          <w:bdr w:val="nil"/>
        </w:rPr>
        <w:t xml:space="preserve">, </w:t>
      </w:r>
      <w:r w:rsidR="00B65D0D">
        <w:rPr>
          <w:bdr w:val="nil"/>
        </w:rPr>
        <w:t>řešení problémových úloh a projektů, zadání práce s následnou prezentací pro ostatní žáky apod. </w:t>
      </w:r>
      <w:r w:rsidR="00B65D0D">
        <w:rPr>
          <w:bdr w:val="nil"/>
        </w:rPr>
        <w:cr/>
      </w:r>
      <w:r>
        <w:rPr>
          <w:bdr w:val="nil"/>
        </w:rPr>
        <w:t xml:space="preserve">- </w:t>
      </w:r>
      <w:r w:rsidR="00B65D0D">
        <w:rPr>
          <w:bdr w:val="nil"/>
        </w:rPr>
        <w:t>příprava a účast na soutěžích v oblasti nadání žáka. Možnost pracovat ve škole např. na úlohách za matematické soutěže Klokan, řešení úloh z minulých kol olympiád jako příprava na soutěže. </w:t>
      </w:r>
      <w:r w:rsidR="00B65D0D">
        <w:rPr>
          <w:bdr w:val="nil"/>
        </w:rPr>
        <w:cr/>
      </w:r>
      <w:r>
        <w:rPr>
          <w:bdr w:val="nil"/>
        </w:rPr>
        <w:t xml:space="preserve">- </w:t>
      </w:r>
      <w:r w:rsidR="00B65D0D">
        <w:rPr>
          <w:bdr w:val="nil"/>
        </w:rPr>
        <w:t>n</w:t>
      </w:r>
      <w:r>
        <w:rPr>
          <w:bdr w:val="nil"/>
        </w:rPr>
        <w:t xml:space="preserve">abídka </w:t>
      </w:r>
      <w:r w:rsidR="00B65D0D">
        <w:rPr>
          <w:bdr w:val="nil"/>
        </w:rPr>
        <w:t>záj</w:t>
      </w:r>
      <w:r w:rsidR="00DA1449">
        <w:rPr>
          <w:bdr w:val="nil"/>
        </w:rPr>
        <w:t xml:space="preserve">mových aktivit </w:t>
      </w:r>
      <w:r w:rsidR="00B65D0D">
        <w:rPr>
          <w:bdr w:val="nil"/>
        </w:rPr>
        <w:t>v odpoledních zájmových kroužcích.  </w:t>
      </w:r>
    </w:p>
    <w:p w:rsidR="00E544B4" w:rsidRDefault="00B65D0D" w:rsidP="00DD0BCD">
      <w:pPr>
        <w:pStyle w:val="Nadpis2"/>
        <w:spacing w:after="120" w:afterAutospacing="0"/>
        <w:rPr>
          <w:bdr w:val="nil"/>
        </w:rPr>
      </w:pPr>
      <w:bookmarkStart w:id="26" w:name="_Toc256000027"/>
      <w:r>
        <w:rPr>
          <w:bdr w:val="nil"/>
        </w:rPr>
        <w:t>Začlenění průřezových témat</w:t>
      </w:r>
      <w:bookmarkEnd w:id="26"/>
      <w:r>
        <w:rPr>
          <w:bdr w:val="nil"/>
        </w:rPr>
        <w:t> </w:t>
      </w:r>
    </w:p>
    <w:tbl>
      <w:tblPr>
        <w:tblStyle w:val="TabulkaPT"/>
        <w:tblW w:w="5229" w:type="pct"/>
        <w:tblInd w:w="-269" w:type="dxa"/>
        <w:tblCellMar>
          <w:left w:w="15" w:type="dxa"/>
          <w:right w:w="15" w:type="dxa"/>
        </w:tblCellMar>
        <w:tblLook w:val="04A0" w:firstRow="1" w:lastRow="0" w:firstColumn="1" w:lastColumn="0" w:noHBand="0" w:noVBand="1"/>
      </w:tblPr>
      <w:tblGrid>
        <w:gridCol w:w="2732"/>
        <w:gridCol w:w="1193"/>
        <w:gridCol w:w="1193"/>
        <w:gridCol w:w="1192"/>
        <w:gridCol w:w="1294"/>
        <w:gridCol w:w="1611"/>
      </w:tblGrid>
      <w:tr w:rsidR="00BB509F" w:rsidTr="000F4ED3">
        <w:trPr>
          <w:cnfStyle w:val="100000000000" w:firstRow="1" w:lastRow="0" w:firstColumn="0" w:lastColumn="0" w:oddVBand="0" w:evenVBand="0" w:oddHBand="0" w:evenHBand="0" w:firstRowFirstColumn="0" w:firstRowLastColumn="0" w:lastRowFirstColumn="0" w:lastRowLastColumn="0"/>
          <w:tblHeader/>
        </w:trPr>
        <w:tc>
          <w:tcPr>
            <w:tcW w:w="148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B509F" w:rsidRDefault="00BB509F">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B509F" w:rsidRDefault="00BB509F">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B509F" w:rsidRDefault="00BB509F">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B509F" w:rsidRDefault="00BB509F">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B509F" w:rsidRDefault="00BB509F">
            <w:pPr>
              <w:shd w:val="clear" w:color="auto" w:fill="9CC2E5"/>
              <w:spacing w:line="240" w:lineRule="auto"/>
              <w:jc w:val="center"/>
              <w:rPr>
                <w:bdr w:val="nil"/>
              </w:rPr>
            </w:pPr>
            <w:r>
              <w:rPr>
                <w:rFonts w:ascii="Calibri" w:eastAsia="Calibri" w:hAnsi="Calibri" w:cs="Calibri"/>
                <w:bdr w:val="nil"/>
              </w:rPr>
              <w:t>4. ročník</w:t>
            </w:r>
          </w:p>
        </w:tc>
        <w:tc>
          <w:tcPr>
            <w:tcW w:w="87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B509F" w:rsidRDefault="00BB509F">
            <w:pPr>
              <w:shd w:val="clear" w:color="auto" w:fill="9CC2E5"/>
              <w:spacing w:line="240" w:lineRule="auto"/>
              <w:jc w:val="center"/>
              <w:rPr>
                <w:bdr w:val="nil"/>
              </w:rPr>
            </w:pPr>
            <w:r>
              <w:rPr>
                <w:rFonts w:ascii="Calibri" w:eastAsia="Calibri" w:hAnsi="Calibri" w:cs="Calibri"/>
                <w:bdr w:val="nil"/>
              </w:rPr>
              <w:t>5. ročník</w:t>
            </w:r>
          </w:p>
        </w:tc>
      </w:tr>
      <w:tr w:rsidR="00E544B4" w:rsidTr="000F4ED3">
        <w:tc>
          <w:tcPr>
            <w:tcW w:w="5000" w:type="pct"/>
            <w:gridSpan w:val="6"/>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left"/>
              <w:rPr>
                <w:bdr w:val="nil"/>
              </w:rPr>
            </w:pPr>
            <w:r>
              <w:rPr>
                <w:rFonts w:ascii="Calibri" w:eastAsia="Calibri" w:hAnsi="Calibri" w:cs="Calibri"/>
                <w:bdr w:val="nil"/>
              </w:rPr>
              <w:t>OSOBNOSTNÍ A SOCIÁLNÍ VÝCHOVA</w:t>
            </w:r>
          </w:p>
        </w:tc>
      </w:tr>
      <w:tr w:rsidR="00BB509F"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M , Čj , Aj , Prv , Hv , Vv , Tv , Pv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M , Čj , Aj , Prv , Hv , Vv , Tv , Pv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M , Čj , Aj , Prv , Hv , Vv , Tv , Pv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M , Čj , Aj , Hv , Vv , Tv , Pv , Ov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M , Čj , Aj , Hv , Vv , Tv , Pv , Ov </w:t>
            </w:r>
          </w:p>
          <w:p w:rsidR="00BB509F" w:rsidRDefault="00BB509F">
            <w:pPr>
              <w:spacing w:line="240" w:lineRule="auto"/>
              <w:jc w:val="center"/>
              <w:rPr>
                <w:bdr w:val="nil"/>
              </w:rPr>
            </w:pPr>
            <w:r>
              <w:rPr>
                <w:rFonts w:ascii="Calibri" w:eastAsia="Calibri" w:hAnsi="Calibri" w:cs="Calibri"/>
                <w:bdr w:val="nil"/>
              </w:rPr>
              <w:t>  </w:t>
            </w:r>
          </w:p>
        </w:tc>
      </w:tr>
      <w:tr w:rsidR="00BB509F"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Vv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Vv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Vv , Ov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Vv , Ov </w:t>
            </w:r>
          </w:p>
        </w:tc>
      </w:tr>
      <w:tr w:rsidR="00BB509F"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left"/>
              <w:rPr>
                <w:bdr w:val="nil"/>
              </w:rPr>
            </w:pPr>
            <w:r>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Tv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Tv , Pv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Tv , Pv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Sp , Pv , Ov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Sp , Pv , Ov </w:t>
            </w:r>
          </w:p>
          <w:p w:rsidR="00BB509F" w:rsidRDefault="00BB509F">
            <w:pPr>
              <w:spacing w:line="240" w:lineRule="auto"/>
              <w:jc w:val="center"/>
              <w:rPr>
                <w:bdr w:val="nil"/>
              </w:rPr>
            </w:pPr>
            <w:r>
              <w:rPr>
                <w:rFonts w:ascii="Calibri" w:eastAsia="Calibri" w:hAnsi="Calibri" w:cs="Calibri"/>
                <w:bdr w:val="nil"/>
              </w:rPr>
              <w:t>  </w:t>
            </w:r>
          </w:p>
        </w:tc>
      </w:tr>
      <w:tr w:rsidR="00BB509F"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Prv , Tv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Tv , Ov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Tv , Ov  </w:t>
            </w:r>
          </w:p>
        </w:tc>
      </w:tr>
      <w:tr w:rsidR="00BB509F"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Hv , Vv , Pv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Čj , Hv , Vv , Pv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Čj , Hv , Vv , Tv , Pv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Čj , Sp , Hv , Vv , Tv , Pv , Ov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Čj , In</w:t>
            </w:r>
            <w:r w:rsidR="00DC1B98">
              <w:rPr>
                <w:rFonts w:ascii="Calibri" w:eastAsia="Calibri" w:hAnsi="Calibri" w:cs="Calibri"/>
                <w:bdr w:val="nil"/>
              </w:rPr>
              <w:t>f , Sp , Hv , Vv , Tv , Pv , Ov</w:t>
            </w:r>
            <w:r>
              <w:rPr>
                <w:rFonts w:ascii="Calibri" w:eastAsia="Calibri" w:hAnsi="Calibri" w:cs="Calibri"/>
                <w:bdr w:val="nil"/>
              </w:rPr>
              <w:t>  </w:t>
            </w:r>
          </w:p>
        </w:tc>
      </w:tr>
      <w:tr w:rsidR="00BB509F"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M , Čj , Aj , Prv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M , Prv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Ov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Ov  </w:t>
            </w:r>
          </w:p>
        </w:tc>
      </w:tr>
      <w:tr w:rsidR="00BB509F"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M , Čj , Aj , Prv , Hv , Vv </w:t>
            </w:r>
            <w:r>
              <w:rPr>
                <w:rFonts w:ascii="Calibri" w:eastAsia="Calibri" w:hAnsi="Calibri" w:cs="Calibri"/>
                <w:bdr w:val="nil"/>
              </w:rPr>
              <w:lastRenderedPageBreak/>
              <w:t xml:space="preserve">, Tv , Pv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lastRenderedPageBreak/>
              <w:t xml:space="preserve">M , Čj , Aj , Prv , Hv , Vv </w:t>
            </w:r>
            <w:r>
              <w:rPr>
                <w:rFonts w:ascii="Calibri" w:eastAsia="Calibri" w:hAnsi="Calibri" w:cs="Calibri"/>
                <w:bdr w:val="nil"/>
              </w:rPr>
              <w:lastRenderedPageBreak/>
              <w:t xml:space="preserve">, Tv , Pv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lastRenderedPageBreak/>
              <w:t xml:space="preserve">M , Čj , Aj , Hv , Vv , Tv , </w:t>
            </w:r>
            <w:r>
              <w:rPr>
                <w:rFonts w:ascii="Calibri" w:eastAsia="Calibri" w:hAnsi="Calibri" w:cs="Calibri"/>
                <w:bdr w:val="nil"/>
              </w:rPr>
              <w:lastRenderedPageBreak/>
              <w:t xml:space="preserve">Pv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lastRenderedPageBreak/>
              <w:t xml:space="preserve">M , Čj , Aj , Sp , Hv , Vv , Tv , </w:t>
            </w:r>
            <w:r>
              <w:rPr>
                <w:rFonts w:ascii="Calibri" w:eastAsia="Calibri" w:hAnsi="Calibri" w:cs="Calibri"/>
                <w:bdr w:val="nil"/>
              </w:rPr>
              <w:lastRenderedPageBreak/>
              <w:t xml:space="preserve">Pv , Ov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lastRenderedPageBreak/>
              <w:t xml:space="preserve">M , Čj , Aj , Sp , Hv , Vv , Tv , Pv , </w:t>
            </w:r>
            <w:r>
              <w:rPr>
                <w:rFonts w:ascii="Calibri" w:eastAsia="Calibri" w:hAnsi="Calibri" w:cs="Calibri"/>
                <w:bdr w:val="nil"/>
              </w:rPr>
              <w:lastRenderedPageBreak/>
              <w:t>Ov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lastRenderedPageBreak/>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M , Čj , Aj , Prv , Hv , Vv , Tv , Pv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M , Čj , Aj , Prv , Hv , Vv , Tv , Pv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M , Čj , Aj , Hv , Vv , Tv , Pv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M , Čj , Aj , Př , Sp , Hv , Vv , Tv , Pv , Ov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M , Čj , Aj , Inf , Př , Sp , Hv , Vv , Tv , Pv , Ov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M , Čj , Aj , Prv , Hv , Vv , Tv , Pv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M , Čj , Aj , Prv , Hv , Vv , Tv , Pv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M , Čj , Aj , Hv , Vv , Tv , Pv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M , Čj , Aj , Př , Sp , Hv , Vv , Tv , Pv , Ov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M , Čj , Aj , Inf , Př , Sp , Hv , Vv , Tv , Pv , Ov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M , Čj , Prv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M , Čj , Př , Sp , Ov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M , Čj , Inf , Př , Sp , Ov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Ov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Ov </w:t>
            </w:r>
          </w:p>
          <w:p w:rsidR="00AB1DB7" w:rsidRDefault="00AB1DB7">
            <w:pPr>
              <w:spacing w:line="240" w:lineRule="auto"/>
              <w:jc w:val="center"/>
              <w:rPr>
                <w:bdr w:val="nil"/>
              </w:rPr>
            </w:pPr>
            <w:r>
              <w:rPr>
                <w:rFonts w:ascii="Calibri" w:eastAsia="Calibri" w:hAnsi="Calibri" w:cs="Calibri"/>
                <w:bdr w:val="nil"/>
              </w:rPr>
              <w:t> </w:t>
            </w:r>
          </w:p>
        </w:tc>
      </w:tr>
      <w:tr w:rsidR="00E544B4" w:rsidTr="000F4ED3">
        <w:tc>
          <w:tcPr>
            <w:tcW w:w="5000" w:type="pct"/>
            <w:gridSpan w:val="6"/>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left"/>
              <w:rPr>
                <w:bdr w:val="nil"/>
              </w:rPr>
            </w:pPr>
            <w:r>
              <w:rPr>
                <w:rFonts w:ascii="Calibri" w:eastAsia="Calibri" w:hAnsi="Calibri" w:cs="Calibri"/>
                <w:bdr w:val="nil"/>
              </w:rPr>
              <w:t>VÝCHOVA DEMOKRATICKÉHO OBČANA</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Prv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Sp , Ov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Sp </w:t>
            </w:r>
          </w:p>
          <w:p w:rsidR="00AB1DB7" w:rsidRDefault="00AB1DB7">
            <w:pPr>
              <w:spacing w:line="240" w:lineRule="auto"/>
              <w:jc w:val="center"/>
              <w:rPr>
                <w:bdr w:val="nil"/>
              </w:rPr>
            </w:pPr>
            <w:r>
              <w:rPr>
                <w:rFonts w:ascii="Calibri" w:eastAsia="Calibri" w:hAnsi="Calibri" w:cs="Calibri"/>
                <w:bdr w:val="nil"/>
              </w:rPr>
              <w:t>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Prv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Sp , Ov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Sp , Ov </w:t>
            </w:r>
          </w:p>
          <w:p w:rsidR="00AB1DB7" w:rsidRDefault="00AB1DB7">
            <w:pPr>
              <w:spacing w:line="240" w:lineRule="auto"/>
              <w:jc w:val="center"/>
              <w:rPr>
                <w:bdr w:val="nil"/>
              </w:rPr>
            </w:pPr>
            <w:r>
              <w:rPr>
                <w:rFonts w:ascii="Calibri" w:eastAsia="Calibri" w:hAnsi="Calibri" w:cs="Calibri"/>
                <w:bdr w:val="nil"/>
              </w:rPr>
              <w:t>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Sp </w:t>
            </w:r>
          </w:p>
          <w:p w:rsidR="00AB1DB7" w:rsidRDefault="00AB1DB7">
            <w:pPr>
              <w:spacing w:line="240" w:lineRule="auto"/>
              <w:jc w:val="center"/>
              <w:rPr>
                <w:bdr w:val="nil"/>
              </w:rPr>
            </w:pPr>
            <w:r>
              <w:rPr>
                <w:rFonts w:ascii="Calibri" w:eastAsia="Calibri" w:hAnsi="Calibri" w:cs="Calibri"/>
                <w:bdr w:val="nil"/>
              </w:rPr>
              <w:t>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Sp </w:t>
            </w:r>
          </w:p>
          <w:p w:rsidR="00AB1DB7" w:rsidRDefault="00AB1DB7">
            <w:pPr>
              <w:spacing w:line="240" w:lineRule="auto"/>
              <w:jc w:val="center"/>
              <w:rPr>
                <w:bdr w:val="nil"/>
              </w:rPr>
            </w:pPr>
            <w:r>
              <w:rPr>
                <w:rFonts w:ascii="Calibri" w:eastAsia="Calibri" w:hAnsi="Calibri" w:cs="Calibri"/>
                <w:bdr w:val="nil"/>
              </w:rPr>
              <w:t> </w:t>
            </w:r>
          </w:p>
          <w:p w:rsidR="00AB1DB7" w:rsidRDefault="00AB1DB7">
            <w:pPr>
              <w:spacing w:line="240" w:lineRule="auto"/>
              <w:jc w:val="center"/>
              <w:rPr>
                <w:bdr w:val="nil"/>
              </w:rPr>
            </w:pPr>
            <w:r>
              <w:rPr>
                <w:rFonts w:ascii="Calibri" w:eastAsia="Calibri" w:hAnsi="Calibri" w:cs="Calibri"/>
                <w:bdr w:val="nil"/>
              </w:rPr>
              <w:t> </w:t>
            </w:r>
          </w:p>
        </w:tc>
      </w:tr>
      <w:tr w:rsidR="00E544B4" w:rsidTr="000F4ED3">
        <w:tc>
          <w:tcPr>
            <w:tcW w:w="5000" w:type="pct"/>
            <w:gridSpan w:val="6"/>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left"/>
              <w:rPr>
                <w:bdr w:val="nil"/>
              </w:rPr>
            </w:pPr>
            <w:r>
              <w:rPr>
                <w:rFonts w:ascii="Calibri" w:eastAsia="Calibri" w:hAnsi="Calibri" w:cs="Calibri"/>
                <w:bdr w:val="nil"/>
              </w:rPr>
              <w:t>VÝCHOVA K MYŠLENÍ V EVROPSKÝCH A GLOBÁLNÍCH SOUVISLOSTECH</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Čj , 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Čj , Aj , Sp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M , Čj , Sp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Vv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Čj , Aj , Sp , Vv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Sp </w:t>
            </w:r>
          </w:p>
        </w:tc>
      </w:tr>
      <w:tr w:rsidR="00E544B4" w:rsidTr="000F4ED3">
        <w:tc>
          <w:tcPr>
            <w:tcW w:w="5000" w:type="pct"/>
            <w:gridSpan w:val="6"/>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left"/>
              <w:rPr>
                <w:bdr w:val="nil"/>
              </w:rPr>
            </w:pPr>
            <w:r>
              <w:rPr>
                <w:rFonts w:ascii="Calibri" w:eastAsia="Calibri" w:hAnsi="Calibri" w:cs="Calibri"/>
                <w:bdr w:val="nil"/>
              </w:rPr>
              <w:t>MULTIKULTURNÍ VÝCHOVA</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Čj , Prv , Pv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Čj , Aj , Prv , Pv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Čj , Sp , Hv , Pv , Ov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Čj , Sp , Vv , Pv , Ov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0F4ED3">
            <w:pPr>
              <w:spacing w:line="240" w:lineRule="auto"/>
              <w:jc w:val="center"/>
              <w:rPr>
                <w:bdr w:val="nil"/>
              </w:rPr>
            </w:pPr>
            <w:r>
              <w:rPr>
                <w:rFonts w:ascii="Calibri" w:eastAsia="Calibri" w:hAnsi="Calibri" w:cs="Calibri"/>
                <w:bdr w:val="nil"/>
              </w:rPr>
              <w:t xml:space="preserve">M , Čj , Aj , Prv , Hv , Vv </w:t>
            </w:r>
            <w:r w:rsidR="00AB1DB7">
              <w:rPr>
                <w:rFonts w:ascii="Calibri" w:eastAsia="Calibri" w:hAnsi="Calibri" w:cs="Calibri"/>
                <w:bdr w:val="nil"/>
              </w:rPr>
              <w:t xml:space="preserve">Tv , Pv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M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M , Ov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M , Hv , Ov </w:t>
            </w:r>
          </w:p>
          <w:p w:rsidR="00AB1DB7" w:rsidRDefault="00AB1DB7">
            <w:pPr>
              <w:spacing w:line="240" w:lineRule="auto"/>
              <w:jc w:val="center"/>
              <w:rPr>
                <w:bdr w:val="nil"/>
              </w:rPr>
            </w:pPr>
            <w:r>
              <w:rPr>
                <w:rFonts w:ascii="Calibri" w:eastAsia="Calibri" w:hAnsi="Calibri" w:cs="Calibri"/>
                <w:bdr w:val="nil"/>
              </w:rPr>
              <w:t>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Čj , Prv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Čj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Čj , Sp , Ov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Čj , Sp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Čj , Aj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Čj , Aj , Sp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Čj , Aj , Sp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Sp </w:t>
            </w:r>
          </w:p>
          <w:p w:rsidR="00AB1DB7" w:rsidRDefault="00AB1DB7">
            <w:pPr>
              <w:spacing w:line="240" w:lineRule="auto"/>
              <w:jc w:val="center"/>
              <w:rPr>
                <w:bdr w:val="nil"/>
              </w:rPr>
            </w:pPr>
            <w:r>
              <w:rPr>
                <w:rFonts w:ascii="Calibri" w:eastAsia="Calibri" w:hAnsi="Calibri" w:cs="Calibri"/>
                <w:bdr w:val="nil"/>
              </w:rPr>
              <w:t> </w:t>
            </w:r>
          </w:p>
        </w:tc>
      </w:tr>
      <w:tr w:rsidR="00E544B4" w:rsidTr="000F4ED3">
        <w:tc>
          <w:tcPr>
            <w:tcW w:w="5000" w:type="pct"/>
            <w:gridSpan w:val="6"/>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left"/>
              <w:rPr>
                <w:bdr w:val="nil"/>
              </w:rPr>
            </w:pPr>
            <w:r>
              <w:rPr>
                <w:rFonts w:ascii="Calibri" w:eastAsia="Calibri" w:hAnsi="Calibri" w:cs="Calibri"/>
                <w:bdr w:val="nil"/>
              </w:rPr>
              <w:t>ENVIRONMENTÁLNÍ VÝCHOVA</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Př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Př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Př , Vv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Př , Vv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Př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Př </w:t>
            </w:r>
          </w:p>
          <w:p w:rsidR="00AB1DB7" w:rsidRDefault="00AB1DB7">
            <w:pPr>
              <w:spacing w:line="240" w:lineRule="auto"/>
              <w:jc w:val="center"/>
              <w:rPr>
                <w:bdr w:val="nil"/>
              </w:rPr>
            </w:pPr>
            <w:r>
              <w:rPr>
                <w:rFonts w:ascii="Calibri" w:eastAsia="Calibri" w:hAnsi="Calibri" w:cs="Calibri"/>
                <w:bdr w:val="nil"/>
              </w:rPr>
              <w:t>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Př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Př </w:t>
            </w:r>
          </w:p>
        </w:tc>
      </w:tr>
      <w:tr w:rsidR="00E544B4" w:rsidTr="000F4ED3">
        <w:tc>
          <w:tcPr>
            <w:tcW w:w="5000" w:type="pct"/>
            <w:gridSpan w:val="6"/>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F4ED3" w:rsidRDefault="000F4ED3">
            <w:pPr>
              <w:shd w:val="clear" w:color="auto" w:fill="DEEAF6"/>
              <w:spacing w:line="240" w:lineRule="auto"/>
              <w:jc w:val="left"/>
              <w:rPr>
                <w:rFonts w:ascii="Calibri" w:eastAsia="Calibri" w:hAnsi="Calibri" w:cs="Calibri"/>
                <w:bdr w:val="nil"/>
              </w:rPr>
            </w:pPr>
          </w:p>
          <w:p w:rsidR="00E544B4" w:rsidRDefault="00B65D0D">
            <w:pPr>
              <w:shd w:val="clear" w:color="auto" w:fill="DEEAF6"/>
              <w:spacing w:line="240" w:lineRule="auto"/>
              <w:jc w:val="left"/>
              <w:rPr>
                <w:bdr w:val="nil"/>
              </w:rPr>
            </w:pPr>
            <w:r>
              <w:rPr>
                <w:rFonts w:ascii="Calibri" w:eastAsia="Calibri" w:hAnsi="Calibri" w:cs="Calibri"/>
                <w:bdr w:val="nil"/>
              </w:rPr>
              <w:lastRenderedPageBreak/>
              <w:t>MEDIÁLNÍ VÝCHOVA</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lastRenderedPageBreak/>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Čj , Sp , Ov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Čj , Sp , Ov </w:t>
            </w:r>
          </w:p>
          <w:p w:rsidR="00AB1DB7" w:rsidRDefault="00AB1DB7">
            <w:pPr>
              <w:spacing w:line="240" w:lineRule="auto"/>
              <w:jc w:val="center"/>
              <w:rPr>
                <w:bdr w:val="nil"/>
              </w:rPr>
            </w:pPr>
            <w:r>
              <w:rPr>
                <w:rFonts w:ascii="Calibri" w:eastAsia="Calibri" w:hAnsi="Calibri" w:cs="Calibri"/>
                <w:bdr w:val="nil"/>
              </w:rPr>
              <w:t>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Čj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Sp </w:t>
            </w:r>
          </w:p>
          <w:p w:rsidR="00AB1DB7" w:rsidRDefault="00AB1DB7">
            <w:pPr>
              <w:spacing w:line="240" w:lineRule="auto"/>
              <w:jc w:val="center"/>
              <w:rPr>
                <w:bdr w:val="nil"/>
              </w:rPr>
            </w:pPr>
            <w:r>
              <w:rPr>
                <w:rFonts w:ascii="Calibri" w:eastAsia="Calibri" w:hAnsi="Calibri" w:cs="Calibri"/>
                <w:bdr w:val="nil"/>
              </w:rPr>
              <w:t>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Sp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Čj , Sp </w:t>
            </w:r>
          </w:p>
          <w:p w:rsidR="00AB1DB7" w:rsidRDefault="00AB1DB7">
            <w:pPr>
              <w:spacing w:line="240" w:lineRule="auto"/>
              <w:jc w:val="center"/>
              <w:rPr>
                <w:bdr w:val="nil"/>
              </w:rPr>
            </w:pPr>
            <w:r>
              <w:rPr>
                <w:rFonts w:ascii="Calibri" w:eastAsia="Calibri" w:hAnsi="Calibri" w:cs="Calibri"/>
                <w:bdr w:val="nil"/>
              </w:rPr>
              <w:t>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Čj , Sp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Čj , Inf , Sp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Sp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Sp </w:t>
            </w:r>
          </w:p>
        </w:tc>
      </w:tr>
    </w:tbl>
    <w:p w:rsidR="00E544B4" w:rsidRDefault="00B65D0D">
      <w:pPr>
        <w:rPr>
          <w:bdr w:val="nil"/>
        </w:rPr>
      </w:pPr>
      <w:r>
        <w:rPr>
          <w:bdr w:val="nil"/>
        </w:rPr>
        <w:t>    </w:t>
      </w:r>
    </w:p>
    <w:p w:rsidR="00E544B4" w:rsidRDefault="00B65D0D" w:rsidP="0012415F">
      <w:pPr>
        <w:pStyle w:val="Nadpis4"/>
        <w:rPr>
          <w:bdr w:val="nil"/>
        </w:rPr>
      </w:pPr>
      <w:r>
        <w:rPr>
          <w:sz w:val="24"/>
          <w:bdr w:val="nil"/>
        </w:rPr>
        <w:t>Zkratky použité v tabulce začlenění průřezových témat: </w:t>
      </w:r>
    </w:p>
    <w:tbl>
      <w:tblPr>
        <w:tblStyle w:val="TabulkaZKR"/>
        <w:tblW w:w="4982" w:type="pct"/>
        <w:tblCellMar>
          <w:left w:w="15" w:type="dxa"/>
          <w:right w:w="15" w:type="dxa"/>
        </w:tblCellMar>
        <w:tblLook w:val="04A0" w:firstRow="1" w:lastRow="0" w:firstColumn="1" w:lastColumn="0" w:noHBand="0" w:noVBand="1"/>
      </w:tblPr>
      <w:tblGrid>
        <w:gridCol w:w="1587"/>
        <w:gridCol w:w="2398"/>
        <w:gridCol w:w="2397"/>
        <w:gridCol w:w="2397"/>
      </w:tblGrid>
      <w:tr w:rsidR="00ED2689" w:rsidTr="00ED2689">
        <w:trPr>
          <w:cnfStyle w:val="100000000000" w:firstRow="1" w:lastRow="0" w:firstColumn="0" w:lastColumn="0" w:oddVBand="0" w:evenVBand="0" w:oddHBand="0" w:evenHBand="0" w:firstRowFirstColumn="0" w:firstRowLastColumn="0" w:lastRowFirstColumn="0" w:lastRowLastColumn="0"/>
          <w:tblHeader/>
        </w:trPr>
        <w:tc>
          <w:tcPr>
            <w:tcW w:w="90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2689" w:rsidRDefault="00ED2689">
            <w:pPr>
              <w:shd w:val="clear" w:color="auto" w:fill="9CC2E5"/>
              <w:spacing w:line="240" w:lineRule="auto"/>
              <w:jc w:val="left"/>
              <w:rPr>
                <w:bdr w:val="nil"/>
              </w:rPr>
            </w:pPr>
            <w:r>
              <w:rPr>
                <w:rFonts w:ascii="Calibri" w:eastAsia="Calibri" w:hAnsi="Calibri" w:cs="Calibri"/>
                <w:bdr w:val="nil"/>
              </w:rPr>
              <w:t>Zkratka</w:t>
            </w:r>
          </w:p>
        </w:tc>
        <w:tc>
          <w:tcPr>
            <w:tcW w:w="136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2689" w:rsidRDefault="00ED2689">
            <w:pPr>
              <w:shd w:val="clear" w:color="auto" w:fill="9CC2E5"/>
              <w:spacing w:line="240" w:lineRule="auto"/>
              <w:jc w:val="left"/>
              <w:rPr>
                <w:bdr w:val="nil"/>
              </w:rPr>
            </w:pPr>
            <w:r>
              <w:rPr>
                <w:rFonts w:ascii="Calibri" w:eastAsia="Calibri" w:hAnsi="Calibri" w:cs="Calibri"/>
                <w:bdr w:val="nil"/>
              </w:rPr>
              <w:t>Název předmětu</w:t>
            </w:r>
          </w:p>
        </w:tc>
        <w:tc>
          <w:tcPr>
            <w:tcW w:w="1365" w:type="pct"/>
            <w:tcBorders>
              <w:top w:val="inset" w:sz="6" w:space="0" w:color="808080"/>
              <w:left w:val="inset" w:sz="6" w:space="0" w:color="808080"/>
              <w:bottom w:val="inset" w:sz="6" w:space="0" w:color="808080"/>
              <w:right w:val="inset" w:sz="6" w:space="0" w:color="808080"/>
            </w:tcBorders>
            <w:shd w:val="clear" w:color="auto" w:fill="9CC2E5"/>
          </w:tcPr>
          <w:p w:rsidR="00ED2689" w:rsidRDefault="00ED2689" w:rsidP="002D6CC7">
            <w:pPr>
              <w:shd w:val="clear" w:color="auto" w:fill="9CC2E5"/>
              <w:spacing w:line="240" w:lineRule="auto"/>
              <w:jc w:val="left"/>
              <w:rPr>
                <w:bdr w:val="nil"/>
              </w:rPr>
            </w:pPr>
            <w:r>
              <w:rPr>
                <w:rFonts w:ascii="Calibri" w:eastAsia="Calibri" w:hAnsi="Calibri" w:cs="Calibri"/>
                <w:bdr w:val="nil"/>
              </w:rPr>
              <w:t>Zkratka</w:t>
            </w:r>
          </w:p>
        </w:tc>
        <w:tc>
          <w:tcPr>
            <w:tcW w:w="1365" w:type="pct"/>
            <w:tcBorders>
              <w:top w:val="inset" w:sz="6" w:space="0" w:color="808080"/>
              <w:left w:val="inset" w:sz="6" w:space="0" w:color="808080"/>
              <w:bottom w:val="inset" w:sz="6" w:space="0" w:color="808080"/>
              <w:right w:val="inset" w:sz="6" w:space="0" w:color="808080"/>
            </w:tcBorders>
            <w:shd w:val="clear" w:color="auto" w:fill="9CC2E5"/>
          </w:tcPr>
          <w:p w:rsidR="00ED2689" w:rsidRDefault="00ED2689" w:rsidP="002D6CC7">
            <w:pPr>
              <w:shd w:val="clear" w:color="auto" w:fill="9CC2E5"/>
              <w:spacing w:line="240" w:lineRule="auto"/>
              <w:jc w:val="left"/>
              <w:rPr>
                <w:bdr w:val="nil"/>
              </w:rPr>
            </w:pPr>
            <w:r>
              <w:rPr>
                <w:rFonts w:ascii="Calibri" w:eastAsia="Calibri" w:hAnsi="Calibri" w:cs="Calibri"/>
                <w:bdr w:val="nil"/>
              </w:rPr>
              <w:t>Název předmětu</w:t>
            </w:r>
          </w:p>
        </w:tc>
      </w:tr>
      <w:tr w:rsidR="00ED2689" w:rsidTr="00ED2689">
        <w:tc>
          <w:tcPr>
            <w:tcW w:w="90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689" w:rsidRDefault="00ED2689">
            <w:pPr>
              <w:spacing w:line="240" w:lineRule="auto"/>
              <w:jc w:val="center"/>
              <w:rPr>
                <w:bdr w:val="nil"/>
              </w:rPr>
            </w:pPr>
            <w:r>
              <w:rPr>
                <w:rFonts w:ascii="Calibri" w:eastAsia="Calibri" w:hAnsi="Calibri" w:cs="Calibri"/>
                <w:b/>
                <w:bCs/>
                <w:bdr w:val="nil"/>
              </w:rPr>
              <w:t xml:space="preserve">Aj </w:t>
            </w:r>
          </w:p>
        </w:tc>
        <w:tc>
          <w:tcPr>
            <w:tcW w:w="13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689" w:rsidRDefault="00ED2689">
            <w:pPr>
              <w:spacing w:line="240" w:lineRule="auto"/>
              <w:jc w:val="left"/>
              <w:rPr>
                <w:bdr w:val="nil"/>
              </w:rPr>
            </w:pPr>
            <w:r>
              <w:rPr>
                <w:rFonts w:ascii="Calibri" w:eastAsia="Calibri" w:hAnsi="Calibri" w:cs="Calibri"/>
                <w:bdr w:val="nil"/>
              </w:rPr>
              <w:t>Anglický jazyk</w:t>
            </w:r>
          </w:p>
        </w:tc>
        <w:tc>
          <w:tcPr>
            <w:tcW w:w="1365" w:type="pct"/>
            <w:tcBorders>
              <w:top w:val="inset" w:sz="6" w:space="0" w:color="808080"/>
              <w:left w:val="inset" w:sz="6" w:space="0" w:color="808080"/>
              <w:bottom w:val="inset" w:sz="6" w:space="0" w:color="808080"/>
              <w:right w:val="inset" w:sz="6" w:space="0" w:color="808080"/>
            </w:tcBorders>
          </w:tcPr>
          <w:p w:rsidR="00ED2689" w:rsidRDefault="00ED2689" w:rsidP="002D6CC7">
            <w:pPr>
              <w:spacing w:line="240" w:lineRule="auto"/>
              <w:jc w:val="center"/>
              <w:rPr>
                <w:bdr w:val="nil"/>
              </w:rPr>
            </w:pPr>
            <w:r>
              <w:rPr>
                <w:rFonts w:ascii="Calibri" w:eastAsia="Calibri" w:hAnsi="Calibri" w:cs="Calibri"/>
                <w:b/>
                <w:bCs/>
                <w:bdr w:val="nil"/>
              </w:rPr>
              <w:t xml:space="preserve">Př </w:t>
            </w:r>
          </w:p>
        </w:tc>
        <w:tc>
          <w:tcPr>
            <w:tcW w:w="1365" w:type="pct"/>
            <w:tcBorders>
              <w:top w:val="inset" w:sz="6" w:space="0" w:color="808080"/>
              <w:left w:val="inset" w:sz="6" w:space="0" w:color="808080"/>
              <w:bottom w:val="inset" w:sz="6" w:space="0" w:color="808080"/>
              <w:right w:val="inset" w:sz="6" w:space="0" w:color="808080"/>
            </w:tcBorders>
          </w:tcPr>
          <w:p w:rsidR="00ED2689" w:rsidRDefault="00ED2689" w:rsidP="002D6CC7">
            <w:pPr>
              <w:spacing w:line="240" w:lineRule="auto"/>
              <w:jc w:val="left"/>
              <w:rPr>
                <w:bdr w:val="nil"/>
              </w:rPr>
            </w:pPr>
            <w:r>
              <w:rPr>
                <w:rFonts w:ascii="Calibri" w:eastAsia="Calibri" w:hAnsi="Calibri" w:cs="Calibri"/>
                <w:bdr w:val="nil"/>
              </w:rPr>
              <w:t>Příroda</w:t>
            </w:r>
          </w:p>
        </w:tc>
      </w:tr>
      <w:tr w:rsidR="00ED2689" w:rsidTr="00ED2689">
        <w:tc>
          <w:tcPr>
            <w:tcW w:w="90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2689" w:rsidRDefault="00ED2689">
            <w:pPr>
              <w:shd w:val="clear" w:color="auto" w:fill="DEEAF6"/>
              <w:spacing w:line="240" w:lineRule="auto"/>
              <w:jc w:val="center"/>
              <w:rPr>
                <w:bdr w:val="nil"/>
              </w:rPr>
            </w:pPr>
            <w:r>
              <w:rPr>
                <w:rFonts w:ascii="Calibri" w:eastAsia="Calibri" w:hAnsi="Calibri" w:cs="Calibri"/>
                <w:b/>
                <w:bCs/>
                <w:bdr w:val="nil"/>
              </w:rPr>
              <w:t xml:space="preserve">Čj </w:t>
            </w:r>
          </w:p>
        </w:tc>
        <w:tc>
          <w:tcPr>
            <w:tcW w:w="136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2689" w:rsidRDefault="00ED2689">
            <w:pPr>
              <w:shd w:val="clear" w:color="auto" w:fill="DEEAF6"/>
              <w:spacing w:line="240" w:lineRule="auto"/>
              <w:jc w:val="left"/>
              <w:rPr>
                <w:bdr w:val="nil"/>
              </w:rPr>
            </w:pPr>
            <w:r>
              <w:rPr>
                <w:rFonts w:ascii="Calibri" w:eastAsia="Calibri" w:hAnsi="Calibri" w:cs="Calibri"/>
                <w:bdr w:val="nil"/>
              </w:rPr>
              <w:t>Český jazyk</w:t>
            </w:r>
          </w:p>
        </w:tc>
        <w:tc>
          <w:tcPr>
            <w:tcW w:w="1365" w:type="pct"/>
            <w:tcBorders>
              <w:top w:val="inset" w:sz="6" w:space="0" w:color="808080"/>
              <w:left w:val="inset" w:sz="6" w:space="0" w:color="808080"/>
              <w:bottom w:val="inset" w:sz="6" w:space="0" w:color="808080"/>
              <w:right w:val="inset" w:sz="6" w:space="0" w:color="808080"/>
            </w:tcBorders>
            <w:shd w:val="clear" w:color="auto" w:fill="DEEAF6"/>
          </w:tcPr>
          <w:p w:rsidR="00ED2689" w:rsidRDefault="00ED2689" w:rsidP="002D6CC7">
            <w:pPr>
              <w:shd w:val="clear" w:color="auto" w:fill="DEEAF6"/>
              <w:spacing w:line="240" w:lineRule="auto"/>
              <w:jc w:val="center"/>
              <w:rPr>
                <w:bdr w:val="nil"/>
              </w:rPr>
            </w:pPr>
            <w:r>
              <w:rPr>
                <w:rFonts w:ascii="Calibri" w:eastAsia="Calibri" w:hAnsi="Calibri" w:cs="Calibri"/>
                <w:b/>
                <w:bCs/>
                <w:bdr w:val="nil"/>
              </w:rPr>
              <w:t xml:space="preserve">Prv </w:t>
            </w:r>
          </w:p>
        </w:tc>
        <w:tc>
          <w:tcPr>
            <w:tcW w:w="1365" w:type="pct"/>
            <w:tcBorders>
              <w:top w:val="inset" w:sz="6" w:space="0" w:color="808080"/>
              <w:left w:val="inset" w:sz="6" w:space="0" w:color="808080"/>
              <w:bottom w:val="inset" w:sz="6" w:space="0" w:color="808080"/>
              <w:right w:val="inset" w:sz="6" w:space="0" w:color="808080"/>
            </w:tcBorders>
            <w:shd w:val="clear" w:color="auto" w:fill="DEEAF6"/>
          </w:tcPr>
          <w:p w:rsidR="00ED2689" w:rsidRDefault="00ED2689" w:rsidP="002D6CC7">
            <w:pPr>
              <w:shd w:val="clear" w:color="auto" w:fill="DEEAF6"/>
              <w:spacing w:line="240" w:lineRule="auto"/>
              <w:jc w:val="left"/>
              <w:rPr>
                <w:bdr w:val="nil"/>
              </w:rPr>
            </w:pPr>
            <w:r>
              <w:rPr>
                <w:rFonts w:ascii="Calibri" w:eastAsia="Calibri" w:hAnsi="Calibri" w:cs="Calibri"/>
                <w:bdr w:val="nil"/>
              </w:rPr>
              <w:t>Prvouka</w:t>
            </w:r>
          </w:p>
        </w:tc>
      </w:tr>
      <w:tr w:rsidR="00ED2689" w:rsidTr="00ED2689">
        <w:tc>
          <w:tcPr>
            <w:tcW w:w="90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689" w:rsidRDefault="00ED2689">
            <w:pPr>
              <w:spacing w:line="240" w:lineRule="auto"/>
              <w:jc w:val="center"/>
              <w:rPr>
                <w:bdr w:val="nil"/>
              </w:rPr>
            </w:pPr>
            <w:r>
              <w:rPr>
                <w:rFonts w:ascii="Calibri" w:eastAsia="Calibri" w:hAnsi="Calibri" w:cs="Calibri"/>
                <w:b/>
                <w:bCs/>
                <w:bdr w:val="nil"/>
              </w:rPr>
              <w:t xml:space="preserve">Hv </w:t>
            </w:r>
          </w:p>
        </w:tc>
        <w:tc>
          <w:tcPr>
            <w:tcW w:w="13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689" w:rsidRDefault="00ED2689">
            <w:pPr>
              <w:spacing w:line="240" w:lineRule="auto"/>
              <w:jc w:val="left"/>
              <w:rPr>
                <w:bdr w:val="nil"/>
              </w:rPr>
            </w:pPr>
            <w:r>
              <w:rPr>
                <w:rFonts w:ascii="Calibri" w:eastAsia="Calibri" w:hAnsi="Calibri" w:cs="Calibri"/>
                <w:bdr w:val="nil"/>
              </w:rPr>
              <w:t>Hudební výchova</w:t>
            </w:r>
          </w:p>
        </w:tc>
        <w:tc>
          <w:tcPr>
            <w:tcW w:w="1365" w:type="pct"/>
            <w:tcBorders>
              <w:top w:val="inset" w:sz="6" w:space="0" w:color="808080"/>
              <w:left w:val="inset" w:sz="6" w:space="0" w:color="808080"/>
              <w:bottom w:val="inset" w:sz="6" w:space="0" w:color="808080"/>
              <w:right w:val="inset" w:sz="6" w:space="0" w:color="808080"/>
            </w:tcBorders>
          </w:tcPr>
          <w:p w:rsidR="00ED2689" w:rsidRDefault="00ED2689" w:rsidP="002D6CC7">
            <w:pPr>
              <w:spacing w:line="240" w:lineRule="auto"/>
              <w:jc w:val="center"/>
              <w:rPr>
                <w:bdr w:val="nil"/>
              </w:rPr>
            </w:pPr>
            <w:r>
              <w:rPr>
                <w:rFonts w:ascii="Calibri" w:eastAsia="Calibri" w:hAnsi="Calibri" w:cs="Calibri"/>
                <w:b/>
                <w:bCs/>
                <w:bdr w:val="nil"/>
              </w:rPr>
              <w:t xml:space="preserve">Pv </w:t>
            </w:r>
          </w:p>
        </w:tc>
        <w:tc>
          <w:tcPr>
            <w:tcW w:w="1365" w:type="pct"/>
            <w:tcBorders>
              <w:top w:val="inset" w:sz="6" w:space="0" w:color="808080"/>
              <w:left w:val="inset" w:sz="6" w:space="0" w:color="808080"/>
              <w:bottom w:val="inset" w:sz="6" w:space="0" w:color="808080"/>
              <w:right w:val="inset" w:sz="6" w:space="0" w:color="808080"/>
            </w:tcBorders>
          </w:tcPr>
          <w:p w:rsidR="00ED2689" w:rsidRDefault="00ED2689" w:rsidP="002D6CC7">
            <w:pPr>
              <w:spacing w:line="240" w:lineRule="auto"/>
              <w:jc w:val="left"/>
              <w:rPr>
                <w:bdr w:val="nil"/>
              </w:rPr>
            </w:pPr>
            <w:r>
              <w:rPr>
                <w:rFonts w:ascii="Calibri" w:eastAsia="Calibri" w:hAnsi="Calibri" w:cs="Calibri"/>
                <w:bdr w:val="nil"/>
              </w:rPr>
              <w:t>Pracovní výchova</w:t>
            </w:r>
          </w:p>
        </w:tc>
      </w:tr>
      <w:tr w:rsidR="00ED2689" w:rsidTr="00ED2689">
        <w:tc>
          <w:tcPr>
            <w:tcW w:w="90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2689" w:rsidRDefault="00ED2689">
            <w:pPr>
              <w:shd w:val="clear" w:color="auto" w:fill="DEEAF6"/>
              <w:spacing w:line="240" w:lineRule="auto"/>
              <w:jc w:val="center"/>
              <w:rPr>
                <w:bdr w:val="nil"/>
              </w:rPr>
            </w:pPr>
            <w:r>
              <w:rPr>
                <w:rFonts w:ascii="Calibri" w:eastAsia="Calibri" w:hAnsi="Calibri" w:cs="Calibri"/>
                <w:b/>
                <w:bCs/>
                <w:bdr w:val="nil"/>
              </w:rPr>
              <w:t xml:space="preserve">Inf </w:t>
            </w:r>
          </w:p>
        </w:tc>
        <w:tc>
          <w:tcPr>
            <w:tcW w:w="136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2689" w:rsidRDefault="00ED2689">
            <w:pPr>
              <w:shd w:val="clear" w:color="auto" w:fill="DEEAF6"/>
              <w:spacing w:line="240" w:lineRule="auto"/>
              <w:jc w:val="left"/>
              <w:rPr>
                <w:bdr w:val="nil"/>
              </w:rPr>
            </w:pPr>
            <w:r>
              <w:rPr>
                <w:rFonts w:ascii="Calibri" w:eastAsia="Calibri" w:hAnsi="Calibri" w:cs="Calibri"/>
                <w:bdr w:val="nil"/>
              </w:rPr>
              <w:t>Informatika</w:t>
            </w:r>
          </w:p>
        </w:tc>
        <w:tc>
          <w:tcPr>
            <w:tcW w:w="1365" w:type="pct"/>
            <w:tcBorders>
              <w:top w:val="inset" w:sz="6" w:space="0" w:color="808080"/>
              <w:left w:val="inset" w:sz="6" w:space="0" w:color="808080"/>
              <w:bottom w:val="inset" w:sz="6" w:space="0" w:color="808080"/>
              <w:right w:val="inset" w:sz="6" w:space="0" w:color="808080"/>
            </w:tcBorders>
            <w:shd w:val="clear" w:color="auto" w:fill="DEEAF6"/>
          </w:tcPr>
          <w:p w:rsidR="00ED2689" w:rsidRDefault="00ED2689" w:rsidP="002D6CC7">
            <w:pPr>
              <w:shd w:val="clear" w:color="auto" w:fill="DEEAF6"/>
              <w:spacing w:line="240" w:lineRule="auto"/>
              <w:jc w:val="center"/>
              <w:rPr>
                <w:bdr w:val="nil"/>
              </w:rPr>
            </w:pPr>
            <w:r>
              <w:rPr>
                <w:rFonts w:ascii="Calibri" w:eastAsia="Calibri" w:hAnsi="Calibri" w:cs="Calibri"/>
                <w:b/>
                <w:bCs/>
                <w:bdr w:val="nil"/>
              </w:rPr>
              <w:t xml:space="preserve">Sp </w:t>
            </w:r>
          </w:p>
        </w:tc>
        <w:tc>
          <w:tcPr>
            <w:tcW w:w="1365" w:type="pct"/>
            <w:tcBorders>
              <w:top w:val="inset" w:sz="6" w:space="0" w:color="808080"/>
              <w:left w:val="inset" w:sz="6" w:space="0" w:color="808080"/>
              <w:bottom w:val="inset" w:sz="6" w:space="0" w:color="808080"/>
              <w:right w:val="inset" w:sz="6" w:space="0" w:color="808080"/>
            </w:tcBorders>
            <w:shd w:val="clear" w:color="auto" w:fill="DEEAF6"/>
          </w:tcPr>
          <w:p w:rsidR="00ED2689" w:rsidRDefault="00ED2689" w:rsidP="002D6CC7">
            <w:pPr>
              <w:shd w:val="clear" w:color="auto" w:fill="DEEAF6"/>
              <w:spacing w:line="240" w:lineRule="auto"/>
              <w:jc w:val="left"/>
              <w:rPr>
                <w:bdr w:val="nil"/>
              </w:rPr>
            </w:pPr>
            <w:r>
              <w:rPr>
                <w:rFonts w:ascii="Calibri" w:eastAsia="Calibri" w:hAnsi="Calibri" w:cs="Calibri"/>
                <w:bdr w:val="nil"/>
              </w:rPr>
              <w:t>Společnost</w:t>
            </w:r>
          </w:p>
        </w:tc>
      </w:tr>
      <w:tr w:rsidR="00ED2689" w:rsidTr="00ED2689">
        <w:tc>
          <w:tcPr>
            <w:tcW w:w="90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689" w:rsidRDefault="00ED2689">
            <w:pPr>
              <w:spacing w:line="240" w:lineRule="auto"/>
              <w:jc w:val="center"/>
              <w:rPr>
                <w:bdr w:val="nil"/>
              </w:rPr>
            </w:pPr>
            <w:r>
              <w:rPr>
                <w:rFonts w:ascii="Calibri" w:eastAsia="Calibri" w:hAnsi="Calibri" w:cs="Calibri"/>
                <w:b/>
                <w:bCs/>
                <w:bdr w:val="nil"/>
              </w:rPr>
              <w:t xml:space="preserve">M </w:t>
            </w:r>
          </w:p>
        </w:tc>
        <w:tc>
          <w:tcPr>
            <w:tcW w:w="13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689" w:rsidRDefault="00ED2689">
            <w:pPr>
              <w:spacing w:line="240" w:lineRule="auto"/>
              <w:jc w:val="left"/>
              <w:rPr>
                <w:bdr w:val="nil"/>
              </w:rPr>
            </w:pPr>
            <w:r>
              <w:rPr>
                <w:rFonts w:ascii="Calibri" w:eastAsia="Calibri" w:hAnsi="Calibri" w:cs="Calibri"/>
                <w:bdr w:val="nil"/>
              </w:rPr>
              <w:t>Matematika</w:t>
            </w:r>
          </w:p>
        </w:tc>
        <w:tc>
          <w:tcPr>
            <w:tcW w:w="1365" w:type="pct"/>
            <w:tcBorders>
              <w:top w:val="inset" w:sz="6" w:space="0" w:color="808080"/>
              <w:left w:val="inset" w:sz="6" w:space="0" w:color="808080"/>
              <w:bottom w:val="inset" w:sz="6" w:space="0" w:color="808080"/>
              <w:right w:val="inset" w:sz="6" w:space="0" w:color="808080"/>
            </w:tcBorders>
          </w:tcPr>
          <w:p w:rsidR="00ED2689" w:rsidRDefault="00ED2689" w:rsidP="002D6CC7">
            <w:pPr>
              <w:spacing w:line="240" w:lineRule="auto"/>
              <w:jc w:val="center"/>
              <w:rPr>
                <w:bdr w:val="nil"/>
              </w:rPr>
            </w:pPr>
            <w:r>
              <w:rPr>
                <w:rFonts w:ascii="Calibri" w:eastAsia="Calibri" w:hAnsi="Calibri" w:cs="Calibri"/>
                <w:b/>
                <w:bCs/>
                <w:bdr w:val="nil"/>
              </w:rPr>
              <w:t xml:space="preserve">Tv </w:t>
            </w:r>
          </w:p>
        </w:tc>
        <w:tc>
          <w:tcPr>
            <w:tcW w:w="1365" w:type="pct"/>
            <w:tcBorders>
              <w:top w:val="inset" w:sz="6" w:space="0" w:color="808080"/>
              <w:left w:val="inset" w:sz="6" w:space="0" w:color="808080"/>
              <w:bottom w:val="inset" w:sz="6" w:space="0" w:color="808080"/>
              <w:right w:val="inset" w:sz="6" w:space="0" w:color="808080"/>
            </w:tcBorders>
          </w:tcPr>
          <w:p w:rsidR="00ED2689" w:rsidRDefault="00ED2689" w:rsidP="002D6CC7">
            <w:pPr>
              <w:spacing w:line="240" w:lineRule="auto"/>
              <w:jc w:val="left"/>
              <w:rPr>
                <w:bdr w:val="nil"/>
              </w:rPr>
            </w:pPr>
            <w:r>
              <w:rPr>
                <w:rFonts w:ascii="Calibri" w:eastAsia="Calibri" w:hAnsi="Calibri" w:cs="Calibri"/>
                <w:bdr w:val="nil"/>
              </w:rPr>
              <w:t>Tělesná výchova</w:t>
            </w:r>
          </w:p>
        </w:tc>
      </w:tr>
      <w:tr w:rsidR="00ED2689" w:rsidTr="00ED2689">
        <w:tc>
          <w:tcPr>
            <w:tcW w:w="90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2689" w:rsidRDefault="00ED2689">
            <w:pPr>
              <w:shd w:val="clear" w:color="auto" w:fill="DEEAF6"/>
              <w:spacing w:line="240" w:lineRule="auto"/>
              <w:jc w:val="center"/>
              <w:rPr>
                <w:bdr w:val="nil"/>
              </w:rPr>
            </w:pPr>
            <w:r>
              <w:rPr>
                <w:rFonts w:ascii="Calibri" w:eastAsia="Calibri" w:hAnsi="Calibri" w:cs="Calibri"/>
                <w:b/>
                <w:bCs/>
                <w:bdr w:val="nil"/>
              </w:rPr>
              <w:t xml:space="preserve">Ov </w:t>
            </w:r>
          </w:p>
        </w:tc>
        <w:tc>
          <w:tcPr>
            <w:tcW w:w="136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2689" w:rsidRDefault="00ED2689">
            <w:pPr>
              <w:shd w:val="clear" w:color="auto" w:fill="DEEAF6"/>
              <w:spacing w:line="240" w:lineRule="auto"/>
              <w:jc w:val="left"/>
              <w:rPr>
                <w:bdr w:val="nil"/>
              </w:rPr>
            </w:pPr>
            <w:r>
              <w:rPr>
                <w:rFonts w:ascii="Calibri" w:eastAsia="Calibri" w:hAnsi="Calibri" w:cs="Calibri"/>
                <w:bdr w:val="nil"/>
              </w:rPr>
              <w:t>Osobnostní výchova</w:t>
            </w:r>
          </w:p>
        </w:tc>
        <w:tc>
          <w:tcPr>
            <w:tcW w:w="1365" w:type="pct"/>
            <w:tcBorders>
              <w:top w:val="inset" w:sz="6" w:space="0" w:color="808080"/>
              <w:left w:val="inset" w:sz="6" w:space="0" w:color="808080"/>
              <w:bottom w:val="inset" w:sz="6" w:space="0" w:color="808080"/>
              <w:right w:val="inset" w:sz="6" w:space="0" w:color="808080"/>
            </w:tcBorders>
            <w:shd w:val="clear" w:color="auto" w:fill="DEEAF6"/>
          </w:tcPr>
          <w:p w:rsidR="00ED2689" w:rsidRDefault="00ED2689" w:rsidP="002D6CC7">
            <w:pPr>
              <w:shd w:val="clear" w:color="auto" w:fill="DEEAF6"/>
              <w:spacing w:line="240" w:lineRule="auto"/>
              <w:jc w:val="center"/>
              <w:rPr>
                <w:bdr w:val="nil"/>
              </w:rPr>
            </w:pPr>
            <w:r>
              <w:rPr>
                <w:rFonts w:ascii="Calibri" w:eastAsia="Calibri" w:hAnsi="Calibri" w:cs="Calibri"/>
                <w:b/>
                <w:bCs/>
                <w:bdr w:val="nil"/>
              </w:rPr>
              <w:t xml:space="preserve">Vv </w:t>
            </w:r>
          </w:p>
        </w:tc>
        <w:tc>
          <w:tcPr>
            <w:tcW w:w="1365" w:type="pct"/>
            <w:tcBorders>
              <w:top w:val="inset" w:sz="6" w:space="0" w:color="808080"/>
              <w:left w:val="inset" w:sz="6" w:space="0" w:color="808080"/>
              <w:bottom w:val="inset" w:sz="6" w:space="0" w:color="808080"/>
              <w:right w:val="inset" w:sz="6" w:space="0" w:color="808080"/>
            </w:tcBorders>
            <w:shd w:val="clear" w:color="auto" w:fill="DEEAF6"/>
          </w:tcPr>
          <w:p w:rsidR="00ED2689" w:rsidRDefault="00ED2689" w:rsidP="002D6CC7">
            <w:pPr>
              <w:shd w:val="clear" w:color="auto" w:fill="DEEAF6"/>
              <w:spacing w:line="240" w:lineRule="auto"/>
              <w:jc w:val="left"/>
              <w:rPr>
                <w:bdr w:val="nil"/>
              </w:rPr>
            </w:pPr>
            <w:r>
              <w:rPr>
                <w:rFonts w:ascii="Calibri" w:eastAsia="Calibri" w:hAnsi="Calibri" w:cs="Calibri"/>
                <w:bdr w:val="nil"/>
              </w:rPr>
              <w:t>Výtvarná výchova</w:t>
            </w:r>
          </w:p>
        </w:tc>
      </w:tr>
    </w:tbl>
    <w:p w:rsidR="00E544B4" w:rsidRDefault="00B65D0D">
      <w:pPr>
        <w:rPr>
          <w:bdr w:val="nil"/>
        </w:rPr>
        <w:sectPr w:rsidR="00E544B4">
          <w:type w:val="nextColumn"/>
          <w:pgSz w:w="11906" w:h="16838"/>
          <w:pgMar w:top="1440" w:right="1325" w:bottom="1440" w:left="1800" w:header="720" w:footer="720" w:gutter="0"/>
          <w:cols w:space="720"/>
        </w:sectPr>
      </w:pPr>
      <w:r>
        <w:rPr>
          <w:bdr w:val="nil"/>
        </w:rPr>
        <w:t>   </w:t>
      </w:r>
      <w:r>
        <w:rPr>
          <w:bdr w:val="nil"/>
        </w:rPr>
        <w:br/>
      </w:r>
    </w:p>
    <w:p w:rsidR="00E544B4" w:rsidRDefault="00B65D0D" w:rsidP="002A3CFB">
      <w:pPr>
        <w:pStyle w:val="Nadpis1"/>
        <w:spacing w:before="0" w:beforeAutospacing="0" w:after="0" w:afterAutospacing="0" w:line="240" w:lineRule="auto"/>
        <w:rPr>
          <w:bdr w:val="nil"/>
        </w:rPr>
      </w:pPr>
      <w:bookmarkStart w:id="27" w:name="_Toc256000028"/>
      <w:r>
        <w:rPr>
          <w:bdr w:val="nil"/>
        </w:rPr>
        <w:lastRenderedPageBreak/>
        <w:t>Učební plán</w:t>
      </w:r>
      <w:bookmarkEnd w:id="27"/>
      <w:r>
        <w:rPr>
          <w:bdr w:val="nil"/>
        </w:rPr>
        <w:t> </w:t>
      </w:r>
    </w:p>
    <w:p w:rsidR="00E544B4" w:rsidRDefault="00B65D0D" w:rsidP="002A3CFB">
      <w:pPr>
        <w:pStyle w:val="Nadpis2"/>
        <w:spacing w:before="0" w:beforeAutospacing="0" w:after="0" w:afterAutospacing="0" w:line="240" w:lineRule="auto"/>
        <w:rPr>
          <w:bdr w:val="nil"/>
        </w:rPr>
      </w:pPr>
      <w:bookmarkStart w:id="28" w:name="_Toc256000029"/>
      <w:r>
        <w:rPr>
          <w:bdr w:val="nil"/>
        </w:rPr>
        <w:t>Celkové dotace - přehled</w:t>
      </w:r>
      <w:bookmarkEnd w:id="28"/>
      <w:r>
        <w:rPr>
          <w:bdr w:val="nil"/>
        </w:rPr>
        <w:t> </w:t>
      </w:r>
    </w:p>
    <w:tbl>
      <w:tblPr>
        <w:tblStyle w:val="TabulkaUP"/>
        <w:tblW w:w="5000" w:type="pct"/>
        <w:tblCellMar>
          <w:left w:w="15" w:type="dxa"/>
          <w:right w:w="15" w:type="dxa"/>
        </w:tblCellMar>
        <w:tblLook w:val="04A0" w:firstRow="1" w:lastRow="0" w:firstColumn="1" w:lastColumn="0" w:noHBand="0" w:noVBand="1"/>
      </w:tblPr>
      <w:tblGrid>
        <w:gridCol w:w="3856"/>
        <w:gridCol w:w="2067"/>
        <w:gridCol w:w="1329"/>
        <w:gridCol w:w="1331"/>
        <w:gridCol w:w="1329"/>
        <w:gridCol w:w="1329"/>
        <w:gridCol w:w="1343"/>
        <w:gridCol w:w="1732"/>
      </w:tblGrid>
      <w:tr w:rsidR="00C37E8D" w:rsidTr="007A78D0">
        <w:trPr>
          <w:cnfStyle w:val="100000000000" w:firstRow="1" w:lastRow="0" w:firstColumn="0" w:lastColumn="0" w:oddVBand="0" w:evenVBand="0" w:oddHBand="0" w:evenHBand="0" w:firstRowFirstColumn="0" w:firstRowLastColumn="0" w:lastRowFirstColumn="0" w:lastRowLastColumn="0"/>
          <w:tblHeader/>
        </w:trPr>
        <w:tc>
          <w:tcPr>
            <w:tcW w:w="1347" w:type="pct"/>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7E8D" w:rsidRDefault="00C37E8D">
            <w:pPr>
              <w:shd w:val="clear" w:color="auto" w:fill="9CC2E5"/>
              <w:spacing w:line="240" w:lineRule="auto"/>
              <w:jc w:val="center"/>
              <w:rPr>
                <w:bdr w:val="nil"/>
              </w:rPr>
            </w:pPr>
            <w:r>
              <w:rPr>
                <w:rFonts w:ascii="Calibri" w:eastAsia="Calibri" w:hAnsi="Calibri" w:cs="Calibri"/>
                <w:b/>
                <w:bCs/>
                <w:bdr w:val="nil"/>
              </w:rPr>
              <w:t>Vzdělávací oblast</w:t>
            </w:r>
          </w:p>
        </w:tc>
        <w:tc>
          <w:tcPr>
            <w:tcW w:w="722" w:type="pct"/>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7E8D" w:rsidRDefault="00C37E8D">
            <w:pPr>
              <w:shd w:val="clear" w:color="auto" w:fill="9CC2E5"/>
              <w:spacing w:line="240" w:lineRule="auto"/>
              <w:jc w:val="center"/>
              <w:rPr>
                <w:bdr w:val="nil"/>
              </w:rPr>
            </w:pPr>
            <w:r>
              <w:rPr>
                <w:rFonts w:ascii="Calibri" w:eastAsia="Calibri" w:hAnsi="Calibri" w:cs="Calibri"/>
                <w:b/>
                <w:bCs/>
                <w:bdr w:val="nil"/>
              </w:rPr>
              <w:t>Předmět</w:t>
            </w:r>
          </w:p>
        </w:tc>
        <w:tc>
          <w:tcPr>
            <w:tcW w:w="2326" w:type="pct"/>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7E8D" w:rsidRDefault="00C37E8D">
            <w:pPr>
              <w:shd w:val="clear" w:color="auto" w:fill="9CC2E5"/>
              <w:spacing w:line="240" w:lineRule="auto"/>
              <w:jc w:val="center"/>
              <w:rPr>
                <w:bdr w:val="nil"/>
              </w:rPr>
            </w:pPr>
            <w:r>
              <w:rPr>
                <w:rFonts w:ascii="Calibri" w:eastAsia="Calibri" w:hAnsi="Calibri" w:cs="Calibri"/>
                <w:b/>
                <w:bCs/>
                <w:bdr w:val="nil"/>
              </w:rPr>
              <w:t>1. stupeň</w:t>
            </w:r>
          </w:p>
        </w:tc>
        <w:tc>
          <w:tcPr>
            <w:tcW w:w="605" w:type="pct"/>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7E8D" w:rsidRDefault="00C37E8D">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r>
      <w:tr w:rsidR="002A3CFB" w:rsidTr="007A78D0">
        <w:trPr>
          <w:cnfStyle w:val="100000000000" w:firstRow="1" w:lastRow="0" w:firstColumn="0" w:lastColumn="0" w:oddVBand="0" w:evenVBand="0" w:oddHBand="0" w:evenHBand="0" w:firstRowFirstColumn="0" w:firstRowLastColumn="0" w:lastRowFirstColumn="0" w:lastRowLastColumn="0"/>
          <w:tblHeader/>
        </w:trPr>
        <w:tc>
          <w:tcPr>
            <w:tcW w:w="1347" w:type="pct"/>
            <w:vMerge/>
            <w:tcBorders>
              <w:top w:val="inset" w:sz="6" w:space="0" w:color="808080"/>
              <w:left w:val="inset" w:sz="6" w:space="0" w:color="808080"/>
              <w:bottom w:val="inset" w:sz="6" w:space="0" w:color="808080"/>
              <w:right w:val="inset" w:sz="6" w:space="0" w:color="808080"/>
            </w:tcBorders>
            <w:shd w:val="clear" w:color="auto" w:fill="9CC2E5"/>
          </w:tcPr>
          <w:p w:rsidR="00C37E8D" w:rsidRDefault="00C37E8D"/>
        </w:tc>
        <w:tc>
          <w:tcPr>
            <w:tcW w:w="722" w:type="pct"/>
            <w:vMerge/>
            <w:tcBorders>
              <w:top w:val="inset" w:sz="6" w:space="0" w:color="808080"/>
              <w:left w:val="inset" w:sz="6" w:space="0" w:color="808080"/>
              <w:bottom w:val="inset" w:sz="6" w:space="0" w:color="808080"/>
              <w:right w:val="inset" w:sz="6" w:space="0" w:color="808080"/>
            </w:tcBorders>
            <w:shd w:val="clear" w:color="auto" w:fill="9CC2E5"/>
          </w:tcPr>
          <w:p w:rsidR="00C37E8D" w:rsidRDefault="00C37E8D">
            <w:pPr>
              <w:shd w:val="clear" w:color="auto" w:fill="9CC2E5"/>
              <w:spacing w:line="240" w:lineRule="auto"/>
              <w:rPr>
                <w:bdr w:val="nil"/>
              </w:rPr>
            </w:pPr>
          </w:p>
        </w:tc>
        <w:tc>
          <w:tcPr>
            <w:tcW w:w="46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7E8D" w:rsidRDefault="00C37E8D">
            <w:pPr>
              <w:shd w:val="clear" w:color="auto" w:fill="9CC2E5"/>
              <w:spacing w:line="240" w:lineRule="auto"/>
              <w:jc w:val="center"/>
              <w:rPr>
                <w:bdr w:val="nil"/>
              </w:rPr>
            </w:pPr>
            <w:r>
              <w:rPr>
                <w:rFonts w:ascii="Calibri" w:eastAsia="Calibri" w:hAnsi="Calibri" w:cs="Calibri"/>
                <w:b/>
                <w:bCs/>
                <w:bdr w:val="nil"/>
              </w:rPr>
              <w:t>1. ročník</w:t>
            </w:r>
          </w:p>
        </w:tc>
        <w:tc>
          <w:tcPr>
            <w:tcW w:w="46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7E8D" w:rsidRDefault="00C37E8D">
            <w:pPr>
              <w:shd w:val="clear" w:color="auto" w:fill="9CC2E5"/>
              <w:spacing w:line="240" w:lineRule="auto"/>
              <w:jc w:val="center"/>
              <w:rPr>
                <w:bdr w:val="nil"/>
              </w:rPr>
            </w:pPr>
            <w:r>
              <w:rPr>
                <w:rFonts w:ascii="Calibri" w:eastAsia="Calibri" w:hAnsi="Calibri" w:cs="Calibri"/>
                <w:b/>
                <w:bCs/>
                <w:bdr w:val="nil"/>
              </w:rPr>
              <w:t>2. ročník</w:t>
            </w:r>
          </w:p>
        </w:tc>
        <w:tc>
          <w:tcPr>
            <w:tcW w:w="46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7E8D" w:rsidRDefault="00C37E8D">
            <w:pPr>
              <w:shd w:val="clear" w:color="auto" w:fill="9CC2E5"/>
              <w:spacing w:line="240" w:lineRule="auto"/>
              <w:jc w:val="center"/>
              <w:rPr>
                <w:bdr w:val="nil"/>
              </w:rPr>
            </w:pPr>
            <w:r>
              <w:rPr>
                <w:rFonts w:ascii="Calibri" w:eastAsia="Calibri" w:hAnsi="Calibri" w:cs="Calibri"/>
                <w:b/>
                <w:bCs/>
                <w:bdr w:val="nil"/>
              </w:rPr>
              <w:t>3. ročník</w:t>
            </w:r>
          </w:p>
        </w:tc>
        <w:tc>
          <w:tcPr>
            <w:tcW w:w="46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7E8D" w:rsidRDefault="00C37E8D">
            <w:pPr>
              <w:shd w:val="clear" w:color="auto" w:fill="9CC2E5"/>
              <w:spacing w:line="240" w:lineRule="auto"/>
              <w:jc w:val="center"/>
              <w:rPr>
                <w:bdr w:val="nil"/>
              </w:rPr>
            </w:pPr>
            <w:r>
              <w:rPr>
                <w:rFonts w:ascii="Calibri" w:eastAsia="Calibri" w:hAnsi="Calibri" w:cs="Calibri"/>
                <w:b/>
                <w:bCs/>
                <w:bdr w:val="nil"/>
              </w:rPr>
              <w:t>4. ročník</w:t>
            </w:r>
          </w:p>
        </w:tc>
        <w:tc>
          <w:tcPr>
            <w:tcW w:w="46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7E8D" w:rsidRDefault="00C37E8D">
            <w:pPr>
              <w:shd w:val="clear" w:color="auto" w:fill="9CC2E5"/>
              <w:spacing w:line="240" w:lineRule="auto"/>
              <w:jc w:val="center"/>
              <w:rPr>
                <w:bdr w:val="nil"/>
              </w:rPr>
            </w:pPr>
            <w:r>
              <w:rPr>
                <w:rFonts w:ascii="Calibri" w:eastAsia="Calibri" w:hAnsi="Calibri" w:cs="Calibri"/>
                <w:b/>
                <w:bCs/>
                <w:bdr w:val="nil"/>
              </w:rPr>
              <w:t>5. ročník</w:t>
            </w:r>
          </w:p>
        </w:tc>
        <w:tc>
          <w:tcPr>
            <w:tcW w:w="605" w:type="pct"/>
            <w:vMerge/>
            <w:tcBorders>
              <w:top w:val="inset" w:sz="6" w:space="0" w:color="808080"/>
              <w:left w:val="inset" w:sz="6" w:space="0" w:color="808080"/>
              <w:bottom w:val="inset" w:sz="6" w:space="0" w:color="808080"/>
              <w:right w:val="inset" w:sz="6" w:space="0" w:color="808080"/>
            </w:tcBorders>
            <w:shd w:val="clear" w:color="auto" w:fill="9CC2E5"/>
          </w:tcPr>
          <w:p w:rsidR="00C37E8D" w:rsidRDefault="00C37E8D"/>
        </w:tc>
      </w:tr>
      <w:tr w:rsidR="002A3CFB" w:rsidTr="007A78D0">
        <w:tc>
          <w:tcPr>
            <w:tcW w:w="1347"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left"/>
              <w:rPr>
                <w:bdr w:val="nil"/>
              </w:rPr>
            </w:pPr>
            <w:r>
              <w:rPr>
                <w:rFonts w:ascii="Calibri" w:eastAsia="Calibri" w:hAnsi="Calibri" w:cs="Calibri"/>
                <w:b/>
                <w:bCs/>
                <w:bdr w:val="nil"/>
              </w:rPr>
              <w:t>Jazyk a jazyková komunikace</w:t>
            </w:r>
          </w:p>
        </w:tc>
        <w:tc>
          <w:tcPr>
            <w:tcW w:w="7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left"/>
              <w:rPr>
                <w:bdr w:val="nil"/>
              </w:rPr>
            </w:pPr>
            <w:r>
              <w:rPr>
                <w:rFonts w:ascii="Calibri" w:eastAsia="Calibri" w:hAnsi="Calibri" w:cs="Calibri"/>
                <w:bdr w:val="nil"/>
              </w:rPr>
              <w:t>Český jazyk</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Pr="008779B6" w:rsidRDefault="00C37E8D">
            <w:pPr>
              <w:spacing w:line="240" w:lineRule="auto"/>
              <w:jc w:val="center"/>
              <w:rPr>
                <w:bdr w:val="nil"/>
              </w:rPr>
            </w:pPr>
            <w:r w:rsidRPr="008779B6">
              <w:rPr>
                <w:rFonts w:ascii="Calibri" w:eastAsia="Calibri" w:hAnsi="Calibri" w:cs="Calibri"/>
                <w:bdr w:val="nil"/>
              </w:rPr>
              <w:t>7+</w:t>
            </w:r>
            <w:r w:rsidRPr="008779B6">
              <w:rPr>
                <w:rFonts w:ascii="Calibri" w:eastAsia="Calibri" w:hAnsi="Calibri" w:cs="Calibri"/>
                <w:color w:val="FF0000"/>
                <w:bdr w:val="nil"/>
              </w:rPr>
              <w:t>1</w:t>
            </w:r>
          </w:p>
        </w:tc>
        <w:tc>
          <w:tcPr>
            <w:tcW w:w="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Pr="008779B6" w:rsidRDefault="00C37E8D">
            <w:pPr>
              <w:spacing w:line="240" w:lineRule="auto"/>
              <w:jc w:val="center"/>
              <w:rPr>
                <w:bdr w:val="nil"/>
              </w:rPr>
            </w:pPr>
            <w:r w:rsidRPr="008779B6">
              <w:rPr>
                <w:rFonts w:ascii="Calibri" w:eastAsia="Calibri" w:hAnsi="Calibri" w:cs="Calibri"/>
                <w:bdr w:val="nil"/>
              </w:rPr>
              <w:t>6+</w:t>
            </w:r>
            <w:r w:rsidRPr="008779B6">
              <w:rPr>
                <w:rFonts w:ascii="Calibri" w:eastAsia="Calibri" w:hAnsi="Calibri" w:cs="Calibri"/>
                <w:color w:val="FF0000"/>
                <w:bdr w:val="nil"/>
              </w:rPr>
              <w:t>1</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Pr="008779B6" w:rsidRDefault="00C37E8D">
            <w:pPr>
              <w:spacing w:line="240" w:lineRule="auto"/>
              <w:jc w:val="center"/>
              <w:rPr>
                <w:bdr w:val="nil"/>
              </w:rPr>
            </w:pPr>
            <w:r w:rsidRPr="008779B6">
              <w:rPr>
                <w:rFonts w:ascii="Calibri" w:eastAsia="Calibri" w:hAnsi="Calibri" w:cs="Calibri"/>
                <w:bdr w:val="nil"/>
              </w:rPr>
              <w:t>6+</w:t>
            </w:r>
            <w:r w:rsidRPr="008779B6">
              <w:rPr>
                <w:rFonts w:ascii="Calibri" w:eastAsia="Calibri" w:hAnsi="Calibri" w:cs="Calibri"/>
                <w:color w:val="FF0000"/>
                <w:bdr w:val="nil"/>
              </w:rPr>
              <w:t>1</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7</w:t>
            </w:r>
          </w:p>
        </w:tc>
        <w:tc>
          <w:tcPr>
            <w:tcW w:w="4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7</w:t>
            </w:r>
          </w:p>
        </w:tc>
        <w:tc>
          <w:tcPr>
            <w:tcW w:w="60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7E8D" w:rsidRDefault="00C37E8D">
            <w:pPr>
              <w:shd w:val="clear" w:color="auto" w:fill="DEEAF6"/>
              <w:spacing w:line="240" w:lineRule="auto"/>
              <w:jc w:val="center"/>
              <w:rPr>
                <w:bdr w:val="nil"/>
              </w:rPr>
            </w:pPr>
            <w:r>
              <w:rPr>
                <w:rFonts w:ascii="Calibri" w:eastAsia="Calibri" w:hAnsi="Calibri" w:cs="Calibri"/>
                <w:b/>
                <w:bCs/>
                <w:bdr w:val="nil"/>
              </w:rPr>
              <w:t>33+</w:t>
            </w:r>
            <w:r w:rsidRPr="008779B6">
              <w:rPr>
                <w:rFonts w:ascii="Calibri" w:eastAsia="Calibri" w:hAnsi="Calibri" w:cs="Calibri"/>
                <w:b/>
                <w:bCs/>
                <w:color w:val="FF0000"/>
                <w:bdr w:val="nil"/>
              </w:rPr>
              <w:t>3</w:t>
            </w:r>
          </w:p>
        </w:tc>
      </w:tr>
      <w:tr w:rsidR="002A3CFB" w:rsidTr="007A78D0">
        <w:tc>
          <w:tcPr>
            <w:tcW w:w="1347" w:type="pct"/>
            <w:vMerge/>
            <w:tcBorders>
              <w:top w:val="inset" w:sz="6" w:space="0" w:color="808080"/>
              <w:left w:val="inset" w:sz="6" w:space="0" w:color="808080"/>
              <w:bottom w:val="inset" w:sz="6" w:space="0" w:color="808080"/>
              <w:right w:val="inset" w:sz="6" w:space="0" w:color="808080"/>
            </w:tcBorders>
          </w:tcPr>
          <w:p w:rsidR="00C37E8D" w:rsidRDefault="00C37E8D">
            <w:pPr>
              <w:spacing w:line="240" w:lineRule="auto"/>
              <w:rPr>
                <w:bdr w:val="nil"/>
              </w:rPr>
            </w:pPr>
          </w:p>
        </w:tc>
        <w:tc>
          <w:tcPr>
            <w:tcW w:w="7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left"/>
              <w:rPr>
                <w:bdr w:val="nil"/>
              </w:rPr>
            </w:pPr>
            <w:r>
              <w:rPr>
                <w:rFonts w:ascii="Calibri" w:eastAsia="Calibri" w:hAnsi="Calibri" w:cs="Calibri"/>
                <w:bdr w:val="nil"/>
              </w:rPr>
              <w:t>Anglický jazyk</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Pr="008779B6" w:rsidRDefault="00C37E8D">
            <w:pPr>
              <w:spacing w:line="240" w:lineRule="auto"/>
              <w:jc w:val="center"/>
              <w:rPr>
                <w:bdr w:val="nil"/>
              </w:rPr>
            </w:pPr>
            <w:r w:rsidRPr="008779B6">
              <w:rPr>
                <w:rFonts w:ascii="Calibri" w:eastAsia="Calibri" w:hAnsi="Calibri" w:cs="Calibri"/>
                <w:bdr w:val="nil"/>
              </w:rPr>
              <w:t>0+</w:t>
            </w:r>
            <w:r w:rsidRPr="008779B6">
              <w:rPr>
                <w:rFonts w:ascii="Calibri" w:eastAsia="Calibri" w:hAnsi="Calibri" w:cs="Calibri"/>
                <w:color w:val="FF0000"/>
                <w:bdr w:val="nil"/>
              </w:rPr>
              <w:t>1</w:t>
            </w:r>
          </w:p>
        </w:tc>
        <w:tc>
          <w:tcPr>
            <w:tcW w:w="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Pr="008779B6" w:rsidRDefault="00C37E8D">
            <w:pPr>
              <w:spacing w:line="240" w:lineRule="auto"/>
              <w:jc w:val="center"/>
              <w:rPr>
                <w:bdr w:val="nil"/>
              </w:rPr>
            </w:pPr>
            <w:r w:rsidRPr="008779B6">
              <w:rPr>
                <w:rFonts w:ascii="Calibri" w:eastAsia="Calibri" w:hAnsi="Calibri" w:cs="Calibri"/>
                <w:bdr w:val="nil"/>
              </w:rPr>
              <w:t>0+</w:t>
            </w:r>
            <w:r w:rsidRPr="008779B6">
              <w:rPr>
                <w:rFonts w:ascii="Calibri" w:eastAsia="Calibri" w:hAnsi="Calibri" w:cs="Calibri"/>
                <w:color w:val="FF0000"/>
                <w:bdr w:val="nil"/>
              </w:rPr>
              <w:t>2</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3</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3</w:t>
            </w:r>
          </w:p>
        </w:tc>
        <w:tc>
          <w:tcPr>
            <w:tcW w:w="4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3</w:t>
            </w:r>
          </w:p>
        </w:tc>
        <w:tc>
          <w:tcPr>
            <w:tcW w:w="60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7E8D" w:rsidRDefault="00C37E8D">
            <w:pPr>
              <w:shd w:val="clear" w:color="auto" w:fill="DEEAF6"/>
              <w:spacing w:line="240" w:lineRule="auto"/>
              <w:jc w:val="center"/>
              <w:rPr>
                <w:bdr w:val="nil"/>
              </w:rPr>
            </w:pPr>
            <w:r>
              <w:rPr>
                <w:rFonts w:ascii="Calibri" w:eastAsia="Calibri" w:hAnsi="Calibri" w:cs="Calibri"/>
                <w:b/>
                <w:bCs/>
                <w:bdr w:val="nil"/>
              </w:rPr>
              <w:t>9+</w:t>
            </w:r>
            <w:r w:rsidRPr="008779B6">
              <w:rPr>
                <w:rFonts w:ascii="Calibri" w:eastAsia="Calibri" w:hAnsi="Calibri" w:cs="Calibri"/>
                <w:b/>
                <w:bCs/>
                <w:color w:val="FF0000"/>
                <w:bdr w:val="nil"/>
              </w:rPr>
              <w:t>3</w:t>
            </w:r>
          </w:p>
        </w:tc>
      </w:tr>
      <w:tr w:rsidR="002A3CFB" w:rsidTr="007A78D0">
        <w:tc>
          <w:tcPr>
            <w:tcW w:w="134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left"/>
              <w:rPr>
                <w:bdr w:val="nil"/>
              </w:rPr>
            </w:pPr>
            <w:r>
              <w:rPr>
                <w:rFonts w:ascii="Calibri" w:eastAsia="Calibri" w:hAnsi="Calibri" w:cs="Calibri"/>
                <w:b/>
                <w:bCs/>
                <w:bdr w:val="nil"/>
              </w:rPr>
              <w:t>Matematika a její aplikace</w:t>
            </w:r>
          </w:p>
        </w:tc>
        <w:tc>
          <w:tcPr>
            <w:tcW w:w="7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left"/>
              <w:rPr>
                <w:bdr w:val="nil"/>
              </w:rPr>
            </w:pPr>
            <w:r>
              <w:rPr>
                <w:rFonts w:ascii="Calibri" w:eastAsia="Calibri" w:hAnsi="Calibri" w:cs="Calibri"/>
                <w:bdr w:val="nil"/>
              </w:rPr>
              <w:t>Matematika</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4</w:t>
            </w:r>
          </w:p>
        </w:tc>
        <w:tc>
          <w:tcPr>
            <w:tcW w:w="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4+</w:t>
            </w:r>
            <w:r w:rsidRPr="008779B6">
              <w:rPr>
                <w:rFonts w:ascii="Calibri" w:eastAsia="Calibri" w:hAnsi="Calibri" w:cs="Calibri"/>
                <w:color w:val="FF0000"/>
                <w:bdr w:val="nil"/>
              </w:rPr>
              <w:t>1</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4+</w:t>
            </w:r>
            <w:r w:rsidRPr="008779B6">
              <w:rPr>
                <w:rFonts w:ascii="Calibri" w:eastAsia="Calibri" w:hAnsi="Calibri" w:cs="Calibri"/>
                <w:color w:val="FF0000"/>
                <w:bdr w:val="nil"/>
              </w:rPr>
              <w:t>1</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4+</w:t>
            </w:r>
            <w:r w:rsidRPr="008779B6">
              <w:rPr>
                <w:rFonts w:ascii="Calibri" w:eastAsia="Calibri" w:hAnsi="Calibri" w:cs="Calibri"/>
                <w:color w:val="FF0000"/>
                <w:bdr w:val="nil"/>
              </w:rPr>
              <w:t>1</w:t>
            </w:r>
          </w:p>
        </w:tc>
        <w:tc>
          <w:tcPr>
            <w:tcW w:w="4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4+</w:t>
            </w:r>
            <w:r w:rsidRPr="008779B6">
              <w:rPr>
                <w:rFonts w:ascii="Calibri" w:eastAsia="Calibri" w:hAnsi="Calibri" w:cs="Calibri"/>
                <w:color w:val="FF0000"/>
                <w:bdr w:val="nil"/>
              </w:rPr>
              <w:t>1</w:t>
            </w:r>
          </w:p>
        </w:tc>
        <w:tc>
          <w:tcPr>
            <w:tcW w:w="60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7E8D" w:rsidRDefault="00C37E8D">
            <w:pPr>
              <w:shd w:val="clear" w:color="auto" w:fill="DEEAF6"/>
              <w:spacing w:line="240" w:lineRule="auto"/>
              <w:jc w:val="center"/>
              <w:rPr>
                <w:bdr w:val="nil"/>
              </w:rPr>
            </w:pPr>
            <w:r>
              <w:rPr>
                <w:rFonts w:ascii="Calibri" w:eastAsia="Calibri" w:hAnsi="Calibri" w:cs="Calibri"/>
                <w:b/>
                <w:bCs/>
                <w:bdr w:val="nil"/>
              </w:rPr>
              <w:t>20+</w:t>
            </w:r>
            <w:r w:rsidRPr="008779B6">
              <w:rPr>
                <w:rFonts w:ascii="Calibri" w:eastAsia="Calibri" w:hAnsi="Calibri" w:cs="Calibri"/>
                <w:b/>
                <w:bCs/>
                <w:color w:val="FF0000"/>
                <w:bdr w:val="nil"/>
              </w:rPr>
              <w:t>4</w:t>
            </w:r>
          </w:p>
        </w:tc>
      </w:tr>
      <w:tr w:rsidR="002A3CFB" w:rsidTr="007A78D0">
        <w:tc>
          <w:tcPr>
            <w:tcW w:w="134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013DB0">
            <w:pPr>
              <w:spacing w:line="240" w:lineRule="auto"/>
              <w:jc w:val="left"/>
              <w:rPr>
                <w:bdr w:val="nil"/>
              </w:rPr>
            </w:pPr>
            <w:r>
              <w:rPr>
                <w:rFonts w:ascii="Calibri" w:eastAsia="Calibri" w:hAnsi="Calibri" w:cs="Calibri"/>
                <w:b/>
                <w:bCs/>
                <w:bdr w:val="nil"/>
              </w:rPr>
              <w:t>Informační a komunikační technologie</w:t>
            </w:r>
          </w:p>
        </w:tc>
        <w:tc>
          <w:tcPr>
            <w:tcW w:w="7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013DB0">
            <w:pPr>
              <w:spacing w:line="240" w:lineRule="auto"/>
              <w:jc w:val="left"/>
              <w:rPr>
                <w:bdr w:val="nil"/>
              </w:rPr>
            </w:pPr>
            <w:r>
              <w:rPr>
                <w:rFonts w:ascii="Calibri" w:eastAsia="Calibri" w:hAnsi="Calibri" w:cs="Calibri"/>
                <w:bdr w:val="nil"/>
              </w:rPr>
              <w:t>Informatika</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013DB0">
            <w:pPr>
              <w:spacing w:line="240" w:lineRule="auto"/>
            </w:pPr>
          </w:p>
        </w:tc>
        <w:tc>
          <w:tcPr>
            <w:tcW w:w="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013DB0">
            <w:pPr>
              <w:spacing w:line="240" w:lineRule="auto"/>
              <w:jc w:val="center"/>
              <w:rPr>
                <w:bdr w:val="nil"/>
              </w:rPr>
            </w:pPr>
            <w:r>
              <w:rPr>
                <w:rFonts w:ascii="Calibri" w:eastAsia="Calibri" w:hAnsi="Calibri" w:cs="Calibri"/>
                <w:bdr w:val="nil"/>
              </w:rPr>
              <w:t> </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013DB0">
            <w:pPr>
              <w:spacing w:line="240" w:lineRule="auto"/>
            </w:pP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013DB0">
            <w:pPr>
              <w:spacing w:line="240" w:lineRule="auto"/>
              <w:jc w:val="center"/>
              <w:rPr>
                <w:bdr w:val="nil"/>
              </w:rPr>
            </w:pPr>
            <w:r>
              <w:rPr>
                <w:rFonts w:ascii="Calibri" w:eastAsia="Calibri" w:hAnsi="Calibri" w:cs="Calibri"/>
                <w:bdr w:val="nil"/>
              </w:rPr>
              <w:t> </w:t>
            </w:r>
          </w:p>
        </w:tc>
        <w:tc>
          <w:tcPr>
            <w:tcW w:w="4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013DB0">
            <w:pPr>
              <w:spacing w:line="240" w:lineRule="auto"/>
              <w:jc w:val="center"/>
              <w:rPr>
                <w:bdr w:val="nil"/>
              </w:rPr>
            </w:pPr>
            <w:r>
              <w:rPr>
                <w:rFonts w:ascii="Calibri" w:eastAsia="Calibri" w:hAnsi="Calibri" w:cs="Calibri"/>
                <w:bdr w:val="nil"/>
              </w:rPr>
              <w:t>1</w:t>
            </w:r>
          </w:p>
        </w:tc>
        <w:tc>
          <w:tcPr>
            <w:tcW w:w="60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7E8D" w:rsidRDefault="00C37E8D" w:rsidP="00013DB0">
            <w:pPr>
              <w:shd w:val="clear" w:color="auto" w:fill="DEEAF6"/>
              <w:spacing w:line="240" w:lineRule="auto"/>
              <w:jc w:val="center"/>
              <w:rPr>
                <w:bdr w:val="nil"/>
              </w:rPr>
            </w:pPr>
            <w:r>
              <w:rPr>
                <w:rFonts w:ascii="Calibri" w:eastAsia="Calibri" w:hAnsi="Calibri" w:cs="Calibri"/>
                <w:b/>
                <w:bCs/>
                <w:bdr w:val="nil"/>
              </w:rPr>
              <w:t>1</w:t>
            </w:r>
          </w:p>
        </w:tc>
      </w:tr>
      <w:tr w:rsidR="002A3CFB" w:rsidTr="007A78D0">
        <w:trPr>
          <w:trHeight w:val="175"/>
        </w:trPr>
        <w:tc>
          <w:tcPr>
            <w:tcW w:w="1347"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left"/>
              <w:rPr>
                <w:bdr w:val="nil"/>
              </w:rPr>
            </w:pPr>
            <w:r>
              <w:rPr>
                <w:rFonts w:ascii="Calibri" w:eastAsia="Calibri" w:hAnsi="Calibri" w:cs="Calibri"/>
                <w:b/>
                <w:bCs/>
                <w:bdr w:val="nil"/>
              </w:rPr>
              <w:t>Člověk a jeho svět</w:t>
            </w:r>
          </w:p>
        </w:tc>
        <w:tc>
          <w:tcPr>
            <w:tcW w:w="7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FA45F3">
            <w:pPr>
              <w:spacing w:line="240" w:lineRule="auto"/>
              <w:jc w:val="left"/>
              <w:rPr>
                <w:bdr w:val="nil"/>
              </w:rPr>
            </w:pPr>
            <w:r>
              <w:rPr>
                <w:rFonts w:ascii="Calibri" w:eastAsia="Calibri" w:hAnsi="Calibri" w:cs="Calibri"/>
                <w:bdr w:val="nil"/>
              </w:rPr>
              <w:t>Prvouka</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FA45F3">
            <w:pPr>
              <w:spacing w:line="240" w:lineRule="auto"/>
              <w:jc w:val="center"/>
              <w:rPr>
                <w:bdr w:val="nil"/>
              </w:rPr>
            </w:pPr>
            <w:r>
              <w:rPr>
                <w:rFonts w:ascii="Calibri" w:eastAsia="Calibri" w:hAnsi="Calibri" w:cs="Calibri"/>
                <w:bdr w:val="nil"/>
              </w:rPr>
              <w:t>2</w:t>
            </w:r>
          </w:p>
        </w:tc>
        <w:tc>
          <w:tcPr>
            <w:tcW w:w="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FA45F3">
            <w:pPr>
              <w:spacing w:line="240" w:lineRule="auto"/>
              <w:jc w:val="center"/>
              <w:rPr>
                <w:bdr w:val="nil"/>
              </w:rPr>
            </w:pPr>
            <w:r>
              <w:rPr>
                <w:rFonts w:ascii="Calibri" w:eastAsia="Calibri" w:hAnsi="Calibri" w:cs="Calibri"/>
                <w:bdr w:val="nil"/>
              </w:rPr>
              <w:t>2</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FA45F3">
            <w:pPr>
              <w:spacing w:line="240" w:lineRule="auto"/>
              <w:jc w:val="center"/>
              <w:rPr>
                <w:bdr w:val="nil"/>
              </w:rPr>
            </w:pPr>
            <w:r>
              <w:rPr>
                <w:rFonts w:ascii="Calibri" w:eastAsia="Calibri" w:hAnsi="Calibri" w:cs="Calibri"/>
                <w:bdr w:val="nil"/>
              </w:rPr>
              <w:t>3</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FA45F3">
            <w:pPr>
              <w:spacing w:line="240" w:lineRule="auto"/>
            </w:pPr>
          </w:p>
        </w:tc>
        <w:tc>
          <w:tcPr>
            <w:tcW w:w="4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FA45F3">
            <w:pPr>
              <w:spacing w:line="240" w:lineRule="auto"/>
              <w:jc w:val="center"/>
              <w:rPr>
                <w:bdr w:val="nil"/>
              </w:rPr>
            </w:pPr>
            <w:r>
              <w:rPr>
                <w:rFonts w:ascii="Calibri" w:eastAsia="Calibri" w:hAnsi="Calibri" w:cs="Calibri"/>
                <w:bdr w:val="nil"/>
              </w:rPr>
              <w:t> </w:t>
            </w:r>
          </w:p>
        </w:tc>
        <w:tc>
          <w:tcPr>
            <w:tcW w:w="60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7E8D" w:rsidRDefault="00C37E8D" w:rsidP="00FA45F3">
            <w:pPr>
              <w:shd w:val="clear" w:color="auto" w:fill="DEEAF6"/>
              <w:spacing w:line="240" w:lineRule="auto"/>
              <w:jc w:val="center"/>
              <w:rPr>
                <w:bdr w:val="nil"/>
              </w:rPr>
            </w:pPr>
            <w:r>
              <w:rPr>
                <w:rFonts w:ascii="Calibri" w:eastAsia="Calibri" w:hAnsi="Calibri" w:cs="Calibri"/>
                <w:b/>
                <w:bCs/>
                <w:bdr w:val="nil"/>
              </w:rPr>
              <w:t>7</w:t>
            </w:r>
          </w:p>
        </w:tc>
      </w:tr>
      <w:tr w:rsidR="002A3CFB" w:rsidTr="007A78D0">
        <w:tc>
          <w:tcPr>
            <w:tcW w:w="1347" w:type="pct"/>
            <w:vMerge/>
            <w:tcBorders>
              <w:top w:val="inset" w:sz="6" w:space="0" w:color="808080"/>
              <w:left w:val="inset" w:sz="6" w:space="0" w:color="808080"/>
              <w:bottom w:val="inset" w:sz="6" w:space="0" w:color="808080"/>
              <w:right w:val="inset" w:sz="6" w:space="0" w:color="808080"/>
            </w:tcBorders>
          </w:tcPr>
          <w:p w:rsidR="00C37E8D" w:rsidRDefault="00C37E8D">
            <w:pPr>
              <w:spacing w:line="240" w:lineRule="auto"/>
              <w:rPr>
                <w:bdr w:val="nil"/>
              </w:rPr>
            </w:pPr>
          </w:p>
        </w:tc>
        <w:tc>
          <w:tcPr>
            <w:tcW w:w="7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013DB0">
            <w:pPr>
              <w:spacing w:line="240" w:lineRule="auto"/>
              <w:jc w:val="left"/>
              <w:rPr>
                <w:bdr w:val="nil"/>
              </w:rPr>
            </w:pPr>
            <w:r>
              <w:rPr>
                <w:rFonts w:ascii="Calibri" w:eastAsia="Calibri" w:hAnsi="Calibri" w:cs="Calibri"/>
                <w:bdr w:val="nil"/>
              </w:rPr>
              <w:t>Příroda</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013DB0">
            <w:pPr>
              <w:spacing w:line="240" w:lineRule="auto"/>
            </w:pPr>
          </w:p>
        </w:tc>
        <w:tc>
          <w:tcPr>
            <w:tcW w:w="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013DB0">
            <w:pPr>
              <w:spacing w:line="240" w:lineRule="auto"/>
              <w:jc w:val="center"/>
              <w:rPr>
                <w:bdr w:val="nil"/>
              </w:rPr>
            </w:pPr>
            <w:r>
              <w:rPr>
                <w:rFonts w:ascii="Calibri" w:eastAsia="Calibri" w:hAnsi="Calibri" w:cs="Calibri"/>
                <w:bdr w:val="nil"/>
              </w:rPr>
              <w:t> </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013DB0">
            <w:pPr>
              <w:spacing w:line="240" w:lineRule="auto"/>
            </w:pP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013DB0">
            <w:pPr>
              <w:spacing w:line="240" w:lineRule="auto"/>
              <w:jc w:val="center"/>
              <w:rPr>
                <w:bdr w:val="nil"/>
              </w:rPr>
            </w:pPr>
            <w:r>
              <w:rPr>
                <w:rFonts w:ascii="Calibri" w:eastAsia="Calibri" w:hAnsi="Calibri" w:cs="Calibri"/>
                <w:bdr w:val="nil"/>
              </w:rPr>
              <w:t>1</w:t>
            </w:r>
          </w:p>
        </w:tc>
        <w:tc>
          <w:tcPr>
            <w:tcW w:w="4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013DB0">
            <w:pPr>
              <w:spacing w:line="240" w:lineRule="auto"/>
              <w:jc w:val="center"/>
              <w:rPr>
                <w:bdr w:val="nil"/>
              </w:rPr>
            </w:pPr>
            <w:r>
              <w:rPr>
                <w:rFonts w:ascii="Calibri" w:eastAsia="Calibri" w:hAnsi="Calibri" w:cs="Calibri"/>
                <w:bdr w:val="nil"/>
              </w:rPr>
              <w:t>1</w:t>
            </w:r>
          </w:p>
        </w:tc>
        <w:tc>
          <w:tcPr>
            <w:tcW w:w="60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7E8D" w:rsidRDefault="00C37E8D" w:rsidP="00013DB0">
            <w:pPr>
              <w:shd w:val="clear" w:color="auto" w:fill="DEEAF6"/>
              <w:spacing w:line="240" w:lineRule="auto"/>
              <w:jc w:val="center"/>
              <w:rPr>
                <w:bdr w:val="nil"/>
              </w:rPr>
            </w:pPr>
            <w:r>
              <w:rPr>
                <w:rFonts w:ascii="Calibri" w:eastAsia="Calibri" w:hAnsi="Calibri" w:cs="Calibri"/>
                <w:b/>
                <w:bCs/>
                <w:bdr w:val="nil"/>
              </w:rPr>
              <w:t>2</w:t>
            </w:r>
          </w:p>
        </w:tc>
      </w:tr>
      <w:tr w:rsidR="002A3CFB" w:rsidTr="007A78D0">
        <w:tc>
          <w:tcPr>
            <w:tcW w:w="1347" w:type="pct"/>
            <w:vMerge/>
            <w:tcBorders>
              <w:top w:val="inset" w:sz="6" w:space="0" w:color="808080"/>
              <w:left w:val="inset" w:sz="6" w:space="0" w:color="808080"/>
              <w:bottom w:val="inset" w:sz="6" w:space="0" w:color="808080"/>
              <w:right w:val="inset" w:sz="6" w:space="0" w:color="808080"/>
            </w:tcBorders>
          </w:tcPr>
          <w:p w:rsidR="00C37E8D" w:rsidRDefault="00C37E8D">
            <w:pPr>
              <w:spacing w:line="240" w:lineRule="auto"/>
              <w:rPr>
                <w:bdr w:val="nil"/>
              </w:rPr>
            </w:pPr>
          </w:p>
        </w:tc>
        <w:tc>
          <w:tcPr>
            <w:tcW w:w="7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013DB0">
            <w:pPr>
              <w:spacing w:line="240" w:lineRule="auto"/>
              <w:jc w:val="left"/>
              <w:rPr>
                <w:bdr w:val="nil"/>
              </w:rPr>
            </w:pPr>
            <w:r>
              <w:rPr>
                <w:rFonts w:ascii="Calibri" w:eastAsia="Calibri" w:hAnsi="Calibri" w:cs="Calibri"/>
                <w:bdr w:val="nil"/>
              </w:rPr>
              <w:t>Společnost</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013DB0">
            <w:pPr>
              <w:spacing w:line="240" w:lineRule="auto"/>
            </w:pPr>
          </w:p>
        </w:tc>
        <w:tc>
          <w:tcPr>
            <w:tcW w:w="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013DB0">
            <w:pPr>
              <w:spacing w:line="240" w:lineRule="auto"/>
              <w:jc w:val="center"/>
              <w:rPr>
                <w:bdr w:val="nil"/>
              </w:rPr>
            </w:pPr>
            <w:r>
              <w:rPr>
                <w:rFonts w:ascii="Calibri" w:eastAsia="Calibri" w:hAnsi="Calibri" w:cs="Calibri"/>
                <w:bdr w:val="nil"/>
              </w:rPr>
              <w:t> </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013DB0">
            <w:pPr>
              <w:spacing w:line="240" w:lineRule="auto"/>
            </w:pP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013DB0">
            <w:pPr>
              <w:spacing w:line="240" w:lineRule="auto"/>
              <w:jc w:val="center"/>
              <w:rPr>
                <w:bdr w:val="nil"/>
              </w:rPr>
            </w:pPr>
            <w:r>
              <w:rPr>
                <w:rFonts w:ascii="Calibri" w:eastAsia="Calibri" w:hAnsi="Calibri" w:cs="Calibri"/>
                <w:bdr w:val="nil"/>
              </w:rPr>
              <w:t>1+</w:t>
            </w:r>
            <w:r w:rsidRPr="008779B6">
              <w:rPr>
                <w:rFonts w:ascii="Calibri" w:eastAsia="Calibri" w:hAnsi="Calibri" w:cs="Calibri"/>
                <w:color w:val="FF0000"/>
                <w:bdr w:val="nil"/>
              </w:rPr>
              <w:t>1</w:t>
            </w:r>
          </w:p>
        </w:tc>
        <w:tc>
          <w:tcPr>
            <w:tcW w:w="4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013DB0">
            <w:pPr>
              <w:spacing w:line="240" w:lineRule="auto"/>
              <w:jc w:val="center"/>
              <w:rPr>
                <w:bdr w:val="nil"/>
              </w:rPr>
            </w:pPr>
            <w:r>
              <w:rPr>
                <w:rFonts w:ascii="Calibri" w:eastAsia="Calibri" w:hAnsi="Calibri" w:cs="Calibri"/>
                <w:bdr w:val="nil"/>
              </w:rPr>
              <w:t>2</w:t>
            </w:r>
          </w:p>
        </w:tc>
        <w:tc>
          <w:tcPr>
            <w:tcW w:w="60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7E8D" w:rsidRDefault="00C37E8D" w:rsidP="00013DB0">
            <w:pPr>
              <w:shd w:val="clear" w:color="auto" w:fill="DEEAF6"/>
              <w:spacing w:line="240" w:lineRule="auto"/>
              <w:jc w:val="center"/>
              <w:rPr>
                <w:bdr w:val="nil"/>
              </w:rPr>
            </w:pPr>
            <w:r>
              <w:rPr>
                <w:rFonts w:ascii="Calibri" w:eastAsia="Calibri" w:hAnsi="Calibri" w:cs="Calibri"/>
                <w:b/>
                <w:bCs/>
                <w:bdr w:val="nil"/>
              </w:rPr>
              <w:t>3+</w:t>
            </w:r>
            <w:r w:rsidRPr="008779B6">
              <w:rPr>
                <w:rFonts w:ascii="Calibri" w:eastAsia="Calibri" w:hAnsi="Calibri" w:cs="Calibri"/>
                <w:b/>
                <w:bCs/>
                <w:color w:val="FF0000"/>
                <w:bdr w:val="nil"/>
              </w:rPr>
              <w:t>1</w:t>
            </w:r>
          </w:p>
        </w:tc>
      </w:tr>
      <w:tr w:rsidR="002A3CFB" w:rsidTr="007A78D0">
        <w:tc>
          <w:tcPr>
            <w:tcW w:w="1347"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left"/>
              <w:rPr>
                <w:bdr w:val="nil"/>
              </w:rPr>
            </w:pPr>
            <w:r>
              <w:rPr>
                <w:rFonts w:ascii="Calibri" w:eastAsia="Calibri" w:hAnsi="Calibri" w:cs="Calibri"/>
                <w:b/>
                <w:bCs/>
                <w:bdr w:val="nil"/>
              </w:rPr>
              <w:t>Umění a kultura</w:t>
            </w:r>
          </w:p>
        </w:tc>
        <w:tc>
          <w:tcPr>
            <w:tcW w:w="7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left"/>
              <w:rPr>
                <w:bdr w:val="nil"/>
              </w:rPr>
            </w:pPr>
            <w:r>
              <w:rPr>
                <w:rFonts w:ascii="Calibri" w:eastAsia="Calibri" w:hAnsi="Calibri" w:cs="Calibri"/>
                <w:bdr w:val="nil"/>
              </w:rPr>
              <w:t>Hudební výchova</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1</w:t>
            </w:r>
          </w:p>
        </w:tc>
        <w:tc>
          <w:tcPr>
            <w:tcW w:w="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1</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1</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1</w:t>
            </w:r>
          </w:p>
        </w:tc>
        <w:tc>
          <w:tcPr>
            <w:tcW w:w="4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1</w:t>
            </w:r>
          </w:p>
        </w:tc>
        <w:tc>
          <w:tcPr>
            <w:tcW w:w="60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7E8D" w:rsidRDefault="00C37E8D">
            <w:pPr>
              <w:shd w:val="clear" w:color="auto" w:fill="DEEAF6"/>
              <w:spacing w:line="240" w:lineRule="auto"/>
              <w:jc w:val="center"/>
              <w:rPr>
                <w:bdr w:val="nil"/>
              </w:rPr>
            </w:pPr>
            <w:r>
              <w:rPr>
                <w:rFonts w:ascii="Calibri" w:eastAsia="Calibri" w:hAnsi="Calibri" w:cs="Calibri"/>
                <w:b/>
                <w:bCs/>
                <w:bdr w:val="nil"/>
              </w:rPr>
              <w:t>5</w:t>
            </w:r>
          </w:p>
        </w:tc>
      </w:tr>
      <w:tr w:rsidR="002A3CFB" w:rsidTr="007A78D0">
        <w:tc>
          <w:tcPr>
            <w:tcW w:w="1347" w:type="pct"/>
            <w:vMerge/>
            <w:tcBorders>
              <w:top w:val="inset" w:sz="6" w:space="0" w:color="808080"/>
              <w:left w:val="inset" w:sz="6" w:space="0" w:color="808080"/>
              <w:bottom w:val="inset" w:sz="6" w:space="0" w:color="808080"/>
              <w:right w:val="inset" w:sz="6" w:space="0" w:color="808080"/>
            </w:tcBorders>
          </w:tcPr>
          <w:p w:rsidR="00C37E8D" w:rsidRDefault="00C37E8D">
            <w:pPr>
              <w:spacing w:line="240" w:lineRule="auto"/>
              <w:rPr>
                <w:bdr w:val="nil"/>
              </w:rPr>
            </w:pPr>
          </w:p>
        </w:tc>
        <w:tc>
          <w:tcPr>
            <w:tcW w:w="7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left"/>
              <w:rPr>
                <w:bdr w:val="nil"/>
              </w:rPr>
            </w:pPr>
            <w:r>
              <w:rPr>
                <w:rFonts w:ascii="Calibri" w:eastAsia="Calibri" w:hAnsi="Calibri" w:cs="Calibri"/>
                <w:bdr w:val="nil"/>
              </w:rPr>
              <w:t>Výtvarná výchova</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1</w:t>
            </w:r>
          </w:p>
        </w:tc>
        <w:tc>
          <w:tcPr>
            <w:tcW w:w="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1</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1</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2</w:t>
            </w:r>
          </w:p>
        </w:tc>
        <w:tc>
          <w:tcPr>
            <w:tcW w:w="4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2</w:t>
            </w:r>
          </w:p>
        </w:tc>
        <w:tc>
          <w:tcPr>
            <w:tcW w:w="60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7E8D" w:rsidRDefault="00C37E8D">
            <w:pPr>
              <w:shd w:val="clear" w:color="auto" w:fill="DEEAF6"/>
              <w:spacing w:line="240" w:lineRule="auto"/>
              <w:jc w:val="center"/>
              <w:rPr>
                <w:bdr w:val="nil"/>
              </w:rPr>
            </w:pPr>
            <w:r>
              <w:rPr>
                <w:rFonts w:ascii="Calibri" w:eastAsia="Calibri" w:hAnsi="Calibri" w:cs="Calibri"/>
                <w:b/>
                <w:bCs/>
                <w:bdr w:val="nil"/>
              </w:rPr>
              <w:t>7</w:t>
            </w:r>
          </w:p>
        </w:tc>
      </w:tr>
      <w:tr w:rsidR="002A3CFB" w:rsidTr="007A78D0">
        <w:tc>
          <w:tcPr>
            <w:tcW w:w="134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left"/>
              <w:rPr>
                <w:bdr w:val="nil"/>
              </w:rPr>
            </w:pPr>
            <w:r>
              <w:rPr>
                <w:rFonts w:ascii="Calibri" w:eastAsia="Calibri" w:hAnsi="Calibri" w:cs="Calibri"/>
                <w:b/>
                <w:bCs/>
                <w:bdr w:val="nil"/>
              </w:rPr>
              <w:t>Člověk a zdraví</w:t>
            </w:r>
          </w:p>
        </w:tc>
        <w:tc>
          <w:tcPr>
            <w:tcW w:w="7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left"/>
              <w:rPr>
                <w:bdr w:val="nil"/>
              </w:rPr>
            </w:pPr>
            <w:r>
              <w:rPr>
                <w:rFonts w:ascii="Calibri" w:eastAsia="Calibri" w:hAnsi="Calibri" w:cs="Calibri"/>
                <w:bdr w:val="nil"/>
              </w:rPr>
              <w:t>Tělesná výchova</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2</w:t>
            </w:r>
          </w:p>
        </w:tc>
        <w:tc>
          <w:tcPr>
            <w:tcW w:w="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2</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2</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2</w:t>
            </w:r>
          </w:p>
        </w:tc>
        <w:tc>
          <w:tcPr>
            <w:tcW w:w="4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2</w:t>
            </w:r>
          </w:p>
        </w:tc>
        <w:tc>
          <w:tcPr>
            <w:tcW w:w="60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7E8D" w:rsidRDefault="00C37E8D">
            <w:pPr>
              <w:shd w:val="clear" w:color="auto" w:fill="DEEAF6"/>
              <w:spacing w:line="240" w:lineRule="auto"/>
              <w:jc w:val="center"/>
              <w:rPr>
                <w:bdr w:val="nil"/>
              </w:rPr>
            </w:pPr>
            <w:r>
              <w:rPr>
                <w:rFonts w:ascii="Calibri" w:eastAsia="Calibri" w:hAnsi="Calibri" w:cs="Calibri"/>
                <w:b/>
                <w:bCs/>
                <w:bdr w:val="nil"/>
              </w:rPr>
              <w:t>10</w:t>
            </w:r>
          </w:p>
        </w:tc>
      </w:tr>
      <w:tr w:rsidR="002A3CFB" w:rsidTr="007A78D0">
        <w:tc>
          <w:tcPr>
            <w:tcW w:w="134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left"/>
              <w:rPr>
                <w:bdr w:val="nil"/>
              </w:rPr>
            </w:pPr>
            <w:r>
              <w:rPr>
                <w:rFonts w:ascii="Calibri" w:eastAsia="Calibri" w:hAnsi="Calibri" w:cs="Calibri"/>
                <w:b/>
                <w:bCs/>
                <w:bdr w:val="nil"/>
              </w:rPr>
              <w:t>Člověk a svět práce</w:t>
            </w:r>
          </w:p>
        </w:tc>
        <w:tc>
          <w:tcPr>
            <w:tcW w:w="7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left"/>
              <w:rPr>
                <w:bdr w:val="nil"/>
              </w:rPr>
            </w:pPr>
            <w:r>
              <w:rPr>
                <w:rFonts w:ascii="Calibri" w:eastAsia="Calibri" w:hAnsi="Calibri" w:cs="Calibri"/>
                <w:bdr w:val="nil"/>
              </w:rPr>
              <w:t>Pracovní výchova</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1</w:t>
            </w:r>
          </w:p>
        </w:tc>
        <w:tc>
          <w:tcPr>
            <w:tcW w:w="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1</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1</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1</w:t>
            </w:r>
          </w:p>
        </w:tc>
        <w:tc>
          <w:tcPr>
            <w:tcW w:w="4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1</w:t>
            </w:r>
          </w:p>
        </w:tc>
        <w:tc>
          <w:tcPr>
            <w:tcW w:w="60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7E8D" w:rsidRDefault="00C37E8D">
            <w:pPr>
              <w:shd w:val="clear" w:color="auto" w:fill="DEEAF6"/>
              <w:spacing w:line="240" w:lineRule="auto"/>
              <w:jc w:val="center"/>
              <w:rPr>
                <w:bdr w:val="nil"/>
              </w:rPr>
            </w:pPr>
            <w:r>
              <w:rPr>
                <w:rFonts w:ascii="Calibri" w:eastAsia="Calibri" w:hAnsi="Calibri" w:cs="Calibri"/>
                <w:b/>
                <w:bCs/>
                <w:bdr w:val="nil"/>
              </w:rPr>
              <w:t>5</w:t>
            </w:r>
          </w:p>
        </w:tc>
      </w:tr>
      <w:tr w:rsidR="002A3CFB" w:rsidTr="007A78D0">
        <w:tc>
          <w:tcPr>
            <w:tcW w:w="134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left"/>
              <w:rPr>
                <w:bdr w:val="nil"/>
              </w:rPr>
            </w:pPr>
            <w:r>
              <w:rPr>
                <w:rFonts w:ascii="Calibri" w:eastAsia="Calibri" w:hAnsi="Calibri" w:cs="Calibri"/>
                <w:b/>
                <w:bCs/>
                <w:bdr w:val="nil"/>
              </w:rPr>
              <w:t>Ostatní předměty</w:t>
            </w:r>
          </w:p>
        </w:tc>
        <w:tc>
          <w:tcPr>
            <w:tcW w:w="7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left"/>
              <w:rPr>
                <w:bdr w:val="nil"/>
              </w:rPr>
            </w:pPr>
            <w:r>
              <w:rPr>
                <w:rFonts w:ascii="Calibri" w:eastAsia="Calibri" w:hAnsi="Calibri" w:cs="Calibri"/>
                <w:bdr w:val="nil"/>
              </w:rPr>
              <w:t>Osobnostní výchova</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0+</w:t>
            </w:r>
            <w:r w:rsidRPr="008779B6">
              <w:rPr>
                <w:rFonts w:ascii="Calibri" w:eastAsia="Calibri" w:hAnsi="Calibri" w:cs="Calibri"/>
                <w:color w:val="FF0000"/>
                <w:bdr w:val="nil"/>
              </w:rPr>
              <w:t>1</w:t>
            </w:r>
          </w:p>
        </w:tc>
        <w:tc>
          <w:tcPr>
            <w:tcW w:w="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0+</w:t>
            </w:r>
            <w:r w:rsidRPr="008779B6">
              <w:rPr>
                <w:rFonts w:ascii="Calibri" w:eastAsia="Calibri" w:hAnsi="Calibri" w:cs="Calibri"/>
                <w:color w:val="FF0000"/>
                <w:bdr w:val="nil"/>
              </w:rPr>
              <w:t>1</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0+</w:t>
            </w:r>
            <w:r w:rsidRPr="008779B6">
              <w:rPr>
                <w:rFonts w:ascii="Calibri" w:eastAsia="Calibri" w:hAnsi="Calibri" w:cs="Calibri"/>
                <w:color w:val="FF0000"/>
                <w:bdr w:val="nil"/>
              </w:rPr>
              <w:t>1</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0+</w:t>
            </w:r>
            <w:r w:rsidRPr="008779B6">
              <w:rPr>
                <w:rFonts w:ascii="Calibri" w:eastAsia="Calibri" w:hAnsi="Calibri" w:cs="Calibri"/>
                <w:color w:val="FF0000"/>
                <w:bdr w:val="nil"/>
              </w:rPr>
              <w:t>1</w:t>
            </w:r>
          </w:p>
        </w:tc>
        <w:tc>
          <w:tcPr>
            <w:tcW w:w="4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0+</w:t>
            </w:r>
            <w:r w:rsidRPr="008779B6">
              <w:rPr>
                <w:rFonts w:ascii="Calibri" w:eastAsia="Calibri" w:hAnsi="Calibri" w:cs="Calibri"/>
                <w:color w:val="FF0000"/>
                <w:bdr w:val="nil"/>
              </w:rPr>
              <w:t>1</w:t>
            </w:r>
          </w:p>
        </w:tc>
        <w:tc>
          <w:tcPr>
            <w:tcW w:w="60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7E8D" w:rsidRDefault="00C37E8D">
            <w:pPr>
              <w:shd w:val="clear" w:color="auto" w:fill="DEEAF6"/>
              <w:spacing w:line="240" w:lineRule="auto"/>
              <w:jc w:val="center"/>
              <w:rPr>
                <w:bdr w:val="nil"/>
              </w:rPr>
            </w:pPr>
            <w:r>
              <w:rPr>
                <w:rFonts w:ascii="Calibri" w:eastAsia="Calibri" w:hAnsi="Calibri" w:cs="Calibri"/>
                <w:b/>
                <w:bCs/>
                <w:bdr w:val="nil"/>
              </w:rPr>
              <w:t>0+</w:t>
            </w:r>
            <w:r w:rsidRPr="008779B6">
              <w:rPr>
                <w:rFonts w:ascii="Calibri" w:eastAsia="Calibri" w:hAnsi="Calibri" w:cs="Calibri"/>
                <w:b/>
                <w:bCs/>
                <w:color w:val="FF0000"/>
                <w:bdr w:val="nil"/>
              </w:rPr>
              <w:t>5</w:t>
            </w:r>
          </w:p>
        </w:tc>
      </w:tr>
      <w:tr w:rsidR="002A3CFB" w:rsidTr="007A78D0">
        <w:tc>
          <w:tcPr>
            <w:tcW w:w="2069"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left"/>
              <w:rPr>
                <w:bdr w:val="nil"/>
              </w:rPr>
            </w:pPr>
            <w:r>
              <w:rPr>
                <w:rFonts w:ascii="Calibri" w:eastAsia="Calibri" w:hAnsi="Calibri" w:cs="Calibri"/>
                <w:b/>
                <w:bCs/>
                <w:bdr w:val="nil"/>
              </w:rPr>
              <w:t>Celkem hodin</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
                <w:bCs/>
                <w:bdr w:val="nil"/>
              </w:rPr>
              <w:t>21</w:t>
            </w:r>
          </w:p>
        </w:tc>
        <w:tc>
          <w:tcPr>
            <w:tcW w:w="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
                <w:bCs/>
                <w:bdr w:val="nil"/>
              </w:rPr>
              <w:t>22</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
                <w:bCs/>
                <w:bdr w:val="nil"/>
              </w:rPr>
              <w:t>24</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
                <w:bCs/>
                <w:bdr w:val="nil"/>
              </w:rPr>
              <w:t>25</w:t>
            </w:r>
          </w:p>
        </w:tc>
        <w:tc>
          <w:tcPr>
            <w:tcW w:w="4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
                <w:bCs/>
                <w:bdr w:val="nil"/>
              </w:rPr>
              <w:t>26</w:t>
            </w:r>
          </w:p>
        </w:tc>
        <w:tc>
          <w:tcPr>
            <w:tcW w:w="60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7E8D" w:rsidRDefault="00C37E8D">
            <w:pPr>
              <w:shd w:val="clear" w:color="auto" w:fill="DEEAF6"/>
              <w:spacing w:line="240" w:lineRule="auto"/>
              <w:jc w:val="center"/>
              <w:rPr>
                <w:bdr w:val="nil"/>
              </w:rPr>
            </w:pPr>
            <w:r>
              <w:rPr>
                <w:rFonts w:ascii="Calibri" w:eastAsia="Calibri" w:hAnsi="Calibri" w:cs="Calibri"/>
                <w:b/>
                <w:bCs/>
                <w:bdr w:val="nil"/>
              </w:rPr>
              <w:t>102+</w:t>
            </w:r>
            <w:r w:rsidRPr="008779B6">
              <w:rPr>
                <w:rFonts w:ascii="Calibri" w:eastAsia="Calibri" w:hAnsi="Calibri" w:cs="Calibri"/>
                <w:b/>
                <w:bCs/>
                <w:color w:val="FF0000"/>
                <w:bdr w:val="nil"/>
              </w:rPr>
              <w:t>16</w:t>
            </w:r>
          </w:p>
        </w:tc>
      </w:tr>
    </w:tbl>
    <w:p w:rsidR="007A78D0" w:rsidRDefault="007A78D0" w:rsidP="007A78D0">
      <w:pPr>
        <w:framePr w:hSpace="141" w:wrap="around" w:vAnchor="text" w:hAnchor="margin" w:y="1"/>
        <w:spacing w:before="120"/>
        <w:rPr>
          <w:b/>
          <w:bCs/>
          <w:sz w:val="28"/>
          <w:szCs w:val="28"/>
          <w:bdr w:val="nil"/>
        </w:rPr>
      </w:pPr>
      <w:r>
        <w:rPr>
          <w:b/>
          <w:bCs/>
          <w:sz w:val="28"/>
          <w:szCs w:val="28"/>
          <w:bdr w:val="nil"/>
        </w:rPr>
        <w:t>Poznámky k učebnímu plánu </w:t>
      </w:r>
    </w:p>
    <w:p w:rsidR="007A78D0" w:rsidRDefault="007A78D0" w:rsidP="007E2DF2">
      <w:pPr>
        <w:framePr w:hSpace="141" w:wrap="around" w:vAnchor="text" w:hAnchor="margin" w:y="1"/>
        <w:spacing w:after="40" w:line="240" w:lineRule="auto"/>
      </w:pPr>
      <w:r w:rsidRPr="002A3CFB">
        <w:rPr>
          <w:rFonts w:ascii="Calibri" w:eastAsia="Calibri" w:hAnsi="Calibri" w:cs="Calibri"/>
          <w:b/>
          <w:bdr w:val="nil"/>
        </w:rPr>
        <w:t>D</w:t>
      </w:r>
      <w:r w:rsidRPr="002A3CFB">
        <w:rPr>
          <w:b/>
        </w:rPr>
        <w:t>isponibilní hodiny</w:t>
      </w:r>
      <w:r>
        <w:t xml:space="preserve"> jsou vyznačeny červeně.</w:t>
      </w:r>
    </w:p>
    <w:p w:rsidR="007A78D0" w:rsidRDefault="007A78D0" w:rsidP="007E2DF2">
      <w:pPr>
        <w:framePr w:hSpace="141" w:wrap="around" w:vAnchor="text" w:hAnchor="margin" w:y="1"/>
        <w:spacing w:after="40" w:line="240" w:lineRule="auto"/>
      </w:pPr>
      <w:r w:rsidRPr="000C133D">
        <w:t xml:space="preserve">V rámci oblasti Člověk a jeho svět jsou vytvořeny předměty: </w:t>
      </w:r>
      <w:r w:rsidR="00DE598D">
        <w:rPr>
          <w:b/>
        </w:rPr>
        <w:t>p</w:t>
      </w:r>
      <w:r w:rsidRPr="002A3CFB">
        <w:rPr>
          <w:b/>
        </w:rPr>
        <w:t>rvouka</w:t>
      </w:r>
      <w:r w:rsidRPr="000C133D">
        <w:t xml:space="preserve"> v 1.- 3. ročníku, </w:t>
      </w:r>
      <w:r w:rsidR="00DE598D">
        <w:rPr>
          <w:b/>
        </w:rPr>
        <w:t>s</w:t>
      </w:r>
      <w:r w:rsidRPr="002A3CFB">
        <w:rPr>
          <w:b/>
        </w:rPr>
        <w:t>polečnost</w:t>
      </w:r>
      <w:r w:rsidRPr="000C133D">
        <w:t xml:space="preserve"> ve 4. a 5. ročníku, </w:t>
      </w:r>
      <w:r w:rsidR="00DE598D">
        <w:rPr>
          <w:b/>
        </w:rPr>
        <w:t>p</w:t>
      </w:r>
      <w:r w:rsidRPr="002A3CFB">
        <w:rPr>
          <w:b/>
        </w:rPr>
        <w:t>říroda</w:t>
      </w:r>
      <w:r>
        <w:t xml:space="preserve"> ve 4. a 5. ročníku.</w:t>
      </w:r>
    </w:p>
    <w:p w:rsidR="007A78D0" w:rsidRDefault="007A78D0" w:rsidP="007E2DF2">
      <w:pPr>
        <w:framePr w:hSpace="141" w:wrap="around" w:vAnchor="text" w:hAnchor="margin" w:y="1"/>
        <w:spacing w:after="40" w:line="240" w:lineRule="auto"/>
        <w:jc w:val="left"/>
        <w:rPr>
          <w:rFonts w:ascii="Calibri" w:eastAsia="Calibri" w:hAnsi="Calibri" w:cs="Calibri"/>
          <w:bdr w:val="nil"/>
        </w:rPr>
      </w:pPr>
      <w:r>
        <w:rPr>
          <w:rFonts w:ascii="Calibri" w:eastAsia="Calibri" w:hAnsi="Calibri" w:cs="Calibri"/>
          <w:bdr w:val="nil"/>
        </w:rPr>
        <w:t xml:space="preserve">Předmět </w:t>
      </w:r>
      <w:r w:rsidRPr="00013DB0">
        <w:rPr>
          <w:rFonts w:ascii="Calibri" w:eastAsia="Calibri" w:hAnsi="Calibri" w:cs="Calibri"/>
          <w:b/>
          <w:bdr w:val="nil"/>
        </w:rPr>
        <w:t>osobnostní výchova</w:t>
      </w:r>
      <w:r>
        <w:rPr>
          <w:rFonts w:ascii="Calibri" w:eastAsia="Calibri" w:hAnsi="Calibri" w:cs="Calibri"/>
          <w:bdr w:val="nil"/>
        </w:rPr>
        <w:t xml:space="preserve"> byl vytvořen převážně z průřezového tématu </w:t>
      </w:r>
      <w:r>
        <w:rPr>
          <w:rFonts w:ascii="Calibri" w:eastAsia="Calibri" w:hAnsi="Calibri" w:cs="Calibri"/>
          <w:i/>
          <w:iCs/>
          <w:bdr w:val="nil"/>
        </w:rPr>
        <w:t>Osobnostní a sociální výchova</w:t>
      </w:r>
      <w:r>
        <w:rPr>
          <w:rFonts w:ascii="Calibri" w:eastAsia="Calibri" w:hAnsi="Calibri" w:cs="Calibri"/>
          <w:bdr w:val="nil"/>
        </w:rPr>
        <w:t>, obsahuje i některá témata z dalších průřezových témat, plní některé výstupy z oblasti Člověk a jeho svět. Prolíná do ostatních vyučovacích předmětů. </w:t>
      </w:r>
    </w:p>
    <w:p w:rsidR="007A78D0" w:rsidRDefault="007A78D0" w:rsidP="007E2DF2">
      <w:pPr>
        <w:framePr w:hSpace="141" w:wrap="around" w:vAnchor="text" w:hAnchor="margin" w:y="1"/>
        <w:spacing w:after="40" w:line="240" w:lineRule="auto"/>
      </w:pPr>
      <w:r>
        <w:t xml:space="preserve">Některé předměty (např. výtvarná výchova ve 4. a 5. ročníku) mohou být vyučovány </w:t>
      </w:r>
      <w:r w:rsidRPr="002A3CFB">
        <w:rPr>
          <w:b/>
        </w:rPr>
        <w:t>v blocích</w:t>
      </w:r>
      <w:r>
        <w:t>, pokud to vyžaduje charakter výuky.</w:t>
      </w:r>
    </w:p>
    <w:p w:rsidR="007E2DF2" w:rsidRDefault="007A78D0" w:rsidP="007E2DF2">
      <w:pPr>
        <w:framePr w:hSpace="141" w:wrap="around" w:vAnchor="text" w:hAnchor="margin" w:y="1"/>
        <w:spacing w:line="240" w:lineRule="auto"/>
      </w:pPr>
      <w:r>
        <w:t xml:space="preserve">Další </w:t>
      </w:r>
      <w:r w:rsidRPr="002A3CFB">
        <w:rPr>
          <w:b/>
        </w:rPr>
        <w:t>odlišné organizační formy výuky</w:t>
      </w:r>
      <w:r>
        <w:t>: plavecký výcvik, třídní výlety (turistické nebo poznávací), exkurze, návštěvy divadelních, filmových a hudebních představení, návštěvy mateřské školy, vystoupení, soutěže a olympiády, třídní, mezitřídní a celoškolní projekty</w:t>
      </w:r>
      <w:r w:rsidR="007E2DF2">
        <w:t xml:space="preserve">. V rámci tělesné může být obvykle dvakrát ročně zařazováno </w:t>
      </w:r>
      <w:r w:rsidR="007E2DF2" w:rsidRPr="002A3CFB">
        <w:rPr>
          <w:b/>
          <w:i/>
        </w:rPr>
        <w:t>cvičení v přírodě</w:t>
      </w:r>
      <w:r w:rsidR="007E2DF2">
        <w:t xml:space="preserve"> v délce 4 – 5 vyučovacích hodin. Během něj žáci plní úkoly v přírodě. Učivo se integruje z různých předmětů. </w:t>
      </w:r>
    </w:p>
    <w:p w:rsidR="007A78D0" w:rsidRDefault="007A78D0" w:rsidP="007A78D0">
      <w:pPr>
        <w:framePr w:hSpace="141" w:wrap="around" w:vAnchor="text" w:hAnchor="margin" w:y="1"/>
        <w:spacing w:line="240" w:lineRule="auto"/>
      </w:pPr>
    </w:p>
    <w:p w:rsidR="00E544B4" w:rsidRDefault="00B65D0D" w:rsidP="007A78D0">
      <w:pPr>
        <w:pStyle w:val="Nadpis1"/>
        <w:rPr>
          <w:bdr w:val="nil"/>
        </w:rPr>
      </w:pPr>
      <w:bookmarkStart w:id="29" w:name="_Toc256000031"/>
      <w:r>
        <w:rPr>
          <w:bdr w:val="nil"/>
        </w:rPr>
        <w:lastRenderedPageBreak/>
        <w:t>Učební osnovy</w:t>
      </w:r>
      <w:bookmarkEnd w:id="29"/>
      <w:r>
        <w:rPr>
          <w:bdr w:val="nil"/>
        </w:rPr>
        <w:t> </w:t>
      </w:r>
    </w:p>
    <w:p w:rsidR="00E544B4" w:rsidRDefault="00B65D0D" w:rsidP="0049014A">
      <w:pPr>
        <w:pStyle w:val="Nadpis2"/>
        <w:spacing w:after="0" w:afterAutospacing="0"/>
        <w:ind w:left="521"/>
        <w:rPr>
          <w:bdr w:val="nil"/>
        </w:rPr>
      </w:pPr>
      <w:bookmarkStart w:id="30" w:name="_Toc256000032"/>
      <w:r>
        <w:rPr>
          <w:bdr w:val="nil"/>
        </w:rPr>
        <w:t>Český jazyk</w:t>
      </w:r>
      <w:bookmarkEnd w:id="30"/>
      <w:r>
        <w:rPr>
          <w:bdr w:val="nil"/>
        </w:rPr>
        <w:t> </w:t>
      </w:r>
    </w:p>
    <w:tbl>
      <w:tblPr>
        <w:tblStyle w:val="TabulkaP1"/>
        <w:tblW w:w="4344" w:type="pct"/>
        <w:tblInd w:w="-269" w:type="dxa"/>
        <w:tblCellMar>
          <w:left w:w="15" w:type="dxa"/>
          <w:right w:w="15" w:type="dxa"/>
        </w:tblCellMar>
        <w:tblLook w:val="04A0" w:firstRow="1" w:lastRow="0" w:firstColumn="1" w:lastColumn="0" w:noHBand="0" w:noVBand="1"/>
      </w:tblPr>
      <w:tblGrid>
        <w:gridCol w:w="1499"/>
        <w:gridCol w:w="1229"/>
        <w:gridCol w:w="1229"/>
        <w:gridCol w:w="1229"/>
        <w:gridCol w:w="1229"/>
        <w:gridCol w:w="1229"/>
        <w:gridCol w:w="1229"/>
        <w:gridCol w:w="1229"/>
        <w:gridCol w:w="1229"/>
        <w:gridCol w:w="1107"/>
      </w:tblGrid>
      <w:tr w:rsidR="00E544B4" w:rsidTr="0049014A">
        <w:trPr>
          <w:cnfStyle w:val="100000000000" w:firstRow="1" w:lastRow="0" w:firstColumn="0" w:lastColumn="0" w:oddVBand="0" w:evenVBand="0" w:oddHBand="0" w:evenHBand="0" w:firstRowFirstColumn="0" w:firstRowLastColumn="0" w:lastRowFirstColumn="0" w:lastRowLastColumn="0"/>
          <w:tblHeader/>
        </w:trPr>
        <w:tc>
          <w:tcPr>
            <w:tcW w:w="4562" w:type="pct"/>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B65D0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B65D0D">
            <w:pPr>
              <w:shd w:val="clear" w:color="auto" w:fill="9CC2E5"/>
              <w:spacing w:line="240" w:lineRule="auto"/>
              <w:jc w:val="center"/>
              <w:rPr>
                <w:bdr w:val="nil"/>
              </w:rPr>
            </w:pPr>
            <w:r>
              <w:rPr>
                <w:rFonts w:ascii="Calibri" w:eastAsia="Calibri" w:hAnsi="Calibri" w:cs="Calibri"/>
                <w:b/>
                <w:bCs/>
                <w:bdr w:val="nil"/>
              </w:rPr>
              <w:t>Celkem</w:t>
            </w:r>
          </w:p>
        </w:tc>
      </w:tr>
      <w:tr w:rsidR="00E544B4" w:rsidTr="0049014A">
        <w:tc>
          <w:tcPr>
            <w:tcW w:w="60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544B4" w:rsidRDefault="00E544B4"/>
        </w:tc>
      </w:tr>
      <w:tr w:rsidR="00E544B4" w:rsidTr="0049014A">
        <w:tc>
          <w:tcPr>
            <w:tcW w:w="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36</w:t>
            </w:r>
          </w:p>
        </w:tc>
      </w:tr>
      <w:tr w:rsidR="00E544B4" w:rsidTr="0049014A">
        <w:tc>
          <w:tcPr>
            <w:tcW w:w="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E544B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E544B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E544B4"/>
        </w:tc>
      </w:tr>
    </w:tbl>
    <w:p w:rsidR="00E544B4" w:rsidRDefault="00B65D0D">
      <w:pPr>
        <w:rPr>
          <w:bdr w:val="nil"/>
        </w:rPr>
      </w:pPr>
      <w:r>
        <w:rPr>
          <w:bdr w:val="nil"/>
        </w:rPr>
        <w:t>   </w:t>
      </w:r>
    </w:p>
    <w:tbl>
      <w:tblPr>
        <w:tblStyle w:val="TabulkaP2"/>
        <w:tblW w:w="5149" w:type="pct"/>
        <w:tblInd w:w="-269" w:type="dxa"/>
        <w:tblCellMar>
          <w:left w:w="15" w:type="dxa"/>
          <w:right w:w="15" w:type="dxa"/>
        </w:tblCellMar>
        <w:tblLook w:val="04A0" w:firstRow="1" w:lastRow="0" w:firstColumn="1" w:lastColumn="0" w:noHBand="0" w:noVBand="1"/>
      </w:tblPr>
      <w:tblGrid>
        <w:gridCol w:w="2500"/>
        <w:gridCol w:w="12243"/>
      </w:tblGrid>
      <w:tr w:rsidR="00E544B4" w:rsidTr="002B688B">
        <w:trPr>
          <w:cnfStyle w:val="100000000000" w:firstRow="1" w:lastRow="0" w:firstColumn="0" w:lastColumn="0" w:oddVBand="0" w:evenVBand="0" w:oddHBand="0" w:evenHBand="0" w:firstRowFirstColumn="0" w:firstRowLastColumn="0" w:lastRowFirstColumn="0" w:lastRowLastColumn="0"/>
          <w:tblHeader/>
        </w:trPr>
        <w:tc>
          <w:tcPr>
            <w:tcW w:w="84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577068" w:rsidRDefault="00B65D0D">
            <w:pPr>
              <w:shd w:val="clear" w:color="auto" w:fill="9CC2E5"/>
              <w:spacing w:line="240" w:lineRule="auto"/>
              <w:jc w:val="left"/>
              <w:rPr>
                <w:sz w:val="20"/>
                <w:szCs w:val="20"/>
                <w:bdr w:val="nil"/>
              </w:rPr>
            </w:pPr>
            <w:r w:rsidRPr="00577068">
              <w:rPr>
                <w:rFonts w:ascii="Calibri" w:eastAsia="Calibri" w:hAnsi="Calibri" w:cs="Calibri"/>
                <w:sz w:val="20"/>
                <w:szCs w:val="20"/>
                <w:bdr w:val="nil"/>
              </w:rPr>
              <w:t>Název předmětu</w:t>
            </w:r>
          </w:p>
        </w:tc>
        <w:tc>
          <w:tcPr>
            <w:tcW w:w="415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00088F" w:rsidRDefault="00B65D0D">
            <w:pPr>
              <w:shd w:val="clear" w:color="auto" w:fill="9CC2E5"/>
              <w:spacing w:line="240" w:lineRule="auto"/>
              <w:jc w:val="center"/>
              <w:rPr>
                <w:b/>
                <w:sz w:val="24"/>
                <w:bdr w:val="nil"/>
              </w:rPr>
            </w:pPr>
            <w:r w:rsidRPr="0000088F">
              <w:rPr>
                <w:rFonts w:ascii="Calibri" w:eastAsia="Calibri" w:hAnsi="Calibri" w:cs="Calibri"/>
                <w:b/>
                <w:sz w:val="24"/>
                <w:bdr w:val="nil"/>
              </w:rPr>
              <w:t>Český jazyk</w:t>
            </w:r>
          </w:p>
        </w:tc>
      </w:tr>
      <w:tr w:rsidR="00E544B4" w:rsidTr="002B688B">
        <w:tc>
          <w:tcPr>
            <w:tcW w:w="84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577068" w:rsidRDefault="00B65D0D">
            <w:pPr>
              <w:shd w:val="clear" w:color="auto" w:fill="DEEAF6"/>
              <w:spacing w:line="240" w:lineRule="auto"/>
              <w:jc w:val="left"/>
              <w:rPr>
                <w:sz w:val="20"/>
                <w:szCs w:val="20"/>
                <w:bdr w:val="nil"/>
              </w:rPr>
            </w:pPr>
            <w:r w:rsidRPr="00577068">
              <w:rPr>
                <w:rFonts w:ascii="Calibri" w:eastAsia="Calibri" w:hAnsi="Calibri" w:cs="Calibri"/>
                <w:sz w:val="20"/>
                <w:szCs w:val="20"/>
                <w:bdr w:val="nil"/>
              </w:rPr>
              <w:t>Oblast</w:t>
            </w:r>
          </w:p>
        </w:tc>
        <w:tc>
          <w:tcPr>
            <w:tcW w:w="41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77068" w:rsidRDefault="00B65D0D">
            <w:pPr>
              <w:spacing w:line="240" w:lineRule="auto"/>
              <w:jc w:val="left"/>
              <w:rPr>
                <w:sz w:val="20"/>
                <w:szCs w:val="20"/>
                <w:bdr w:val="nil"/>
              </w:rPr>
            </w:pPr>
            <w:r w:rsidRPr="00577068">
              <w:rPr>
                <w:rFonts w:ascii="Calibri" w:eastAsia="Calibri" w:hAnsi="Calibri" w:cs="Calibri"/>
                <w:sz w:val="20"/>
                <w:szCs w:val="20"/>
                <w:bdr w:val="nil"/>
              </w:rPr>
              <w:t>Jazyk a jazyková komunikace</w:t>
            </w:r>
          </w:p>
        </w:tc>
      </w:tr>
      <w:tr w:rsidR="00577068" w:rsidTr="002B688B">
        <w:tc>
          <w:tcPr>
            <w:tcW w:w="848" w:type="pct"/>
            <w:vMerge w:val="restart"/>
            <w:tcBorders>
              <w:top w:val="inset" w:sz="6" w:space="0" w:color="808080"/>
              <w:left w:val="inset" w:sz="6" w:space="0" w:color="808080"/>
              <w:right w:val="inset" w:sz="6" w:space="0" w:color="808080"/>
            </w:tcBorders>
            <w:shd w:val="clear" w:color="auto" w:fill="DEEAF6"/>
            <w:tcMar>
              <w:top w:w="15" w:type="dxa"/>
              <w:left w:w="15" w:type="dxa"/>
              <w:bottom w:w="15" w:type="dxa"/>
              <w:right w:w="15" w:type="dxa"/>
            </w:tcMar>
          </w:tcPr>
          <w:p w:rsidR="00577068" w:rsidRPr="00577068" w:rsidRDefault="00577068">
            <w:pPr>
              <w:shd w:val="clear" w:color="auto" w:fill="DEEAF6"/>
              <w:spacing w:line="240" w:lineRule="auto"/>
              <w:jc w:val="left"/>
              <w:rPr>
                <w:rFonts w:ascii="Calibri" w:eastAsia="Calibri" w:hAnsi="Calibri" w:cs="Calibri"/>
                <w:sz w:val="20"/>
                <w:szCs w:val="20"/>
                <w:bdr w:val="nil"/>
              </w:rPr>
            </w:pPr>
            <w:r w:rsidRPr="00577068">
              <w:rPr>
                <w:rFonts w:ascii="Calibri" w:eastAsia="Calibri" w:hAnsi="Calibri" w:cs="Calibri"/>
                <w:sz w:val="20"/>
                <w:szCs w:val="20"/>
                <w:bdr w:val="nil"/>
              </w:rPr>
              <w:t>Charakteristika předmětu</w:t>
            </w:r>
          </w:p>
          <w:p w:rsidR="00577068" w:rsidRPr="00577068" w:rsidRDefault="00577068">
            <w:pPr>
              <w:shd w:val="clear" w:color="auto" w:fill="DEEAF6"/>
              <w:spacing w:line="240" w:lineRule="auto"/>
              <w:jc w:val="left"/>
              <w:rPr>
                <w:sz w:val="20"/>
                <w:szCs w:val="20"/>
                <w:bdr w:val="nil"/>
              </w:rPr>
            </w:pPr>
          </w:p>
          <w:p w:rsidR="00577068" w:rsidRPr="00577068" w:rsidRDefault="00577068" w:rsidP="00A136BC">
            <w:pPr>
              <w:shd w:val="clear" w:color="auto" w:fill="DEEAF6"/>
              <w:spacing w:line="240" w:lineRule="auto"/>
              <w:jc w:val="left"/>
              <w:rPr>
                <w:sz w:val="20"/>
                <w:szCs w:val="20"/>
                <w:bdr w:val="nil"/>
              </w:rPr>
            </w:pPr>
            <w:r w:rsidRPr="00577068">
              <w:rPr>
                <w:rFonts w:ascii="Calibri" w:eastAsia="Calibri" w:hAnsi="Calibri" w:cs="Calibri"/>
                <w:sz w:val="20"/>
                <w:szCs w:val="20"/>
                <w:bdr w:val="nil"/>
              </w:rPr>
              <w:t>Obsahové, časové a organizační vymezení předmětu (specifické informace o předmětu důležité pro jeho realizaci)</w:t>
            </w:r>
          </w:p>
        </w:tc>
        <w:tc>
          <w:tcPr>
            <w:tcW w:w="41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577068" w:rsidRDefault="00577068">
            <w:pPr>
              <w:spacing w:line="240" w:lineRule="auto"/>
              <w:jc w:val="left"/>
              <w:rPr>
                <w:sz w:val="20"/>
                <w:szCs w:val="20"/>
                <w:bdr w:val="nil"/>
              </w:rPr>
            </w:pPr>
            <w:r>
              <w:rPr>
                <w:rFonts w:ascii="Calibri" w:eastAsia="Calibri" w:hAnsi="Calibri" w:cs="Calibri"/>
                <w:sz w:val="20"/>
                <w:szCs w:val="20"/>
                <w:bdr w:val="nil"/>
              </w:rPr>
              <w:t>Vyučovací předmět č</w:t>
            </w:r>
            <w:r w:rsidR="000009DF">
              <w:rPr>
                <w:rFonts w:ascii="Calibri" w:eastAsia="Calibri" w:hAnsi="Calibri" w:cs="Calibri"/>
                <w:sz w:val="20"/>
                <w:szCs w:val="20"/>
                <w:bdr w:val="nil"/>
              </w:rPr>
              <w:t xml:space="preserve">eský jazyk zaujímá důležité </w:t>
            </w:r>
            <w:r w:rsidRPr="00577068">
              <w:rPr>
                <w:rFonts w:ascii="Calibri" w:eastAsia="Calibri" w:hAnsi="Calibri" w:cs="Calibri"/>
                <w:sz w:val="20"/>
                <w:szCs w:val="20"/>
                <w:bdr w:val="nil"/>
              </w:rPr>
              <w:t>postavení ve výchovně vzdělávacím procesu. Jazykové i literární dovednosti, které si v jeho rámci žáci osvojují, využívají při čerpání poznatků ve všech dalších oblastech vzdělávání. Na 1. stupni je naším prvořadým cílem vytvořit žákům vzdělávací nástroje - čtení a psaní. Přitom klademe důraz na čtení s porozuměním.</w:t>
            </w:r>
          </w:p>
          <w:p w:rsidR="00577068" w:rsidRPr="00577068" w:rsidRDefault="00577068">
            <w:pPr>
              <w:spacing w:line="240" w:lineRule="auto"/>
              <w:jc w:val="left"/>
              <w:rPr>
                <w:sz w:val="20"/>
                <w:szCs w:val="20"/>
                <w:bdr w:val="nil"/>
              </w:rPr>
            </w:pPr>
            <w:r w:rsidRPr="00577068">
              <w:rPr>
                <w:rFonts w:ascii="Calibri" w:eastAsia="Calibri" w:hAnsi="Calibri" w:cs="Calibri"/>
                <w:sz w:val="20"/>
                <w:szCs w:val="20"/>
                <w:bdr w:val="nil"/>
              </w:rPr>
              <w:t>Žáci, kteří nastupují do školy, se již dokážou česky dorozumět. Snažíme se proto tuto jejich dovednost dále rozvíjet, obohacovat jejich slovní zásobu a seznamovat je se spisovnou podobou českého jazyka. Výuku gramatiky chápeme nikoliv jako cíl, ale jako cestu, jak díky poznávání struktury jazyka rozvíjet komunikační</w:t>
            </w:r>
            <w:r>
              <w:rPr>
                <w:rFonts w:ascii="Calibri" w:eastAsia="Calibri" w:hAnsi="Calibri" w:cs="Calibri"/>
                <w:sz w:val="20"/>
                <w:szCs w:val="20"/>
                <w:bdr w:val="nil"/>
              </w:rPr>
              <w:t xml:space="preserve"> dovednosti. K</w:t>
            </w:r>
            <w:r w:rsidRPr="00577068">
              <w:rPr>
                <w:rFonts w:ascii="Calibri" w:eastAsia="Calibri" w:hAnsi="Calibri" w:cs="Calibri"/>
                <w:sz w:val="20"/>
                <w:szCs w:val="20"/>
                <w:bdr w:val="nil"/>
              </w:rPr>
              <w:t xml:space="preserve">lademe </w:t>
            </w:r>
            <w:r>
              <w:rPr>
                <w:rFonts w:ascii="Calibri" w:eastAsia="Calibri" w:hAnsi="Calibri" w:cs="Calibri"/>
                <w:sz w:val="20"/>
                <w:szCs w:val="20"/>
                <w:bdr w:val="nil"/>
              </w:rPr>
              <w:t xml:space="preserve">na ně </w:t>
            </w:r>
            <w:r w:rsidRPr="00577068">
              <w:rPr>
                <w:rFonts w:ascii="Calibri" w:eastAsia="Calibri" w:hAnsi="Calibri" w:cs="Calibri"/>
                <w:sz w:val="20"/>
                <w:szCs w:val="20"/>
                <w:bdr w:val="nil"/>
              </w:rPr>
              <w:t>velký důraz. Žáci se učí interpretovat své reakce a pocity tak, aby dovedli pochopit svoji roli v různých komunikačních situacích a aby se uměli orientovat při vnímání okolního světa i sebe sama.</w:t>
            </w:r>
          </w:p>
        </w:tc>
      </w:tr>
      <w:tr w:rsidR="00577068" w:rsidTr="002B688B">
        <w:tc>
          <w:tcPr>
            <w:tcW w:w="848" w:type="pct"/>
            <w:vMerge/>
            <w:tcBorders>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068" w:rsidRPr="00577068" w:rsidRDefault="00577068">
            <w:pPr>
              <w:shd w:val="clear" w:color="auto" w:fill="DEEAF6"/>
              <w:spacing w:line="240" w:lineRule="auto"/>
              <w:jc w:val="left"/>
              <w:rPr>
                <w:sz w:val="20"/>
                <w:szCs w:val="20"/>
                <w:bdr w:val="nil"/>
              </w:rPr>
            </w:pPr>
          </w:p>
        </w:tc>
        <w:tc>
          <w:tcPr>
            <w:tcW w:w="41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577068" w:rsidRDefault="00577068">
            <w:pPr>
              <w:spacing w:line="240" w:lineRule="auto"/>
              <w:jc w:val="left"/>
              <w:rPr>
                <w:sz w:val="20"/>
                <w:szCs w:val="20"/>
                <w:bdr w:val="nil"/>
              </w:rPr>
            </w:pPr>
            <w:r w:rsidRPr="00577068">
              <w:rPr>
                <w:rFonts w:ascii="Calibri" w:eastAsia="Calibri" w:hAnsi="Calibri" w:cs="Calibri"/>
                <w:sz w:val="20"/>
                <w:szCs w:val="20"/>
                <w:bdr w:val="nil"/>
              </w:rPr>
              <w:t>Vyučovací předmět Český jazyk je v 1. ročníku dotován 8 hodinami, ve 2. – 5. ročníku 7 hodinami týdně.</w:t>
            </w:r>
            <w:r>
              <w:rPr>
                <w:rFonts w:ascii="Calibri" w:eastAsia="Calibri" w:hAnsi="Calibri" w:cs="Calibri"/>
                <w:sz w:val="20"/>
                <w:szCs w:val="20"/>
                <w:bdr w:val="nil"/>
              </w:rPr>
              <w:t xml:space="preserve"> </w:t>
            </w:r>
            <w:r w:rsidRPr="00577068">
              <w:rPr>
                <w:rFonts w:ascii="Calibri" w:eastAsia="Calibri" w:hAnsi="Calibri" w:cs="Calibri"/>
                <w:sz w:val="20"/>
                <w:szCs w:val="20"/>
                <w:bdr w:val="nil"/>
              </w:rPr>
              <w:t>Některá témata mohou být realizována formou krátkých projektů. Dalším způsobem naplňování cílů jsou například návštěvy divadel, knihoven a muzeí, práce s texty z internetu, počítačovými výukovými programy aj.</w:t>
            </w:r>
          </w:p>
        </w:tc>
      </w:tr>
      <w:tr w:rsidR="00E544B4" w:rsidTr="002B688B">
        <w:tc>
          <w:tcPr>
            <w:tcW w:w="84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577068" w:rsidRDefault="00B65D0D">
            <w:pPr>
              <w:shd w:val="clear" w:color="auto" w:fill="DEEAF6"/>
              <w:spacing w:line="240" w:lineRule="auto"/>
              <w:jc w:val="left"/>
              <w:rPr>
                <w:sz w:val="20"/>
                <w:szCs w:val="20"/>
                <w:bdr w:val="nil"/>
              </w:rPr>
            </w:pPr>
            <w:r w:rsidRPr="00577068">
              <w:rPr>
                <w:rFonts w:ascii="Calibri" w:eastAsia="Calibri" w:hAnsi="Calibri" w:cs="Calibri"/>
                <w:sz w:val="20"/>
                <w:szCs w:val="20"/>
                <w:bdr w:val="nil"/>
              </w:rPr>
              <w:t>Integrace předmětů</w:t>
            </w:r>
          </w:p>
        </w:tc>
        <w:tc>
          <w:tcPr>
            <w:tcW w:w="41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61556" w:rsidRDefault="00B65D0D" w:rsidP="00561556">
            <w:pPr>
              <w:pStyle w:val="Odstavecseseznamem"/>
              <w:numPr>
                <w:ilvl w:val="0"/>
                <w:numId w:val="74"/>
              </w:numPr>
              <w:spacing w:line="240" w:lineRule="auto"/>
              <w:jc w:val="left"/>
              <w:rPr>
                <w:sz w:val="20"/>
                <w:szCs w:val="20"/>
                <w:bdr w:val="nil"/>
              </w:rPr>
            </w:pPr>
            <w:r w:rsidRPr="00561556">
              <w:rPr>
                <w:rFonts w:ascii="Calibri" w:eastAsia="Calibri" w:hAnsi="Calibri" w:cs="Calibri"/>
                <w:sz w:val="20"/>
                <w:szCs w:val="20"/>
                <w:bdr w:val="nil"/>
              </w:rPr>
              <w:t>Český jazyk a literatura</w:t>
            </w:r>
          </w:p>
        </w:tc>
      </w:tr>
      <w:tr w:rsidR="00E544B4" w:rsidTr="002B688B">
        <w:tc>
          <w:tcPr>
            <w:tcW w:w="848"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577068" w:rsidRDefault="00B65D0D">
            <w:pPr>
              <w:shd w:val="clear" w:color="auto" w:fill="DEEAF6"/>
              <w:spacing w:line="240" w:lineRule="auto"/>
              <w:jc w:val="left"/>
              <w:rPr>
                <w:sz w:val="20"/>
                <w:szCs w:val="20"/>
                <w:bdr w:val="nil"/>
              </w:rPr>
            </w:pPr>
            <w:r w:rsidRPr="00577068">
              <w:rPr>
                <w:rFonts w:ascii="Calibri" w:eastAsia="Calibri" w:hAnsi="Calibri" w:cs="Calibri"/>
                <w:sz w:val="20"/>
                <w:szCs w:val="20"/>
                <w:bdr w:val="nil"/>
              </w:rPr>
              <w:t>Výchovné a vzdělávací strategie: společné postupy uplatňované na úrovni předmětu, jimiž učitelé cíleně utvářejí a rozvíjejí klíčové kompetence žáků</w:t>
            </w:r>
          </w:p>
        </w:tc>
        <w:tc>
          <w:tcPr>
            <w:tcW w:w="41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77068" w:rsidRDefault="00B65D0D">
            <w:pPr>
              <w:spacing w:line="240" w:lineRule="auto"/>
              <w:jc w:val="left"/>
              <w:rPr>
                <w:sz w:val="20"/>
                <w:szCs w:val="20"/>
                <w:bdr w:val="nil"/>
              </w:rPr>
            </w:pPr>
            <w:r w:rsidRPr="00577068">
              <w:rPr>
                <w:rFonts w:ascii="Calibri" w:eastAsia="Calibri" w:hAnsi="Calibri" w:cs="Calibri"/>
                <w:b/>
                <w:bCs/>
                <w:sz w:val="20"/>
                <w:szCs w:val="20"/>
                <w:bdr w:val="nil"/>
              </w:rPr>
              <w:t>Kompetence k učení:</w:t>
            </w:r>
          </w:p>
          <w:p w:rsidR="00E544B4" w:rsidRPr="00577068" w:rsidRDefault="00B65D0D">
            <w:pPr>
              <w:spacing w:line="240" w:lineRule="auto"/>
              <w:ind w:left="720" w:hanging="360"/>
              <w:jc w:val="left"/>
              <w:rPr>
                <w:sz w:val="20"/>
                <w:szCs w:val="20"/>
                <w:bdr w:val="nil"/>
              </w:rPr>
            </w:pPr>
            <w:r w:rsidRPr="00577068">
              <w:rPr>
                <w:rFonts w:ascii="Calibri" w:eastAsia="Calibri" w:hAnsi="Calibri" w:cs="Calibri"/>
                <w:sz w:val="20"/>
                <w:szCs w:val="20"/>
                <w:bdr w:val="nil"/>
              </w:rPr>
              <w:t>-         učitel vede žáky ke stálému zdokonalování čtení</w:t>
            </w:r>
          </w:p>
          <w:p w:rsidR="00E544B4" w:rsidRPr="00577068" w:rsidRDefault="00B65D0D">
            <w:pPr>
              <w:spacing w:line="240" w:lineRule="auto"/>
              <w:ind w:left="720" w:hanging="360"/>
              <w:jc w:val="left"/>
              <w:rPr>
                <w:sz w:val="20"/>
                <w:szCs w:val="20"/>
                <w:bdr w:val="nil"/>
              </w:rPr>
            </w:pPr>
            <w:r w:rsidRPr="00577068">
              <w:rPr>
                <w:rFonts w:ascii="Calibri" w:eastAsia="Calibri" w:hAnsi="Calibri" w:cs="Calibri"/>
                <w:sz w:val="20"/>
                <w:szCs w:val="20"/>
                <w:bdr w:val="nil"/>
              </w:rPr>
              <w:t>-         učitel vytváří podmínky pro získávání dalších informací potřebných k  práci</w:t>
            </w:r>
          </w:p>
          <w:p w:rsidR="00E544B4" w:rsidRPr="00577068" w:rsidRDefault="00B65D0D">
            <w:pPr>
              <w:spacing w:line="240" w:lineRule="auto"/>
              <w:ind w:left="720" w:hanging="360"/>
              <w:jc w:val="left"/>
              <w:rPr>
                <w:sz w:val="20"/>
                <w:szCs w:val="20"/>
                <w:bdr w:val="nil"/>
              </w:rPr>
            </w:pPr>
            <w:r w:rsidRPr="00577068">
              <w:rPr>
                <w:rFonts w:ascii="Calibri" w:eastAsia="Calibri" w:hAnsi="Calibri" w:cs="Calibri"/>
                <w:sz w:val="20"/>
                <w:szCs w:val="20"/>
                <w:bdr w:val="nil"/>
              </w:rPr>
              <w:t>-         učitel stanovuje dílčí vzdělávací cíle  v  pravopisu</w:t>
            </w:r>
          </w:p>
          <w:p w:rsidR="00E544B4" w:rsidRPr="00577068" w:rsidRDefault="00B65D0D">
            <w:pPr>
              <w:spacing w:line="240" w:lineRule="auto"/>
              <w:ind w:left="720" w:hanging="360"/>
              <w:jc w:val="left"/>
              <w:rPr>
                <w:sz w:val="20"/>
                <w:szCs w:val="20"/>
                <w:bdr w:val="nil"/>
              </w:rPr>
            </w:pPr>
            <w:r w:rsidRPr="00577068">
              <w:rPr>
                <w:rFonts w:ascii="Calibri" w:eastAsia="Calibri" w:hAnsi="Calibri" w:cs="Calibri"/>
                <w:sz w:val="20"/>
                <w:szCs w:val="20"/>
                <w:bdr w:val="nil"/>
              </w:rPr>
              <w:t>-         učitel motivuje žáky k aktivnímu zapojování se do vyučovacího procesu</w:t>
            </w:r>
          </w:p>
        </w:tc>
      </w:tr>
      <w:tr w:rsidR="00E544B4" w:rsidTr="002B688B">
        <w:tc>
          <w:tcPr>
            <w:tcW w:w="848" w:type="pct"/>
            <w:vMerge/>
            <w:tcBorders>
              <w:top w:val="inset" w:sz="6" w:space="0" w:color="808080"/>
              <w:left w:val="inset" w:sz="6" w:space="0" w:color="808080"/>
              <w:bottom w:val="inset" w:sz="6" w:space="0" w:color="808080"/>
              <w:right w:val="inset" w:sz="6" w:space="0" w:color="808080"/>
            </w:tcBorders>
          </w:tcPr>
          <w:p w:rsidR="00E544B4" w:rsidRPr="00577068" w:rsidRDefault="00E544B4">
            <w:pPr>
              <w:rPr>
                <w:sz w:val="20"/>
                <w:szCs w:val="20"/>
              </w:rPr>
            </w:pPr>
          </w:p>
        </w:tc>
        <w:tc>
          <w:tcPr>
            <w:tcW w:w="41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77068" w:rsidRDefault="00B65D0D">
            <w:pPr>
              <w:spacing w:line="240" w:lineRule="auto"/>
              <w:jc w:val="left"/>
              <w:rPr>
                <w:sz w:val="20"/>
                <w:szCs w:val="20"/>
                <w:bdr w:val="nil"/>
              </w:rPr>
            </w:pPr>
            <w:r w:rsidRPr="00577068">
              <w:rPr>
                <w:rFonts w:ascii="Calibri" w:eastAsia="Calibri" w:hAnsi="Calibri" w:cs="Calibri"/>
                <w:b/>
                <w:bCs/>
                <w:sz w:val="20"/>
                <w:szCs w:val="20"/>
                <w:bdr w:val="nil"/>
              </w:rPr>
              <w:t>Kompetence k řešení problémů:</w:t>
            </w:r>
          </w:p>
          <w:p w:rsidR="00E544B4" w:rsidRPr="00577068" w:rsidRDefault="00B65D0D">
            <w:pPr>
              <w:spacing w:line="240" w:lineRule="auto"/>
              <w:ind w:left="720" w:hanging="360"/>
              <w:jc w:val="left"/>
              <w:rPr>
                <w:sz w:val="20"/>
                <w:szCs w:val="20"/>
                <w:bdr w:val="nil"/>
              </w:rPr>
            </w:pPr>
            <w:r w:rsidRPr="00577068">
              <w:rPr>
                <w:rFonts w:ascii="Calibri" w:eastAsia="Calibri" w:hAnsi="Calibri" w:cs="Calibri"/>
                <w:sz w:val="20"/>
                <w:szCs w:val="20"/>
                <w:bdr w:val="nil"/>
              </w:rPr>
              <w:t>-         učitel vede žáky k tomu, aby navrhovali různá řešení problémů, dokončovali úkoly a zdůvodňovali své závěry</w:t>
            </w:r>
          </w:p>
          <w:p w:rsidR="00E544B4" w:rsidRPr="00577068" w:rsidRDefault="00B65D0D">
            <w:pPr>
              <w:spacing w:line="240" w:lineRule="auto"/>
              <w:ind w:left="720" w:hanging="360"/>
              <w:jc w:val="left"/>
              <w:rPr>
                <w:sz w:val="20"/>
                <w:szCs w:val="20"/>
                <w:bdr w:val="nil"/>
              </w:rPr>
            </w:pPr>
            <w:r w:rsidRPr="00577068">
              <w:rPr>
                <w:rFonts w:ascii="Calibri" w:eastAsia="Calibri" w:hAnsi="Calibri" w:cs="Calibri"/>
                <w:sz w:val="20"/>
                <w:szCs w:val="20"/>
                <w:bdr w:val="nil"/>
              </w:rPr>
              <w:t>-         učitel umožňuje žákům, aby si vzájemně radili a pomáhali</w:t>
            </w:r>
          </w:p>
          <w:p w:rsidR="00E544B4" w:rsidRPr="00577068" w:rsidRDefault="00B65D0D">
            <w:pPr>
              <w:spacing w:line="240" w:lineRule="auto"/>
              <w:ind w:left="720" w:hanging="360"/>
              <w:jc w:val="left"/>
              <w:rPr>
                <w:sz w:val="20"/>
                <w:szCs w:val="20"/>
                <w:bdr w:val="nil"/>
              </w:rPr>
            </w:pPr>
            <w:r w:rsidRPr="00577068">
              <w:rPr>
                <w:rFonts w:ascii="Calibri" w:eastAsia="Calibri" w:hAnsi="Calibri" w:cs="Calibri"/>
                <w:sz w:val="20"/>
                <w:szCs w:val="20"/>
                <w:bdr w:val="nil"/>
              </w:rPr>
              <w:t>-         učitel hodnotí práci žáků způsobem, který jim umožňuje vnímat vlastní pokrok</w:t>
            </w:r>
          </w:p>
        </w:tc>
      </w:tr>
      <w:tr w:rsidR="00E544B4" w:rsidTr="002B688B">
        <w:tc>
          <w:tcPr>
            <w:tcW w:w="848" w:type="pct"/>
            <w:vMerge/>
            <w:tcBorders>
              <w:top w:val="inset" w:sz="6" w:space="0" w:color="808080"/>
              <w:left w:val="inset" w:sz="6" w:space="0" w:color="808080"/>
              <w:bottom w:val="inset" w:sz="6" w:space="0" w:color="808080"/>
              <w:right w:val="inset" w:sz="6" w:space="0" w:color="808080"/>
            </w:tcBorders>
          </w:tcPr>
          <w:p w:rsidR="00E544B4" w:rsidRPr="00577068" w:rsidRDefault="00E544B4">
            <w:pPr>
              <w:rPr>
                <w:sz w:val="20"/>
                <w:szCs w:val="20"/>
              </w:rPr>
            </w:pPr>
          </w:p>
        </w:tc>
        <w:tc>
          <w:tcPr>
            <w:tcW w:w="41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77068" w:rsidRDefault="00B65D0D">
            <w:pPr>
              <w:spacing w:line="240" w:lineRule="auto"/>
              <w:jc w:val="left"/>
              <w:rPr>
                <w:sz w:val="20"/>
                <w:szCs w:val="20"/>
                <w:bdr w:val="nil"/>
              </w:rPr>
            </w:pPr>
            <w:r w:rsidRPr="00577068">
              <w:rPr>
                <w:rFonts w:ascii="Calibri" w:eastAsia="Calibri" w:hAnsi="Calibri" w:cs="Calibri"/>
                <w:b/>
                <w:bCs/>
                <w:sz w:val="20"/>
                <w:szCs w:val="20"/>
                <w:bdr w:val="nil"/>
              </w:rPr>
              <w:t>Kompetence komunikativní:</w:t>
            </w:r>
          </w:p>
          <w:p w:rsidR="00E544B4" w:rsidRPr="00577068" w:rsidRDefault="00B65D0D">
            <w:pPr>
              <w:spacing w:line="240" w:lineRule="auto"/>
              <w:ind w:left="720" w:hanging="360"/>
              <w:jc w:val="left"/>
              <w:rPr>
                <w:sz w:val="20"/>
                <w:szCs w:val="20"/>
                <w:bdr w:val="nil"/>
              </w:rPr>
            </w:pPr>
            <w:r w:rsidRPr="00577068">
              <w:rPr>
                <w:rFonts w:ascii="Calibri" w:eastAsia="Calibri" w:hAnsi="Calibri" w:cs="Calibri"/>
                <w:sz w:val="20"/>
                <w:szCs w:val="20"/>
                <w:bdr w:val="nil"/>
              </w:rPr>
              <w:t>-         učitel  vede žáky k výstižnému a  kultivovanému projevu</w:t>
            </w:r>
          </w:p>
          <w:p w:rsidR="00E544B4" w:rsidRPr="00577068" w:rsidRDefault="00B65D0D">
            <w:pPr>
              <w:spacing w:line="240" w:lineRule="auto"/>
              <w:ind w:left="720" w:hanging="360"/>
              <w:jc w:val="left"/>
              <w:rPr>
                <w:sz w:val="20"/>
                <w:szCs w:val="20"/>
                <w:bdr w:val="nil"/>
              </w:rPr>
            </w:pPr>
            <w:r w:rsidRPr="00577068">
              <w:rPr>
                <w:rFonts w:ascii="Calibri" w:eastAsia="Calibri" w:hAnsi="Calibri" w:cs="Calibri"/>
                <w:sz w:val="20"/>
                <w:szCs w:val="20"/>
                <w:bdr w:val="nil"/>
              </w:rPr>
              <w:t>-         učitel umožňuje žákům vyprávět o jejich zážitcích</w:t>
            </w:r>
          </w:p>
        </w:tc>
      </w:tr>
      <w:tr w:rsidR="00E544B4" w:rsidTr="002B688B">
        <w:tc>
          <w:tcPr>
            <w:tcW w:w="848" w:type="pct"/>
            <w:vMerge/>
            <w:tcBorders>
              <w:top w:val="inset" w:sz="6" w:space="0" w:color="808080"/>
              <w:left w:val="inset" w:sz="6" w:space="0" w:color="808080"/>
              <w:bottom w:val="inset" w:sz="6" w:space="0" w:color="808080"/>
              <w:right w:val="inset" w:sz="6" w:space="0" w:color="808080"/>
            </w:tcBorders>
          </w:tcPr>
          <w:p w:rsidR="00E544B4" w:rsidRPr="00577068" w:rsidRDefault="00E544B4">
            <w:pPr>
              <w:rPr>
                <w:sz w:val="20"/>
                <w:szCs w:val="20"/>
              </w:rPr>
            </w:pPr>
          </w:p>
        </w:tc>
        <w:tc>
          <w:tcPr>
            <w:tcW w:w="41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77068" w:rsidRDefault="00B65D0D">
            <w:pPr>
              <w:spacing w:line="240" w:lineRule="auto"/>
              <w:jc w:val="left"/>
              <w:rPr>
                <w:sz w:val="20"/>
                <w:szCs w:val="20"/>
                <w:bdr w:val="nil"/>
              </w:rPr>
            </w:pPr>
            <w:r w:rsidRPr="00577068">
              <w:rPr>
                <w:rFonts w:ascii="Calibri" w:eastAsia="Calibri" w:hAnsi="Calibri" w:cs="Calibri"/>
                <w:b/>
                <w:bCs/>
                <w:sz w:val="20"/>
                <w:szCs w:val="20"/>
                <w:bdr w:val="nil"/>
              </w:rPr>
              <w:t>Kompetence sociální a personální:</w:t>
            </w:r>
          </w:p>
          <w:p w:rsidR="00E544B4" w:rsidRPr="00577068" w:rsidRDefault="00B65D0D">
            <w:pPr>
              <w:spacing w:line="240" w:lineRule="auto"/>
              <w:ind w:left="720" w:hanging="360"/>
              <w:jc w:val="left"/>
              <w:rPr>
                <w:sz w:val="20"/>
                <w:szCs w:val="20"/>
                <w:bdr w:val="nil"/>
              </w:rPr>
            </w:pPr>
            <w:r w:rsidRPr="00577068">
              <w:rPr>
                <w:rFonts w:ascii="Calibri" w:eastAsia="Calibri" w:hAnsi="Calibri" w:cs="Calibri"/>
                <w:sz w:val="20"/>
                <w:szCs w:val="20"/>
                <w:bdr w:val="nil"/>
              </w:rPr>
              <w:t>-         učitel organizuje práci ve skupinách, aby žáci spolupracovali při řešení problémů</w:t>
            </w:r>
          </w:p>
          <w:p w:rsidR="00E544B4" w:rsidRPr="00577068" w:rsidRDefault="00B65D0D">
            <w:pPr>
              <w:spacing w:line="240" w:lineRule="auto"/>
              <w:ind w:left="720" w:hanging="360"/>
              <w:jc w:val="left"/>
              <w:rPr>
                <w:sz w:val="20"/>
                <w:szCs w:val="20"/>
                <w:bdr w:val="nil"/>
              </w:rPr>
            </w:pPr>
            <w:r w:rsidRPr="00577068">
              <w:rPr>
                <w:rFonts w:ascii="Calibri" w:eastAsia="Calibri" w:hAnsi="Calibri" w:cs="Calibri"/>
                <w:sz w:val="20"/>
                <w:szCs w:val="20"/>
                <w:bdr w:val="nil"/>
              </w:rPr>
              <w:t>-         učitel vede žáky k prezentaci jejich myšlenek a názorů a k vzájemnému respektu</w:t>
            </w:r>
          </w:p>
          <w:p w:rsidR="00E544B4" w:rsidRPr="00577068" w:rsidRDefault="00B65D0D">
            <w:pPr>
              <w:spacing w:line="240" w:lineRule="auto"/>
              <w:ind w:left="720" w:hanging="360"/>
              <w:jc w:val="left"/>
              <w:rPr>
                <w:sz w:val="20"/>
                <w:szCs w:val="20"/>
                <w:bdr w:val="nil"/>
              </w:rPr>
            </w:pPr>
            <w:r w:rsidRPr="00577068">
              <w:rPr>
                <w:rFonts w:ascii="Calibri" w:eastAsia="Calibri" w:hAnsi="Calibri" w:cs="Calibri"/>
                <w:sz w:val="20"/>
                <w:szCs w:val="20"/>
                <w:bdr w:val="nil"/>
              </w:rPr>
              <w:t>-         učitel vytváří příležitosti pro relevantní komunikaci mezi žáky</w:t>
            </w:r>
          </w:p>
          <w:p w:rsidR="00E544B4" w:rsidRPr="00577068" w:rsidRDefault="00B65D0D">
            <w:pPr>
              <w:spacing w:line="240" w:lineRule="auto"/>
              <w:ind w:left="720" w:hanging="360"/>
              <w:jc w:val="left"/>
              <w:rPr>
                <w:sz w:val="20"/>
                <w:szCs w:val="20"/>
                <w:bdr w:val="nil"/>
              </w:rPr>
            </w:pPr>
            <w:r w:rsidRPr="00577068">
              <w:rPr>
                <w:rFonts w:ascii="Calibri" w:eastAsia="Calibri" w:hAnsi="Calibri" w:cs="Calibri"/>
                <w:sz w:val="20"/>
                <w:szCs w:val="20"/>
                <w:bdr w:val="nil"/>
              </w:rPr>
              <w:t>-         žáci respektují pokyny pedagogů</w:t>
            </w:r>
          </w:p>
        </w:tc>
      </w:tr>
      <w:tr w:rsidR="00E544B4" w:rsidTr="002B688B">
        <w:tc>
          <w:tcPr>
            <w:tcW w:w="848" w:type="pct"/>
            <w:vMerge/>
            <w:tcBorders>
              <w:top w:val="inset" w:sz="6" w:space="0" w:color="808080"/>
              <w:left w:val="inset" w:sz="6" w:space="0" w:color="808080"/>
              <w:bottom w:val="inset" w:sz="6" w:space="0" w:color="808080"/>
              <w:right w:val="inset" w:sz="6" w:space="0" w:color="808080"/>
            </w:tcBorders>
          </w:tcPr>
          <w:p w:rsidR="00E544B4" w:rsidRPr="00577068" w:rsidRDefault="00E544B4">
            <w:pPr>
              <w:rPr>
                <w:sz w:val="20"/>
                <w:szCs w:val="20"/>
              </w:rPr>
            </w:pPr>
          </w:p>
        </w:tc>
        <w:tc>
          <w:tcPr>
            <w:tcW w:w="41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77068" w:rsidRDefault="00B65D0D">
            <w:pPr>
              <w:spacing w:line="240" w:lineRule="auto"/>
              <w:jc w:val="left"/>
              <w:rPr>
                <w:sz w:val="20"/>
                <w:szCs w:val="20"/>
                <w:bdr w:val="nil"/>
              </w:rPr>
            </w:pPr>
            <w:r w:rsidRPr="00577068">
              <w:rPr>
                <w:rFonts w:ascii="Calibri" w:eastAsia="Calibri" w:hAnsi="Calibri" w:cs="Calibri"/>
                <w:b/>
                <w:bCs/>
                <w:sz w:val="20"/>
                <w:szCs w:val="20"/>
                <w:bdr w:val="nil"/>
              </w:rPr>
              <w:t>Kompetence občanské:</w:t>
            </w:r>
          </w:p>
          <w:p w:rsidR="00E544B4" w:rsidRPr="00577068" w:rsidRDefault="00B65D0D">
            <w:pPr>
              <w:spacing w:line="240" w:lineRule="auto"/>
              <w:ind w:left="720" w:hanging="360"/>
              <w:jc w:val="left"/>
              <w:rPr>
                <w:sz w:val="20"/>
                <w:szCs w:val="20"/>
                <w:bdr w:val="nil"/>
              </w:rPr>
            </w:pPr>
            <w:r w:rsidRPr="00577068">
              <w:rPr>
                <w:rFonts w:ascii="Calibri" w:eastAsia="Calibri" w:hAnsi="Calibri" w:cs="Calibri"/>
                <w:sz w:val="20"/>
                <w:szCs w:val="20"/>
                <w:bdr w:val="nil"/>
              </w:rPr>
              <w:t>-         učitel využívá literatury naučné i  vědecké k vytváření postoje k přírodě, k životnímu prostředí</w:t>
            </w:r>
          </w:p>
          <w:p w:rsidR="00E544B4" w:rsidRPr="00577068" w:rsidRDefault="00B65D0D">
            <w:pPr>
              <w:spacing w:line="240" w:lineRule="auto"/>
              <w:ind w:left="720" w:hanging="360"/>
              <w:jc w:val="left"/>
              <w:rPr>
                <w:sz w:val="20"/>
                <w:szCs w:val="20"/>
                <w:bdr w:val="nil"/>
              </w:rPr>
            </w:pPr>
            <w:r w:rsidRPr="00577068">
              <w:rPr>
                <w:rFonts w:ascii="Calibri" w:eastAsia="Calibri" w:hAnsi="Calibri" w:cs="Calibri"/>
                <w:sz w:val="20"/>
                <w:szCs w:val="20"/>
                <w:bdr w:val="nil"/>
              </w:rPr>
              <w:t>-         pro žáky s postižením jsou k dispozici vhodně přizpůsobené pracovní materiály</w:t>
            </w:r>
          </w:p>
        </w:tc>
      </w:tr>
      <w:tr w:rsidR="00E544B4" w:rsidTr="002B688B">
        <w:tc>
          <w:tcPr>
            <w:tcW w:w="848" w:type="pct"/>
            <w:vMerge/>
            <w:tcBorders>
              <w:top w:val="inset" w:sz="6" w:space="0" w:color="808080"/>
              <w:left w:val="inset" w:sz="6" w:space="0" w:color="808080"/>
              <w:bottom w:val="inset" w:sz="6" w:space="0" w:color="808080"/>
              <w:right w:val="inset" w:sz="6" w:space="0" w:color="808080"/>
            </w:tcBorders>
          </w:tcPr>
          <w:p w:rsidR="00E544B4" w:rsidRPr="00577068" w:rsidRDefault="00E544B4">
            <w:pPr>
              <w:rPr>
                <w:sz w:val="20"/>
                <w:szCs w:val="20"/>
              </w:rPr>
            </w:pPr>
          </w:p>
        </w:tc>
        <w:tc>
          <w:tcPr>
            <w:tcW w:w="41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77068" w:rsidRDefault="00B65D0D">
            <w:pPr>
              <w:spacing w:line="240" w:lineRule="auto"/>
              <w:jc w:val="left"/>
              <w:rPr>
                <w:sz w:val="20"/>
                <w:szCs w:val="20"/>
                <w:bdr w:val="nil"/>
              </w:rPr>
            </w:pPr>
            <w:r w:rsidRPr="00577068">
              <w:rPr>
                <w:rFonts w:ascii="Calibri" w:eastAsia="Calibri" w:hAnsi="Calibri" w:cs="Calibri"/>
                <w:b/>
                <w:bCs/>
                <w:sz w:val="20"/>
                <w:szCs w:val="20"/>
                <w:bdr w:val="nil"/>
              </w:rPr>
              <w:t>Kompetence pracovní:</w:t>
            </w:r>
          </w:p>
          <w:p w:rsidR="00E544B4" w:rsidRPr="00577068" w:rsidRDefault="00B65D0D" w:rsidP="00716075">
            <w:pPr>
              <w:pStyle w:val="Nadpis4"/>
              <w:numPr>
                <w:ilvl w:val="0"/>
                <w:numId w:val="0"/>
              </w:numPr>
              <w:spacing w:before="0" w:beforeAutospacing="0" w:after="0" w:afterAutospacing="0" w:line="240" w:lineRule="auto"/>
              <w:jc w:val="left"/>
              <w:outlineLvl w:val="3"/>
              <w:rPr>
                <w:sz w:val="20"/>
                <w:szCs w:val="20"/>
                <w:bdr w:val="nil"/>
              </w:rPr>
            </w:pPr>
            <w:r w:rsidRPr="00577068">
              <w:rPr>
                <w:rFonts w:ascii="Calibri" w:eastAsia="Calibri" w:hAnsi="Calibri" w:cs="Calibri"/>
                <w:b w:val="0"/>
                <w:bCs w:val="0"/>
                <w:sz w:val="20"/>
                <w:szCs w:val="20"/>
                <w:bdr w:val="nil"/>
              </w:rPr>
              <w:t>-         učitel vede žáky k organizování a plánování učení</w:t>
            </w:r>
          </w:p>
          <w:p w:rsidR="00E544B4" w:rsidRPr="00577068" w:rsidRDefault="00B65D0D" w:rsidP="00716075">
            <w:pPr>
              <w:pStyle w:val="Nadpis4"/>
              <w:numPr>
                <w:ilvl w:val="0"/>
                <w:numId w:val="0"/>
              </w:numPr>
              <w:spacing w:before="0" w:beforeAutospacing="0" w:after="0" w:afterAutospacing="0" w:line="240" w:lineRule="auto"/>
              <w:jc w:val="left"/>
              <w:outlineLvl w:val="3"/>
              <w:rPr>
                <w:sz w:val="20"/>
                <w:szCs w:val="20"/>
                <w:bdr w:val="nil"/>
              </w:rPr>
            </w:pPr>
            <w:r w:rsidRPr="00577068">
              <w:rPr>
                <w:rFonts w:ascii="Calibri" w:eastAsia="Calibri" w:hAnsi="Calibri" w:cs="Calibri"/>
                <w:b w:val="0"/>
                <w:bCs w:val="0"/>
                <w:sz w:val="20"/>
                <w:szCs w:val="20"/>
                <w:bdr w:val="nil"/>
              </w:rPr>
              <w:t>-         učitel se zajímá, jak žákům vyhovuje jeho způsob výuky</w:t>
            </w:r>
          </w:p>
          <w:p w:rsidR="00E544B4" w:rsidRPr="00577068" w:rsidRDefault="00B65D0D" w:rsidP="00716075">
            <w:pPr>
              <w:pStyle w:val="Nadpis4"/>
              <w:numPr>
                <w:ilvl w:val="0"/>
                <w:numId w:val="0"/>
              </w:numPr>
              <w:spacing w:before="0" w:beforeAutospacing="0" w:after="0" w:afterAutospacing="0" w:line="240" w:lineRule="auto"/>
              <w:jc w:val="left"/>
              <w:outlineLvl w:val="3"/>
              <w:rPr>
                <w:sz w:val="20"/>
                <w:szCs w:val="20"/>
                <w:bdr w:val="nil"/>
              </w:rPr>
            </w:pPr>
            <w:r w:rsidRPr="00577068">
              <w:rPr>
                <w:rFonts w:ascii="Calibri" w:eastAsia="Calibri" w:hAnsi="Calibri" w:cs="Calibri"/>
                <w:b w:val="0"/>
                <w:bCs w:val="0"/>
                <w:sz w:val="20"/>
                <w:szCs w:val="20"/>
                <w:bdr w:val="nil"/>
              </w:rPr>
              <w:t>-         učitel  požaduje dodržování dohodnuté kvality, postupů, termínů</w:t>
            </w:r>
          </w:p>
        </w:tc>
      </w:tr>
      <w:tr w:rsidR="00E544B4" w:rsidTr="002B688B">
        <w:tc>
          <w:tcPr>
            <w:tcW w:w="84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577068" w:rsidRDefault="00B65D0D">
            <w:pPr>
              <w:shd w:val="clear" w:color="auto" w:fill="DEEAF6"/>
              <w:spacing w:line="240" w:lineRule="auto"/>
              <w:jc w:val="left"/>
              <w:rPr>
                <w:sz w:val="20"/>
                <w:szCs w:val="20"/>
                <w:bdr w:val="nil"/>
              </w:rPr>
            </w:pPr>
            <w:r w:rsidRPr="00577068">
              <w:rPr>
                <w:rFonts w:ascii="Calibri" w:eastAsia="Calibri" w:hAnsi="Calibri" w:cs="Calibri"/>
                <w:sz w:val="20"/>
                <w:szCs w:val="20"/>
                <w:bdr w:val="nil"/>
              </w:rPr>
              <w:t>Způsob hodnocení žáků</w:t>
            </w:r>
          </w:p>
        </w:tc>
        <w:tc>
          <w:tcPr>
            <w:tcW w:w="41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77068" w:rsidRDefault="00B65D0D">
            <w:pPr>
              <w:spacing w:line="240" w:lineRule="auto"/>
              <w:jc w:val="left"/>
              <w:rPr>
                <w:sz w:val="20"/>
                <w:szCs w:val="20"/>
                <w:bdr w:val="nil"/>
              </w:rPr>
            </w:pPr>
            <w:r w:rsidRPr="00577068">
              <w:rPr>
                <w:rFonts w:ascii="Calibri" w:eastAsia="Calibri" w:hAnsi="Calibri" w:cs="Calibri"/>
                <w:sz w:val="20"/>
                <w:szCs w:val="20"/>
                <w:bdr w:val="nil"/>
              </w:rPr>
              <w:t>Klasifikace, případně slovní hodnocení na základě specifikace v individuálním vzdělávacím plánu.</w:t>
            </w:r>
          </w:p>
        </w:tc>
      </w:tr>
    </w:tbl>
    <w:p w:rsidR="00577068" w:rsidRDefault="00B65D0D">
      <w:pPr>
        <w:rPr>
          <w:bdr w:val="nil"/>
        </w:rPr>
      </w:pPr>
      <w:r>
        <w:rPr>
          <w:bdr w:val="nil"/>
        </w:rPr>
        <w:t>   </w:t>
      </w:r>
    </w:p>
    <w:tbl>
      <w:tblPr>
        <w:tblStyle w:val="TabulkaP1"/>
        <w:tblW w:w="5149" w:type="pct"/>
        <w:tblInd w:w="-269" w:type="dxa"/>
        <w:tblCellMar>
          <w:left w:w="15" w:type="dxa"/>
          <w:right w:w="15" w:type="dxa"/>
        </w:tblCellMar>
        <w:tblLook w:val="04A0" w:firstRow="1" w:lastRow="0" w:firstColumn="1" w:lastColumn="0" w:noHBand="0" w:noVBand="1"/>
      </w:tblPr>
      <w:tblGrid>
        <w:gridCol w:w="4352"/>
        <w:gridCol w:w="6313"/>
        <w:gridCol w:w="4078"/>
      </w:tblGrid>
      <w:tr w:rsidR="00577068" w:rsidRPr="002B23A6" w:rsidTr="002B688B">
        <w:trPr>
          <w:cnfStyle w:val="100000000000" w:firstRow="1" w:lastRow="0" w:firstColumn="0" w:lastColumn="0" w:oddVBand="0" w:evenVBand="0" w:oddHBand="0" w:evenHBand="0" w:firstRowFirstColumn="0" w:firstRowLastColumn="0" w:lastRowFirstColumn="0" w:lastRowLastColumn="0"/>
          <w:tblHeader/>
        </w:trPr>
        <w:tc>
          <w:tcPr>
            <w:tcW w:w="147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068" w:rsidRPr="0000088F" w:rsidRDefault="00577068" w:rsidP="00A136BC">
            <w:pPr>
              <w:pStyle w:val="Normal0"/>
              <w:shd w:val="clear" w:color="auto" w:fill="9CC2E5"/>
              <w:spacing w:line="240" w:lineRule="auto"/>
              <w:jc w:val="center"/>
              <w:rPr>
                <w:rFonts w:asciiTheme="minorHAnsi" w:hAnsiTheme="minorHAnsi"/>
                <w:sz w:val="28"/>
                <w:szCs w:val="28"/>
              </w:rPr>
            </w:pPr>
            <w:r w:rsidRPr="0000088F">
              <w:rPr>
                <w:rFonts w:asciiTheme="minorHAnsi" w:eastAsia="Calibri" w:hAnsiTheme="minorHAnsi" w:cs="Calibri"/>
                <w:b/>
                <w:bCs/>
                <w:sz w:val="28"/>
                <w:szCs w:val="28"/>
              </w:rPr>
              <w:t>Český jazyk</w:t>
            </w:r>
          </w:p>
        </w:tc>
        <w:tc>
          <w:tcPr>
            <w:tcW w:w="214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068" w:rsidRPr="0000088F" w:rsidRDefault="00577068" w:rsidP="00A136BC">
            <w:pPr>
              <w:pStyle w:val="Normal0"/>
              <w:shd w:val="clear" w:color="auto" w:fill="9CC2E5"/>
              <w:spacing w:line="240" w:lineRule="auto"/>
              <w:jc w:val="center"/>
              <w:rPr>
                <w:rFonts w:asciiTheme="minorHAnsi" w:hAnsiTheme="minorHAnsi"/>
                <w:sz w:val="28"/>
                <w:szCs w:val="28"/>
              </w:rPr>
            </w:pPr>
            <w:r w:rsidRPr="0000088F">
              <w:rPr>
                <w:rFonts w:asciiTheme="minorHAnsi" w:eastAsia="Calibri" w:hAnsiTheme="minorHAnsi" w:cs="Calibri"/>
                <w:b/>
                <w:bCs/>
                <w:sz w:val="28"/>
                <w:szCs w:val="28"/>
              </w:rPr>
              <w:t>1. ročník</w:t>
            </w:r>
          </w:p>
        </w:tc>
        <w:tc>
          <w:tcPr>
            <w:tcW w:w="138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068" w:rsidRPr="002B23A6" w:rsidRDefault="00577068" w:rsidP="00A136BC"/>
        </w:tc>
      </w:tr>
      <w:tr w:rsidR="00577068" w:rsidRPr="002B23A6" w:rsidTr="002B688B">
        <w:tc>
          <w:tcPr>
            <w:tcW w:w="147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068" w:rsidRPr="002B23A6" w:rsidRDefault="00577068" w:rsidP="00A136BC">
            <w:pPr>
              <w:pStyle w:val="Normal0"/>
              <w:shd w:val="clear" w:color="auto" w:fill="DEEAF6"/>
              <w:spacing w:line="240" w:lineRule="auto"/>
              <w:jc w:val="center"/>
              <w:rPr>
                <w:rFonts w:asciiTheme="minorHAnsi" w:hAnsiTheme="minorHAnsi"/>
              </w:rPr>
            </w:pPr>
            <w:r w:rsidRPr="002B23A6">
              <w:rPr>
                <w:rFonts w:asciiTheme="minorHAnsi" w:eastAsia="Calibri" w:hAnsiTheme="minorHAnsi" w:cs="Calibri"/>
                <w:b/>
                <w:bCs/>
                <w:sz w:val="20"/>
              </w:rPr>
              <w:t>Výchovné a vzdělávací strategie</w:t>
            </w:r>
          </w:p>
        </w:tc>
        <w:tc>
          <w:tcPr>
            <w:tcW w:w="352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360"/>
              <w:jc w:val="left"/>
              <w:rPr>
                <w:rFonts w:asciiTheme="minorHAnsi" w:hAnsiTheme="minorHAnsi"/>
              </w:rPr>
            </w:pPr>
            <w:r w:rsidRPr="002B23A6">
              <w:rPr>
                <w:rFonts w:asciiTheme="minorHAnsi" w:eastAsia="Calibri" w:hAnsiTheme="minorHAnsi" w:cs="Calibri"/>
                <w:sz w:val="20"/>
              </w:rPr>
              <w:t>Kompetence k učení</w:t>
            </w:r>
          </w:p>
          <w:p w:rsidR="00577068" w:rsidRPr="002B23A6" w:rsidRDefault="00577068" w:rsidP="00A136BC">
            <w:pPr>
              <w:pStyle w:val="Normal0"/>
              <w:spacing w:line="240" w:lineRule="auto"/>
              <w:ind w:left="360"/>
              <w:jc w:val="left"/>
              <w:rPr>
                <w:rFonts w:asciiTheme="minorHAnsi" w:hAnsiTheme="minorHAnsi"/>
              </w:rPr>
            </w:pPr>
            <w:r w:rsidRPr="002B23A6">
              <w:rPr>
                <w:rFonts w:asciiTheme="minorHAnsi" w:eastAsia="Calibri" w:hAnsiTheme="minorHAnsi" w:cs="Calibri"/>
                <w:sz w:val="20"/>
              </w:rPr>
              <w:t>Kompetence k řešení problémů</w:t>
            </w:r>
          </w:p>
          <w:p w:rsidR="00577068" w:rsidRPr="002B23A6" w:rsidRDefault="00577068" w:rsidP="00A136BC">
            <w:pPr>
              <w:pStyle w:val="Normal0"/>
              <w:spacing w:line="240" w:lineRule="auto"/>
              <w:ind w:left="360"/>
              <w:jc w:val="left"/>
              <w:rPr>
                <w:rFonts w:asciiTheme="minorHAnsi" w:hAnsiTheme="minorHAnsi"/>
              </w:rPr>
            </w:pPr>
            <w:r w:rsidRPr="002B23A6">
              <w:rPr>
                <w:rFonts w:asciiTheme="minorHAnsi" w:eastAsia="Calibri" w:hAnsiTheme="minorHAnsi" w:cs="Calibri"/>
                <w:sz w:val="20"/>
              </w:rPr>
              <w:t>Kompetence komunikativní</w:t>
            </w:r>
          </w:p>
          <w:p w:rsidR="00577068" w:rsidRPr="002B23A6" w:rsidRDefault="00577068" w:rsidP="00A136BC">
            <w:pPr>
              <w:pStyle w:val="Normal0"/>
              <w:spacing w:line="240" w:lineRule="auto"/>
              <w:ind w:left="360"/>
              <w:jc w:val="left"/>
              <w:rPr>
                <w:rFonts w:asciiTheme="minorHAnsi" w:hAnsiTheme="minorHAnsi"/>
              </w:rPr>
            </w:pPr>
            <w:r w:rsidRPr="002B23A6">
              <w:rPr>
                <w:rFonts w:asciiTheme="minorHAnsi" w:eastAsia="Calibri" w:hAnsiTheme="minorHAnsi" w:cs="Calibri"/>
                <w:sz w:val="20"/>
              </w:rPr>
              <w:t>Kompetence sociální a personální</w:t>
            </w:r>
          </w:p>
          <w:p w:rsidR="00577068" w:rsidRPr="002B23A6" w:rsidRDefault="00577068" w:rsidP="00A136BC">
            <w:pPr>
              <w:pStyle w:val="Normal0"/>
              <w:spacing w:line="240" w:lineRule="auto"/>
              <w:ind w:left="360"/>
              <w:jc w:val="left"/>
              <w:rPr>
                <w:rFonts w:asciiTheme="minorHAnsi" w:hAnsiTheme="minorHAnsi"/>
              </w:rPr>
            </w:pPr>
            <w:r w:rsidRPr="002B23A6">
              <w:rPr>
                <w:rFonts w:asciiTheme="minorHAnsi" w:eastAsia="Calibri" w:hAnsiTheme="minorHAnsi" w:cs="Calibri"/>
                <w:sz w:val="20"/>
              </w:rPr>
              <w:t>Kompetence občanské</w:t>
            </w:r>
          </w:p>
          <w:p w:rsidR="00577068" w:rsidRPr="002B23A6" w:rsidRDefault="00577068" w:rsidP="00A136BC">
            <w:pPr>
              <w:pStyle w:val="Normal0"/>
              <w:spacing w:line="240" w:lineRule="auto"/>
              <w:ind w:left="360"/>
              <w:jc w:val="left"/>
              <w:rPr>
                <w:rFonts w:asciiTheme="minorHAnsi" w:hAnsiTheme="minorHAnsi"/>
              </w:rPr>
            </w:pPr>
            <w:r w:rsidRPr="002B23A6">
              <w:rPr>
                <w:rFonts w:asciiTheme="minorHAnsi" w:eastAsia="Calibri" w:hAnsiTheme="minorHAnsi" w:cs="Calibri"/>
                <w:sz w:val="20"/>
              </w:rPr>
              <w:t>Kompetence pracovní</w:t>
            </w:r>
          </w:p>
        </w:tc>
      </w:tr>
      <w:tr w:rsidR="00577068" w:rsidRPr="002B23A6" w:rsidTr="002B688B">
        <w:tc>
          <w:tcPr>
            <w:tcW w:w="147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068" w:rsidRPr="002B23A6" w:rsidRDefault="00577068" w:rsidP="00A136BC">
            <w:pPr>
              <w:pStyle w:val="Normal0"/>
              <w:shd w:val="clear" w:color="auto" w:fill="DEEAF6"/>
              <w:spacing w:line="240" w:lineRule="auto"/>
              <w:jc w:val="center"/>
              <w:rPr>
                <w:rFonts w:asciiTheme="minorHAnsi" w:hAnsiTheme="minorHAnsi"/>
              </w:rPr>
            </w:pPr>
            <w:r w:rsidRPr="002B23A6">
              <w:rPr>
                <w:rFonts w:asciiTheme="minorHAnsi" w:eastAsia="Calibri" w:hAnsiTheme="minorHAnsi" w:cs="Calibri"/>
                <w:b/>
                <w:bCs/>
                <w:sz w:val="20"/>
              </w:rPr>
              <w:t>RVP výstupy</w:t>
            </w:r>
          </w:p>
        </w:tc>
        <w:tc>
          <w:tcPr>
            <w:tcW w:w="214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068" w:rsidRPr="002B23A6" w:rsidRDefault="00577068" w:rsidP="00A136BC">
            <w:pPr>
              <w:pStyle w:val="Normal0"/>
              <w:shd w:val="clear" w:color="auto" w:fill="DEEAF6"/>
              <w:spacing w:line="240" w:lineRule="auto"/>
              <w:jc w:val="center"/>
              <w:rPr>
                <w:rFonts w:asciiTheme="minorHAnsi" w:hAnsiTheme="minorHAnsi"/>
              </w:rPr>
            </w:pPr>
            <w:r w:rsidRPr="002B23A6">
              <w:rPr>
                <w:rFonts w:asciiTheme="minorHAnsi" w:eastAsia="Calibri" w:hAnsiTheme="minorHAnsi" w:cs="Calibri"/>
                <w:b/>
                <w:bCs/>
                <w:sz w:val="20"/>
              </w:rPr>
              <w:t>ŠVP výstupy</w:t>
            </w:r>
          </w:p>
        </w:tc>
        <w:tc>
          <w:tcPr>
            <w:tcW w:w="138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068" w:rsidRPr="002B23A6" w:rsidRDefault="00577068" w:rsidP="00A136BC">
            <w:pPr>
              <w:pStyle w:val="Normal0"/>
              <w:shd w:val="clear" w:color="auto" w:fill="DEEAF6"/>
              <w:spacing w:line="240" w:lineRule="auto"/>
              <w:jc w:val="center"/>
              <w:rPr>
                <w:rFonts w:asciiTheme="minorHAnsi" w:hAnsiTheme="minorHAnsi"/>
              </w:rPr>
            </w:pPr>
            <w:r w:rsidRPr="002B23A6">
              <w:rPr>
                <w:rFonts w:asciiTheme="minorHAnsi" w:eastAsia="Calibri" w:hAnsiTheme="minorHAnsi" w:cs="Calibri"/>
                <w:b/>
                <w:bCs/>
                <w:sz w:val="20"/>
              </w:rPr>
              <w:t>Učivo</w:t>
            </w:r>
          </w:p>
        </w:tc>
      </w:tr>
      <w:tr w:rsidR="00577068" w:rsidRPr="002B23A6" w:rsidTr="002B688B">
        <w:tc>
          <w:tcPr>
            <w:tcW w:w="1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rPr>
            </w:pPr>
            <w:r w:rsidRPr="002B23A6">
              <w:rPr>
                <w:rFonts w:asciiTheme="minorHAnsi" w:eastAsia="Calibri" w:hAnsiTheme="minorHAnsi" w:cs="Calibri"/>
                <w:sz w:val="20"/>
              </w:rPr>
              <w:t>ČJL-3-1-01 plynule čte s porozuměním texty přiměřeného rozsahu a náročnosti</w:t>
            </w:r>
          </w:p>
        </w:tc>
        <w:tc>
          <w:tcPr>
            <w:tcW w:w="214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szCs w:val="22"/>
              </w:rPr>
            </w:pPr>
            <w:r w:rsidRPr="002B23A6">
              <w:rPr>
                <w:rFonts w:asciiTheme="minorHAnsi" w:eastAsia="Calibri" w:hAnsiTheme="minorHAnsi" w:cs="Calibri"/>
                <w:b/>
                <w:szCs w:val="22"/>
              </w:rPr>
              <w:t>Komunikační a slohová výchova</w:t>
            </w:r>
            <w:r w:rsidRPr="002B23A6">
              <w:rPr>
                <w:rFonts w:asciiTheme="minorHAnsi" w:eastAsia="Calibri" w:hAnsiTheme="minorHAnsi" w:cs="Calibri"/>
                <w:szCs w:val="22"/>
              </w:rPr>
              <w:br/>
              <w:t>- přečte jednoduchý text</w:t>
            </w:r>
            <w:r w:rsidRPr="002B23A6">
              <w:rPr>
                <w:rFonts w:asciiTheme="minorHAnsi" w:eastAsia="Calibri" w:hAnsiTheme="minorHAnsi" w:cs="Calibri"/>
                <w:szCs w:val="22"/>
              </w:rPr>
              <w:br/>
              <w:t>- odpoví na otázky vztahující se k textu</w:t>
            </w:r>
            <w:r w:rsidRPr="002B23A6">
              <w:rPr>
                <w:rFonts w:asciiTheme="minorHAnsi" w:eastAsia="Calibri" w:hAnsiTheme="minorHAnsi" w:cs="Calibri"/>
                <w:szCs w:val="22"/>
              </w:rPr>
              <w:br/>
              <w:t>- reaguje správně na pokyny učitele</w:t>
            </w:r>
            <w:r w:rsidRPr="002B23A6">
              <w:rPr>
                <w:rFonts w:asciiTheme="minorHAnsi" w:eastAsia="Calibri" w:hAnsiTheme="minorHAnsi" w:cs="Calibri"/>
                <w:szCs w:val="22"/>
              </w:rPr>
              <w:br/>
              <w:t>- pozdraví, poděkuje</w:t>
            </w:r>
            <w:r w:rsidRPr="002B23A6">
              <w:rPr>
                <w:rFonts w:asciiTheme="minorHAnsi" w:eastAsia="Calibri" w:hAnsiTheme="minorHAnsi" w:cs="Calibri"/>
                <w:szCs w:val="22"/>
              </w:rPr>
              <w:br/>
              <w:t>- hlásí se o slovo</w:t>
            </w:r>
            <w:r w:rsidRPr="002B23A6">
              <w:rPr>
                <w:rFonts w:asciiTheme="minorHAnsi" w:eastAsia="Calibri" w:hAnsiTheme="minorHAnsi" w:cs="Calibri"/>
                <w:szCs w:val="22"/>
              </w:rPr>
              <w:br/>
              <w:t>- vyčká na vyzvání k hovoru nebo až na něj přijde řada</w:t>
            </w:r>
            <w:r w:rsidRPr="002B23A6">
              <w:rPr>
                <w:rFonts w:asciiTheme="minorHAnsi" w:eastAsia="Calibri" w:hAnsiTheme="minorHAnsi" w:cs="Calibri"/>
                <w:szCs w:val="22"/>
              </w:rPr>
              <w:br/>
              <w:t>- při sdílení v kruhu pozorně naslouchá druhým</w:t>
            </w:r>
            <w:r w:rsidRPr="002B23A6">
              <w:rPr>
                <w:rFonts w:asciiTheme="minorHAnsi" w:eastAsia="Calibri" w:hAnsiTheme="minorHAnsi" w:cs="Calibri"/>
                <w:szCs w:val="22"/>
              </w:rPr>
              <w:br/>
              <w:t>- podle svých možností správně vyslovuje</w:t>
            </w:r>
            <w:r w:rsidRPr="002B23A6">
              <w:rPr>
                <w:rFonts w:asciiTheme="minorHAnsi" w:eastAsia="Calibri" w:hAnsiTheme="minorHAnsi" w:cs="Calibri"/>
                <w:szCs w:val="22"/>
              </w:rPr>
              <w:br/>
              <w:t>- nacvičuje správné dýchání</w:t>
            </w:r>
            <w:r w:rsidRPr="002B23A6">
              <w:rPr>
                <w:rFonts w:asciiTheme="minorHAnsi" w:eastAsia="Calibri" w:hAnsiTheme="minorHAnsi" w:cs="Calibri"/>
                <w:szCs w:val="22"/>
              </w:rPr>
              <w:br/>
              <w:t>- sděluje krátké zprávy</w:t>
            </w:r>
            <w:r w:rsidRPr="002B23A6">
              <w:rPr>
                <w:rFonts w:asciiTheme="minorHAnsi" w:eastAsia="Calibri" w:hAnsiTheme="minorHAnsi" w:cs="Calibri"/>
                <w:szCs w:val="22"/>
              </w:rPr>
              <w:br/>
            </w:r>
            <w:r w:rsidRPr="002B23A6">
              <w:rPr>
                <w:rFonts w:asciiTheme="minorHAnsi" w:eastAsia="Calibri" w:hAnsiTheme="minorHAnsi" w:cs="Calibri"/>
                <w:szCs w:val="22"/>
              </w:rPr>
              <w:lastRenderedPageBreak/>
              <w:t>- vyjadřuje se vlastními slovy</w:t>
            </w:r>
            <w:r w:rsidRPr="002B23A6">
              <w:rPr>
                <w:rFonts w:asciiTheme="minorHAnsi" w:eastAsia="Calibri" w:hAnsiTheme="minorHAnsi" w:cs="Calibri"/>
                <w:szCs w:val="22"/>
              </w:rPr>
              <w:br/>
              <w:t>- pod vedením učitele provádí nácvik správného sezení a držení psacího náčiní</w:t>
            </w:r>
            <w:r w:rsidRPr="002B23A6">
              <w:rPr>
                <w:rFonts w:asciiTheme="minorHAnsi" w:eastAsia="Calibri" w:hAnsiTheme="minorHAnsi" w:cs="Calibri"/>
                <w:szCs w:val="22"/>
              </w:rPr>
              <w:br/>
              <w:t>- píše správné tvary písmen a číslic</w:t>
            </w:r>
            <w:r w:rsidRPr="002B23A6">
              <w:rPr>
                <w:rFonts w:asciiTheme="minorHAnsi" w:eastAsia="Calibri" w:hAnsiTheme="minorHAnsi" w:cs="Calibri"/>
                <w:szCs w:val="22"/>
              </w:rPr>
              <w:br/>
              <w:t>- správně spojuje písmena</w:t>
            </w:r>
            <w:r w:rsidRPr="002B23A6">
              <w:rPr>
                <w:rFonts w:asciiTheme="minorHAnsi" w:eastAsia="Calibri" w:hAnsiTheme="minorHAnsi" w:cs="Calibri"/>
                <w:szCs w:val="22"/>
              </w:rPr>
              <w:br/>
              <w:t>- píše slova a krátké věty formou opisu, přepisu, diktátu, autodiktátu</w:t>
            </w:r>
            <w:r w:rsidRPr="002B23A6">
              <w:rPr>
                <w:rFonts w:asciiTheme="minorHAnsi" w:eastAsia="Calibri" w:hAnsiTheme="minorHAnsi" w:cs="Calibri"/>
                <w:szCs w:val="22"/>
              </w:rPr>
              <w:br/>
              <w:t>- s pomocí objeví chybu</w:t>
            </w:r>
            <w:r w:rsidRPr="002B23A6">
              <w:rPr>
                <w:rFonts w:asciiTheme="minorHAnsi" w:eastAsia="Calibri" w:hAnsiTheme="minorHAnsi" w:cs="Calibri"/>
                <w:szCs w:val="22"/>
              </w:rPr>
              <w:br/>
              <w:t>- napíše slovo a krátkou větu</w:t>
            </w:r>
            <w:r w:rsidRPr="002B23A6">
              <w:rPr>
                <w:rFonts w:asciiTheme="minorHAnsi" w:eastAsia="Calibri" w:hAnsiTheme="minorHAnsi" w:cs="Calibri"/>
                <w:szCs w:val="22"/>
              </w:rPr>
              <w:br/>
              <w:t>- seřadí obrázky podle dějové posloupnosti</w:t>
            </w:r>
            <w:r w:rsidRPr="002B23A6">
              <w:rPr>
                <w:rFonts w:asciiTheme="minorHAnsi" w:eastAsia="Calibri" w:hAnsiTheme="minorHAnsi" w:cs="Calibri"/>
                <w:szCs w:val="22"/>
              </w:rPr>
              <w:br/>
              <w:t>- vypráví podle nich jednoduchý příběh</w:t>
            </w:r>
          </w:p>
        </w:tc>
        <w:tc>
          <w:tcPr>
            <w:tcW w:w="138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eastAsia="Calibri" w:hAnsiTheme="minorHAnsi" w:cs="Calibri"/>
                <w:szCs w:val="22"/>
              </w:rPr>
            </w:pPr>
            <w:r w:rsidRPr="002B23A6">
              <w:rPr>
                <w:rFonts w:asciiTheme="minorHAnsi" w:eastAsia="Calibri" w:hAnsiTheme="minorHAnsi" w:cs="Calibri"/>
                <w:szCs w:val="22"/>
              </w:rPr>
              <w:lastRenderedPageBreak/>
              <w:t xml:space="preserve">Čtení - technika čtení </w:t>
            </w:r>
          </w:p>
          <w:p w:rsidR="00577068" w:rsidRPr="002B23A6" w:rsidRDefault="00577068" w:rsidP="00A136BC">
            <w:pPr>
              <w:pStyle w:val="Normal0"/>
              <w:spacing w:line="240" w:lineRule="auto"/>
              <w:ind w:left="60"/>
              <w:jc w:val="left"/>
              <w:rPr>
                <w:rFonts w:asciiTheme="minorHAnsi" w:eastAsia="Calibri" w:hAnsiTheme="minorHAnsi" w:cs="Calibri"/>
                <w:szCs w:val="22"/>
              </w:rPr>
            </w:pPr>
            <w:r w:rsidRPr="002B23A6">
              <w:rPr>
                <w:rFonts w:asciiTheme="minorHAnsi" w:eastAsia="Calibri" w:hAnsiTheme="minorHAnsi" w:cs="Calibri"/>
                <w:szCs w:val="22"/>
              </w:rPr>
              <w:t xml:space="preserve">Naslouchání - pozorné </w:t>
            </w:r>
          </w:p>
          <w:p w:rsidR="00577068" w:rsidRDefault="00577068" w:rsidP="00A136BC">
            <w:pPr>
              <w:pStyle w:val="Normal0"/>
              <w:spacing w:line="240" w:lineRule="auto"/>
              <w:ind w:left="60"/>
              <w:jc w:val="left"/>
              <w:rPr>
                <w:rFonts w:asciiTheme="minorHAnsi" w:eastAsia="Calibri" w:hAnsiTheme="minorHAnsi" w:cs="Calibri"/>
                <w:szCs w:val="22"/>
              </w:rPr>
            </w:pPr>
            <w:r w:rsidRPr="002B23A6">
              <w:rPr>
                <w:rFonts w:asciiTheme="minorHAnsi" w:eastAsia="Calibri" w:hAnsiTheme="minorHAnsi" w:cs="Calibri"/>
                <w:szCs w:val="22"/>
              </w:rPr>
              <w:t xml:space="preserve">Mluvený projev </w:t>
            </w:r>
          </w:p>
          <w:p w:rsidR="00577068" w:rsidRPr="002B23A6" w:rsidRDefault="00577068" w:rsidP="00A136BC">
            <w:pPr>
              <w:pStyle w:val="Normal0"/>
              <w:spacing w:line="240" w:lineRule="auto"/>
              <w:ind w:left="60"/>
              <w:jc w:val="left"/>
              <w:rPr>
                <w:rFonts w:asciiTheme="minorHAnsi" w:eastAsia="Calibri" w:hAnsiTheme="minorHAnsi" w:cs="Calibri"/>
                <w:szCs w:val="22"/>
              </w:rPr>
            </w:pPr>
            <w:r w:rsidRPr="002B23A6">
              <w:rPr>
                <w:rFonts w:asciiTheme="minorHAnsi" w:eastAsia="Calibri" w:hAnsiTheme="minorHAnsi" w:cs="Calibri"/>
                <w:szCs w:val="22"/>
              </w:rPr>
              <w:t xml:space="preserve">- základy techniky: dýchání, výslovnost </w:t>
            </w:r>
          </w:p>
          <w:p w:rsidR="00577068" w:rsidRPr="002B23A6" w:rsidRDefault="00577068" w:rsidP="00A136BC">
            <w:pPr>
              <w:pStyle w:val="Normal0"/>
              <w:spacing w:line="240" w:lineRule="auto"/>
              <w:ind w:left="60"/>
              <w:jc w:val="left"/>
              <w:rPr>
                <w:rFonts w:asciiTheme="minorHAnsi" w:eastAsia="Calibri" w:hAnsiTheme="minorHAnsi" w:cs="Calibri"/>
                <w:szCs w:val="22"/>
              </w:rPr>
            </w:pPr>
            <w:r w:rsidRPr="002B23A6">
              <w:rPr>
                <w:rFonts w:asciiTheme="minorHAnsi" w:eastAsia="Calibri" w:hAnsiTheme="minorHAnsi" w:cs="Calibri"/>
                <w:szCs w:val="22"/>
              </w:rPr>
              <w:t xml:space="preserve">- komunikační žánry: pozdrav, oslovení, prosba </w:t>
            </w:r>
          </w:p>
          <w:p w:rsidR="00577068" w:rsidRPr="002B23A6" w:rsidRDefault="00577068" w:rsidP="00A136BC">
            <w:pPr>
              <w:pStyle w:val="Normal0"/>
              <w:spacing w:line="240" w:lineRule="auto"/>
              <w:ind w:left="60"/>
              <w:jc w:val="left"/>
              <w:rPr>
                <w:rFonts w:asciiTheme="minorHAnsi" w:eastAsia="Calibri" w:hAnsiTheme="minorHAnsi" w:cs="Calibri"/>
                <w:szCs w:val="22"/>
              </w:rPr>
            </w:pPr>
            <w:r w:rsidRPr="002B23A6">
              <w:rPr>
                <w:rFonts w:asciiTheme="minorHAnsi" w:eastAsia="Calibri" w:hAnsiTheme="minorHAnsi" w:cs="Calibri"/>
                <w:szCs w:val="22"/>
              </w:rPr>
              <w:t xml:space="preserve">- základní komunikační pravidla: oslovení </w:t>
            </w:r>
          </w:p>
          <w:p w:rsidR="00577068" w:rsidRPr="002B23A6" w:rsidRDefault="00577068" w:rsidP="00A136BC">
            <w:pPr>
              <w:pStyle w:val="Normal0"/>
              <w:spacing w:line="240" w:lineRule="auto"/>
              <w:ind w:left="60"/>
              <w:jc w:val="left"/>
              <w:rPr>
                <w:rFonts w:asciiTheme="minorHAnsi" w:eastAsia="Calibri" w:hAnsiTheme="minorHAnsi" w:cs="Calibri"/>
                <w:szCs w:val="22"/>
              </w:rPr>
            </w:pPr>
            <w:r w:rsidRPr="002B23A6">
              <w:rPr>
                <w:rFonts w:asciiTheme="minorHAnsi" w:eastAsia="Calibri" w:hAnsiTheme="minorHAnsi" w:cs="Calibri"/>
                <w:szCs w:val="22"/>
              </w:rPr>
              <w:t xml:space="preserve">Písemný projev </w:t>
            </w:r>
          </w:p>
          <w:p w:rsidR="00577068" w:rsidRPr="002B23A6" w:rsidRDefault="00577068" w:rsidP="00A136BC">
            <w:pPr>
              <w:pStyle w:val="Normal0"/>
              <w:spacing w:line="240" w:lineRule="auto"/>
              <w:ind w:left="60"/>
              <w:jc w:val="left"/>
              <w:rPr>
                <w:rFonts w:asciiTheme="minorHAnsi" w:eastAsia="Calibri" w:hAnsiTheme="minorHAnsi" w:cs="Calibri"/>
                <w:szCs w:val="22"/>
              </w:rPr>
            </w:pPr>
            <w:r w:rsidRPr="002B23A6">
              <w:rPr>
                <w:rFonts w:asciiTheme="minorHAnsi" w:eastAsia="Calibri" w:hAnsiTheme="minorHAnsi" w:cs="Calibri"/>
                <w:szCs w:val="22"/>
              </w:rPr>
              <w:t xml:space="preserve">- základní hygienické návyky: správné sezení, držení psacího náčiní, hygiena zraku </w:t>
            </w:r>
          </w:p>
          <w:p w:rsidR="00577068" w:rsidRDefault="00577068" w:rsidP="00A136BC">
            <w:pPr>
              <w:pStyle w:val="Normal0"/>
              <w:spacing w:line="240" w:lineRule="auto"/>
              <w:ind w:left="60"/>
              <w:jc w:val="left"/>
              <w:rPr>
                <w:rFonts w:asciiTheme="minorHAnsi" w:eastAsia="Calibri" w:hAnsiTheme="minorHAnsi" w:cs="Calibri"/>
                <w:szCs w:val="22"/>
              </w:rPr>
            </w:pPr>
            <w:r w:rsidRPr="002B23A6">
              <w:rPr>
                <w:rFonts w:asciiTheme="minorHAnsi" w:eastAsia="Calibri" w:hAnsiTheme="minorHAnsi" w:cs="Calibri"/>
                <w:szCs w:val="22"/>
              </w:rPr>
              <w:t xml:space="preserve">- technika psaní: úhledný a čitelný písemný </w:t>
            </w:r>
            <w:r w:rsidRPr="002B23A6">
              <w:rPr>
                <w:rFonts w:asciiTheme="minorHAnsi" w:eastAsia="Calibri" w:hAnsiTheme="minorHAnsi" w:cs="Calibri"/>
                <w:szCs w:val="22"/>
              </w:rPr>
              <w:lastRenderedPageBreak/>
              <w:t>projev</w:t>
            </w:r>
          </w:p>
          <w:p w:rsidR="00577068" w:rsidRDefault="00577068" w:rsidP="00A136BC">
            <w:pPr>
              <w:pStyle w:val="Normal0"/>
              <w:spacing w:line="240" w:lineRule="auto"/>
              <w:ind w:left="60"/>
              <w:jc w:val="left"/>
              <w:rPr>
                <w:rFonts w:asciiTheme="minorHAnsi" w:eastAsia="Calibri" w:hAnsiTheme="minorHAnsi" w:cs="Calibri"/>
                <w:szCs w:val="22"/>
              </w:rPr>
            </w:pPr>
          </w:p>
          <w:p w:rsidR="00577068" w:rsidRDefault="00577068" w:rsidP="00A136BC">
            <w:pPr>
              <w:pStyle w:val="Normal0"/>
              <w:spacing w:line="240" w:lineRule="auto"/>
              <w:ind w:left="60"/>
              <w:jc w:val="left"/>
              <w:rPr>
                <w:rFonts w:asciiTheme="minorHAnsi" w:eastAsia="Calibri" w:hAnsiTheme="minorHAnsi" w:cs="Calibri"/>
                <w:szCs w:val="22"/>
              </w:rPr>
            </w:pPr>
          </w:p>
          <w:p w:rsidR="00577068" w:rsidRDefault="00577068" w:rsidP="00A136BC">
            <w:pPr>
              <w:pStyle w:val="Normal0"/>
              <w:spacing w:line="240" w:lineRule="auto"/>
              <w:ind w:left="60"/>
              <w:jc w:val="left"/>
              <w:rPr>
                <w:rFonts w:asciiTheme="minorHAnsi" w:eastAsia="Calibri" w:hAnsiTheme="minorHAnsi" w:cs="Calibri"/>
                <w:szCs w:val="22"/>
              </w:rPr>
            </w:pPr>
          </w:p>
          <w:p w:rsidR="00577068" w:rsidRDefault="00577068" w:rsidP="00A136BC">
            <w:pPr>
              <w:pStyle w:val="Normal0"/>
              <w:spacing w:line="240" w:lineRule="auto"/>
              <w:ind w:left="60"/>
              <w:jc w:val="left"/>
              <w:rPr>
                <w:rFonts w:asciiTheme="minorHAnsi" w:eastAsia="Calibri" w:hAnsiTheme="minorHAnsi" w:cs="Calibri"/>
                <w:szCs w:val="22"/>
              </w:rPr>
            </w:pPr>
          </w:p>
          <w:p w:rsidR="00577068" w:rsidRDefault="00577068" w:rsidP="00A136BC">
            <w:pPr>
              <w:pStyle w:val="Normal0"/>
              <w:spacing w:line="240" w:lineRule="auto"/>
              <w:ind w:left="60"/>
              <w:jc w:val="left"/>
              <w:rPr>
                <w:rFonts w:asciiTheme="minorHAnsi" w:eastAsia="Calibri" w:hAnsiTheme="minorHAnsi" w:cs="Calibri"/>
                <w:szCs w:val="22"/>
              </w:rPr>
            </w:pPr>
          </w:p>
          <w:p w:rsidR="00577068" w:rsidRDefault="00577068" w:rsidP="00A136BC">
            <w:pPr>
              <w:pStyle w:val="Normal0"/>
              <w:spacing w:line="240" w:lineRule="auto"/>
              <w:ind w:left="60"/>
              <w:jc w:val="left"/>
              <w:rPr>
                <w:rFonts w:asciiTheme="minorHAnsi" w:eastAsia="Calibri" w:hAnsiTheme="minorHAnsi" w:cs="Calibri"/>
                <w:szCs w:val="22"/>
              </w:rPr>
            </w:pPr>
          </w:p>
          <w:p w:rsidR="00577068" w:rsidRDefault="00577068" w:rsidP="00A136BC">
            <w:pPr>
              <w:pStyle w:val="Normal0"/>
              <w:spacing w:line="240" w:lineRule="auto"/>
              <w:ind w:left="60"/>
              <w:jc w:val="left"/>
              <w:rPr>
                <w:rFonts w:asciiTheme="minorHAnsi" w:eastAsia="Calibri" w:hAnsiTheme="minorHAnsi" w:cs="Calibri"/>
                <w:szCs w:val="22"/>
              </w:rPr>
            </w:pPr>
          </w:p>
          <w:p w:rsidR="00577068" w:rsidRDefault="00577068" w:rsidP="00A136BC">
            <w:pPr>
              <w:pStyle w:val="Normal0"/>
              <w:spacing w:line="240" w:lineRule="auto"/>
              <w:ind w:left="60"/>
              <w:jc w:val="left"/>
              <w:rPr>
                <w:rFonts w:asciiTheme="minorHAnsi" w:eastAsia="Calibri" w:hAnsiTheme="minorHAnsi" w:cs="Calibri"/>
                <w:szCs w:val="22"/>
              </w:rPr>
            </w:pPr>
          </w:p>
          <w:p w:rsidR="00577068" w:rsidRPr="002B23A6" w:rsidRDefault="00577068" w:rsidP="00A136BC">
            <w:pPr>
              <w:pStyle w:val="Normal0"/>
              <w:spacing w:line="240" w:lineRule="auto"/>
              <w:ind w:left="60"/>
              <w:jc w:val="left"/>
              <w:rPr>
                <w:rFonts w:asciiTheme="minorHAnsi" w:hAnsiTheme="minorHAnsi"/>
                <w:szCs w:val="22"/>
              </w:rPr>
            </w:pPr>
          </w:p>
        </w:tc>
      </w:tr>
      <w:tr w:rsidR="00577068" w:rsidRPr="002B23A6" w:rsidTr="002B688B">
        <w:tc>
          <w:tcPr>
            <w:tcW w:w="1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rPr>
            </w:pPr>
            <w:r w:rsidRPr="002B23A6">
              <w:rPr>
                <w:rFonts w:asciiTheme="minorHAnsi" w:eastAsia="Calibri" w:hAnsiTheme="minorHAnsi" w:cs="Calibri"/>
                <w:sz w:val="20"/>
              </w:rPr>
              <w:t>ČJL-3-1-02 porozumí písemným nebo mluveným pokynům přiměřené složitosti</w:t>
            </w:r>
          </w:p>
        </w:tc>
        <w:tc>
          <w:tcPr>
            <w:tcW w:w="2141"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rPr>
                <w:szCs w:val="22"/>
              </w:rPr>
            </w:pPr>
          </w:p>
        </w:tc>
        <w:tc>
          <w:tcPr>
            <w:tcW w:w="1383"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pStyle w:val="Normal0"/>
              <w:spacing w:line="240" w:lineRule="auto"/>
              <w:ind w:left="60"/>
              <w:jc w:val="left"/>
              <w:rPr>
                <w:rFonts w:asciiTheme="minorHAnsi" w:hAnsiTheme="minorHAnsi"/>
                <w:szCs w:val="22"/>
              </w:rPr>
            </w:pPr>
          </w:p>
        </w:tc>
      </w:tr>
      <w:tr w:rsidR="00577068" w:rsidRPr="002B23A6" w:rsidTr="002B688B">
        <w:tc>
          <w:tcPr>
            <w:tcW w:w="1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rPr>
            </w:pPr>
            <w:r w:rsidRPr="002B23A6">
              <w:rPr>
                <w:rFonts w:asciiTheme="minorHAnsi" w:eastAsia="Calibri" w:hAnsiTheme="minorHAnsi" w:cs="Calibri"/>
                <w:sz w:val="20"/>
              </w:rPr>
              <w:t>ČJL-3-1-03 respektuje základní komunikační pravidla v rozhovoru</w:t>
            </w:r>
          </w:p>
        </w:tc>
        <w:tc>
          <w:tcPr>
            <w:tcW w:w="2141"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rPr>
                <w:szCs w:val="22"/>
              </w:rPr>
            </w:pPr>
          </w:p>
        </w:tc>
        <w:tc>
          <w:tcPr>
            <w:tcW w:w="1383"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pStyle w:val="Normal0"/>
              <w:spacing w:line="240" w:lineRule="auto"/>
              <w:ind w:left="60"/>
              <w:jc w:val="left"/>
              <w:rPr>
                <w:rFonts w:asciiTheme="minorHAnsi" w:hAnsiTheme="minorHAnsi"/>
                <w:szCs w:val="22"/>
              </w:rPr>
            </w:pPr>
          </w:p>
        </w:tc>
      </w:tr>
      <w:tr w:rsidR="00577068" w:rsidRPr="002B23A6" w:rsidTr="002B688B">
        <w:tc>
          <w:tcPr>
            <w:tcW w:w="1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rPr>
            </w:pPr>
            <w:r w:rsidRPr="002B23A6">
              <w:rPr>
                <w:rFonts w:asciiTheme="minorHAnsi" w:eastAsia="Calibri" w:hAnsiTheme="minorHAnsi" w:cs="Calibri"/>
                <w:sz w:val="20"/>
              </w:rPr>
              <w:t>ČJL-3-1-04 pečlivě vyslovuje, opravuje svou nesprávnou nebo nedbalou výslovnost</w:t>
            </w:r>
          </w:p>
        </w:tc>
        <w:tc>
          <w:tcPr>
            <w:tcW w:w="2141"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rPr>
                <w:szCs w:val="22"/>
              </w:rPr>
            </w:pPr>
          </w:p>
        </w:tc>
        <w:tc>
          <w:tcPr>
            <w:tcW w:w="1383"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pStyle w:val="Normal0"/>
              <w:spacing w:line="240" w:lineRule="auto"/>
              <w:ind w:left="60"/>
              <w:jc w:val="left"/>
              <w:rPr>
                <w:rFonts w:asciiTheme="minorHAnsi" w:hAnsiTheme="minorHAnsi"/>
                <w:szCs w:val="22"/>
              </w:rPr>
            </w:pPr>
          </w:p>
        </w:tc>
      </w:tr>
      <w:tr w:rsidR="00577068" w:rsidRPr="002B23A6" w:rsidTr="002B688B">
        <w:tc>
          <w:tcPr>
            <w:tcW w:w="1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rPr>
            </w:pPr>
            <w:r w:rsidRPr="002B23A6">
              <w:rPr>
                <w:rFonts w:asciiTheme="minorHAnsi" w:eastAsia="Calibri" w:hAnsiTheme="minorHAnsi" w:cs="Calibri"/>
                <w:sz w:val="20"/>
              </w:rPr>
              <w:t>ČJL-3-1-05 v krátkých mluvených projevech správně dýchá a volí vhodné tempo řeči</w:t>
            </w:r>
          </w:p>
        </w:tc>
        <w:tc>
          <w:tcPr>
            <w:tcW w:w="2141"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rPr>
                <w:szCs w:val="22"/>
              </w:rPr>
            </w:pPr>
          </w:p>
        </w:tc>
        <w:tc>
          <w:tcPr>
            <w:tcW w:w="1383"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pStyle w:val="Normal0"/>
              <w:spacing w:line="240" w:lineRule="auto"/>
              <w:ind w:left="60"/>
              <w:jc w:val="left"/>
              <w:rPr>
                <w:rFonts w:asciiTheme="minorHAnsi" w:hAnsiTheme="minorHAnsi"/>
                <w:szCs w:val="22"/>
              </w:rPr>
            </w:pPr>
          </w:p>
        </w:tc>
      </w:tr>
      <w:tr w:rsidR="00577068" w:rsidRPr="002B23A6" w:rsidTr="002B688B">
        <w:tc>
          <w:tcPr>
            <w:tcW w:w="1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rPr>
            </w:pPr>
            <w:r w:rsidRPr="002B23A6">
              <w:rPr>
                <w:rFonts w:asciiTheme="minorHAnsi" w:eastAsia="Calibri" w:hAnsiTheme="minorHAnsi" w:cs="Calibri"/>
                <w:sz w:val="20"/>
              </w:rPr>
              <w:t>ČJL-3-1-07 na základě vlastních zážitků tvoří krátký mluvený projev</w:t>
            </w:r>
          </w:p>
        </w:tc>
        <w:tc>
          <w:tcPr>
            <w:tcW w:w="2141"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rPr>
                <w:szCs w:val="22"/>
              </w:rPr>
            </w:pPr>
          </w:p>
        </w:tc>
        <w:tc>
          <w:tcPr>
            <w:tcW w:w="1383"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pStyle w:val="Normal0"/>
              <w:spacing w:line="240" w:lineRule="auto"/>
              <w:ind w:left="60"/>
              <w:jc w:val="left"/>
              <w:rPr>
                <w:rFonts w:asciiTheme="minorHAnsi" w:hAnsiTheme="minorHAnsi"/>
                <w:szCs w:val="22"/>
              </w:rPr>
            </w:pPr>
          </w:p>
        </w:tc>
      </w:tr>
      <w:tr w:rsidR="00577068" w:rsidRPr="002B23A6" w:rsidTr="002B688B">
        <w:tc>
          <w:tcPr>
            <w:tcW w:w="1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rPr>
            </w:pPr>
            <w:r w:rsidRPr="002B23A6">
              <w:rPr>
                <w:rFonts w:asciiTheme="minorHAnsi" w:eastAsia="Calibri" w:hAnsiTheme="minorHAnsi" w:cs="Calibri"/>
                <w:sz w:val="20"/>
              </w:rPr>
              <w:lastRenderedPageBreak/>
              <w:t>ČJL-3-1-08 zvládá základní hygienické návyky spojené se psaním</w:t>
            </w:r>
          </w:p>
        </w:tc>
        <w:tc>
          <w:tcPr>
            <w:tcW w:w="2141"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rPr>
                <w:szCs w:val="22"/>
              </w:rPr>
            </w:pPr>
          </w:p>
        </w:tc>
        <w:tc>
          <w:tcPr>
            <w:tcW w:w="1383"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pStyle w:val="Normal0"/>
              <w:spacing w:line="240" w:lineRule="auto"/>
              <w:ind w:left="60"/>
              <w:jc w:val="left"/>
              <w:rPr>
                <w:rFonts w:asciiTheme="minorHAnsi" w:hAnsiTheme="minorHAnsi"/>
                <w:szCs w:val="22"/>
              </w:rPr>
            </w:pPr>
          </w:p>
        </w:tc>
      </w:tr>
      <w:tr w:rsidR="00577068" w:rsidRPr="002B23A6" w:rsidTr="002B688B">
        <w:tc>
          <w:tcPr>
            <w:tcW w:w="1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rPr>
            </w:pPr>
            <w:r w:rsidRPr="002B23A6">
              <w:rPr>
                <w:rFonts w:asciiTheme="minorHAnsi" w:eastAsia="Calibri" w:hAnsiTheme="minorHAnsi" w:cs="Calibri"/>
                <w:sz w:val="20"/>
              </w:rPr>
              <w:lastRenderedPageBreak/>
              <w:t>ČJL-3-1-09 píše správné tvary písmen a číslic, správně spojuje písmena i slabiky; kontroluje vlastní písemný projev</w:t>
            </w:r>
          </w:p>
        </w:tc>
        <w:tc>
          <w:tcPr>
            <w:tcW w:w="2141"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rPr>
                <w:szCs w:val="22"/>
              </w:rPr>
            </w:pPr>
          </w:p>
        </w:tc>
        <w:tc>
          <w:tcPr>
            <w:tcW w:w="1383"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pStyle w:val="Normal0"/>
              <w:spacing w:line="240" w:lineRule="auto"/>
              <w:ind w:left="60"/>
              <w:jc w:val="left"/>
              <w:rPr>
                <w:rFonts w:asciiTheme="minorHAnsi" w:hAnsiTheme="minorHAnsi"/>
                <w:szCs w:val="22"/>
              </w:rPr>
            </w:pPr>
          </w:p>
        </w:tc>
      </w:tr>
      <w:tr w:rsidR="00577068" w:rsidRPr="002B23A6" w:rsidTr="002B688B">
        <w:tc>
          <w:tcPr>
            <w:tcW w:w="1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rPr>
            </w:pPr>
            <w:r w:rsidRPr="002B23A6">
              <w:rPr>
                <w:rFonts w:asciiTheme="minorHAnsi" w:eastAsia="Calibri" w:hAnsiTheme="minorHAnsi" w:cs="Calibri"/>
                <w:sz w:val="20"/>
              </w:rPr>
              <w:t>ČJL-3-1-10 píše věcně i formálně správně jednoduchá sdělení</w:t>
            </w:r>
          </w:p>
        </w:tc>
        <w:tc>
          <w:tcPr>
            <w:tcW w:w="2141"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rPr>
                <w:szCs w:val="22"/>
              </w:rPr>
            </w:pPr>
          </w:p>
        </w:tc>
        <w:tc>
          <w:tcPr>
            <w:tcW w:w="1383"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pStyle w:val="Normal0"/>
              <w:spacing w:line="240" w:lineRule="auto"/>
              <w:ind w:left="60"/>
              <w:jc w:val="left"/>
              <w:rPr>
                <w:rFonts w:asciiTheme="minorHAnsi" w:hAnsiTheme="minorHAnsi"/>
                <w:szCs w:val="22"/>
              </w:rPr>
            </w:pPr>
          </w:p>
        </w:tc>
      </w:tr>
      <w:tr w:rsidR="00577068" w:rsidRPr="002B23A6" w:rsidTr="002B688B">
        <w:tc>
          <w:tcPr>
            <w:tcW w:w="1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rPr>
            </w:pPr>
            <w:r w:rsidRPr="002B23A6">
              <w:rPr>
                <w:rFonts w:asciiTheme="minorHAnsi" w:eastAsia="Calibri" w:hAnsiTheme="minorHAnsi" w:cs="Calibri"/>
                <w:sz w:val="20"/>
              </w:rPr>
              <w:t>ČJL-3-1-11 seřadí ilustrace podle dějové posloupnosti a vypráví podle nich jednoduchý příběh</w:t>
            </w:r>
          </w:p>
        </w:tc>
        <w:tc>
          <w:tcPr>
            <w:tcW w:w="2141"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rPr>
                <w:szCs w:val="22"/>
              </w:rPr>
            </w:pPr>
          </w:p>
        </w:tc>
        <w:tc>
          <w:tcPr>
            <w:tcW w:w="1383"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pStyle w:val="Normal0"/>
              <w:spacing w:line="240" w:lineRule="auto"/>
              <w:ind w:left="60"/>
              <w:jc w:val="left"/>
              <w:rPr>
                <w:rFonts w:asciiTheme="minorHAnsi" w:hAnsiTheme="minorHAnsi"/>
                <w:szCs w:val="22"/>
              </w:rPr>
            </w:pPr>
          </w:p>
        </w:tc>
      </w:tr>
      <w:tr w:rsidR="00577068" w:rsidRPr="002B23A6" w:rsidTr="002B688B">
        <w:tc>
          <w:tcPr>
            <w:tcW w:w="1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rPr>
            </w:pPr>
            <w:r w:rsidRPr="002B23A6">
              <w:rPr>
                <w:rFonts w:asciiTheme="minorHAnsi" w:eastAsia="Calibri" w:hAnsiTheme="minorHAnsi" w:cs="Calibri"/>
                <w:sz w:val="20"/>
              </w:rPr>
              <w:t>ČJL-3-2-01 rozlišuje zvukovou a grafickou podobu slova, člení slova na hlásky, odlišuje dlouhé a krátké samohlásky</w:t>
            </w:r>
          </w:p>
        </w:tc>
        <w:tc>
          <w:tcPr>
            <w:tcW w:w="214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szCs w:val="22"/>
              </w:rPr>
            </w:pPr>
            <w:r w:rsidRPr="002B23A6">
              <w:rPr>
                <w:rFonts w:asciiTheme="minorHAnsi" w:eastAsia="Calibri" w:hAnsiTheme="minorHAnsi" w:cs="Calibri"/>
                <w:b/>
                <w:szCs w:val="22"/>
              </w:rPr>
              <w:t>Jazyková výchova</w:t>
            </w:r>
            <w:r w:rsidRPr="002B23A6">
              <w:rPr>
                <w:rFonts w:asciiTheme="minorHAnsi" w:eastAsia="Calibri" w:hAnsiTheme="minorHAnsi" w:cs="Calibri"/>
                <w:szCs w:val="22"/>
              </w:rPr>
              <w:br/>
              <w:t>- člení slova na hlásky</w:t>
            </w:r>
            <w:r w:rsidRPr="002B23A6">
              <w:rPr>
                <w:rFonts w:asciiTheme="minorHAnsi" w:eastAsia="Calibri" w:hAnsiTheme="minorHAnsi" w:cs="Calibri"/>
                <w:szCs w:val="22"/>
              </w:rPr>
              <w:br/>
              <w:t>- pozná písmena abecedy</w:t>
            </w:r>
            <w:r w:rsidRPr="002B23A6">
              <w:rPr>
                <w:rFonts w:asciiTheme="minorHAnsi" w:eastAsia="Calibri" w:hAnsiTheme="minorHAnsi" w:cs="Calibri"/>
                <w:szCs w:val="22"/>
              </w:rPr>
              <w:br/>
              <w:t>- rozlišuje dlouhé a krátké samohlásky</w:t>
            </w:r>
            <w:r w:rsidRPr="002B23A6">
              <w:rPr>
                <w:rFonts w:asciiTheme="minorHAnsi" w:eastAsia="Calibri" w:hAnsiTheme="minorHAnsi" w:cs="Calibri"/>
                <w:szCs w:val="22"/>
              </w:rPr>
              <w:br/>
              <w:t>- pozná slovo a větu</w:t>
            </w:r>
            <w:r w:rsidRPr="002B23A6">
              <w:rPr>
                <w:rFonts w:asciiTheme="minorHAnsi" w:eastAsia="Calibri" w:hAnsiTheme="minorHAnsi" w:cs="Calibri"/>
                <w:szCs w:val="22"/>
              </w:rPr>
              <w:br/>
              <w:t>- po upozornění opraví nespisovný výraz za spisovný</w:t>
            </w:r>
            <w:r w:rsidRPr="002B23A6">
              <w:rPr>
                <w:rFonts w:asciiTheme="minorHAnsi" w:eastAsia="Calibri" w:hAnsiTheme="minorHAnsi" w:cs="Calibri"/>
                <w:szCs w:val="22"/>
              </w:rPr>
              <w:br/>
              <w:t>- pozná, kdy se ve větě píše velké písmeno (začátek věty, vlastní jméno)</w:t>
            </w:r>
          </w:p>
        </w:tc>
        <w:tc>
          <w:tcPr>
            <w:tcW w:w="138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szCs w:val="22"/>
              </w:rPr>
            </w:pPr>
            <w:r w:rsidRPr="002B23A6">
              <w:rPr>
                <w:rFonts w:asciiTheme="minorHAnsi" w:eastAsia="Calibri" w:hAnsiTheme="minorHAnsi" w:cs="Calibri"/>
                <w:szCs w:val="22"/>
              </w:rPr>
              <w:t>Zvuková stránka jazyka - sluchové rozlišení hlásek, výslovnost samohlásek, souhlásek a souhláskových skupin; tempo řeči Slovní zásoba - slova a pojmy Pravopis - velké písmeno na začátku věty a ve vlastních jménech</w:t>
            </w:r>
          </w:p>
        </w:tc>
      </w:tr>
      <w:tr w:rsidR="00577068" w:rsidRPr="002B23A6" w:rsidTr="002B688B">
        <w:tc>
          <w:tcPr>
            <w:tcW w:w="1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rPr>
            </w:pPr>
            <w:r w:rsidRPr="002B23A6">
              <w:rPr>
                <w:rFonts w:asciiTheme="minorHAnsi" w:eastAsia="Calibri" w:hAnsiTheme="minorHAnsi" w:cs="Calibri"/>
                <w:sz w:val="20"/>
              </w:rPr>
              <w:t>ČJL-3-2-05 užívá v mluveném projevu správné gramatické tvary podstatných jmen, přídavných jmen a sloves</w:t>
            </w:r>
          </w:p>
        </w:tc>
        <w:tc>
          <w:tcPr>
            <w:tcW w:w="2141"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rPr>
                <w:szCs w:val="22"/>
              </w:rPr>
            </w:pPr>
          </w:p>
        </w:tc>
        <w:tc>
          <w:tcPr>
            <w:tcW w:w="1383"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pStyle w:val="Normal0"/>
              <w:spacing w:line="240" w:lineRule="auto"/>
              <w:ind w:left="60"/>
              <w:jc w:val="left"/>
              <w:rPr>
                <w:rFonts w:asciiTheme="minorHAnsi" w:hAnsiTheme="minorHAnsi"/>
                <w:szCs w:val="22"/>
              </w:rPr>
            </w:pPr>
          </w:p>
        </w:tc>
      </w:tr>
      <w:tr w:rsidR="00577068" w:rsidRPr="002B23A6" w:rsidTr="002B688B">
        <w:tc>
          <w:tcPr>
            <w:tcW w:w="1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1E5D52" w:rsidRDefault="00577068" w:rsidP="00A136BC">
            <w:pPr>
              <w:pStyle w:val="Normal0"/>
              <w:spacing w:line="240" w:lineRule="auto"/>
              <w:ind w:left="60"/>
              <w:jc w:val="left"/>
              <w:rPr>
                <w:rFonts w:asciiTheme="minorHAnsi" w:eastAsia="Calibri" w:hAnsiTheme="minorHAnsi" w:cs="Calibri"/>
                <w:sz w:val="20"/>
              </w:rPr>
            </w:pPr>
            <w:r w:rsidRPr="002B23A6">
              <w:rPr>
                <w:rFonts w:asciiTheme="minorHAnsi" w:eastAsia="Calibri" w:hAnsiTheme="minorHAnsi" w:cs="Calibri"/>
                <w:sz w:val="20"/>
              </w:rPr>
              <w:t>ČJL-3-2-08 odůvodňuje a píše správně velká písmena na začátku věty a v typických případech vlastních jmen osob</w:t>
            </w:r>
            <w:r>
              <w:rPr>
                <w:rFonts w:asciiTheme="minorHAnsi" w:eastAsia="Calibri" w:hAnsiTheme="minorHAnsi" w:cs="Calibri"/>
                <w:sz w:val="20"/>
              </w:rPr>
              <w:t xml:space="preserve"> </w:t>
            </w:r>
            <w:r w:rsidRPr="002B23A6">
              <w:rPr>
                <w:rFonts w:asciiTheme="minorHAnsi" w:eastAsia="Calibri" w:hAnsiTheme="minorHAnsi" w:cs="Calibri"/>
                <w:sz w:val="20"/>
              </w:rPr>
              <w:t xml:space="preserve">a zvířat </w:t>
            </w:r>
          </w:p>
        </w:tc>
        <w:tc>
          <w:tcPr>
            <w:tcW w:w="2141"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rPr>
                <w:szCs w:val="22"/>
              </w:rPr>
            </w:pPr>
          </w:p>
        </w:tc>
        <w:tc>
          <w:tcPr>
            <w:tcW w:w="1383"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pStyle w:val="Normal0"/>
              <w:spacing w:line="240" w:lineRule="auto"/>
              <w:ind w:left="60"/>
              <w:jc w:val="left"/>
              <w:rPr>
                <w:rFonts w:asciiTheme="minorHAnsi" w:hAnsiTheme="minorHAnsi"/>
                <w:szCs w:val="22"/>
              </w:rPr>
            </w:pPr>
          </w:p>
        </w:tc>
      </w:tr>
      <w:tr w:rsidR="00577068" w:rsidRPr="002B23A6" w:rsidTr="002B688B">
        <w:tc>
          <w:tcPr>
            <w:tcW w:w="1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rPr>
            </w:pPr>
            <w:r w:rsidRPr="002B23A6">
              <w:rPr>
                <w:rFonts w:asciiTheme="minorHAnsi" w:eastAsia="Calibri" w:hAnsiTheme="minorHAnsi" w:cs="Calibri"/>
                <w:sz w:val="20"/>
              </w:rPr>
              <w:t>ČJL-3-3-01 čte a přednáší zpaměti ve vhodném frázování a tempu literární texty přiměřené věku</w:t>
            </w:r>
          </w:p>
        </w:tc>
        <w:tc>
          <w:tcPr>
            <w:tcW w:w="214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szCs w:val="22"/>
              </w:rPr>
            </w:pPr>
            <w:r w:rsidRPr="002B23A6">
              <w:rPr>
                <w:rFonts w:asciiTheme="minorHAnsi" w:eastAsia="Calibri" w:hAnsiTheme="minorHAnsi" w:cs="Calibri"/>
                <w:b/>
                <w:szCs w:val="22"/>
              </w:rPr>
              <w:t>Literární výchova</w:t>
            </w:r>
            <w:r w:rsidRPr="002B23A6">
              <w:rPr>
                <w:rFonts w:asciiTheme="minorHAnsi" w:eastAsia="Calibri" w:hAnsiTheme="minorHAnsi" w:cs="Calibri"/>
                <w:szCs w:val="22"/>
              </w:rPr>
              <w:br/>
              <w:t>- recituje zpaměti krátkou báseň a říkadlo</w:t>
            </w:r>
            <w:r w:rsidRPr="002B23A6">
              <w:rPr>
                <w:rFonts w:asciiTheme="minorHAnsi" w:eastAsia="Calibri" w:hAnsiTheme="minorHAnsi" w:cs="Calibri"/>
                <w:szCs w:val="22"/>
              </w:rPr>
              <w:br/>
              <w:t>- vypráví vlastními slovy známou pohádku</w:t>
            </w:r>
            <w:r w:rsidRPr="002B23A6">
              <w:rPr>
                <w:rFonts w:asciiTheme="minorHAnsi" w:eastAsia="Calibri" w:hAnsiTheme="minorHAnsi" w:cs="Calibri"/>
                <w:szCs w:val="22"/>
              </w:rPr>
              <w:br/>
              <w:t>- pozorně poslouchá čtený text</w:t>
            </w:r>
            <w:r w:rsidRPr="002B23A6">
              <w:rPr>
                <w:rFonts w:asciiTheme="minorHAnsi" w:eastAsia="Calibri" w:hAnsiTheme="minorHAnsi" w:cs="Calibri"/>
                <w:szCs w:val="22"/>
              </w:rPr>
              <w:br/>
              <w:t>- vyjadřuje své pocity z přečteného textu</w:t>
            </w:r>
            <w:r w:rsidRPr="002B23A6">
              <w:rPr>
                <w:rFonts w:asciiTheme="minorHAnsi" w:eastAsia="Calibri" w:hAnsiTheme="minorHAnsi" w:cs="Calibri"/>
                <w:szCs w:val="22"/>
              </w:rPr>
              <w:br/>
              <w:t>- zahraje roli v dramatizaci pohádky</w:t>
            </w:r>
          </w:p>
        </w:tc>
        <w:tc>
          <w:tcPr>
            <w:tcW w:w="138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szCs w:val="22"/>
              </w:rPr>
            </w:pPr>
            <w:r w:rsidRPr="002B23A6">
              <w:rPr>
                <w:rFonts w:asciiTheme="minorHAnsi" w:eastAsia="Calibri" w:hAnsiTheme="minorHAnsi" w:cs="Calibri"/>
                <w:szCs w:val="22"/>
              </w:rPr>
              <w:t>Poslech literárních textů Zážitkové čtení a naslouchání Tvořivé činnosti s literárním textem - přednes - dramatizace Literární druhy a žánry – rozpočitadlo, hádanka, říkanka, pohádka</w:t>
            </w:r>
          </w:p>
        </w:tc>
      </w:tr>
      <w:tr w:rsidR="00577068" w:rsidRPr="002B23A6" w:rsidTr="002B688B">
        <w:tc>
          <w:tcPr>
            <w:tcW w:w="1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rPr>
            </w:pPr>
            <w:r w:rsidRPr="002B23A6">
              <w:rPr>
                <w:rFonts w:asciiTheme="minorHAnsi" w:eastAsia="Calibri" w:hAnsiTheme="minorHAnsi" w:cs="Calibri"/>
                <w:sz w:val="20"/>
              </w:rPr>
              <w:t>ČJL-3-3-02 vyjadřuje své pocity z přečteného textu</w:t>
            </w:r>
          </w:p>
        </w:tc>
        <w:tc>
          <w:tcPr>
            <w:tcW w:w="2141"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tc>
        <w:tc>
          <w:tcPr>
            <w:tcW w:w="1383"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pStyle w:val="Normal0"/>
              <w:spacing w:line="240" w:lineRule="auto"/>
              <w:ind w:left="60"/>
              <w:jc w:val="left"/>
              <w:rPr>
                <w:rFonts w:asciiTheme="minorHAnsi" w:hAnsiTheme="minorHAnsi"/>
              </w:rPr>
            </w:pPr>
          </w:p>
        </w:tc>
      </w:tr>
      <w:tr w:rsidR="00577068" w:rsidRPr="002B23A6" w:rsidTr="002B688B">
        <w:tc>
          <w:tcPr>
            <w:tcW w:w="1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rPr>
            </w:pPr>
            <w:r w:rsidRPr="002B23A6">
              <w:rPr>
                <w:rFonts w:asciiTheme="minorHAnsi" w:eastAsia="Calibri" w:hAnsiTheme="minorHAnsi" w:cs="Calibri"/>
                <w:sz w:val="20"/>
              </w:rPr>
              <w:t>ČJL-3-3-04 pracuje tvořivě s literárním textem podle pokynů učitele a podle svých schopností</w:t>
            </w:r>
          </w:p>
        </w:tc>
        <w:tc>
          <w:tcPr>
            <w:tcW w:w="2141"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tc>
        <w:tc>
          <w:tcPr>
            <w:tcW w:w="1383"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pStyle w:val="Normal0"/>
              <w:spacing w:line="240" w:lineRule="auto"/>
              <w:ind w:left="60"/>
              <w:jc w:val="left"/>
              <w:rPr>
                <w:rFonts w:asciiTheme="minorHAnsi" w:hAnsiTheme="minorHAnsi"/>
              </w:rPr>
            </w:pPr>
          </w:p>
        </w:tc>
      </w:tr>
      <w:tr w:rsidR="00577068" w:rsidRPr="002B23A6" w:rsidTr="002B688B">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068" w:rsidRPr="00CF7B2E" w:rsidRDefault="00577068" w:rsidP="00A136BC">
            <w:pPr>
              <w:pStyle w:val="Normal0"/>
              <w:shd w:val="clear" w:color="auto" w:fill="DEEAF6"/>
              <w:spacing w:line="240" w:lineRule="auto"/>
              <w:jc w:val="center"/>
              <w:rPr>
                <w:rFonts w:asciiTheme="minorHAnsi" w:hAnsiTheme="minorHAnsi"/>
                <w:szCs w:val="22"/>
              </w:rPr>
            </w:pPr>
            <w:r w:rsidRPr="00CF7B2E">
              <w:rPr>
                <w:rFonts w:asciiTheme="minorHAnsi" w:eastAsia="Calibri" w:hAnsiTheme="minorHAnsi" w:cs="Calibri"/>
                <w:b/>
                <w:bCs/>
                <w:szCs w:val="22"/>
              </w:rPr>
              <w:t>Průřezová témata, přesahy, souvislosti</w:t>
            </w:r>
          </w:p>
        </w:tc>
      </w:tr>
      <w:tr w:rsidR="00577068" w:rsidRPr="002B23A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CF7B2E" w:rsidRDefault="00577068" w:rsidP="00A136BC">
            <w:pPr>
              <w:pStyle w:val="Normal0"/>
              <w:spacing w:line="240" w:lineRule="auto"/>
              <w:jc w:val="center"/>
              <w:rPr>
                <w:rFonts w:asciiTheme="minorHAnsi" w:hAnsiTheme="minorHAnsi"/>
                <w:szCs w:val="22"/>
              </w:rPr>
            </w:pPr>
            <w:r w:rsidRPr="00CF7B2E">
              <w:rPr>
                <w:rFonts w:asciiTheme="minorHAnsi" w:eastAsia="Calibri" w:hAnsiTheme="minorHAnsi" w:cs="Calibri"/>
                <w:szCs w:val="22"/>
              </w:rPr>
              <w:t>OSOBNOSTNÍ A SOCIÁLNÍ VÝCHOVA - Poznávání lidí</w:t>
            </w:r>
          </w:p>
        </w:tc>
      </w:tr>
      <w:tr w:rsidR="00577068" w:rsidRPr="002B23A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CF7B2E" w:rsidRDefault="00577068" w:rsidP="00A136BC">
            <w:pPr>
              <w:pStyle w:val="Normal0"/>
              <w:spacing w:line="240" w:lineRule="auto"/>
              <w:jc w:val="left"/>
              <w:rPr>
                <w:rFonts w:asciiTheme="minorHAnsi" w:hAnsiTheme="minorHAnsi"/>
                <w:szCs w:val="22"/>
              </w:rPr>
            </w:pPr>
            <w:r w:rsidRPr="00CF7B2E">
              <w:rPr>
                <w:rFonts w:asciiTheme="minorHAnsi" w:eastAsia="Calibri" w:hAnsiTheme="minorHAnsi" w:cs="Calibri"/>
                <w:szCs w:val="22"/>
              </w:rPr>
              <w:t>- vzájemné poznávání se ve třídě (skupině)</w:t>
            </w:r>
          </w:p>
        </w:tc>
      </w:tr>
      <w:tr w:rsidR="00577068" w:rsidRPr="002B23A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CF7B2E" w:rsidRDefault="00577068" w:rsidP="00A136BC">
            <w:pPr>
              <w:pStyle w:val="Normal0"/>
              <w:spacing w:line="240" w:lineRule="auto"/>
              <w:jc w:val="center"/>
              <w:rPr>
                <w:rFonts w:asciiTheme="minorHAnsi" w:hAnsiTheme="minorHAnsi"/>
                <w:szCs w:val="22"/>
              </w:rPr>
            </w:pPr>
            <w:r w:rsidRPr="00CF7B2E">
              <w:rPr>
                <w:rFonts w:asciiTheme="minorHAnsi" w:eastAsia="Calibri" w:hAnsiTheme="minorHAnsi" w:cs="Calibri"/>
                <w:szCs w:val="22"/>
              </w:rPr>
              <w:t>OSOBNOSTNÍ A SOCIÁLNÍ VÝCHOVA - Kooperace a kompetice</w:t>
            </w:r>
          </w:p>
        </w:tc>
      </w:tr>
      <w:tr w:rsidR="00577068" w:rsidRPr="002B23A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CF7B2E" w:rsidRDefault="00577068" w:rsidP="00A136BC">
            <w:pPr>
              <w:pStyle w:val="Normal0"/>
              <w:spacing w:line="240" w:lineRule="auto"/>
              <w:jc w:val="left"/>
              <w:rPr>
                <w:rFonts w:asciiTheme="minorHAnsi" w:hAnsiTheme="minorHAnsi"/>
                <w:szCs w:val="22"/>
              </w:rPr>
            </w:pPr>
            <w:r w:rsidRPr="00CF7B2E">
              <w:rPr>
                <w:rFonts w:asciiTheme="minorHAnsi" w:eastAsia="Calibri" w:hAnsiTheme="minorHAnsi" w:cs="Calibri"/>
                <w:szCs w:val="22"/>
              </w:rPr>
              <w:t>- rozvoj individuálních a sociálních dovedností pro kooperaci</w:t>
            </w:r>
          </w:p>
        </w:tc>
      </w:tr>
      <w:tr w:rsidR="00577068" w:rsidRPr="002B23A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CF7B2E" w:rsidRDefault="00577068" w:rsidP="00A136BC">
            <w:pPr>
              <w:pStyle w:val="Normal0"/>
              <w:spacing w:line="240" w:lineRule="auto"/>
              <w:jc w:val="center"/>
              <w:rPr>
                <w:rFonts w:asciiTheme="minorHAnsi" w:hAnsiTheme="minorHAnsi"/>
                <w:szCs w:val="22"/>
              </w:rPr>
            </w:pPr>
            <w:r w:rsidRPr="00CF7B2E">
              <w:rPr>
                <w:rFonts w:asciiTheme="minorHAnsi" w:eastAsia="Calibri" w:hAnsiTheme="minorHAnsi" w:cs="Calibri"/>
                <w:szCs w:val="22"/>
              </w:rPr>
              <w:t>OSOBNOSTNÍ A SOCIÁLNÍ VÝCHOVA - Mezilidské vztahy</w:t>
            </w:r>
          </w:p>
        </w:tc>
      </w:tr>
      <w:tr w:rsidR="00577068" w:rsidRPr="002B23A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CF7B2E" w:rsidRDefault="00577068" w:rsidP="00A136BC">
            <w:pPr>
              <w:pStyle w:val="Normal0"/>
              <w:spacing w:line="240" w:lineRule="auto"/>
              <w:jc w:val="left"/>
              <w:rPr>
                <w:rFonts w:asciiTheme="minorHAnsi" w:hAnsiTheme="minorHAnsi"/>
                <w:szCs w:val="22"/>
              </w:rPr>
            </w:pPr>
            <w:r w:rsidRPr="00CF7B2E">
              <w:rPr>
                <w:rFonts w:asciiTheme="minorHAnsi" w:eastAsia="Calibri" w:hAnsiTheme="minorHAnsi" w:cs="Calibri"/>
                <w:szCs w:val="22"/>
              </w:rPr>
              <w:t>- chování podporující dobré vztahy</w:t>
            </w:r>
          </w:p>
          <w:p w:rsidR="00577068" w:rsidRPr="00CF7B2E" w:rsidRDefault="00577068" w:rsidP="00A136BC">
            <w:pPr>
              <w:pStyle w:val="Normal0"/>
              <w:spacing w:line="240" w:lineRule="auto"/>
              <w:jc w:val="left"/>
              <w:rPr>
                <w:rFonts w:asciiTheme="minorHAnsi" w:hAnsiTheme="minorHAnsi"/>
                <w:szCs w:val="22"/>
              </w:rPr>
            </w:pPr>
            <w:r w:rsidRPr="00CF7B2E">
              <w:rPr>
                <w:rFonts w:asciiTheme="minorHAnsi" w:eastAsia="Calibri" w:hAnsiTheme="minorHAnsi" w:cs="Calibri"/>
                <w:szCs w:val="22"/>
              </w:rPr>
              <w:t>- péče o dobré vztahy</w:t>
            </w:r>
          </w:p>
        </w:tc>
      </w:tr>
      <w:tr w:rsidR="00577068" w:rsidRPr="002B23A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CF7B2E" w:rsidRDefault="00577068" w:rsidP="00A136BC">
            <w:pPr>
              <w:pStyle w:val="Normal0"/>
              <w:spacing w:line="240" w:lineRule="auto"/>
              <w:jc w:val="center"/>
              <w:rPr>
                <w:rFonts w:asciiTheme="minorHAnsi" w:hAnsiTheme="minorHAnsi"/>
                <w:szCs w:val="22"/>
              </w:rPr>
            </w:pPr>
            <w:r w:rsidRPr="00CF7B2E">
              <w:rPr>
                <w:rFonts w:asciiTheme="minorHAnsi" w:eastAsia="Calibri" w:hAnsiTheme="minorHAnsi" w:cs="Calibri"/>
                <w:szCs w:val="22"/>
              </w:rPr>
              <w:lastRenderedPageBreak/>
              <w:t>OSOBNOSTNÍ A SOCIÁLNÍ VÝCHOVA - Komunikace</w:t>
            </w:r>
          </w:p>
        </w:tc>
      </w:tr>
      <w:tr w:rsidR="00577068" w:rsidRPr="002B23A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CF7B2E" w:rsidRDefault="00577068" w:rsidP="00A136BC">
            <w:pPr>
              <w:pStyle w:val="Normal0"/>
              <w:spacing w:line="240" w:lineRule="auto"/>
              <w:jc w:val="left"/>
              <w:rPr>
                <w:rFonts w:asciiTheme="minorHAnsi" w:hAnsiTheme="minorHAnsi"/>
                <w:szCs w:val="22"/>
              </w:rPr>
            </w:pPr>
            <w:r w:rsidRPr="00CF7B2E">
              <w:rPr>
                <w:rFonts w:asciiTheme="minorHAnsi" w:eastAsia="Calibri" w:hAnsiTheme="minorHAnsi" w:cs="Calibri"/>
                <w:szCs w:val="22"/>
              </w:rPr>
              <w:t>- řeč těla, řeč zvuků a slov</w:t>
            </w:r>
          </w:p>
        </w:tc>
      </w:tr>
      <w:tr w:rsidR="00577068" w:rsidRPr="002B23A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CF7B2E" w:rsidRDefault="00577068" w:rsidP="00A136BC">
            <w:pPr>
              <w:pStyle w:val="Normal0"/>
              <w:spacing w:line="240" w:lineRule="auto"/>
              <w:jc w:val="center"/>
              <w:rPr>
                <w:rFonts w:asciiTheme="minorHAnsi" w:hAnsiTheme="minorHAnsi"/>
                <w:szCs w:val="22"/>
              </w:rPr>
            </w:pPr>
            <w:r w:rsidRPr="00CF7B2E">
              <w:rPr>
                <w:rFonts w:asciiTheme="minorHAnsi" w:eastAsia="Calibri" w:hAnsiTheme="minorHAnsi" w:cs="Calibri"/>
                <w:szCs w:val="22"/>
              </w:rPr>
              <w:t>MULTIKULTURNÍ VÝCHOVA - Lidské vztahy</w:t>
            </w:r>
          </w:p>
        </w:tc>
      </w:tr>
      <w:tr w:rsidR="00577068" w:rsidRPr="002B23A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CF7B2E" w:rsidRDefault="00577068" w:rsidP="00A136BC">
            <w:pPr>
              <w:pStyle w:val="Normal0"/>
              <w:spacing w:line="240" w:lineRule="auto"/>
              <w:jc w:val="left"/>
              <w:rPr>
                <w:rFonts w:asciiTheme="minorHAnsi" w:hAnsiTheme="minorHAnsi"/>
                <w:szCs w:val="22"/>
              </w:rPr>
            </w:pPr>
            <w:r w:rsidRPr="00CF7B2E">
              <w:rPr>
                <w:rFonts w:asciiTheme="minorHAnsi" w:eastAsia="Calibri" w:hAnsiTheme="minorHAnsi" w:cs="Calibri"/>
                <w:szCs w:val="22"/>
              </w:rPr>
              <w:t>- respektování zvláštností různých etnik (spolužáci)</w:t>
            </w:r>
          </w:p>
        </w:tc>
      </w:tr>
      <w:tr w:rsidR="00577068" w:rsidRPr="002B23A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CF7B2E" w:rsidRDefault="00577068" w:rsidP="00A136BC">
            <w:pPr>
              <w:pStyle w:val="Normal0"/>
              <w:spacing w:line="240" w:lineRule="auto"/>
              <w:jc w:val="center"/>
              <w:rPr>
                <w:rFonts w:asciiTheme="minorHAnsi" w:hAnsiTheme="minorHAnsi"/>
                <w:szCs w:val="22"/>
              </w:rPr>
            </w:pPr>
            <w:r w:rsidRPr="00CF7B2E">
              <w:rPr>
                <w:rFonts w:asciiTheme="minorHAnsi" w:eastAsia="Calibri" w:hAnsiTheme="minorHAnsi" w:cs="Calibri"/>
                <w:szCs w:val="22"/>
              </w:rPr>
              <w:t>OSOBNOSTNÍ A SOCIÁLNÍ VÝCHOVA - Rozvoj schopností poznávání</w:t>
            </w:r>
          </w:p>
        </w:tc>
      </w:tr>
      <w:tr w:rsidR="00577068" w:rsidRPr="002B23A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C0C82" w:rsidRPr="00CF7B2E" w:rsidRDefault="00BC0C82" w:rsidP="00A136BC">
            <w:pPr>
              <w:pStyle w:val="Normal0"/>
              <w:spacing w:line="240" w:lineRule="auto"/>
              <w:jc w:val="left"/>
              <w:rPr>
                <w:rFonts w:asciiTheme="minorHAnsi" w:eastAsia="Calibri" w:hAnsiTheme="minorHAnsi" w:cs="Calibri"/>
                <w:szCs w:val="22"/>
              </w:rPr>
            </w:pPr>
            <w:r w:rsidRPr="00CF7B2E">
              <w:rPr>
                <w:rFonts w:asciiTheme="minorHAnsi" w:eastAsia="Calibri" w:hAnsiTheme="minorHAnsi" w:cs="Calibri"/>
                <w:szCs w:val="22"/>
              </w:rPr>
              <w:t xml:space="preserve">- cvičení smyslového vnímání, pozornosti a soustředění </w:t>
            </w:r>
          </w:p>
          <w:p w:rsidR="00577068" w:rsidRPr="00CF7B2E" w:rsidRDefault="00577068" w:rsidP="00A136BC">
            <w:pPr>
              <w:pStyle w:val="Normal0"/>
              <w:spacing w:line="240" w:lineRule="auto"/>
              <w:jc w:val="left"/>
              <w:rPr>
                <w:rFonts w:asciiTheme="minorHAnsi" w:hAnsiTheme="minorHAnsi"/>
                <w:szCs w:val="22"/>
              </w:rPr>
            </w:pPr>
            <w:r w:rsidRPr="00CF7B2E">
              <w:rPr>
                <w:rFonts w:asciiTheme="minorHAnsi" w:eastAsia="Calibri" w:hAnsiTheme="minorHAnsi" w:cs="Calibri"/>
                <w:szCs w:val="22"/>
              </w:rPr>
              <w:t>- cvičení dovedností zapamatování, řešení problémů</w:t>
            </w:r>
          </w:p>
        </w:tc>
      </w:tr>
    </w:tbl>
    <w:p w:rsidR="00CF7B2E" w:rsidRDefault="00CF7B2E">
      <w:pPr>
        <w:rPr>
          <w:bdr w:val="nil"/>
        </w:rPr>
      </w:pPr>
    </w:p>
    <w:p w:rsidR="002B688B" w:rsidRDefault="002B688B">
      <w:pPr>
        <w:rPr>
          <w:bdr w:val="nil"/>
        </w:rPr>
      </w:pPr>
    </w:p>
    <w:tbl>
      <w:tblPr>
        <w:tblStyle w:val="TabulkaP4"/>
        <w:tblW w:w="5149" w:type="pct"/>
        <w:tblInd w:w="-269" w:type="dxa"/>
        <w:tblCellMar>
          <w:left w:w="15" w:type="dxa"/>
          <w:right w:w="15" w:type="dxa"/>
        </w:tblCellMar>
        <w:tblLook w:val="04A0" w:firstRow="1" w:lastRow="0" w:firstColumn="1" w:lastColumn="0" w:noHBand="0" w:noVBand="1"/>
      </w:tblPr>
      <w:tblGrid>
        <w:gridCol w:w="4859"/>
        <w:gridCol w:w="5611"/>
        <w:gridCol w:w="4273"/>
      </w:tblGrid>
      <w:tr w:rsidR="00E544B4" w:rsidTr="002B688B">
        <w:trPr>
          <w:cnfStyle w:val="100000000000" w:firstRow="1" w:lastRow="0" w:firstColumn="0" w:lastColumn="0" w:oddVBand="0" w:evenVBand="0" w:oddHBand="0" w:evenHBand="0" w:firstRowFirstColumn="0" w:firstRowLastColumn="0" w:lastRowFirstColumn="0" w:lastRowLastColumn="0"/>
          <w:tblHeader/>
        </w:trPr>
        <w:tc>
          <w:tcPr>
            <w:tcW w:w="164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00088F" w:rsidRDefault="00B65D0D">
            <w:pPr>
              <w:shd w:val="clear" w:color="auto" w:fill="9CC2E5"/>
              <w:spacing w:line="240" w:lineRule="auto"/>
              <w:jc w:val="center"/>
              <w:rPr>
                <w:sz w:val="28"/>
                <w:szCs w:val="28"/>
                <w:bdr w:val="nil"/>
              </w:rPr>
            </w:pPr>
            <w:r w:rsidRPr="0000088F">
              <w:rPr>
                <w:rFonts w:ascii="Calibri" w:eastAsia="Calibri" w:hAnsi="Calibri" w:cs="Calibri"/>
                <w:b/>
                <w:bCs/>
                <w:sz w:val="28"/>
                <w:szCs w:val="28"/>
                <w:bdr w:val="nil"/>
              </w:rPr>
              <w:t>Český jazyk</w:t>
            </w:r>
          </w:p>
        </w:tc>
        <w:tc>
          <w:tcPr>
            <w:tcW w:w="190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00088F" w:rsidRDefault="00B65D0D">
            <w:pPr>
              <w:shd w:val="clear" w:color="auto" w:fill="9CC2E5"/>
              <w:spacing w:line="240" w:lineRule="auto"/>
              <w:jc w:val="center"/>
              <w:rPr>
                <w:sz w:val="28"/>
                <w:szCs w:val="28"/>
                <w:bdr w:val="nil"/>
              </w:rPr>
            </w:pPr>
            <w:r w:rsidRPr="0000088F">
              <w:rPr>
                <w:rFonts w:ascii="Calibri" w:eastAsia="Calibri" w:hAnsi="Calibri" w:cs="Calibri"/>
                <w:b/>
                <w:bCs/>
                <w:sz w:val="28"/>
                <w:szCs w:val="28"/>
                <w:bdr w:val="nil"/>
              </w:rPr>
              <w:t>2. ročník</w:t>
            </w:r>
          </w:p>
        </w:tc>
        <w:tc>
          <w:tcPr>
            <w:tcW w:w="144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E544B4"/>
        </w:tc>
      </w:tr>
      <w:tr w:rsidR="00E544B4" w:rsidTr="002B688B">
        <w:tc>
          <w:tcPr>
            <w:tcW w:w="164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5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rsidP="00C63E29">
            <w:pPr>
              <w:spacing w:line="240" w:lineRule="auto"/>
              <w:ind w:left="360"/>
              <w:jc w:val="left"/>
              <w:rPr>
                <w:bdr w:val="nil"/>
              </w:rPr>
            </w:pPr>
            <w:r>
              <w:rPr>
                <w:rFonts w:ascii="Calibri" w:eastAsia="Calibri" w:hAnsi="Calibri" w:cs="Calibri"/>
                <w:sz w:val="20"/>
                <w:bdr w:val="nil"/>
              </w:rPr>
              <w:t>Kompetence k učení</w:t>
            </w:r>
          </w:p>
          <w:p w:rsidR="00E544B4" w:rsidRDefault="00B65D0D" w:rsidP="00C63E29">
            <w:pPr>
              <w:spacing w:line="240" w:lineRule="auto"/>
              <w:ind w:left="360"/>
              <w:jc w:val="left"/>
              <w:rPr>
                <w:bdr w:val="nil"/>
              </w:rPr>
            </w:pPr>
            <w:r>
              <w:rPr>
                <w:rFonts w:ascii="Calibri" w:eastAsia="Calibri" w:hAnsi="Calibri" w:cs="Calibri"/>
                <w:sz w:val="20"/>
                <w:bdr w:val="nil"/>
              </w:rPr>
              <w:t>Kompetence k řešení problémů</w:t>
            </w:r>
          </w:p>
          <w:p w:rsidR="00E544B4" w:rsidRDefault="00B65D0D" w:rsidP="00C63E29">
            <w:pPr>
              <w:spacing w:line="240" w:lineRule="auto"/>
              <w:ind w:left="360"/>
              <w:jc w:val="left"/>
              <w:rPr>
                <w:bdr w:val="nil"/>
              </w:rPr>
            </w:pPr>
            <w:r>
              <w:rPr>
                <w:rFonts w:ascii="Calibri" w:eastAsia="Calibri" w:hAnsi="Calibri" w:cs="Calibri"/>
                <w:sz w:val="20"/>
                <w:bdr w:val="nil"/>
              </w:rPr>
              <w:t>Kompetence komunikativní</w:t>
            </w:r>
          </w:p>
          <w:p w:rsidR="00E544B4" w:rsidRDefault="00B65D0D" w:rsidP="00C63E29">
            <w:pPr>
              <w:spacing w:line="240" w:lineRule="auto"/>
              <w:ind w:left="360"/>
              <w:jc w:val="left"/>
              <w:rPr>
                <w:bdr w:val="nil"/>
              </w:rPr>
            </w:pPr>
            <w:r>
              <w:rPr>
                <w:rFonts w:ascii="Calibri" w:eastAsia="Calibri" w:hAnsi="Calibri" w:cs="Calibri"/>
                <w:sz w:val="20"/>
                <w:bdr w:val="nil"/>
              </w:rPr>
              <w:t>Kompetence sociální a personální</w:t>
            </w:r>
          </w:p>
          <w:p w:rsidR="00E544B4" w:rsidRDefault="00B65D0D" w:rsidP="00C63E29">
            <w:pPr>
              <w:spacing w:line="240" w:lineRule="auto"/>
              <w:ind w:left="360"/>
              <w:jc w:val="left"/>
              <w:rPr>
                <w:rFonts w:ascii="Calibri" w:eastAsia="Calibri" w:hAnsi="Calibri" w:cs="Calibri"/>
                <w:sz w:val="20"/>
                <w:bdr w:val="nil"/>
              </w:rPr>
            </w:pPr>
            <w:r>
              <w:rPr>
                <w:rFonts w:ascii="Calibri" w:eastAsia="Calibri" w:hAnsi="Calibri" w:cs="Calibri"/>
                <w:sz w:val="20"/>
                <w:bdr w:val="nil"/>
              </w:rPr>
              <w:t>Kompetence občanské</w:t>
            </w:r>
          </w:p>
          <w:p w:rsidR="00C63E29" w:rsidRDefault="00C63E29" w:rsidP="00C63E29">
            <w:pPr>
              <w:spacing w:line="240" w:lineRule="auto"/>
              <w:ind w:left="360"/>
              <w:jc w:val="left"/>
              <w:rPr>
                <w:bdr w:val="nil"/>
              </w:rPr>
            </w:pPr>
            <w:r>
              <w:rPr>
                <w:rFonts w:ascii="Calibri" w:eastAsia="Calibri" w:hAnsi="Calibri" w:cs="Calibri"/>
                <w:sz w:val="20"/>
                <w:bdr w:val="nil"/>
              </w:rPr>
              <w:t>Kompetence pracovní</w:t>
            </w:r>
          </w:p>
        </w:tc>
      </w:tr>
      <w:tr w:rsidR="00E544B4" w:rsidTr="002B688B">
        <w:tc>
          <w:tcPr>
            <w:tcW w:w="164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RVP výstupy</w:t>
            </w:r>
          </w:p>
        </w:tc>
        <w:tc>
          <w:tcPr>
            <w:tcW w:w="190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ŠVP výstupy</w:t>
            </w:r>
          </w:p>
        </w:tc>
        <w:tc>
          <w:tcPr>
            <w:tcW w:w="144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Učivo</w:t>
            </w:r>
          </w:p>
        </w:tc>
      </w:tr>
      <w:tr w:rsidR="002A33B9" w:rsidTr="002B688B">
        <w:trPr>
          <w:trHeight w:val="248"/>
        </w:trPr>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A33B9" w:rsidRDefault="002A33B9">
            <w:pPr>
              <w:spacing w:line="240" w:lineRule="auto"/>
              <w:ind w:left="60"/>
              <w:jc w:val="left"/>
              <w:rPr>
                <w:bdr w:val="nil"/>
              </w:rPr>
            </w:pPr>
            <w:r w:rsidRPr="002B23A6">
              <w:rPr>
                <w:rFonts w:eastAsia="Calibri" w:cs="Calibri"/>
                <w:sz w:val="20"/>
              </w:rPr>
              <w:t>ČJL-3-1-01 plynule čte s porozuměním texty přiměřeného rozsahu a náročnosti</w:t>
            </w:r>
          </w:p>
        </w:tc>
        <w:tc>
          <w:tcPr>
            <w:tcW w:w="1903"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2A33B9" w:rsidRPr="007F1B71" w:rsidRDefault="002A33B9">
            <w:pPr>
              <w:spacing w:line="240" w:lineRule="auto"/>
              <w:ind w:left="60"/>
              <w:jc w:val="left"/>
              <w:rPr>
                <w:szCs w:val="22"/>
                <w:bdr w:val="nil"/>
              </w:rPr>
            </w:pPr>
            <w:r w:rsidRPr="0000088F">
              <w:rPr>
                <w:rFonts w:eastAsia="Calibri" w:cs="Calibri"/>
                <w:b/>
                <w:szCs w:val="22"/>
                <w:bdr w:val="nil"/>
              </w:rPr>
              <w:t>Komunikační a slohová výchova</w:t>
            </w:r>
            <w:r w:rsidRPr="007F1B71">
              <w:rPr>
                <w:rFonts w:eastAsia="Calibri" w:cs="Calibri"/>
                <w:szCs w:val="22"/>
                <w:bdr w:val="nil"/>
              </w:rPr>
              <w:br/>
              <w:t>- čte správnou technikou čtení</w:t>
            </w:r>
            <w:r w:rsidRPr="007F1B71">
              <w:rPr>
                <w:rFonts w:eastAsia="Calibri" w:cs="Calibri"/>
                <w:szCs w:val="22"/>
                <w:bdr w:val="nil"/>
              </w:rPr>
              <w:br/>
              <w:t>– čte slova a věty</w:t>
            </w:r>
            <w:r w:rsidRPr="007F1B71">
              <w:rPr>
                <w:rFonts w:eastAsia="Calibri" w:cs="Calibri"/>
                <w:szCs w:val="22"/>
                <w:bdr w:val="nil"/>
              </w:rPr>
              <w:br/>
              <w:t>- odpoví na otázky vztahující se k přečtenému textu</w:t>
            </w:r>
            <w:r w:rsidRPr="007F1B71">
              <w:rPr>
                <w:rFonts w:eastAsia="Calibri" w:cs="Calibri"/>
                <w:szCs w:val="22"/>
                <w:bdr w:val="nil"/>
              </w:rPr>
              <w:br/>
              <w:t>- vykoná samostatně jednoduchou činnost na základě mluveného nebo písemného pokynu</w:t>
            </w:r>
            <w:r w:rsidRPr="007F1B71">
              <w:rPr>
                <w:rFonts w:eastAsia="Calibri" w:cs="Calibri"/>
                <w:szCs w:val="22"/>
                <w:bdr w:val="nil"/>
              </w:rPr>
              <w:br/>
              <w:t>- osloví, pozdraví, poděkuje</w:t>
            </w:r>
            <w:r w:rsidRPr="007F1B71">
              <w:rPr>
                <w:rFonts w:eastAsia="Calibri" w:cs="Calibri"/>
                <w:szCs w:val="22"/>
                <w:bdr w:val="nil"/>
              </w:rPr>
              <w:br/>
              <w:t>- hlásí se o slovo</w:t>
            </w:r>
            <w:r w:rsidRPr="007F1B71">
              <w:rPr>
                <w:rFonts w:eastAsia="Calibri" w:cs="Calibri"/>
                <w:szCs w:val="22"/>
                <w:bdr w:val="nil"/>
              </w:rPr>
              <w:br/>
              <w:t>- vyčká na vyzvání k hovoru nebo až na něj přijde řada</w:t>
            </w:r>
            <w:r w:rsidRPr="007F1B71">
              <w:rPr>
                <w:rFonts w:eastAsia="Calibri" w:cs="Calibri"/>
                <w:szCs w:val="22"/>
                <w:bdr w:val="nil"/>
              </w:rPr>
              <w:br/>
              <w:t>- při sdílení v kruhu pozorně naslouchá druhým</w:t>
            </w:r>
            <w:r w:rsidRPr="007F1B71">
              <w:rPr>
                <w:rFonts w:eastAsia="Calibri" w:cs="Calibri"/>
                <w:szCs w:val="22"/>
                <w:bdr w:val="nil"/>
              </w:rPr>
              <w:br/>
              <w:t>- správně vyslovuje všechny hlásky a hláskové skupiny</w:t>
            </w:r>
            <w:r w:rsidRPr="007F1B71">
              <w:rPr>
                <w:rFonts w:eastAsia="Calibri" w:cs="Calibri"/>
                <w:szCs w:val="22"/>
                <w:bdr w:val="nil"/>
              </w:rPr>
              <w:br/>
              <w:t>- při vyjadřování správně dýchá</w:t>
            </w:r>
            <w:r w:rsidRPr="007F1B71">
              <w:rPr>
                <w:rFonts w:eastAsia="Calibri" w:cs="Calibri"/>
                <w:szCs w:val="22"/>
                <w:bdr w:val="nil"/>
              </w:rPr>
              <w:br/>
              <w:t>- mluví přiměřeným tempem řeči</w:t>
            </w:r>
            <w:r w:rsidRPr="007F1B71">
              <w:rPr>
                <w:rFonts w:eastAsia="Calibri" w:cs="Calibri"/>
                <w:szCs w:val="22"/>
                <w:bdr w:val="nil"/>
              </w:rPr>
              <w:br/>
              <w:t>- porovná rozdílnost situace</w:t>
            </w:r>
            <w:r w:rsidRPr="007F1B71">
              <w:rPr>
                <w:rFonts w:eastAsia="Calibri" w:cs="Calibri"/>
                <w:szCs w:val="22"/>
                <w:bdr w:val="nil"/>
              </w:rPr>
              <w:br/>
            </w:r>
            <w:r w:rsidRPr="007F1B71">
              <w:rPr>
                <w:rFonts w:eastAsia="Calibri" w:cs="Calibri"/>
                <w:szCs w:val="22"/>
                <w:bdr w:val="nil"/>
              </w:rPr>
              <w:lastRenderedPageBreak/>
              <w:t>- volí správné výrazové prostředky</w:t>
            </w:r>
            <w:r w:rsidRPr="007F1B71">
              <w:rPr>
                <w:rFonts w:eastAsia="Calibri" w:cs="Calibri"/>
                <w:szCs w:val="22"/>
                <w:bdr w:val="nil"/>
              </w:rPr>
              <w:br/>
              <w:t>- vypráví krátký příběh na základě vlastních zážitků</w:t>
            </w:r>
            <w:r w:rsidRPr="007F1B71">
              <w:rPr>
                <w:rFonts w:eastAsia="Calibri" w:cs="Calibri"/>
                <w:szCs w:val="22"/>
                <w:bdr w:val="nil"/>
              </w:rPr>
              <w:br/>
              <w:t>- při psaní správně sedí</w:t>
            </w:r>
            <w:r w:rsidRPr="007F1B71">
              <w:rPr>
                <w:rFonts w:eastAsia="Calibri" w:cs="Calibri"/>
                <w:szCs w:val="22"/>
                <w:bdr w:val="nil"/>
              </w:rPr>
              <w:br/>
              <w:t>- správně drží psací náčiní</w:t>
            </w:r>
            <w:r w:rsidRPr="007F1B71">
              <w:rPr>
                <w:rFonts w:eastAsia="Calibri" w:cs="Calibri"/>
                <w:szCs w:val="22"/>
                <w:bdr w:val="nil"/>
              </w:rPr>
              <w:br/>
              <w:t>- pojmenuje všechna písmena psací abecedy</w:t>
            </w:r>
            <w:r w:rsidRPr="007F1B71">
              <w:rPr>
                <w:rFonts w:eastAsia="Calibri" w:cs="Calibri"/>
                <w:szCs w:val="22"/>
                <w:bdr w:val="nil"/>
              </w:rPr>
              <w:br/>
              <w:t>- píše písmena podle normy psaní</w:t>
            </w:r>
            <w:r w:rsidRPr="007F1B71">
              <w:rPr>
                <w:rFonts w:eastAsia="Calibri" w:cs="Calibri"/>
                <w:szCs w:val="22"/>
                <w:bdr w:val="nil"/>
              </w:rPr>
              <w:br/>
              <w:t>- správně píše diakritická znaménka</w:t>
            </w:r>
            <w:r w:rsidRPr="007F1B71">
              <w:rPr>
                <w:rFonts w:eastAsia="Calibri" w:cs="Calibri"/>
                <w:szCs w:val="22"/>
                <w:bdr w:val="nil"/>
              </w:rPr>
              <w:br/>
              <w:t>- píše předložky zvlášť</w:t>
            </w:r>
            <w:r w:rsidRPr="007F1B71">
              <w:rPr>
                <w:rFonts w:eastAsia="Calibri" w:cs="Calibri"/>
                <w:szCs w:val="22"/>
                <w:bdr w:val="nil"/>
              </w:rPr>
              <w:br/>
              <w:t>- kontroluje si napsané</w:t>
            </w:r>
            <w:r w:rsidRPr="007F1B71">
              <w:rPr>
                <w:rFonts w:eastAsia="Calibri" w:cs="Calibri"/>
                <w:szCs w:val="22"/>
                <w:bdr w:val="nil"/>
              </w:rPr>
              <w:br/>
              <w:t>- napíše slovo a krátkou větu se správným řazením písmen a slov</w:t>
            </w:r>
            <w:r w:rsidRPr="007F1B71">
              <w:rPr>
                <w:rFonts w:eastAsia="Calibri" w:cs="Calibri"/>
                <w:szCs w:val="22"/>
                <w:bdr w:val="nil"/>
              </w:rPr>
              <w:br/>
              <w:t>- převádí mluvené slovo do psané podoby</w:t>
            </w:r>
            <w:r w:rsidRPr="007F1B71">
              <w:rPr>
                <w:rFonts w:eastAsia="Calibri" w:cs="Calibri"/>
                <w:szCs w:val="22"/>
                <w:bdr w:val="nil"/>
              </w:rPr>
              <w:br/>
              <w:t>- napíše adresu, pohlednici</w:t>
            </w:r>
            <w:r w:rsidRPr="007F1B71">
              <w:rPr>
                <w:rFonts w:eastAsia="Calibri" w:cs="Calibri"/>
                <w:szCs w:val="22"/>
                <w:bdr w:val="nil"/>
              </w:rPr>
              <w:br/>
              <w:t>- sestaví obrázkovou osnovu a vypráví podle ní vlastními slovy</w:t>
            </w:r>
          </w:p>
        </w:tc>
        <w:tc>
          <w:tcPr>
            <w:tcW w:w="1448"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131872" w:rsidRDefault="002A33B9">
            <w:pPr>
              <w:spacing w:line="240" w:lineRule="auto"/>
              <w:ind w:left="60"/>
              <w:jc w:val="left"/>
              <w:rPr>
                <w:rFonts w:eastAsia="Calibri" w:cs="Calibri"/>
                <w:szCs w:val="22"/>
                <w:bdr w:val="nil"/>
              </w:rPr>
            </w:pPr>
            <w:r w:rsidRPr="007F1B71">
              <w:rPr>
                <w:rFonts w:eastAsia="Calibri" w:cs="Calibri"/>
                <w:szCs w:val="22"/>
                <w:bdr w:val="nil"/>
              </w:rPr>
              <w:lastRenderedPageBreak/>
              <w:t xml:space="preserve">Čtení - technika čtení - čtení pozorné Naslouchání - zdvořilé, soustředěné Mluvený projev základy techniky: </w:t>
            </w:r>
          </w:p>
          <w:p w:rsidR="00131872" w:rsidRDefault="002A33B9">
            <w:pPr>
              <w:spacing w:line="240" w:lineRule="auto"/>
              <w:ind w:left="60"/>
              <w:jc w:val="left"/>
              <w:rPr>
                <w:rFonts w:eastAsia="Calibri" w:cs="Calibri"/>
                <w:szCs w:val="22"/>
                <w:bdr w:val="nil"/>
              </w:rPr>
            </w:pPr>
            <w:r w:rsidRPr="007F1B71">
              <w:rPr>
                <w:rFonts w:eastAsia="Calibri" w:cs="Calibri"/>
                <w:szCs w:val="22"/>
                <w:bdr w:val="nil"/>
              </w:rPr>
              <w:t xml:space="preserve">- dýchání </w:t>
            </w:r>
          </w:p>
          <w:p w:rsidR="00F02018" w:rsidRDefault="002A33B9">
            <w:pPr>
              <w:spacing w:line="240" w:lineRule="auto"/>
              <w:ind w:left="60"/>
              <w:jc w:val="left"/>
              <w:rPr>
                <w:rFonts w:eastAsia="Calibri" w:cs="Calibri"/>
                <w:szCs w:val="22"/>
                <w:bdr w:val="nil"/>
              </w:rPr>
            </w:pPr>
            <w:r w:rsidRPr="007F1B71">
              <w:rPr>
                <w:rFonts w:eastAsia="Calibri" w:cs="Calibri"/>
                <w:szCs w:val="22"/>
                <w:bdr w:val="nil"/>
              </w:rPr>
              <w:t xml:space="preserve">- výslovnost, tvoření hlasu </w:t>
            </w:r>
          </w:p>
          <w:p w:rsidR="00F02018" w:rsidRDefault="002A33B9">
            <w:pPr>
              <w:spacing w:line="240" w:lineRule="auto"/>
              <w:ind w:left="60"/>
              <w:jc w:val="left"/>
              <w:rPr>
                <w:rFonts w:eastAsia="Calibri" w:cs="Calibri"/>
                <w:szCs w:val="22"/>
                <w:bdr w:val="nil"/>
              </w:rPr>
            </w:pPr>
            <w:r w:rsidRPr="007F1B71">
              <w:rPr>
                <w:rFonts w:eastAsia="Calibri" w:cs="Calibri"/>
                <w:szCs w:val="22"/>
                <w:bdr w:val="nil"/>
              </w:rPr>
              <w:t xml:space="preserve">- komunikační žánry: pozdrav, oslovení, prosba, omluva, vypravování, dialog na základě obrazového materiálu </w:t>
            </w:r>
          </w:p>
          <w:p w:rsidR="00F02018" w:rsidRDefault="002A33B9">
            <w:pPr>
              <w:spacing w:line="240" w:lineRule="auto"/>
              <w:ind w:left="60"/>
              <w:jc w:val="left"/>
              <w:rPr>
                <w:rFonts w:eastAsia="Calibri" w:cs="Calibri"/>
                <w:szCs w:val="22"/>
                <w:bdr w:val="nil"/>
              </w:rPr>
            </w:pPr>
            <w:r w:rsidRPr="007F1B71">
              <w:rPr>
                <w:rFonts w:eastAsia="Calibri" w:cs="Calibri"/>
                <w:szCs w:val="22"/>
                <w:bdr w:val="nil"/>
              </w:rPr>
              <w:t xml:space="preserve">- základní komunikační pravidla: oslovení, zdvořilé vystupování </w:t>
            </w:r>
          </w:p>
          <w:p w:rsidR="00F02018" w:rsidRDefault="002A33B9">
            <w:pPr>
              <w:spacing w:line="240" w:lineRule="auto"/>
              <w:ind w:left="60"/>
              <w:jc w:val="left"/>
              <w:rPr>
                <w:rFonts w:eastAsia="Calibri" w:cs="Calibri"/>
                <w:szCs w:val="22"/>
                <w:bdr w:val="nil"/>
              </w:rPr>
            </w:pPr>
            <w:r w:rsidRPr="007F1B71">
              <w:rPr>
                <w:rFonts w:eastAsia="Calibri" w:cs="Calibri"/>
                <w:szCs w:val="22"/>
                <w:bdr w:val="nil"/>
              </w:rPr>
              <w:t xml:space="preserve">- mimojazykové prostředky: mimika, gesta Písemný projev </w:t>
            </w:r>
          </w:p>
          <w:p w:rsidR="00F02018" w:rsidRDefault="002A33B9">
            <w:pPr>
              <w:spacing w:line="240" w:lineRule="auto"/>
              <w:ind w:left="60"/>
              <w:jc w:val="left"/>
              <w:rPr>
                <w:rFonts w:eastAsia="Calibri" w:cs="Calibri"/>
                <w:szCs w:val="22"/>
                <w:bdr w:val="nil"/>
              </w:rPr>
            </w:pPr>
            <w:r w:rsidRPr="007F1B71">
              <w:rPr>
                <w:rFonts w:eastAsia="Calibri" w:cs="Calibri"/>
                <w:szCs w:val="22"/>
                <w:bdr w:val="nil"/>
              </w:rPr>
              <w:t xml:space="preserve">- základní hygienické návyky: správné sezení, držení psacího náčiní, hygiena zraku, zacházení </w:t>
            </w:r>
            <w:r w:rsidRPr="007F1B71">
              <w:rPr>
                <w:rFonts w:eastAsia="Calibri" w:cs="Calibri"/>
                <w:szCs w:val="22"/>
                <w:bdr w:val="nil"/>
              </w:rPr>
              <w:lastRenderedPageBreak/>
              <w:t xml:space="preserve">s grafickým materiálem </w:t>
            </w:r>
          </w:p>
          <w:p w:rsidR="00F02018" w:rsidRDefault="002A33B9">
            <w:pPr>
              <w:spacing w:line="240" w:lineRule="auto"/>
              <w:ind w:left="60"/>
              <w:jc w:val="left"/>
              <w:rPr>
                <w:rFonts w:eastAsia="Calibri" w:cs="Calibri"/>
                <w:szCs w:val="22"/>
                <w:bdr w:val="nil"/>
              </w:rPr>
            </w:pPr>
            <w:r w:rsidRPr="007F1B71">
              <w:rPr>
                <w:rFonts w:eastAsia="Calibri" w:cs="Calibri"/>
                <w:szCs w:val="22"/>
                <w:bdr w:val="nil"/>
              </w:rPr>
              <w:t xml:space="preserve">- technika psaní: úhledný, čitelný a přehledný písemný projev </w:t>
            </w:r>
          </w:p>
          <w:p w:rsidR="002A33B9" w:rsidRPr="007F1B71" w:rsidRDefault="002A33B9">
            <w:pPr>
              <w:spacing w:line="240" w:lineRule="auto"/>
              <w:ind w:left="60"/>
              <w:jc w:val="left"/>
              <w:rPr>
                <w:szCs w:val="22"/>
                <w:bdr w:val="nil"/>
              </w:rPr>
            </w:pPr>
            <w:r w:rsidRPr="007F1B71">
              <w:rPr>
                <w:rFonts w:eastAsia="Calibri" w:cs="Calibri"/>
                <w:szCs w:val="22"/>
                <w:bdr w:val="nil"/>
              </w:rPr>
              <w:t>- žánry písemného styku: adresa, blahopřání, pozdrav z prázdnin, oznámení, pozvánka, vzkaz</w:t>
            </w:r>
          </w:p>
        </w:tc>
      </w:tr>
      <w:tr w:rsidR="002A33B9" w:rsidTr="002B688B">
        <w:trPr>
          <w:trHeight w:val="247"/>
        </w:trPr>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A33B9" w:rsidRDefault="002A33B9">
            <w:pPr>
              <w:spacing w:line="240" w:lineRule="auto"/>
              <w:ind w:left="60"/>
              <w:jc w:val="left"/>
              <w:rPr>
                <w:rFonts w:ascii="Calibri" w:eastAsia="Calibri" w:hAnsi="Calibri" w:cs="Calibri"/>
                <w:sz w:val="20"/>
                <w:bdr w:val="nil"/>
              </w:rPr>
            </w:pPr>
            <w:r>
              <w:rPr>
                <w:rFonts w:ascii="Calibri" w:eastAsia="Calibri" w:hAnsi="Calibri" w:cs="Calibri"/>
                <w:sz w:val="20"/>
                <w:bdr w:val="nil"/>
              </w:rPr>
              <w:t>ČJL-3-1-02 porozumí písemným nebo mluveným pokynům přiměřené složitosti</w:t>
            </w:r>
          </w:p>
        </w:tc>
        <w:tc>
          <w:tcPr>
            <w:tcW w:w="1903" w:type="pct"/>
            <w:vMerge/>
            <w:tcBorders>
              <w:left w:val="inset" w:sz="6" w:space="0" w:color="808080"/>
              <w:right w:val="inset" w:sz="6" w:space="0" w:color="808080"/>
            </w:tcBorders>
            <w:tcMar>
              <w:top w:w="15" w:type="dxa"/>
              <w:left w:w="15" w:type="dxa"/>
              <w:bottom w:w="15" w:type="dxa"/>
              <w:right w:w="15" w:type="dxa"/>
            </w:tcMar>
          </w:tcPr>
          <w:p w:rsidR="002A33B9" w:rsidRPr="007F1B71" w:rsidRDefault="002A33B9">
            <w:pPr>
              <w:spacing w:line="240" w:lineRule="auto"/>
              <w:ind w:left="60"/>
              <w:jc w:val="left"/>
              <w:rPr>
                <w:rFonts w:eastAsia="Calibri" w:cs="Calibri"/>
                <w:szCs w:val="22"/>
                <w:bdr w:val="nil"/>
              </w:rPr>
            </w:pPr>
          </w:p>
        </w:tc>
        <w:tc>
          <w:tcPr>
            <w:tcW w:w="1448" w:type="pct"/>
            <w:vMerge/>
            <w:tcBorders>
              <w:left w:val="inset" w:sz="6" w:space="0" w:color="808080"/>
              <w:right w:val="inset" w:sz="6" w:space="0" w:color="808080"/>
            </w:tcBorders>
            <w:tcMar>
              <w:top w:w="15" w:type="dxa"/>
              <w:left w:w="15" w:type="dxa"/>
              <w:bottom w:w="15" w:type="dxa"/>
              <w:right w:w="15" w:type="dxa"/>
            </w:tcMar>
          </w:tcPr>
          <w:p w:rsidR="002A33B9" w:rsidRPr="007F1B71" w:rsidRDefault="002A33B9">
            <w:pPr>
              <w:spacing w:line="240" w:lineRule="auto"/>
              <w:ind w:left="60"/>
              <w:jc w:val="left"/>
              <w:rPr>
                <w:rFonts w:eastAsia="Calibri" w:cs="Calibri"/>
                <w:szCs w:val="22"/>
                <w:bdr w:val="nil"/>
              </w:rPr>
            </w:pPr>
          </w:p>
        </w:tc>
      </w:tr>
      <w:tr w:rsidR="002A33B9" w:rsidTr="002B688B">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A33B9" w:rsidRDefault="002A33B9">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903" w:type="pct"/>
            <w:vMerge/>
            <w:tcBorders>
              <w:left w:val="inset" w:sz="6" w:space="0" w:color="808080"/>
              <w:right w:val="inset" w:sz="6" w:space="0" w:color="808080"/>
            </w:tcBorders>
          </w:tcPr>
          <w:p w:rsidR="002A33B9" w:rsidRPr="007F1B71" w:rsidRDefault="002A33B9">
            <w:pPr>
              <w:rPr>
                <w:szCs w:val="22"/>
              </w:rPr>
            </w:pPr>
          </w:p>
        </w:tc>
        <w:tc>
          <w:tcPr>
            <w:tcW w:w="1448" w:type="pct"/>
            <w:vMerge/>
            <w:tcBorders>
              <w:left w:val="inset" w:sz="6" w:space="0" w:color="808080"/>
              <w:right w:val="inset" w:sz="6" w:space="0" w:color="808080"/>
            </w:tcBorders>
          </w:tcPr>
          <w:p w:rsidR="002A33B9" w:rsidRPr="007F1B71" w:rsidRDefault="002A33B9">
            <w:pPr>
              <w:spacing w:line="240" w:lineRule="auto"/>
              <w:ind w:left="60"/>
              <w:jc w:val="left"/>
              <w:rPr>
                <w:szCs w:val="22"/>
                <w:bdr w:val="nil"/>
              </w:rPr>
            </w:pPr>
          </w:p>
        </w:tc>
      </w:tr>
      <w:tr w:rsidR="002A33B9" w:rsidTr="002B688B">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A33B9" w:rsidRDefault="002A33B9">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903" w:type="pct"/>
            <w:vMerge/>
            <w:tcBorders>
              <w:left w:val="inset" w:sz="6" w:space="0" w:color="808080"/>
              <w:right w:val="inset" w:sz="6" w:space="0" w:color="808080"/>
            </w:tcBorders>
          </w:tcPr>
          <w:p w:rsidR="002A33B9" w:rsidRPr="007F1B71" w:rsidRDefault="002A33B9">
            <w:pPr>
              <w:rPr>
                <w:szCs w:val="22"/>
              </w:rPr>
            </w:pPr>
          </w:p>
        </w:tc>
        <w:tc>
          <w:tcPr>
            <w:tcW w:w="1448" w:type="pct"/>
            <w:vMerge/>
            <w:tcBorders>
              <w:left w:val="inset" w:sz="6" w:space="0" w:color="808080"/>
              <w:right w:val="inset" w:sz="6" w:space="0" w:color="808080"/>
            </w:tcBorders>
          </w:tcPr>
          <w:p w:rsidR="002A33B9" w:rsidRPr="007F1B71" w:rsidRDefault="002A33B9">
            <w:pPr>
              <w:spacing w:line="240" w:lineRule="auto"/>
              <w:ind w:left="60"/>
              <w:jc w:val="left"/>
              <w:rPr>
                <w:szCs w:val="22"/>
                <w:bdr w:val="nil"/>
              </w:rPr>
            </w:pPr>
          </w:p>
        </w:tc>
      </w:tr>
      <w:tr w:rsidR="002A33B9" w:rsidTr="002B688B">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A33B9" w:rsidRDefault="002A33B9">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903" w:type="pct"/>
            <w:vMerge/>
            <w:tcBorders>
              <w:left w:val="inset" w:sz="6" w:space="0" w:color="808080"/>
              <w:right w:val="inset" w:sz="6" w:space="0" w:color="808080"/>
            </w:tcBorders>
          </w:tcPr>
          <w:p w:rsidR="002A33B9" w:rsidRPr="007F1B71" w:rsidRDefault="002A33B9">
            <w:pPr>
              <w:rPr>
                <w:szCs w:val="22"/>
              </w:rPr>
            </w:pPr>
          </w:p>
        </w:tc>
        <w:tc>
          <w:tcPr>
            <w:tcW w:w="1448" w:type="pct"/>
            <w:vMerge/>
            <w:tcBorders>
              <w:left w:val="inset" w:sz="6" w:space="0" w:color="808080"/>
              <w:right w:val="inset" w:sz="6" w:space="0" w:color="808080"/>
            </w:tcBorders>
          </w:tcPr>
          <w:p w:rsidR="002A33B9" w:rsidRPr="007F1B71" w:rsidRDefault="002A33B9">
            <w:pPr>
              <w:spacing w:line="240" w:lineRule="auto"/>
              <w:ind w:left="60"/>
              <w:jc w:val="left"/>
              <w:rPr>
                <w:szCs w:val="22"/>
                <w:bdr w:val="nil"/>
              </w:rPr>
            </w:pPr>
          </w:p>
        </w:tc>
      </w:tr>
      <w:tr w:rsidR="002A33B9" w:rsidTr="002B688B">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A33B9" w:rsidRDefault="002A33B9">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903" w:type="pct"/>
            <w:vMerge/>
            <w:tcBorders>
              <w:left w:val="inset" w:sz="6" w:space="0" w:color="808080"/>
              <w:right w:val="inset" w:sz="6" w:space="0" w:color="808080"/>
            </w:tcBorders>
          </w:tcPr>
          <w:p w:rsidR="002A33B9" w:rsidRPr="007F1B71" w:rsidRDefault="002A33B9">
            <w:pPr>
              <w:rPr>
                <w:szCs w:val="22"/>
              </w:rPr>
            </w:pPr>
          </w:p>
        </w:tc>
        <w:tc>
          <w:tcPr>
            <w:tcW w:w="1448" w:type="pct"/>
            <w:vMerge/>
            <w:tcBorders>
              <w:left w:val="inset" w:sz="6" w:space="0" w:color="808080"/>
              <w:right w:val="inset" w:sz="6" w:space="0" w:color="808080"/>
            </w:tcBorders>
          </w:tcPr>
          <w:p w:rsidR="002A33B9" w:rsidRPr="007F1B71" w:rsidRDefault="002A33B9">
            <w:pPr>
              <w:spacing w:line="240" w:lineRule="auto"/>
              <w:ind w:left="60"/>
              <w:jc w:val="left"/>
              <w:rPr>
                <w:szCs w:val="22"/>
                <w:bdr w:val="nil"/>
              </w:rPr>
            </w:pPr>
          </w:p>
        </w:tc>
      </w:tr>
      <w:tr w:rsidR="002A33B9" w:rsidTr="002B688B">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A33B9" w:rsidRDefault="002A33B9">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903" w:type="pct"/>
            <w:vMerge/>
            <w:tcBorders>
              <w:left w:val="inset" w:sz="6" w:space="0" w:color="808080"/>
              <w:right w:val="inset" w:sz="6" w:space="0" w:color="808080"/>
            </w:tcBorders>
          </w:tcPr>
          <w:p w:rsidR="002A33B9" w:rsidRPr="007F1B71" w:rsidRDefault="002A33B9">
            <w:pPr>
              <w:rPr>
                <w:szCs w:val="22"/>
              </w:rPr>
            </w:pPr>
          </w:p>
        </w:tc>
        <w:tc>
          <w:tcPr>
            <w:tcW w:w="1448" w:type="pct"/>
            <w:vMerge/>
            <w:tcBorders>
              <w:left w:val="inset" w:sz="6" w:space="0" w:color="808080"/>
              <w:right w:val="inset" w:sz="6" w:space="0" w:color="808080"/>
            </w:tcBorders>
          </w:tcPr>
          <w:p w:rsidR="002A33B9" w:rsidRPr="007F1B71" w:rsidRDefault="002A33B9">
            <w:pPr>
              <w:spacing w:line="240" w:lineRule="auto"/>
              <w:ind w:left="60"/>
              <w:jc w:val="left"/>
              <w:rPr>
                <w:szCs w:val="22"/>
                <w:bdr w:val="nil"/>
              </w:rPr>
            </w:pPr>
          </w:p>
        </w:tc>
      </w:tr>
      <w:tr w:rsidR="002A33B9" w:rsidTr="002B688B">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A33B9" w:rsidRDefault="002A33B9">
            <w:pPr>
              <w:spacing w:line="240" w:lineRule="auto"/>
              <w:ind w:left="60"/>
              <w:jc w:val="left"/>
              <w:rPr>
                <w:bdr w:val="nil"/>
              </w:rPr>
            </w:pPr>
            <w:r>
              <w:rPr>
                <w:rFonts w:ascii="Calibri" w:eastAsia="Calibri" w:hAnsi="Calibri" w:cs="Calibri"/>
                <w:sz w:val="20"/>
                <w:bdr w:val="nil"/>
              </w:rPr>
              <w:t xml:space="preserve">ČJL-3-1-08 zvládá základní hygienické návyky spojené se </w:t>
            </w:r>
            <w:r>
              <w:rPr>
                <w:rFonts w:ascii="Calibri" w:eastAsia="Calibri" w:hAnsi="Calibri" w:cs="Calibri"/>
                <w:sz w:val="20"/>
                <w:bdr w:val="nil"/>
              </w:rPr>
              <w:lastRenderedPageBreak/>
              <w:t>psaním</w:t>
            </w:r>
          </w:p>
        </w:tc>
        <w:tc>
          <w:tcPr>
            <w:tcW w:w="1903" w:type="pct"/>
            <w:vMerge/>
            <w:tcBorders>
              <w:left w:val="inset" w:sz="6" w:space="0" w:color="808080"/>
              <w:right w:val="inset" w:sz="6" w:space="0" w:color="808080"/>
            </w:tcBorders>
          </w:tcPr>
          <w:p w:rsidR="002A33B9" w:rsidRPr="007F1B71" w:rsidRDefault="002A33B9">
            <w:pPr>
              <w:rPr>
                <w:szCs w:val="22"/>
              </w:rPr>
            </w:pPr>
          </w:p>
        </w:tc>
        <w:tc>
          <w:tcPr>
            <w:tcW w:w="1448" w:type="pct"/>
            <w:vMerge/>
            <w:tcBorders>
              <w:left w:val="inset" w:sz="6" w:space="0" w:color="808080"/>
              <w:right w:val="inset" w:sz="6" w:space="0" w:color="808080"/>
            </w:tcBorders>
          </w:tcPr>
          <w:p w:rsidR="002A33B9" w:rsidRPr="007F1B71" w:rsidRDefault="002A33B9">
            <w:pPr>
              <w:spacing w:line="240" w:lineRule="auto"/>
              <w:ind w:left="60"/>
              <w:jc w:val="left"/>
              <w:rPr>
                <w:szCs w:val="22"/>
                <w:bdr w:val="nil"/>
              </w:rPr>
            </w:pPr>
          </w:p>
        </w:tc>
      </w:tr>
      <w:tr w:rsidR="002A33B9" w:rsidTr="002B688B">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A33B9" w:rsidRDefault="002A33B9">
            <w:pPr>
              <w:spacing w:line="240" w:lineRule="auto"/>
              <w:ind w:left="60"/>
              <w:jc w:val="left"/>
              <w:rPr>
                <w:bdr w:val="nil"/>
              </w:rPr>
            </w:pPr>
            <w:r>
              <w:rPr>
                <w:rFonts w:ascii="Calibri" w:eastAsia="Calibri" w:hAnsi="Calibri" w:cs="Calibri"/>
                <w:sz w:val="20"/>
                <w:bdr w:val="nil"/>
              </w:rPr>
              <w:lastRenderedPageBreak/>
              <w:t>ČJL-3-1-09 píše správné tvary písmen a číslic, správně spojuje písmena i slabiky; kontroluje vlastní písemný projev</w:t>
            </w:r>
          </w:p>
        </w:tc>
        <w:tc>
          <w:tcPr>
            <w:tcW w:w="1903" w:type="pct"/>
            <w:vMerge/>
            <w:tcBorders>
              <w:left w:val="inset" w:sz="6" w:space="0" w:color="808080"/>
              <w:right w:val="inset" w:sz="6" w:space="0" w:color="808080"/>
            </w:tcBorders>
          </w:tcPr>
          <w:p w:rsidR="002A33B9" w:rsidRPr="007F1B71" w:rsidRDefault="002A33B9">
            <w:pPr>
              <w:rPr>
                <w:szCs w:val="22"/>
              </w:rPr>
            </w:pPr>
          </w:p>
        </w:tc>
        <w:tc>
          <w:tcPr>
            <w:tcW w:w="1448" w:type="pct"/>
            <w:vMerge/>
            <w:tcBorders>
              <w:left w:val="inset" w:sz="6" w:space="0" w:color="808080"/>
              <w:right w:val="inset" w:sz="6" w:space="0" w:color="808080"/>
            </w:tcBorders>
          </w:tcPr>
          <w:p w:rsidR="002A33B9" w:rsidRPr="007F1B71" w:rsidRDefault="002A33B9">
            <w:pPr>
              <w:spacing w:line="240" w:lineRule="auto"/>
              <w:ind w:left="60"/>
              <w:jc w:val="left"/>
              <w:rPr>
                <w:szCs w:val="22"/>
                <w:bdr w:val="nil"/>
              </w:rPr>
            </w:pPr>
          </w:p>
        </w:tc>
      </w:tr>
      <w:tr w:rsidR="002A33B9" w:rsidTr="002B688B">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A33B9" w:rsidRDefault="002A33B9">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903" w:type="pct"/>
            <w:vMerge/>
            <w:tcBorders>
              <w:left w:val="inset" w:sz="6" w:space="0" w:color="808080"/>
              <w:right w:val="inset" w:sz="6" w:space="0" w:color="808080"/>
            </w:tcBorders>
          </w:tcPr>
          <w:p w:rsidR="002A33B9" w:rsidRPr="007F1B71" w:rsidRDefault="002A33B9">
            <w:pPr>
              <w:rPr>
                <w:szCs w:val="22"/>
              </w:rPr>
            </w:pPr>
          </w:p>
        </w:tc>
        <w:tc>
          <w:tcPr>
            <w:tcW w:w="1448" w:type="pct"/>
            <w:vMerge/>
            <w:tcBorders>
              <w:left w:val="inset" w:sz="6" w:space="0" w:color="808080"/>
              <w:right w:val="inset" w:sz="6" w:space="0" w:color="808080"/>
            </w:tcBorders>
          </w:tcPr>
          <w:p w:rsidR="002A33B9" w:rsidRPr="007F1B71" w:rsidRDefault="002A33B9">
            <w:pPr>
              <w:spacing w:line="240" w:lineRule="auto"/>
              <w:ind w:left="60"/>
              <w:jc w:val="left"/>
              <w:rPr>
                <w:szCs w:val="22"/>
                <w:bdr w:val="nil"/>
              </w:rPr>
            </w:pPr>
          </w:p>
        </w:tc>
      </w:tr>
      <w:tr w:rsidR="002A33B9" w:rsidTr="002B688B">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A33B9" w:rsidRDefault="002A33B9">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903" w:type="pct"/>
            <w:vMerge/>
            <w:tcBorders>
              <w:left w:val="inset" w:sz="6" w:space="0" w:color="808080"/>
              <w:bottom w:val="inset" w:sz="6" w:space="0" w:color="808080"/>
              <w:right w:val="inset" w:sz="6" w:space="0" w:color="808080"/>
            </w:tcBorders>
          </w:tcPr>
          <w:p w:rsidR="002A33B9" w:rsidRPr="007F1B71" w:rsidRDefault="002A33B9">
            <w:pPr>
              <w:rPr>
                <w:szCs w:val="22"/>
              </w:rPr>
            </w:pPr>
          </w:p>
        </w:tc>
        <w:tc>
          <w:tcPr>
            <w:tcW w:w="1448" w:type="pct"/>
            <w:vMerge/>
            <w:tcBorders>
              <w:left w:val="inset" w:sz="6" w:space="0" w:color="808080"/>
              <w:bottom w:val="inset" w:sz="6" w:space="0" w:color="808080"/>
              <w:right w:val="inset" w:sz="6" w:space="0" w:color="808080"/>
            </w:tcBorders>
          </w:tcPr>
          <w:p w:rsidR="002A33B9" w:rsidRPr="007F1B71" w:rsidRDefault="002A33B9">
            <w:pPr>
              <w:spacing w:line="240" w:lineRule="auto"/>
              <w:ind w:left="60"/>
              <w:jc w:val="left"/>
              <w:rPr>
                <w:szCs w:val="22"/>
                <w:bdr w:val="nil"/>
              </w:rPr>
            </w:pPr>
          </w:p>
        </w:tc>
      </w:tr>
      <w:tr w:rsidR="00E544B4" w:rsidTr="002B688B">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90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7F1B71" w:rsidRDefault="00B65D0D">
            <w:pPr>
              <w:spacing w:line="240" w:lineRule="auto"/>
              <w:ind w:left="60"/>
              <w:jc w:val="left"/>
              <w:rPr>
                <w:szCs w:val="22"/>
                <w:bdr w:val="nil"/>
              </w:rPr>
            </w:pPr>
            <w:r w:rsidRPr="0000088F">
              <w:rPr>
                <w:rFonts w:eastAsia="Calibri" w:cs="Calibri"/>
                <w:b/>
                <w:szCs w:val="22"/>
                <w:bdr w:val="nil"/>
              </w:rPr>
              <w:t>Jazyková výchova</w:t>
            </w:r>
            <w:r w:rsidRPr="007F1B71">
              <w:rPr>
                <w:rFonts w:eastAsia="Calibri" w:cs="Calibri"/>
                <w:szCs w:val="22"/>
                <w:bdr w:val="nil"/>
              </w:rPr>
              <w:br/>
              <w:t>- čte tiskací i psací písmo</w:t>
            </w:r>
            <w:r w:rsidRPr="007F1B71">
              <w:rPr>
                <w:rFonts w:eastAsia="Calibri" w:cs="Calibri"/>
                <w:szCs w:val="22"/>
                <w:bdr w:val="nil"/>
              </w:rPr>
              <w:br/>
              <w:t>- bezpečně odlišuje krátké a dlouhé samohlásky</w:t>
            </w:r>
            <w:r w:rsidRPr="007F1B71">
              <w:rPr>
                <w:rFonts w:eastAsia="Calibri" w:cs="Calibri"/>
                <w:szCs w:val="22"/>
                <w:bdr w:val="nil"/>
              </w:rPr>
              <w:br/>
              <w:t>- dělí slova na slabiky</w:t>
            </w:r>
            <w:r w:rsidRPr="007F1B71">
              <w:rPr>
                <w:rFonts w:eastAsia="Calibri" w:cs="Calibri"/>
                <w:szCs w:val="22"/>
                <w:bdr w:val="nil"/>
              </w:rPr>
              <w:br/>
              <w:t>- tvoří slova opačného významu</w:t>
            </w:r>
            <w:r w:rsidRPr="007F1B71">
              <w:rPr>
                <w:rFonts w:eastAsia="Calibri" w:cs="Calibri"/>
                <w:szCs w:val="22"/>
                <w:bdr w:val="nil"/>
              </w:rPr>
              <w:br/>
              <w:t>- určí význam slova</w:t>
            </w:r>
            <w:r w:rsidRPr="007F1B71">
              <w:rPr>
                <w:rFonts w:eastAsia="Calibri" w:cs="Calibri"/>
                <w:szCs w:val="22"/>
                <w:bdr w:val="nil"/>
              </w:rPr>
              <w:br/>
              <w:t>- rozliší podstatné jméno a sloveso</w:t>
            </w:r>
            <w:r w:rsidRPr="007F1B71">
              <w:rPr>
                <w:rFonts w:eastAsia="Calibri" w:cs="Calibri"/>
                <w:szCs w:val="22"/>
                <w:bdr w:val="nil"/>
              </w:rPr>
              <w:br/>
              <w:t>- spojuje dvě věty jednoduché do souvětí</w:t>
            </w:r>
            <w:r w:rsidRPr="007F1B71">
              <w:rPr>
                <w:rFonts w:eastAsia="Calibri" w:cs="Calibri"/>
                <w:szCs w:val="22"/>
                <w:bdr w:val="nil"/>
              </w:rPr>
              <w:br/>
              <w:t>- pojmenuje druhy vět</w:t>
            </w:r>
            <w:r w:rsidRPr="007F1B71">
              <w:rPr>
                <w:rFonts w:eastAsia="Calibri" w:cs="Calibri"/>
                <w:szCs w:val="22"/>
                <w:bdr w:val="nil"/>
              </w:rPr>
              <w:br/>
              <w:t>- mění intonaci podle druhu vět</w:t>
            </w:r>
            <w:r w:rsidRPr="007F1B71">
              <w:rPr>
                <w:rFonts w:eastAsia="Calibri" w:cs="Calibri"/>
                <w:szCs w:val="22"/>
                <w:bdr w:val="nil"/>
              </w:rPr>
              <w:br/>
              <w:t>- odůvodňuje a píše správně:</w:t>
            </w:r>
            <w:r w:rsidRPr="007F1B71">
              <w:rPr>
                <w:rFonts w:eastAsia="Calibri" w:cs="Calibri"/>
                <w:szCs w:val="22"/>
                <w:bdr w:val="nil"/>
              </w:rPr>
              <w:br/>
              <w:t>i/y po měkkých a tvrdých souhláskách,</w:t>
            </w:r>
            <w:r w:rsidRPr="007F1B71">
              <w:rPr>
                <w:rFonts w:eastAsia="Calibri" w:cs="Calibri"/>
                <w:szCs w:val="22"/>
                <w:bdr w:val="nil"/>
              </w:rPr>
              <w:br/>
              <w:t>dě, tě, ně, ú/ů,</w:t>
            </w:r>
            <w:r w:rsidRPr="007F1B71">
              <w:rPr>
                <w:rFonts w:eastAsia="Calibri" w:cs="Calibri"/>
                <w:szCs w:val="22"/>
                <w:bdr w:val="nil"/>
              </w:rPr>
              <w:br/>
              <w:t>velká písmena na začátku věty a ve vlastních jménech,</w:t>
            </w:r>
            <w:r w:rsidRPr="007F1B71">
              <w:rPr>
                <w:rFonts w:eastAsia="Calibri" w:cs="Calibri"/>
                <w:szCs w:val="22"/>
                <w:bdr w:val="nil"/>
              </w:rPr>
              <w:br/>
              <w:t>souhlásky na konci a uvnitř slova, které se jinak vyslovují a jinak píší</w:t>
            </w:r>
          </w:p>
        </w:tc>
        <w:tc>
          <w:tcPr>
            <w:tcW w:w="1448"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02018" w:rsidRDefault="00B65D0D">
            <w:pPr>
              <w:spacing w:line="240" w:lineRule="auto"/>
              <w:ind w:left="60"/>
              <w:jc w:val="left"/>
              <w:rPr>
                <w:rFonts w:eastAsia="Calibri" w:cs="Calibri"/>
                <w:szCs w:val="22"/>
                <w:bdr w:val="nil"/>
              </w:rPr>
            </w:pPr>
            <w:r w:rsidRPr="007F1B71">
              <w:rPr>
                <w:rFonts w:eastAsia="Calibri" w:cs="Calibri"/>
                <w:szCs w:val="22"/>
                <w:bdr w:val="nil"/>
              </w:rPr>
              <w:t xml:space="preserve">Zvuková stránka jazyka </w:t>
            </w:r>
          </w:p>
          <w:p w:rsidR="003C1228" w:rsidRDefault="00B65D0D">
            <w:pPr>
              <w:spacing w:line="240" w:lineRule="auto"/>
              <w:ind w:left="60"/>
              <w:jc w:val="left"/>
              <w:rPr>
                <w:rFonts w:eastAsia="Calibri" w:cs="Calibri"/>
                <w:szCs w:val="22"/>
                <w:bdr w:val="nil"/>
              </w:rPr>
            </w:pPr>
            <w:r w:rsidRPr="007F1B71">
              <w:rPr>
                <w:rFonts w:eastAsia="Calibri" w:cs="Calibri"/>
                <w:szCs w:val="22"/>
                <w:bdr w:val="nil"/>
              </w:rPr>
              <w:t xml:space="preserve">- výslovnost, tempo řeči, intonace </w:t>
            </w:r>
          </w:p>
          <w:p w:rsidR="0000088F" w:rsidRDefault="00B65D0D">
            <w:pPr>
              <w:spacing w:line="240" w:lineRule="auto"/>
              <w:ind w:left="60"/>
              <w:jc w:val="left"/>
              <w:rPr>
                <w:rFonts w:eastAsia="Calibri" w:cs="Calibri"/>
                <w:szCs w:val="22"/>
                <w:bdr w:val="nil"/>
              </w:rPr>
            </w:pPr>
            <w:r w:rsidRPr="007F1B71">
              <w:rPr>
                <w:rFonts w:eastAsia="Calibri" w:cs="Calibri"/>
                <w:szCs w:val="22"/>
                <w:bdr w:val="nil"/>
              </w:rPr>
              <w:t xml:space="preserve">Slovní zásoba </w:t>
            </w:r>
          </w:p>
          <w:p w:rsidR="0000088F" w:rsidRDefault="00B65D0D">
            <w:pPr>
              <w:spacing w:line="240" w:lineRule="auto"/>
              <w:ind w:left="60"/>
              <w:jc w:val="left"/>
              <w:rPr>
                <w:rFonts w:eastAsia="Calibri" w:cs="Calibri"/>
                <w:szCs w:val="22"/>
                <w:bdr w:val="nil"/>
              </w:rPr>
            </w:pPr>
            <w:r w:rsidRPr="007F1B71">
              <w:rPr>
                <w:rFonts w:eastAsia="Calibri" w:cs="Calibri"/>
                <w:szCs w:val="22"/>
                <w:bdr w:val="nil"/>
              </w:rPr>
              <w:t xml:space="preserve">- význam slov </w:t>
            </w:r>
          </w:p>
          <w:p w:rsidR="0000088F" w:rsidRDefault="00B65D0D">
            <w:pPr>
              <w:spacing w:line="240" w:lineRule="auto"/>
              <w:ind w:left="60"/>
              <w:jc w:val="left"/>
              <w:rPr>
                <w:rFonts w:eastAsia="Calibri" w:cs="Calibri"/>
                <w:szCs w:val="22"/>
                <w:bdr w:val="nil"/>
              </w:rPr>
            </w:pPr>
            <w:r w:rsidRPr="007F1B71">
              <w:rPr>
                <w:rFonts w:eastAsia="Calibri" w:cs="Calibri"/>
                <w:szCs w:val="22"/>
                <w:bdr w:val="nil"/>
              </w:rPr>
              <w:t xml:space="preserve">Tvarosloví </w:t>
            </w:r>
          </w:p>
          <w:p w:rsidR="0000088F" w:rsidRDefault="00B65D0D">
            <w:pPr>
              <w:spacing w:line="240" w:lineRule="auto"/>
              <w:ind w:left="60"/>
              <w:jc w:val="left"/>
              <w:rPr>
                <w:rFonts w:eastAsia="Calibri" w:cs="Calibri"/>
                <w:szCs w:val="22"/>
                <w:bdr w:val="nil"/>
              </w:rPr>
            </w:pPr>
            <w:r w:rsidRPr="007F1B71">
              <w:rPr>
                <w:rFonts w:eastAsia="Calibri" w:cs="Calibri"/>
                <w:szCs w:val="22"/>
                <w:bdr w:val="nil"/>
              </w:rPr>
              <w:t xml:space="preserve">- slovní druhy: podstatná jména a slovesa Skladba </w:t>
            </w:r>
          </w:p>
          <w:p w:rsidR="0000088F" w:rsidRDefault="00B65D0D">
            <w:pPr>
              <w:spacing w:line="240" w:lineRule="auto"/>
              <w:ind w:left="60"/>
              <w:jc w:val="left"/>
              <w:rPr>
                <w:rFonts w:eastAsia="Calibri" w:cs="Calibri"/>
                <w:szCs w:val="22"/>
                <w:bdr w:val="nil"/>
              </w:rPr>
            </w:pPr>
            <w:r w:rsidRPr="007F1B71">
              <w:rPr>
                <w:rFonts w:eastAsia="Calibri" w:cs="Calibri"/>
                <w:szCs w:val="22"/>
                <w:bdr w:val="nil"/>
              </w:rPr>
              <w:t xml:space="preserve">- spojování vět do souvětí </w:t>
            </w:r>
          </w:p>
          <w:p w:rsidR="0000088F" w:rsidRDefault="00B65D0D">
            <w:pPr>
              <w:spacing w:line="240" w:lineRule="auto"/>
              <w:ind w:left="60"/>
              <w:jc w:val="left"/>
              <w:rPr>
                <w:rFonts w:eastAsia="Calibri" w:cs="Calibri"/>
                <w:szCs w:val="22"/>
                <w:bdr w:val="nil"/>
              </w:rPr>
            </w:pPr>
            <w:r w:rsidRPr="007F1B71">
              <w:rPr>
                <w:rFonts w:eastAsia="Calibri" w:cs="Calibri"/>
                <w:szCs w:val="22"/>
                <w:bdr w:val="nil"/>
              </w:rPr>
              <w:t xml:space="preserve">Druhy vět </w:t>
            </w:r>
          </w:p>
          <w:p w:rsidR="00E544B4" w:rsidRPr="0000088F" w:rsidRDefault="00B65D0D">
            <w:pPr>
              <w:spacing w:line="240" w:lineRule="auto"/>
              <w:ind w:left="60"/>
              <w:jc w:val="left"/>
              <w:rPr>
                <w:rFonts w:eastAsia="Calibri" w:cs="Calibri"/>
                <w:szCs w:val="22"/>
                <w:bdr w:val="nil"/>
              </w:rPr>
            </w:pPr>
            <w:r w:rsidRPr="007F1B71">
              <w:rPr>
                <w:rFonts w:eastAsia="Calibri" w:cs="Calibri"/>
                <w:szCs w:val="22"/>
                <w:bdr w:val="nil"/>
              </w:rPr>
              <w:t xml:space="preserve">Pravopis - i/y po tvrdých a měkkých souhláskách; dě, tě, ně, ú/ů, velká písmena na začátku věty a v typických případech vlastních jmen osob, </w:t>
            </w:r>
            <w:r w:rsidR="0000088F">
              <w:rPr>
                <w:rFonts w:eastAsia="Calibri" w:cs="Calibri"/>
                <w:szCs w:val="22"/>
                <w:bdr w:val="nil"/>
              </w:rPr>
              <w:t xml:space="preserve">zvířat a místních pojmenování; </w:t>
            </w:r>
            <w:r w:rsidRPr="007F1B71">
              <w:rPr>
                <w:rFonts w:eastAsia="Calibri" w:cs="Calibri"/>
                <w:szCs w:val="22"/>
                <w:bdr w:val="nil"/>
              </w:rPr>
              <w:t>párové souhlásky</w:t>
            </w:r>
          </w:p>
        </w:tc>
      </w:tr>
      <w:tr w:rsidR="00E544B4" w:rsidTr="002B688B">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903" w:type="pct"/>
            <w:vMerge/>
            <w:tcBorders>
              <w:top w:val="inset" w:sz="6" w:space="0" w:color="808080"/>
              <w:left w:val="inset" w:sz="6" w:space="0" w:color="808080"/>
              <w:bottom w:val="inset" w:sz="6" w:space="0" w:color="808080"/>
              <w:right w:val="inset" w:sz="6" w:space="0" w:color="808080"/>
            </w:tcBorders>
          </w:tcPr>
          <w:p w:rsidR="00E544B4" w:rsidRPr="007F1B71" w:rsidRDefault="00E544B4">
            <w:pPr>
              <w:rPr>
                <w:szCs w:val="22"/>
              </w:rPr>
            </w:pPr>
          </w:p>
        </w:tc>
        <w:tc>
          <w:tcPr>
            <w:tcW w:w="1448" w:type="pct"/>
            <w:vMerge/>
            <w:tcBorders>
              <w:top w:val="inset" w:sz="6" w:space="0" w:color="808080"/>
              <w:left w:val="inset" w:sz="6" w:space="0" w:color="808080"/>
              <w:bottom w:val="inset" w:sz="6" w:space="0" w:color="808080"/>
              <w:right w:val="inset" w:sz="6" w:space="0" w:color="808080"/>
            </w:tcBorders>
          </w:tcPr>
          <w:p w:rsidR="00E544B4" w:rsidRPr="007F1B71" w:rsidRDefault="00E544B4">
            <w:pPr>
              <w:spacing w:line="240" w:lineRule="auto"/>
              <w:ind w:left="60"/>
              <w:jc w:val="left"/>
              <w:rPr>
                <w:szCs w:val="22"/>
                <w:bdr w:val="nil"/>
              </w:rPr>
            </w:pPr>
          </w:p>
        </w:tc>
      </w:tr>
      <w:tr w:rsidR="00E544B4" w:rsidTr="002B688B">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1903" w:type="pct"/>
            <w:vMerge/>
            <w:tcBorders>
              <w:top w:val="inset" w:sz="6" w:space="0" w:color="808080"/>
              <w:left w:val="inset" w:sz="6" w:space="0" w:color="808080"/>
              <w:bottom w:val="inset" w:sz="6" w:space="0" w:color="808080"/>
              <w:right w:val="inset" w:sz="6" w:space="0" w:color="808080"/>
            </w:tcBorders>
          </w:tcPr>
          <w:p w:rsidR="00E544B4" w:rsidRPr="007F1B71" w:rsidRDefault="00E544B4">
            <w:pPr>
              <w:rPr>
                <w:szCs w:val="22"/>
              </w:rPr>
            </w:pPr>
          </w:p>
        </w:tc>
        <w:tc>
          <w:tcPr>
            <w:tcW w:w="1448" w:type="pct"/>
            <w:vMerge/>
            <w:tcBorders>
              <w:top w:val="inset" w:sz="6" w:space="0" w:color="808080"/>
              <w:left w:val="inset" w:sz="6" w:space="0" w:color="808080"/>
              <w:bottom w:val="inset" w:sz="6" w:space="0" w:color="808080"/>
              <w:right w:val="inset" w:sz="6" w:space="0" w:color="808080"/>
            </w:tcBorders>
          </w:tcPr>
          <w:p w:rsidR="00E544B4" w:rsidRPr="007F1B71" w:rsidRDefault="00E544B4">
            <w:pPr>
              <w:spacing w:line="240" w:lineRule="auto"/>
              <w:ind w:left="60"/>
              <w:jc w:val="left"/>
              <w:rPr>
                <w:szCs w:val="22"/>
                <w:bdr w:val="nil"/>
              </w:rPr>
            </w:pPr>
          </w:p>
        </w:tc>
      </w:tr>
      <w:tr w:rsidR="00E544B4" w:rsidTr="002B688B">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ČJL-3-2-04 rozlišuje slovní druhy v základním tvaru</w:t>
            </w:r>
          </w:p>
        </w:tc>
        <w:tc>
          <w:tcPr>
            <w:tcW w:w="1903" w:type="pct"/>
            <w:vMerge/>
            <w:tcBorders>
              <w:top w:val="inset" w:sz="6" w:space="0" w:color="808080"/>
              <w:left w:val="inset" w:sz="6" w:space="0" w:color="808080"/>
              <w:bottom w:val="inset" w:sz="6" w:space="0" w:color="808080"/>
              <w:right w:val="inset" w:sz="6" w:space="0" w:color="808080"/>
            </w:tcBorders>
          </w:tcPr>
          <w:p w:rsidR="00E544B4" w:rsidRPr="007F1B71" w:rsidRDefault="00E544B4">
            <w:pPr>
              <w:rPr>
                <w:szCs w:val="22"/>
              </w:rPr>
            </w:pPr>
          </w:p>
        </w:tc>
        <w:tc>
          <w:tcPr>
            <w:tcW w:w="1448" w:type="pct"/>
            <w:vMerge/>
            <w:tcBorders>
              <w:top w:val="inset" w:sz="6" w:space="0" w:color="808080"/>
              <w:left w:val="inset" w:sz="6" w:space="0" w:color="808080"/>
              <w:bottom w:val="inset" w:sz="6" w:space="0" w:color="808080"/>
              <w:right w:val="inset" w:sz="6" w:space="0" w:color="808080"/>
            </w:tcBorders>
          </w:tcPr>
          <w:p w:rsidR="00E544B4" w:rsidRPr="007F1B71" w:rsidRDefault="00E544B4">
            <w:pPr>
              <w:spacing w:line="240" w:lineRule="auto"/>
              <w:ind w:left="60"/>
              <w:jc w:val="left"/>
              <w:rPr>
                <w:szCs w:val="22"/>
                <w:bdr w:val="nil"/>
              </w:rPr>
            </w:pPr>
          </w:p>
        </w:tc>
      </w:tr>
      <w:tr w:rsidR="00E544B4" w:rsidTr="002B688B">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903" w:type="pct"/>
            <w:vMerge/>
            <w:tcBorders>
              <w:top w:val="inset" w:sz="6" w:space="0" w:color="808080"/>
              <w:left w:val="inset" w:sz="6" w:space="0" w:color="808080"/>
              <w:bottom w:val="inset" w:sz="6" w:space="0" w:color="808080"/>
              <w:right w:val="inset" w:sz="6" w:space="0" w:color="808080"/>
            </w:tcBorders>
          </w:tcPr>
          <w:p w:rsidR="00E544B4" w:rsidRPr="007F1B71" w:rsidRDefault="00E544B4">
            <w:pPr>
              <w:rPr>
                <w:szCs w:val="22"/>
              </w:rPr>
            </w:pPr>
          </w:p>
        </w:tc>
        <w:tc>
          <w:tcPr>
            <w:tcW w:w="1448" w:type="pct"/>
            <w:vMerge/>
            <w:tcBorders>
              <w:top w:val="inset" w:sz="6" w:space="0" w:color="808080"/>
              <w:left w:val="inset" w:sz="6" w:space="0" w:color="808080"/>
              <w:bottom w:val="inset" w:sz="6" w:space="0" w:color="808080"/>
              <w:right w:val="inset" w:sz="6" w:space="0" w:color="808080"/>
            </w:tcBorders>
          </w:tcPr>
          <w:p w:rsidR="00E544B4" w:rsidRPr="007F1B71" w:rsidRDefault="00E544B4">
            <w:pPr>
              <w:spacing w:line="240" w:lineRule="auto"/>
              <w:ind w:left="60"/>
              <w:jc w:val="left"/>
              <w:rPr>
                <w:szCs w:val="22"/>
                <w:bdr w:val="nil"/>
              </w:rPr>
            </w:pPr>
          </w:p>
        </w:tc>
      </w:tr>
      <w:tr w:rsidR="00E544B4" w:rsidTr="002B688B">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903" w:type="pct"/>
            <w:vMerge/>
            <w:tcBorders>
              <w:top w:val="inset" w:sz="6" w:space="0" w:color="808080"/>
              <w:left w:val="inset" w:sz="6" w:space="0" w:color="808080"/>
              <w:bottom w:val="inset" w:sz="6" w:space="0" w:color="808080"/>
              <w:right w:val="inset" w:sz="6" w:space="0" w:color="808080"/>
            </w:tcBorders>
          </w:tcPr>
          <w:p w:rsidR="00E544B4" w:rsidRPr="007F1B71" w:rsidRDefault="00E544B4">
            <w:pPr>
              <w:rPr>
                <w:szCs w:val="22"/>
              </w:rPr>
            </w:pPr>
          </w:p>
        </w:tc>
        <w:tc>
          <w:tcPr>
            <w:tcW w:w="1448" w:type="pct"/>
            <w:vMerge/>
            <w:tcBorders>
              <w:top w:val="inset" w:sz="6" w:space="0" w:color="808080"/>
              <w:left w:val="inset" w:sz="6" w:space="0" w:color="808080"/>
              <w:bottom w:val="inset" w:sz="6" w:space="0" w:color="808080"/>
              <w:right w:val="inset" w:sz="6" w:space="0" w:color="808080"/>
            </w:tcBorders>
          </w:tcPr>
          <w:p w:rsidR="00E544B4" w:rsidRPr="007F1B71" w:rsidRDefault="00E544B4">
            <w:pPr>
              <w:spacing w:line="240" w:lineRule="auto"/>
              <w:ind w:left="60"/>
              <w:jc w:val="left"/>
              <w:rPr>
                <w:szCs w:val="22"/>
                <w:bdr w:val="nil"/>
              </w:rPr>
            </w:pPr>
          </w:p>
        </w:tc>
      </w:tr>
      <w:tr w:rsidR="00E544B4" w:rsidTr="002B688B">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903" w:type="pct"/>
            <w:vMerge/>
            <w:tcBorders>
              <w:top w:val="inset" w:sz="6" w:space="0" w:color="808080"/>
              <w:left w:val="inset" w:sz="6" w:space="0" w:color="808080"/>
              <w:bottom w:val="inset" w:sz="6" w:space="0" w:color="808080"/>
              <w:right w:val="inset" w:sz="6" w:space="0" w:color="808080"/>
            </w:tcBorders>
          </w:tcPr>
          <w:p w:rsidR="00E544B4" w:rsidRPr="007F1B71" w:rsidRDefault="00E544B4">
            <w:pPr>
              <w:rPr>
                <w:szCs w:val="22"/>
              </w:rPr>
            </w:pPr>
          </w:p>
        </w:tc>
        <w:tc>
          <w:tcPr>
            <w:tcW w:w="1448" w:type="pct"/>
            <w:vMerge/>
            <w:tcBorders>
              <w:top w:val="inset" w:sz="6" w:space="0" w:color="808080"/>
              <w:left w:val="inset" w:sz="6" w:space="0" w:color="808080"/>
              <w:bottom w:val="inset" w:sz="6" w:space="0" w:color="808080"/>
              <w:right w:val="inset" w:sz="6" w:space="0" w:color="808080"/>
            </w:tcBorders>
          </w:tcPr>
          <w:p w:rsidR="00E544B4" w:rsidRPr="007F1B71" w:rsidRDefault="00E544B4">
            <w:pPr>
              <w:spacing w:line="240" w:lineRule="auto"/>
              <w:ind w:left="60"/>
              <w:jc w:val="left"/>
              <w:rPr>
                <w:szCs w:val="22"/>
                <w:bdr w:val="nil"/>
              </w:rPr>
            </w:pPr>
          </w:p>
        </w:tc>
      </w:tr>
      <w:tr w:rsidR="00E544B4" w:rsidTr="002B688B">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 xml:space="preserve">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w:t>
            </w:r>
            <w:r>
              <w:rPr>
                <w:rFonts w:ascii="Calibri" w:eastAsia="Calibri" w:hAnsi="Calibri" w:cs="Calibri"/>
                <w:sz w:val="20"/>
                <w:bdr w:val="nil"/>
              </w:rPr>
              <w:lastRenderedPageBreak/>
              <w:t>pojmenování</w:t>
            </w:r>
          </w:p>
        </w:tc>
        <w:tc>
          <w:tcPr>
            <w:tcW w:w="1903" w:type="pct"/>
            <w:vMerge/>
            <w:tcBorders>
              <w:top w:val="inset" w:sz="6" w:space="0" w:color="808080"/>
              <w:left w:val="inset" w:sz="6" w:space="0" w:color="808080"/>
              <w:bottom w:val="inset" w:sz="6" w:space="0" w:color="808080"/>
              <w:right w:val="inset" w:sz="6" w:space="0" w:color="808080"/>
            </w:tcBorders>
          </w:tcPr>
          <w:p w:rsidR="00E544B4" w:rsidRPr="007F1B71" w:rsidRDefault="00E544B4">
            <w:pPr>
              <w:rPr>
                <w:szCs w:val="22"/>
              </w:rPr>
            </w:pPr>
          </w:p>
        </w:tc>
        <w:tc>
          <w:tcPr>
            <w:tcW w:w="1448" w:type="pct"/>
            <w:vMerge/>
            <w:tcBorders>
              <w:top w:val="inset" w:sz="6" w:space="0" w:color="808080"/>
              <w:left w:val="inset" w:sz="6" w:space="0" w:color="808080"/>
              <w:bottom w:val="inset" w:sz="6" w:space="0" w:color="808080"/>
              <w:right w:val="inset" w:sz="6" w:space="0" w:color="808080"/>
            </w:tcBorders>
          </w:tcPr>
          <w:p w:rsidR="00E544B4" w:rsidRPr="007F1B71" w:rsidRDefault="00E544B4">
            <w:pPr>
              <w:spacing w:line="240" w:lineRule="auto"/>
              <w:ind w:left="60"/>
              <w:jc w:val="left"/>
              <w:rPr>
                <w:szCs w:val="22"/>
                <w:bdr w:val="nil"/>
              </w:rPr>
            </w:pPr>
          </w:p>
        </w:tc>
      </w:tr>
      <w:tr w:rsidR="00E544B4" w:rsidTr="002B688B">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lastRenderedPageBreak/>
              <w:t>ČJL-3-3-01 čte a přednáší zpaměti ve vhodném frázování a tempu literární texty přiměřené věku</w:t>
            </w:r>
          </w:p>
        </w:tc>
        <w:tc>
          <w:tcPr>
            <w:tcW w:w="190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7F1B71" w:rsidRDefault="00B65D0D">
            <w:pPr>
              <w:spacing w:line="240" w:lineRule="auto"/>
              <w:ind w:left="60"/>
              <w:jc w:val="left"/>
              <w:rPr>
                <w:szCs w:val="22"/>
                <w:bdr w:val="nil"/>
              </w:rPr>
            </w:pPr>
            <w:r w:rsidRPr="0000088F">
              <w:rPr>
                <w:rFonts w:eastAsia="Calibri" w:cs="Calibri"/>
                <w:b/>
                <w:szCs w:val="22"/>
                <w:bdr w:val="nil"/>
              </w:rPr>
              <w:t>Literární výchova</w:t>
            </w:r>
            <w:r w:rsidRPr="007F1B71">
              <w:rPr>
                <w:rFonts w:eastAsia="Calibri" w:cs="Calibri"/>
                <w:szCs w:val="22"/>
                <w:bdr w:val="nil"/>
              </w:rPr>
              <w:br/>
              <w:t>- čte ve vhodném frázování a tempu literární texty přiměřené věku</w:t>
            </w:r>
            <w:r w:rsidRPr="007F1B71">
              <w:rPr>
                <w:rFonts w:eastAsia="Calibri" w:cs="Calibri"/>
                <w:szCs w:val="22"/>
                <w:bdr w:val="nil"/>
              </w:rPr>
              <w:br/>
              <w:t>- recituje zpaměti krátkou báseň</w:t>
            </w:r>
            <w:r w:rsidRPr="007F1B71">
              <w:rPr>
                <w:rFonts w:eastAsia="Calibri" w:cs="Calibri"/>
                <w:szCs w:val="22"/>
                <w:bdr w:val="nil"/>
              </w:rPr>
              <w:br/>
              <w:t>- vyjadřuje své pocity z přečteného textu</w:t>
            </w:r>
            <w:r w:rsidRPr="007F1B71">
              <w:rPr>
                <w:rFonts w:eastAsia="Calibri" w:cs="Calibri"/>
                <w:szCs w:val="22"/>
                <w:bdr w:val="nil"/>
              </w:rPr>
              <w:br/>
              <w:t>- rozliší vyjadřování v próze a ve verších</w:t>
            </w:r>
            <w:r w:rsidRPr="007F1B71">
              <w:rPr>
                <w:rFonts w:eastAsia="Calibri" w:cs="Calibri"/>
                <w:szCs w:val="22"/>
                <w:bdr w:val="nil"/>
              </w:rPr>
              <w:br/>
              <w:t>- zahraje roli v pohádce</w:t>
            </w:r>
            <w:r w:rsidRPr="007F1B71">
              <w:rPr>
                <w:rFonts w:eastAsia="Calibri" w:cs="Calibri"/>
                <w:szCs w:val="22"/>
                <w:bdr w:val="nil"/>
              </w:rPr>
              <w:br/>
              <w:t>- nakreslí ilustraci k pohádce</w:t>
            </w:r>
            <w:r w:rsidRPr="007F1B71">
              <w:rPr>
                <w:rFonts w:eastAsia="Calibri" w:cs="Calibri"/>
                <w:szCs w:val="22"/>
                <w:bdr w:val="nil"/>
              </w:rPr>
              <w:br/>
              <w:t>- vymýšlí slova, která se rýmují</w:t>
            </w:r>
          </w:p>
        </w:tc>
        <w:tc>
          <w:tcPr>
            <w:tcW w:w="1448"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7F1B71" w:rsidRDefault="00B65D0D">
            <w:pPr>
              <w:spacing w:line="240" w:lineRule="auto"/>
              <w:ind w:left="60"/>
              <w:jc w:val="left"/>
              <w:rPr>
                <w:szCs w:val="22"/>
                <w:bdr w:val="nil"/>
              </w:rPr>
            </w:pPr>
            <w:r w:rsidRPr="007F1B71">
              <w:rPr>
                <w:rFonts w:eastAsia="Calibri" w:cs="Calibri"/>
                <w:szCs w:val="22"/>
                <w:bdr w:val="nil"/>
              </w:rPr>
              <w:t>Poslech literárních textů Zážitkové čtení a naslouchání Tvořivé činnosti s literárním textem - přednes - dramatizace - volná reprodukce přečteného nebo slyšeného textu Literární druhy a žánry - hádanka, říkanka, báseň, pohádka Pojmy: spisovatel, básník, kniha, čtenář, divadelní představení, herec</w:t>
            </w:r>
          </w:p>
        </w:tc>
      </w:tr>
      <w:tr w:rsidR="00E544B4" w:rsidTr="002B688B">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903" w:type="pct"/>
            <w:vMerge/>
            <w:tcBorders>
              <w:top w:val="inset" w:sz="6" w:space="0" w:color="808080"/>
              <w:left w:val="inset" w:sz="6" w:space="0" w:color="808080"/>
              <w:bottom w:val="inset" w:sz="6" w:space="0" w:color="808080"/>
              <w:right w:val="inset" w:sz="6" w:space="0" w:color="808080"/>
            </w:tcBorders>
          </w:tcPr>
          <w:p w:rsidR="00E544B4" w:rsidRDefault="00E544B4"/>
        </w:tc>
        <w:tc>
          <w:tcPr>
            <w:tcW w:w="1448"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2B688B">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903" w:type="pct"/>
            <w:vMerge/>
            <w:tcBorders>
              <w:top w:val="inset" w:sz="6" w:space="0" w:color="808080"/>
              <w:left w:val="inset" w:sz="6" w:space="0" w:color="808080"/>
              <w:bottom w:val="inset" w:sz="6" w:space="0" w:color="808080"/>
              <w:right w:val="inset" w:sz="6" w:space="0" w:color="808080"/>
            </w:tcBorders>
          </w:tcPr>
          <w:p w:rsidR="00E544B4" w:rsidRDefault="00E544B4"/>
        </w:tc>
        <w:tc>
          <w:tcPr>
            <w:tcW w:w="1448"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2B688B">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903" w:type="pct"/>
            <w:vMerge/>
            <w:tcBorders>
              <w:top w:val="inset" w:sz="6" w:space="0" w:color="808080"/>
              <w:left w:val="inset" w:sz="6" w:space="0" w:color="808080"/>
              <w:bottom w:val="inset" w:sz="6" w:space="0" w:color="808080"/>
              <w:right w:val="inset" w:sz="6" w:space="0" w:color="808080"/>
            </w:tcBorders>
          </w:tcPr>
          <w:p w:rsidR="00E544B4" w:rsidRDefault="00E544B4"/>
        </w:tc>
        <w:tc>
          <w:tcPr>
            <w:tcW w:w="1448"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CF7B2E" w:rsidRDefault="00B65D0D">
            <w:pPr>
              <w:shd w:val="clear" w:color="auto" w:fill="DEEAF6"/>
              <w:spacing w:line="240" w:lineRule="auto"/>
              <w:jc w:val="center"/>
              <w:rPr>
                <w:szCs w:val="22"/>
                <w:bdr w:val="nil"/>
              </w:rPr>
            </w:pPr>
            <w:r w:rsidRPr="00CF7B2E">
              <w:rPr>
                <w:rFonts w:ascii="Calibri" w:eastAsia="Calibri" w:hAnsi="Calibri" w:cs="Calibri"/>
                <w:b/>
                <w:bCs/>
                <w:szCs w:val="22"/>
                <w:bdr w:val="nil"/>
              </w:rPr>
              <w:t>Průřezová témata, přesahy, souvislosti</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OSOBNOSTNÍ A SOCIÁLNÍ VÝCHOVA - Kooperace a kompetice</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rozvoj individuálních a sociálních dovedností pro kooperaci</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OSOBNOSTNÍ A SOCIÁLNÍ VÝCHOVA - Rozvoj schopností poznávání</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cvičení smyslového vnímání, pozornosti a soustředění</w:t>
            </w:r>
          </w:p>
          <w:p w:rsidR="00E544B4" w:rsidRPr="00CF7B2E" w:rsidRDefault="00B65D0D">
            <w:pPr>
              <w:spacing w:line="240" w:lineRule="auto"/>
              <w:jc w:val="left"/>
              <w:rPr>
                <w:szCs w:val="22"/>
                <w:bdr w:val="nil"/>
              </w:rPr>
            </w:pPr>
            <w:r w:rsidRPr="00CF7B2E">
              <w:rPr>
                <w:rFonts w:ascii="Calibri" w:eastAsia="Calibri" w:hAnsi="Calibri" w:cs="Calibri"/>
                <w:szCs w:val="22"/>
                <w:bdr w:val="nil"/>
              </w:rPr>
              <w:t>- cvičení dovedností zapamatování, řešení problémů</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MULTIKULTURNÍ VÝCHOVA - Multikulturalita</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vstřícný postoj k odlišnostem</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MULTIKULTURNÍ VÝCHOVA - Kulturní diference</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ind w:left="360" w:hanging="360"/>
              <w:jc w:val="left"/>
              <w:rPr>
                <w:szCs w:val="22"/>
                <w:bdr w:val="nil"/>
              </w:rPr>
            </w:pPr>
            <w:r w:rsidRPr="00CF7B2E">
              <w:rPr>
                <w:rFonts w:ascii="Calibri" w:eastAsia="Calibri" w:hAnsi="Calibri" w:cs="Calibri"/>
                <w:szCs w:val="22"/>
                <w:bdr w:val="nil"/>
              </w:rPr>
              <w:t>-</w:t>
            </w:r>
            <w:r w:rsidR="00DE2101" w:rsidRPr="00CF7B2E">
              <w:rPr>
                <w:rFonts w:ascii="Calibri" w:eastAsia="Calibri" w:hAnsi="Calibri" w:cs="Calibri"/>
                <w:szCs w:val="22"/>
                <w:bdr w:val="nil"/>
              </w:rPr>
              <w:t> </w:t>
            </w:r>
            <w:r w:rsidRPr="00CF7B2E">
              <w:rPr>
                <w:rFonts w:ascii="Calibri" w:eastAsia="Calibri" w:hAnsi="Calibri" w:cs="Calibri"/>
                <w:szCs w:val="22"/>
                <w:bdr w:val="nil"/>
              </w:rPr>
              <w:t>jedinečnost každého člověka a jeho individuální zvláštnosti</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MULTIKULTURNÍ VÝCHOVA - Etnický původ</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rovnocennost všech etnických skupin a kultur</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OSOBNOSTNÍ A SOCIÁLNÍ VÝCHOVA - Mezilidské vztahy</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chování podporující dobré vztahy</w:t>
            </w:r>
          </w:p>
          <w:p w:rsidR="00E544B4" w:rsidRPr="00CF7B2E" w:rsidRDefault="00B65D0D">
            <w:pPr>
              <w:spacing w:line="240" w:lineRule="auto"/>
              <w:jc w:val="left"/>
              <w:rPr>
                <w:szCs w:val="22"/>
                <w:bdr w:val="nil"/>
              </w:rPr>
            </w:pPr>
            <w:r w:rsidRPr="00CF7B2E">
              <w:rPr>
                <w:rFonts w:ascii="Calibri" w:eastAsia="Calibri" w:hAnsi="Calibri" w:cs="Calibri"/>
                <w:szCs w:val="22"/>
                <w:bdr w:val="nil"/>
              </w:rPr>
              <w:t>- péče o dobré vztahy</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OSOBNOSTNÍ A SOCIÁLNÍ VÝCHOVA - Komunikace</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řeč těla, řeč zvuků a slov</w:t>
            </w:r>
          </w:p>
          <w:p w:rsidR="00E544B4" w:rsidRPr="00CF7B2E" w:rsidRDefault="00B65D0D">
            <w:pPr>
              <w:spacing w:line="240" w:lineRule="auto"/>
              <w:jc w:val="left"/>
              <w:rPr>
                <w:szCs w:val="22"/>
                <w:bdr w:val="nil"/>
              </w:rPr>
            </w:pPr>
            <w:r w:rsidRPr="00CF7B2E">
              <w:rPr>
                <w:rFonts w:ascii="Calibri" w:eastAsia="Calibri" w:hAnsi="Calibri" w:cs="Calibri"/>
                <w:szCs w:val="22"/>
                <w:bdr w:val="nil"/>
              </w:rPr>
              <w:t>- komunikace v různých situacích</w:t>
            </w:r>
          </w:p>
          <w:p w:rsidR="00E544B4" w:rsidRPr="00CF7B2E" w:rsidRDefault="00B65D0D">
            <w:pPr>
              <w:spacing w:line="240" w:lineRule="auto"/>
              <w:jc w:val="left"/>
              <w:rPr>
                <w:szCs w:val="22"/>
                <w:bdr w:val="nil"/>
              </w:rPr>
            </w:pPr>
            <w:r w:rsidRPr="00CF7B2E">
              <w:rPr>
                <w:rFonts w:ascii="Calibri" w:eastAsia="Calibri" w:hAnsi="Calibri" w:cs="Calibri"/>
                <w:szCs w:val="22"/>
                <w:bdr w:val="nil"/>
              </w:rPr>
              <w:t>- cviční pozorného naslouchání</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OSOBNOSTNÍ A SOCIÁLNÍ VÝCHOVA - Kreativita</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cvičení pro rozvoj základních rysů kreativity, pružnosti nápadů, originality</w:t>
            </w:r>
          </w:p>
        </w:tc>
      </w:tr>
    </w:tbl>
    <w:p w:rsidR="00586517" w:rsidRDefault="00B65D0D">
      <w:pPr>
        <w:rPr>
          <w:bdr w:val="nil"/>
        </w:rPr>
      </w:pPr>
      <w:r>
        <w:rPr>
          <w:bdr w:val="nil"/>
        </w:rPr>
        <w:lastRenderedPageBreak/>
        <w:t>   </w:t>
      </w:r>
    </w:p>
    <w:tbl>
      <w:tblPr>
        <w:tblStyle w:val="TabulkaP4"/>
        <w:tblW w:w="5094" w:type="pct"/>
        <w:tblInd w:w="-269" w:type="dxa"/>
        <w:tblCellMar>
          <w:left w:w="15" w:type="dxa"/>
          <w:right w:w="15" w:type="dxa"/>
        </w:tblCellMar>
        <w:tblLook w:val="04A0" w:firstRow="1" w:lastRow="0" w:firstColumn="1" w:lastColumn="0" w:noHBand="0" w:noVBand="1"/>
      </w:tblPr>
      <w:tblGrid>
        <w:gridCol w:w="3681"/>
        <w:gridCol w:w="6937"/>
        <w:gridCol w:w="3967"/>
      </w:tblGrid>
      <w:tr w:rsidR="00E544B4" w:rsidTr="002B688B">
        <w:trPr>
          <w:cnfStyle w:val="100000000000" w:firstRow="1" w:lastRow="0" w:firstColumn="0" w:lastColumn="0" w:oddVBand="0" w:evenVBand="0" w:oddHBand="0" w:evenHBand="0" w:firstRowFirstColumn="0" w:firstRowLastColumn="0" w:lastRowFirstColumn="0" w:lastRowLastColumn="0"/>
          <w:tblHeader/>
        </w:trPr>
        <w:tc>
          <w:tcPr>
            <w:tcW w:w="126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00088F" w:rsidRDefault="00B65D0D">
            <w:pPr>
              <w:shd w:val="clear" w:color="auto" w:fill="9CC2E5"/>
              <w:spacing w:line="240" w:lineRule="auto"/>
              <w:jc w:val="center"/>
              <w:rPr>
                <w:sz w:val="28"/>
                <w:szCs w:val="28"/>
                <w:bdr w:val="nil"/>
              </w:rPr>
            </w:pPr>
            <w:r w:rsidRPr="0000088F">
              <w:rPr>
                <w:rFonts w:ascii="Calibri" w:eastAsia="Calibri" w:hAnsi="Calibri" w:cs="Calibri"/>
                <w:b/>
                <w:bCs/>
                <w:sz w:val="28"/>
                <w:szCs w:val="28"/>
                <w:bdr w:val="nil"/>
              </w:rPr>
              <w:t>Český jazyk</w:t>
            </w:r>
          </w:p>
        </w:tc>
        <w:tc>
          <w:tcPr>
            <w:tcW w:w="237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00088F" w:rsidRDefault="00B65D0D">
            <w:pPr>
              <w:shd w:val="clear" w:color="auto" w:fill="9CC2E5"/>
              <w:spacing w:line="240" w:lineRule="auto"/>
              <w:jc w:val="center"/>
              <w:rPr>
                <w:sz w:val="28"/>
                <w:szCs w:val="28"/>
                <w:bdr w:val="nil"/>
              </w:rPr>
            </w:pPr>
            <w:r w:rsidRPr="0000088F">
              <w:rPr>
                <w:rFonts w:ascii="Calibri" w:eastAsia="Calibri" w:hAnsi="Calibri" w:cs="Calibri"/>
                <w:b/>
                <w:bCs/>
                <w:sz w:val="28"/>
                <w:szCs w:val="28"/>
                <w:bdr w:val="nil"/>
              </w:rPr>
              <w:t>3. ročník</w:t>
            </w:r>
          </w:p>
        </w:tc>
        <w:tc>
          <w:tcPr>
            <w:tcW w:w="136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E544B4"/>
        </w:tc>
      </w:tr>
      <w:tr w:rsidR="00E544B4" w:rsidTr="002B688B">
        <w:tc>
          <w:tcPr>
            <w:tcW w:w="126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738"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rsidP="003E4078">
            <w:pPr>
              <w:spacing w:line="240" w:lineRule="auto"/>
              <w:ind w:left="360"/>
              <w:jc w:val="left"/>
              <w:rPr>
                <w:bdr w:val="nil"/>
              </w:rPr>
            </w:pPr>
            <w:r>
              <w:rPr>
                <w:rFonts w:ascii="Calibri" w:eastAsia="Calibri" w:hAnsi="Calibri" w:cs="Calibri"/>
                <w:sz w:val="20"/>
                <w:bdr w:val="nil"/>
              </w:rPr>
              <w:t>Kompetence k učení</w:t>
            </w:r>
          </w:p>
          <w:p w:rsidR="00E544B4" w:rsidRDefault="00B65D0D" w:rsidP="003E4078">
            <w:pPr>
              <w:spacing w:line="240" w:lineRule="auto"/>
              <w:ind w:left="360"/>
              <w:jc w:val="left"/>
              <w:rPr>
                <w:bdr w:val="nil"/>
              </w:rPr>
            </w:pPr>
            <w:r>
              <w:rPr>
                <w:rFonts w:ascii="Calibri" w:eastAsia="Calibri" w:hAnsi="Calibri" w:cs="Calibri"/>
                <w:sz w:val="20"/>
                <w:bdr w:val="nil"/>
              </w:rPr>
              <w:t>Kompetence k řešení problémů</w:t>
            </w:r>
          </w:p>
          <w:p w:rsidR="00E544B4" w:rsidRDefault="00B65D0D" w:rsidP="003E4078">
            <w:pPr>
              <w:spacing w:line="240" w:lineRule="auto"/>
              <w:ind w:left="360"/>
              <w:jc w:val="left"/>
              <w:rPr>
                <w:bdr w:val="nil"/>
              </w:rPr>
            </w:pPr>
            <w:r>
              <w:rPr>
                <w:rFonts w:ascii="Calibri" w:eastAsia="Calibri" w:hAnsi="Calibri" w:cs="Calibri"/>
                <w:sz w:val="20"/>
                <w:bdr w:val="nil"/>
              </w:rPr>
              <w:t>Kompetence komunikativní</w:t>
            </w:r>
          </w:p>
          <w:p w:rsidR="00E544B4" w:rsidRDefault="00B65D0D" w:rsidP="003E4078">
            <w:pPr>
              <w:spacing w:line="240" w:lineRule="auto"/>
              <w:ind w:left="360"/>
              <w:jc w:val="left"/>
              <w:rPr>
                <w:bdr w:val="nil"/>
              </w:rPr>
            </w:pPr>
            <w:r>
              <w:rPr>
                <w:rFonts w:ascii="Calibri" w:eastAsia="Calibri" w:hAnsi="Calibri" w:cs="Calibri"/>
                <w:sz w:val="20"/>
                <w:bdr w:val="nil"/>
              </w:rPr>
              <w:t>Kompetence sociální a personální</w:t>
            </w:r>
          </w:p>
          <w:p w:rsidR="00E544B4" w:rsidRPr="00C63E29" w:rsidRDefault="00B65D0D" w:rsidP="003E4078">
            <w:pPr>
              <w:spacing w:line="240" w:lineRule="auto"/>
              <w:ind w:left="360"/>
              <w:jc w:val="left"/>
              <w:rPr>
                <w:bdr w:val="nil"/>
              </w:rPr>
            </w:pPr>
            <w:r>
              <w:rPr>
                <w:rFonts w:ascii="Calibri" w:eastAsia="Calibri" w:hAnsi="Calibri" w:cs="Calibri"/>
                <w:sz w:val="20"/>
                <w:bdr w:val="nil"/>
              </w:rPr>
              <w:t>Kompetence občanské</w:t>
            </w:r>
          </w:p>
          <w:p w:rsidR="00C63E29" w:rsidRDefault="00C63E29" w:rsidP="003E4078">
            <w:pPr>
              <w:spacing w:line="240" w:lineRule="auto"/>
              <w:ind w:left="360"/>
              <w:jc w:val="left"/>
              <w:rPr>
                <w:bdr w:val="nil"/>
              </w:rPr>
            </w:pPr>
            <w:r>
              <w:rPr>
                <w:rFonts w:ascii="Calibri" w:eastAsia="Calibri" w:hAnsi="Calibri" w:cs="Calibri"/>
                <w:sz w:val="20"/>
                <w:bdr w:val="nil"/>
              </w:rPr>
              <w:t>Kompetence pracovní</w:t>
            </w:r>
          </w:p>
        </w:tc>
      </w:tr>
      <w:tr w:rsidR="00E544B4" w:rsidTr="002B688B">
        <w:tc>
          <w:tcPr>
            <w:tcW w:w="126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RVP výstupy</w:t>
            </w:r>
          </w:p>
        </w:tc>
        <w:tc>
          <w:tcPr>
            <w:tcW w:w="237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ŠVP výstupy</w:t>
            </w:r>
          </w:p>
        </w:tc>
        <w:tc>
          <w:tcPr>
            <w:tcW w:w="136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Učivo</w:t>
            </w:r>
          </w:p>
        </w:tc>
      </w:tr>
      <w:tr w:rsidR="00E544B4" w:rsidTr="002B688B">
        <w:tc>
          <w:tcPr>
            <w:tcW w:w="12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2378"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3E4078" w:rsidRDefault="00B65D0D">
            <w:pPr>
              <w:spacing w:line="240" w:lineRule="auto"/>
              <w:ind w:left="60"/>
              <w:jc w:val="left"/>
              <w:rPr>
                <w:szCs w:val="22"/>
                <w:bdr w:val="nil"/>
              </w:rPr>
            </w:pPr>
            <w:r w:rsidRPr="003E4078">
              <w:rPr>
                <w:rFonts w:eastAsia="Calibri" w:cs="Calibri"/>
                <w:b/>
                <w:szCs w:val="22"/>
                <w:bdr w:val="nil"/>
              </w:rPr>
              <w:t>Komunikační a slohová výchova</w:t>
            </w:r>
            <w:r w:rsidRPr="003E4078">
              <w:rPr>
                <w:rFonts w:eastAsia="Calibri" w:cs="Calibri"/>
                <w:szCs w:val="22"/>
                <w:bdr w:val="nil"/>
              </w:rPr>
              <w:br/>
              <w:t>- volí správnou techniku čtení</w:t>
            </w:r>
            <w:r w:rsidRPr="003E4078">
              <w:rPr>
                <w:rFonts w:eastAsia="Calibri" w:cs="Calibri"/>
                <w:szCs w:val="22"/>
                <w:bdr w:val="nil"/>
              </w:rPr>
              <w:br/>
              <w:t>- čte plynule, věcně správně</w:t>
            </w:r>
            <w:r w:rsidRPr="003E4078">
              <w:rPr>
                <w:rFonts w:eastAsia="Calibri" w:cs="Calibri"/>
                <w:szCs w:val="22"/>
                <w:bdr w:val="nil"/>
              </w:rPr>
              <w:br/>
              <w:t>- uplatňuje přirozenou intonaci</w:t>
            </w:r>
            <w:r w:rsidRPr="003E4078">
              <w:rPr>
                <w:rFonts w:eastAsia="Calibri" w:cs="Calibri"/>
                <w:szCs w:val="22"/>
                <w:bdr w:val="nil"/>
              </w:rPr>
              <w:br/>
              <w:t>- převypráví obsah přečteného textu vlastními slovy</w:t>
            </w:r>
            <w:r w:rsidRPr="003E4078">
              <w:rPr>
                <w:rFonts w:eastAsia="Calibri" w:cs="Calibri"/>
                <w:szCs w:val="22"/>
                <w:bdr w:val="nil"/>
              </w:rPr>
              <w:br/>
              <w:t>- vyhledá v textu určité místo</w:t>
            </w:r>
            <w:r w:rsidRPr="003E4078">
              <w:rPr>
                <w:rFonts w:eastAsia="Calibri" w:cs="Calibri"/>
                <w:szCs w:val="22"/>
                <w:bdr w:val="nil"/>
              </w:rPr>
              <w:br/>
              <w:t>- pracuje ve skupině i samostatně podle jednoduchých mluvených nebo písemných pokynů</w:t>
            </w:r>
            <w:r w:rsidRPr="003E4078">
              <w:rPr>
                <w:rFonts w:eastAsia="Calibri" w:cs="Calibri"/>
                <w:szCs w:val="22"/>
                <w:bdr w:val="nil"/>
              </w:rPr>
              <w:br/>
              <w:t>- volí správná slova v určité situaci</w:t>
            </w:r>
            <w:r w:rsidRPr="003E4078">
              <w:rPr>
                <w:rFonts w:eastAsia="Calibri" w:cs="Calibri"/>
                <w:szCs w:val="22"/>
                <w:bdr w:val="nil"/>
              </w:rPr>
              <w:br/>
              <w:t>- střídá roli mluvčího a posluchače</w:t>
            </w:r>
            <w:r w:rsidRPr="003E4078">
              <w:rPr>
                <w:rFonts w:eastAsia="Calibri" w:cs="Calibri"/>
                <w:szCs w:val="22"/>
                <w:bdr w:val="nil"/>
              </w:rPr>
              <w:br/>
              <w:t>- hlásí se o slovo</w:t>
            </w:r>
            <w:r w:rsidRPr="003E4078">
              <w:rPr>
                <w:rFonts w:eastAsia="Calibri" w:cs="Calibri"/>
                <w:szCs w:val="22"/>
                <w:bdr w:val="nil"/>
              </w:rPr>
              <w:br/>
              <w:t>- vyčká na vyzvání k hovoru nebo až na něj přijde řada</w:t>
            </w:r>
            <w:r w:rsidRPr="003E4078">
              <w:rPr>
                <w:rFonts w:eastAsia="Calibri" w:cs="Calibri"/>
                <w:szCs w:val="22"/>
                <w:bdr w:val="nil"/>
              </w:rPr>
              <w:br/>
              <w:t>- při sdílení v kruhu pozorně naslouchá druhým</w:t>
            </w:r>
            <w:r w:rsidRPr="003E4078">
              <w:rPr>
                <w:rFonts w:eastAsia="Calibri" w:cs="Calibri"/>
                <w:szCs w:val="22"/>
                <w:bdr w:val="nil"/>
              </w:rPr>
              <w:br/>
              <w:t>- dbá na pečlivou výslovnost</w:t>
            </w:r>
            <w:r w:rsidRPr="003E4078">
              <w:rPr>
                <w:rFonts w:eastAsia="Calibri" w:cs="Calibri"/>
                <w:szCs w:val="22"/>
                <w:bdr w:val="nil"/>
              </w:rPr>
              <w:br/>
              <w:t>- při mluveném projevu správně dýchá</w:t>
            </w:r>
            <w:r w:rsidRPr="003E4078">
              <w:rPr>
                <w:rFonts w:eastAsia="Calibri" w:cs="Calibri"/>
                <w:szCs w:val="22"/>
                <w:bdr w:val="nil"/>
              </w:rPr>
              <w:br/>
              <w:t>- pauzy v řeči dělá ve shodě se správným frázováním</w:t>
            </w:r>
            <w:r w:rsidRPr="003E4078">
              <w:rPr>
                <w:rFonts w:eastAsia="Calibri" w:cs="Calibri"/>
                <w:szCs w:val="22"/>
                <w:bdr w:val="nil"/>
              </w:rPr>
              <w:br/>
              <w:t>- vkládá do řeči gesta a mimiku přiměřeně situaci</w:t>
            </w:r>
            <w:r w:rsidRPr="003E4078">
              <w:rPr>
                <w:rFonts w:eastAsia="Calibri" w:cs="Calibri"/>
                <w:szCs w:val="22"/>
                <w:bdr w:val="nil"/>
              </w:rPr>
              <w:br/>
              <w:t>- vhodným způsobem požádá o informace</w:t>
            </w:r>
            <w:r w:rsidRPr="003E4078">
              <w:rPr>
                <w:rFonts w:eastAsia="Calibri" w:cs="Calibri"/>
                <w:szCs w:val="22"/>
                <w:bdr w:val="nil"/>
              </w:rPr>
              <w:br/>
              <w:t>- uvítá návštěvu</w:t>
            </w:r>
            <w:r w:rsidRPr="003E4078">
              <w:rPr>
                <w:rFonts w:eastAsia="Calibri" w:cs="Calibri"/>
                <w:szCs w:val="22"/>
                <w:bdr w:val="nil"/>
              </w:rPr>
              <w:br/>
              <w:t>- sdělí přání</w:t>
            </w:r>
            <w:r w:rsidRPr="003E4078">
              <w:rPr>
                <w:rFonts w:eastAsia="Calibri" w:cs="Calibri"/>
                <w:szCs w:val="22"/>
                <w:bdr w:val="nil"/>
              </w:rPr>
              <w:br/>
              <w:t>- vypráví plynule a spisovně na základě vlastních zážitků</w:t>
            </w:r>
            <w:r w:rsidRPr="003E4078">
              <w:rPr>
                <w:rFonts w:eastAsia="Calibri" w:cs="Calibri"/>
                <w:szCs w:val="22"/>
                <w:bdr w:val="nil"/>
              </w:rPr>
              <w:br/>
              <w:t>- souvisle se vyjadřuje k danému tématu</w:t>
            </w:r>
            <w:r w:rsidRPr="003E4078">
              <w:rPr>
                <w:rFonts w:eastAsia="Calibri" w:cs="Calibri"/>
                <w:szCs w:val="22"/>
                <w:bdr w:val="nil"/>
              </w:rPr>
              <w:br/>
              <w:t>- samostatně dbá na správné sezení při psaní a držení psacího náčiní</w:t>
            </w:r>
            <w:r w:rsidRPr="003E4078">
              <w:rPr>
                <w:rFonts w:eastAsia="Calibri" w:cs="Calibri"/>
                <w:szCs w:val="22"/>
                <w:bdr w:val="nil"/>
              </w:rPr>
              <w:br/>
              <w:t>- píše čitelně a přehledně</w:t>
            </w:r>
            <w:r w:rsidRPr="003E4078">
              <w:rPr>
                <w:rFonts w:eastAsia="Calibri" w:cs="Calibri"/>
                <w:szCs w:val="22"/>
                <w:bdr w:val="nil"/>
              </w:rPr>
              <w:br/>
              <w:t>- samostatně si kontroluje napsané</w:t>
            </w:r>
            <w:r w:rsidRPr="003E4078">
              <w:rPr>
                <w:rFonts w:eastAsia="Calibri" w:cs="Calibri"/>
                <w:szCs w:val="22"/>
                <w:bdr w:val="nil"/>
              </w:rPr>
              <w:br/>
              <w:t>- rozděluje správně slova na konci řádku</w:t>
            </w:r>
            <w:r w:rsidRPr="003E4078">
              <w:rPr>
                <w:rFonts w:eastAsia="Calibri" w:cs="Calibri"/>
                <w:szCs w:val="22"/>
                <w:bdr w:val="nil"/>
              </w:rPr>
              <w:br/>
            </w:r>
            <w:r w:rsidRPr="003E4078">
              <w:rPr>
                <w:rFonts w:eastAsia="Calibri" w:cs="Calibri"/>
                <w:szCs w:val="22"/>
                <w:bdr w:val="nil"/>
              </w:rPr>
              <w:lastRenderedPageBreak/>
              <w:t>- napíše správně adresu</w:t>
            </w:r>
            <w:r w:rsidRPr="003E4078">
              <w:rPr>
                <w:rFonts w:eastAsia="Calibri" w:cs="Calibri"/>
                <w:szCs w:val="22"/>
                <w:bdr w:val="nil"/>
              </w:rPr>
              <w:br/>
              <w:t>- napíše krátký dopis, blahopřání</w:t>
            </w:r>
            <w:r w:rsidRPr="003E4078">
              <w:rPr>
                <w:rFonts w:eastAsia="Calibri" w:cs="Calibri"/>
                <w:szCs w:val="22"/>
                <w:bdr w:val="nil"/>
              </w:rPr>
              <w:br/>
              <w:t>- vyplní jednoduchý dotazník</w:t>
            </w:r>
            <w:r w:rsidRPr="003E4078">
              <w:rPr>
                <w:rFonts w:eastAsia="Calibri" w:cs="Calibri"/>
                <w:szCs w:val="22"/>
                <w:bdr w:val="nil"/>
              </w:rPr>
              <w:br/>
              <w:t>- dodržuje formální úpravu textu</w:t>
            </w:r>
            <w:r w:rsidRPr="003E4078">
              <w:rPr>
                <w:rFonts w:eastAsia="Calibri" w:cs="Calibri"/>
                <w:szCs w:val="22"/>
                <w:bdr w:val="nil"/>
              </w:rPr>
              <w:br/>
              <w:t>- vypráví pohádku nebo povídku podle ilustrací</w:t>
            </w:r>
            <w:r w:rsidRPr="003E4078">
              <w:rPr>
                <w:rFonts w:eastAsia="Calibri" w:cs="Calibri"/>
                <w:szCs w:val="22"/>
                <w:bdr w:val="nil"/>
              </w:rPr>
              <w:br/>
              <w:t>- tvoří a vypráví vlastní příběh s obrázky</w:t>
            </w:r>
          </w:p>
        </w:tc>
        <w:tc>
          <w:tcPr>
            <w:tcW w:w="136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4078" w:rsidRDefault="00B65D0D">
            <w:pPr>
              <w:spacing w:line="240" w:lineRule="auto"/>
              <w:ind w:left="60"/>
              <w:jc w:val="left"/>
              <w:rPr>
                <w:rFonts w:eastAsia="Calibri" w:cs="Calibri"/>
                <w:szCs w:val="22"/>
                <w:bdr w:val="nil"/>
              </w:rPr>
            </w:pPr>
            <w:r w:rsidRPr="003E4078">
              <w:rPr>
                <w:rFonts w:eastAsia="Calibri" w:cs="Calibri"/>
                <w:szCs w:val="22"/>
                <w:bdr w:val="nil"/>
              </w:rPr>
              <w:lastRenderedPageBreak/>
              <w:t xml:space="preserve">Čtení </w:t>
            </w:r>
          </w:p>
          <w:p w:rsidR="003E4078" w:rsidRDefault="00B65D0D">
            <w:pPr>
              <w:spacing w:line="240" w:lineRule="auto"/>
              <w:ind w:left="60"/>
              <w:jc w:val="left"/>
              <w:rPr>
                <w:rFonts w:eastAsia="Calibri" w:cs="Calibri"/>
                <w:szCs w:val="22"/>
                <w:bdr w:val="nil"/>
              </w:rPr>
            </w:pPr>
            <w:r w:rsidRPr="003E4078">
              <w:rPr>
                <w:rFonts w:eastAsia="Calibri" w:cs="Calibri"/>
                <w:szCs w:val="22"/>
                <w:bdr w:val="nil"/>
              </w:rPr>
              <w:t xml:space="preserve">- technika čtení </w:t>
            </w:r>
          </w:p>
          <w:p w:rsidR="003E4078" w:rsidRDefault="00B65D0D">
            <w:pPr>
              <w:spacing w:line="240" w:lineRule="auto"/>
              <w:ind w:left="60"/>
              <w:jc w:val="left"/>
              <w:rPr>
                <w:rFonts w:eastAsia="Calibri" w:cs="Calibri"/>
                <w:szCs w:val="22"/>
                <w:bdr w:val="nil"/>
              </w:rPr>
            </w:pPr>
            <w:r w:rsidRPr="003E4078">
              <w:rPr>
                <w:rFonts w:eastAsia="Calibri" w:cs="Calibri"/>
                <w:szCs w:val="22"/>
                <w:bdr w:val="nil"/>
              </w:rPr>
              <w:t xml:space="preserve">- čtení pozorné, plynulé, </w:t>
            </w:r>
          </w:p>
          <w:p w:rsidR="003E4078" w:rsidRDefault="003E4078">
            <w:pPr>
              <w:spacing w:line="240" w:lineRule="auto"/>
              <w:ind w:left="60"/>
              <w:jc w:val="left"/>
              <w:rPr>
                <w:rFonts w:eastAsia="Calibri" w:cs="Calibri"/>
                <w:szCs w:val="22"/>
                <w:bdr w:val="nil"/>
              </w:rPr>
            </w:pPr>
            <w:r>
              <w:rPr>
                <w:rFonts w:eastAsia="Calibri" w:cs="Calibri"/>
                <w:szCs w:val="22"/>
                <w:bdr w:val="nil"/>
              </w:rPr>
              <w:t xml:space="preserve">- </w:t>
            </w:r>
            <w:r w:rsidR="00B65D0D" w:rsidRPr="003E4078">
              <w:rPr>
                <w:rFonts w:eastAsia="Calibri" w:cs="Calibri"/>
                <w:szCs w:val="22"/>
                <w:bdr w:val="nil"/>
              </w:rPr>
              <w:t xml:space="preserve">znalost orientačních prvků v textu </w:t>
            </w:r>
          </w:p>
          <w:p w:rsidR="003E4078" w:rsidRDefault="003E4078">
            <w:pPr>
              <w:spacing w:line="240" w:lineRule="auto"/>
              <w:ind w:left="60"/>
              <w:jc w:val="left"/>
              <w:rPr>
                <w:rFonts w:eastAsia="Calibri" w:cs="Calibri"/>
                <w:szCs w:val="22"/>
                <w:bdr w:val="nil"/>
              </w:rPr>
            </w:pPr>
            <w:r>
              <w:rPr>
                <w:rFonts w:eastAsia="Calibri" w:cs="Calibri"/>
                <w:szCs w:val="22"/>
                <w:bdr w:val="nil"/>
              </w:rPr>
              <w:t>- čtení jako zdroj informací</w:t>
            </w:r>
          </w:p>
          <w:p w:rsidR="003E4078" w:rsidRDefault="003E4078">
            <w:pPr>
              <w:spacing w:line="240" w:lineRule="auto"/>
              <w:ind w:left="60"/>
              <w:jc w:val="left"/>
              <w:rPr>
                <w:rFonts w:eastAsia="Calibri" w:cs="Calibri"/>
                <w:szCs w:val="22"/>
                <w:bdr w:val="nil"/>
              </w:rPr>
            </w:pPr>
            <w:r>
              <w:rPr>
                <w:rFonts w:eastAsia="Calibri" w:cs="Calibri"/>
                <w:szCs w:val="22"/>
                <w:bdr w:val="nil"/>
              </w:rPr>
              <w:t>- čtení vyhledávací</w:t>
            </w:r>
          </w:p>
          <w:p w:rsidR="003E4078" w:rsidRDefault="003E4078">
            <w:pPr>
              <w:spacing w:line="240" w:lineRule="auto"/>
              <w:ind w:left="60"/>
              <w:jc w:val="left"/>
              <w:rPr>
                <w:rFonts w:eastAsia="Calibri" w:cs="Calibri"/>
                <w:szCs w:val="22"/>
                <w:bdr w:val="nil"/>
              </w:rPr>
            </w:pPr>
            <w:r>
              <w:rPr>
                <w:rFonts w:eastAsia="Calibri" w:cs="Calibri"/>
                <w:szCs w:val="22"/>
                <w:bdr w:val="nil"/>
              </w:rPr>
              <w:t xml:space="preserve">- </w:t>
            </w:r>
            <w:r w:rsidR="00B65D0D" w:rsidRPr="003E4078">
              <w:rPr>
                <w:rFonts w:eastAsia="Calibri" w:cs="Calibri"/>
                <w:szCs w:val="22"/>
                <w:bdr w:val="nil"/>
              </w:rPr>
              <w:t xml:space="preserve">klíčová slova </w:t>
            </w:r>
          </w:p>
          <w:p w:rsidR="003E4078" w:rsidRDefault="00B65D0D">
            <w:pPr>
              <w:spacing w:line="240" w:lineRule="auto"/>
              <w:ind w:left="60"/>
              <w:jc w:val="left"/>
              <w:rPr>
                <w:rFonts w:eastAsia="Calibri" w:cs="Calibri"/>
                <w:szCs w:val="22"/>
                <w:bdr w:val="nil"/>
              </w:rPr>
            </w:pPr>
            <w:r w:rsidRPr="003E4078">
              <w:rPr>
                <w:rFonts w:eastAsia="Calibri" w:cs="Calibri"/>
                <w:szCs w:val="22"/>
                <w:bdr w:val="nil"/>
              </w:rPr>
              <w:t xml:space="preserve">Naslouchání </w:t>
            </w:r>
          </w:p>
          <w:p w:rsidR="003E4078" w:rsidRDefault="00B65D0D">
            <w:pPr>
              <w:spacing w:line="240" w:lineRule="auto"/>
              <w:ind w:left="60"/>
              <w:jc w:val="left"/>
              <w:rPr>
                <w:rFonts w:eastAsia="Calibri" w:cs="Calibri"/>
                <w:szCs w:val="22"/>
                <w:bdr w:val="nil"/>
              </w:rPr>
            </w:pPr>
            <w:r w:rsidRPr="003E4078">
              <w:rPr>
                <w:rFonts w:eastAsia="Calibri" w:cs="Calibri"/>
                <w:szCs w:val="22"/>
                <w:bdr w:val="nil"/>
              </w:rPr>
              <w:t xml:space="preserve">- vyjádřit kontakt s partnerem; </w:t>
            </w:r>
          </w:p>
          <w:p w:rsidR="003E4078" w:rsidRDefault="00B65D0D">
            <w:pPr>
              <w:spacing w:line="240" w:lineRule="auto"/>
              <w:ind w:left="60"/>
              <w:jc w:val="left"/>
              <w:rPr>
                <w:rFonts w:eastAsia="Calibri" w:cs="Calibri"/>
                <w:szCs w:val="22"/>
                <w:bdr w:val="nil"/>
              </w:rPr>
            </w:pPr>
            <w:r w:rsidRPr="003E4078">
              <w:rPr>
                <w:rFonts w:eastAsia="Calibri" w:cs="Calibri"/>
                <w:szCs w:val="22"/>
                <w:bdr w:val="nil"/>
              </w:rPr>
              <w:t>- aktivní – zaznamenat slyšené, reagovat otázkami</w:t>
            </w:r>
          </w:p>
          <w:p w:rsidR="003E4078" w:rsidRDefault="00B65D0D">
            <w:pPr>
              <w:spacing w:line="240" w:lineRule="auto"/>
              <w:ind w:left="60"/>
              <w:jc w:val="left"/>
              <w:rPr>
                <w:rFonts w:eastAsia="Calibri" w:cs="Calibri"/>
                <w:szCs w:val="22"/>
                <w:bdr w:val="nil"/>
              </w:rPr>
            </w:pPr>
            <w:r w:rsidRPr="003E4078">
              <w:rPr>
                <w:rFonts w:eastAsia="Calibri" w:cs="Calibri"/>
                <w:szCs w:val="22"/>
                <w:bdr w:val="nil"/>
              </w:rPr>
              <w:t>Mluvený projev</w:t>
            </w:r>
          </w:p>
          <w:p w:rsidR="003E4078" w:rsidRDefault="00B65D0D">
            <w:pPr>
              <w:spacing w:line="240" w:lineRule="auto"/>
              <w:ind w:left="60"/>
              <w:jc w:val="left"/>
              <w:rPr>
                <w:rFonts w:eastAsia="Calibri" w:cs="Calibri"/>
                <w:szCs w:val="22"/>
                <w:bdr w:val="nil"/>
              </w:rPr>
            </w:pPr>
            <w:r w:rsidRPr="003E4078">
              <w:rPr>
                <w:rFonts w:eastAsia="Calibri" w:cs="Calibri"/>
                <w:szCs w:val="22"/>
                <w:bdr w:val="nil"/>
              </w:rPr>
              <w:t xml:space="preserve"> - vyjadřování závislé na komunikační situaci </w:t>
            </w:r>
          </w:p>
          <w:p w:rsidR="003E4078" w:rsidRDefault="00B65D0D">
            <w:pPr>
              <w:spacing w:line="240" w:lineRule="auto"/>
              <w:ind w:left="60"/>
              <w:jc w:val="left"/>
              <w:rPr>
                <w:rFonts w:eastAsia="Calibri" w:cs="Calibri"/>
                <w:szCs w:val="22"/>
                <w:bdr w:val="nil"/>
              </w:rPr>
            </w:pPr>
            <w:r w:rsidRPr="003E4078">
              <w:rPr>
                <w:rFonts w:eastAsia="Calibri" w:cs="Calibri"/>
                <w:szCs w:val="22"/>
                <w:bdr w:val="nil"/>
              </w:rPr>
              <w:t xml:space="preserve">- komunikační žánry: vypravování, vzkaz, zpráva, oznámení </w:t>
            </w:r>
          </w:p>
          <w:p w:rsidR="003E4078" w:rsidRDefault="00B65D0D">
            <w:pPr>
              <w:spacing w:line="240" w:lineRule="auto"/>
              <w:ind w:left="60"/>
              <w:jc w:val="left"/>
              <w:rPr>
                <w:rFonts w:eastAsia="Calibri" w:cs="Calibri"/>
                <w:szCs w:val="22"/>
                <w:bdr w:val="nil"/>
              </w:rPr>
            </w:pPr>
            <w:r w:rsidRPr="003E4078">
              <w:rPr>
                <w:rFonts w:eastAsia="Calibri" w:cs="Calibri"/>
                <w:szCs w:val="22"/>
                <w:bdr w:val="nil"/>
              </w:rPr>
              <w:t xml:space="preserve">- základní komunikační pravidla: zahájení a ukončení dialogu </w:t>
            </w:r>
          </w:p>
          <w:p w:rsidR="003E4078" w:rsidRDefault="00B65D0D">
            <w:pPr>
              <w:spacing w:line="240" w:lineRule="auto"/>
              <w:ind w:left="60"/>
              <w:jc w:val="left"/>
              <w:rPr>
                <w:rFonts w:eastAsia="Calibri" w:cs="Calibri"/>
                <w:szCs w:val="22"/>
                <w:bdr w:val="nil"/>
              </w:rPr>
            </w:pPr>
            <w:r w:rsidRPr="003E4078">
              <w:rPr>
                <w:rFonts w:eastAsia="Calibri" w:cs="Calibri"/>
                <w:szCs w:val="22"/>
                <w:bdr w:val="nil"/>
              </w:rPr>
              <w:t xml:space="preserve">- mimojazykové prostředky: mimika, gesta Písemný projev </w:t>
            </w:r>
          </w:p>
          <w:p w:rsidR="003E4078" w:rsidRDefault="00B65D0D">
            <w:pPr>
              <w:spacing w:line="240" w:lineRule="auto"/>
              <w:ind w:left="60"/>
              <w:jc w:val="left"/>
              <w:rPr>
                <w:rFonts w:eastAsia="Calibri" w:cs="Calibri"/>
                <w:szCs w:val="22"/>
                <w:bdr w:val="nil"/>
              </w:rPr>
            </w:pPr>
            <w:r w:rsidRPr="003E4078">
              <w:rPr>
                <w:rFonts w:eastAsia="Calibri" w:cs="Calibri"/>
                <w:szCs w:val="22"/>
                <w:bdr w:val="nil"/>
              </w:rPr>
              <w:t xml:space="preserve">- upevňování hygienických návyků při psaní </w:t>
            </w:r>
          </w:p>
          <w:p w:rsidR="003E4078" w:rsidRDefault="00B65D0D">
            <w:pPr>
              <w:spacing w:line="240" w:lineRule="auto"/>
              <w:ind w:left="60"/>
              <w:jc w:val="left"/>
              <w:rPr>
                <w:rFonts w:eastAsia="Calibri" w:cs="Calibri"/>
                <w:szCs w:val="22"/>
                <w:bdr w:val="nil"/>
              </w:rPr>
            </w:pPr>
            <w:r w:rsidRPr="003E4078">
              <w:rPr>
                <w:rFonts w:eastAsia="Calibri" w:cs="Calibri"/>
                <w:szCs w:val="22"/>
                <w:bdr w:val="nil"/>
              </w:rPr>
              <w:t xml:space="preserve">- dělení slov na konci řádku </w:t>
            </w:r>
          </w:p>
          <w:p w:rsidR="003E4078" w:rsidRDefault="00B65D0D">
            <w:pPr>
              <w:spacing w:line="240" w:lineRule="auto"/>
              <w:ind w:left="60"/>
              <w:jc w:val="left"/>
              <w:rPr>
                <w:rFonts w:eastAsia="Calibri" w:cs="Calibri"/>
                <w:szCs w:val="22"/>
                <w:bdr w:val="nil"/>
              </w:rPr>
            </w:pPr>
            <w:r w:rsidRPr="003E4078">
              <w:rPr>
                <w:rFonts w:eastAsia="Calibri" w:cs="Calibri"/>
                <w:szCs w:val="22"/>
                <w:bdr w:val="nil"/>
              </w:rPr>
              <w:t xml:space="preserve">- technika psaní: úhledný, čitelný a přehledný písemný projev, formální úprava textu </w:t>
            </w:r>
          </w:p>
          <w:p w:rsidR="00E544B4" w:rsidRPr="003E4078" w:rsidRDefault="00B65D0D">
            <w:pPr>
              <w:spacing w:line="240" w:lineRule="auto"/>
              <w:ind w:left="60"/>
              <w:jc w:val="left"/>
              <w:rPr>
                <w:szCs w:val="22"/>
                <w:bdr w:val="nil"/>
              </w:rPr>
            </w:pPr>
            <w:r w:rsidRPr="003E4078">
              <w:rPr>
                <w:rFonts w:eastAsia="Calibri" w:cs="Calibri"/>
                <w:szCs w:val="22"/>
                <w:bdr w:val="nil"/>
              </w:rPr>
              <w:t xml:space="preserve">- žánry písemného styku: dopis, zpráva, </w:t>
            </w:r>
            <w:r w:rsidRPr="003E4078">
              <w:rPr>
                <w:rFonts w:eastAsia="Calibri" w:cs="Calibri"/>
                <w:szCs w:val="22"/>
                <w:bdr w:val="nil"/>
              </w:rPr>
              <w:lastRenderedPageBreak/>
              <w:t>inzerát, popis, přihláška, dotazník, vypravování</w:t>
            </w:r>
          </w:p>
        </w:tc>
      </w:tr>
      <w:tr w:rsidR="00E544B4" w:rsidTr="002B688B">
        <w:tc>
          <w:tcPr>
            <w:tcW w:w="12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2378" w:type="pct"/>
            <w:vMerge/>
            <w:tcBorders>
              <w:top w:val="inset" w:sz="6" w:space="0" w:color="808080"/>
              <w:left w:val="inset" w:sz="6" w:space="0" w:color="808080"/>
              <w:bottom w:val="inset" w:sz="6" w:space="0" w:color="808080"/>
              <w:right w:val="inset" w:sz="6" w:space="0" w:color="808080"/>
            </w:tcBorders>
          </w:tcPr>
          <w:p w:rsidR="00E544B4" w:rsidRPr="003E4078" w:rsidRDefault="00E544B4">
            <w:pPr>
              <w:rPr>
                <w:szCs w:val="22"/>
              </w:rPr>
            </w:pPr>
          </w:p>
        </w:tc>
        <w:tc>
          <w:tcPr>
            <w:tcW w:w="1360" w:type="pct"/>
            <w:vMerge/>
            <w:tcBorders>
              <w:top w:val="inset" w:sz="6" w:space="0" w:color="808080"/>
              <w:left w:val="inset" w:sz="6" w:space="0" w:color="808080"/>
              <w:bottom w:val="inset" w:sz="6" w:space="0" w:color="808080"/>
              <w:right w:val="inset" w:sz="6" w:space="0" w:color="808080"/>
            </w:tcBorders>
          </w:tcPr>
          <w:p w:rsidR="00E544B4" w:rsidRPr="003E4078" w:rsidRDefault="00E544B4">
            <w:pPr>
              <w:spacing w:line="240" w:lineRule="auto"/>
              <w:ind w:left="60"/>
              <w:jc w:val="left"/>
              <w:rPr>
                <w:szCs w:val="22"/>
                <w:bdr w:val="nil"/>
              </w:rPr>
            </w:pPr>
          </w:p>
        </w:tc>
      </w:tr>
      <w:tr w:rsidR="00E544B4" w:rsidTr="002B688B">
        <w:tc>
          <w:tcPr>
            <w:tcW w:w="12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2378" w:type="pct"/>
            <w:vMerge/>
            <w:tcBorders>
              <w:top w:val="inset" w:sz="6" w:space="0" w:color="808080"/>
              <w:left w:val="inset" w:sz="6" w:space="0" w:color="808080"/>
              <w:bottom w:val="inset" w:sz="6" w:space="0" w:color="808080"/>
              <w:right w:val="inset" w:sz="6" w:space="0" w:color="808080"/>
            </w:tcBorders>
          </w:tcPr>
          <w:p w:rsidR="00E544B4" w:rsidRPr="003E4078" w:rsidRDefault="00E544B4">
            <w:pPr>
              <w:rPr>
                <w:szCs w:val="22"/>
              </w:rPr>
            </w:pPr>
          </w:p>
        </w:tc>
        <w:tc>
          <w:tcPr>
            <w:tcW w:w="1360" w:type="pct"/>
            <w:vMerge/>
            <w:tcBorders>
              <w:top w:val="inset" w:sz="6" w:space="0" w:color="808080"/>
              <w:left w:val="inset" w:sz="6" w:space="0" w:color="808080"/>
              <w:bottom w:val="inset" w:sz="6" w:space="0" w:color="808080"/>
              <w:right w:val="inset" w:sz="6" w:space="0" w:color="808080"/>
            </w:tcBorders>
          </w:tcPr>
          <w:p w:rsidR="00E544B4" w:rsidRPr="003E4078" w:rsidRDefault="00E544B4">
            <w:pPr>
              <w:spacing w:line="240" w:lineRule="auto"/>
              <w:ind w:left="60"/>
              <w:jc w:val="left"/>
              <w:rPr>
                <w:szCs w:val="22"/>
                <w:bdr w:val="nil"/>
              </w:rPr>
            </w:pPr>
          </w:p>
        </w:tc>
      </w:tr>
      <w:tr w:rsidR="00E544B4" w:rsidTr="002B688B">
        <w:tc>
          <w:tcPr>
            <w:tcW w:w="12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2378" w:type="pct"/>
            <w:vMerge/>
            <w:tcBorders>
              <w:top w:val="inset" w:sz="6" w:space="0" w:color="808080"/>
              <w:left w:val="inset" w:sz="6" w:space="0" w:color="808080"/>
              <w:bottom w:val="inset" w:sz="6" w:space="0" w:color="808080"/>
              <w:right w:val="inset" w:sz="6" w:space="0" w:color="808080"/>
            </w:tcBorders>
          </w:tcPr>
          <w:p w:rsidR="00E544B4" w:rsidRPr="003E4078" w:rsidRDefault="00E544B4">
            <w:pPr>
              <w:rPr>
                <w:szCs w:val="22"/>
              </w:rPr>
            </w:pPr>
          </w:p>
        </w:tc>
        <w:tc>
          <w:tcPr>
            <w:tcW w:w="1360" w:type="pct"/>
            <w:vMerge/>
            <w:tcBorders>
              <w:top w:val="inset" w:sz="6" w:space="0" w:color="808080"/>
              <w:left w:val="inset" w:sz="6" w:space="0" w:color="808080"/>
              <w:bottom w:val="inset" w:sz="6" w:space="0" w:color="808080"/>
              <w:right w:val="inset" w:sz="6" w:space="0" w:color="808080"/>
            </w:tcBorders>
          </w:tcPr>
          <w:p w:rsidR="00E544B4" w:rsidRPr="003E4078" w:rsidRDefault="00E544B4">
            <w:pPr>
              <w:spacing w:line="240" w:lineRule="auto"/>
              <w:ind w:left="60"/>
              <w:jc w:val="left"/>
              <w:rPr>
                <w:szCs w:val="22"/>
                <w:bdr w:val="nil"/>
              </w:rPr>
            </w:pPr>
          </w:p>
        </w:tc>
      </w:tr>
      <w:tr w:rsidR="00E544B4" w:rsidTr="002B688B">
        <w:tc>
          <w:tcPr>
            <w:tcW w:w="12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2378" w:type="pct"/>
            <w:vMerge/>
            <w:tcBorders>
              <w:top w:val="inset" w:sz="6" w:space="0" w:color="808080"/>
              <w:left w:val="inset" w:sz="6" w:space="0" w:color="808080"/>
              <w:bottom w:val="inset" w:sz="6" w:space="0" w:color="808080"/>
              <w:right w:val="inset" w:sz="6" w:space="0" w:color="808080"/>
            </w:tcBorders>
          </w:tcPr>
          <w:p w:rsidR="00E544B4" w:rsidRPr="003E4078" w:rsidRDefault="00E544B4">
            <w:pPr>
              <w:rPr>
                <w:szCs w:val="22"/>
              </w:rPr>
            </w:pPr>
          </w:p>
        </w:tc>
        <w:tc>
          <w:tcPr>
            <w:tcW w:w="1360" w:type="pct"/>
            <w:vMerge/>
            <w:tcBorders>
              <w:top w:val="inset" w:sz="6" w:space="0" w:color="808080"/>
              <w:left w:val="inset" w:sz="6" w:space="0" w:color="808080"/>
              <w:bottom w:val="inset" w:sz="6" w:space="0" w:color="808080"/>
              <w:right w:val="inset" w:sz="6" w:space="0" w:color="808080"/>
            </w:tcBorders>
          </w:tcPr>
          <w:p w:rsidR="00E544B4" w:rsidRPr="003E4078" w:rsidRDefault="00E544B4">
            <w:pPr>
              <w:spacing w:line="240" w:lineRule="auto"/>
              <w:ind w:left="60"/>
              <w:jc w:val="left"/>
              <w:rPr>
                <w:szCs w:val="22"/>
                <w:bdr w:val="nil"/>
              </w:rPr>
            </w:pPr>
          </w:p>
        </w:tc>
      </w:tr>
      <w:tr w:rsidR="00E544B4" w:rsidTr="002B688B">
        <w:tc>
          <w:tcPr>
            <w:tcW w:w="12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2378" w:type="pct"/>
            <w:vMerge/>
            <w:tcBorders>
              <w:top w:val="inset" w:sz="6" w:space="0" w:color="808080"/>
              <w:left w:val="inset" w:sz="6" w:space="0" w:color="808080"/>
              <w:bottom w:val="inset" w:sz="6" w:space="0" w:color="808080"/>
              <w:right w:val="inset" w:sz="6" w:space="0" w:color="808080"/>
            </w:tcBorders>
          </w:tcPr>
          <w:p w:rsidR="00E544B4" w:rsidRPr="003E4078" w:rsidRDefault="00E544B4">
            <w:pPr>
              <w:rPr>
                <w:szCs w:val="22"/>
              </w:rPr>
            </w:pPr>
          </w:p>
        </w:tc>
        <w:tc>
          <w:tcPr>
            <w:tcW w:w="1360" w:type="pct"/>
            <w:vMerge/>
            <w:tcBorders>
              <w:top w:val="inset" w:sz="6" w:space="0" w:color="808080"/>
              <w:left w:val="inset" w:sz="6" w:space="0" w:color="808080"/>
              <w:bottom w:val="inset" w:sz="6" w:space="0" w:color="808080"/>
              <w:right w:val="inset" w:sz="6" w:space="0" w:color="808080"/>
            </w:tcBorders>
          </w:tcPr>
          <w:p w:rsidR="00E544B4" w:rsidRPr="003E4078" w:rsidRDefault="00E544B4">
            <w:pPr>
              <w:spacing w:line="240" w:lineRule="auto"/>
              <w:ind w:left="60"/>
              <w:jc w:val="left"/>
              <w:rPr>
                <w:szCs w:val="22"/>
                <w:bdr w:val="nil"/>
              </w:rPr>
            </w:pPr>
          </w:p>
        </w:tc>
      </w:tr>
      <w:tr w:rsidR="00E544B4" w:rsidTr="002B688B">
        <w:tc>
          <w:tcPr>
            <w:tcW w:w="12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2378" w:type="pct"/>
            <w:vMerge/>
            <w:tcBorders>
              <w:top w:val="inset" w:sz="6" w:space="0" w:color="808080"/>
              <w:left w:val="inset" w:sz="6" w:space="0" w:color="808080"/>
              <w:bottom w:val="inset" w:sz="6" w:space="0" w:color="808080"/>
              <w:right w:val="inset" w:sz="6" w:space="0" w:color="808080"/>
            </w:tcBorders>
          </w:tcPr>
          <w:p w:rsidR="00E544B4" w:rsidRPr="003E4078" w:rsidRDefault="00E544B4">
            <w:pPr>
              <w:rPr>
                <w:szCs w:val="22"/>
              </w:rPr>
            </w:pPr>
          </w:p>
        </w:tc>
        <w:tc>
          <w:tcPr>
            <w:tcW w:w="1360" w:type="pct"/>
            <w:vMerge/>
            <w:tcBorders>
              <w:top w:val="inset" w:sz="6" w:space="0" w:color="808080"/>
              <w:left w:val="inset" w:sz="6" w:space="0" w:color="808080"/>
              <w:bottom w:val="inset" w:sz="6" w:space="0" w:color="808080"/>
              <w:right w:val="inset" w:sz="6" w:space="0" w:color="808080"/>
            </w:tcBorders>
          </w:tcPr>
          <w:p w:rsidR="00E544B4" w:rsidRPr="003E4078" w:rsidRDefault="00E544B4">
            <w:pPr>
              <w:spacing w:line="240" w:lineRule="auto"/>
              <w:ind w:left="60"/>
              <w:jc w:val="left"/>
              <w:rPr>
                <w:szCs w:val="22"/>
                <w:bdr w:val="nil"/>
              </w:rPr>
            </w:pPr>
          </w:p>
        </w:tc>
      </w:tr>
      <w:tr w:rsidR="00E544B4" w:rsidTr="002B688B">
        <w:tc>
          <w:tcPr>
            <w:tcW w:w="12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2378" w:type="pct"/>
            <w:vMerge/>
            <w:tcBorders>
              <w:top w:val="inset" w:sz="6" w:space="0" w:color="808080"/>
              <w:left w:val="inset" w:sz="6" w:space="0" w:color="808080"/>
              <w:bottom w:val="inset" w:sz="6" w:space="0" w:color="808080"/>
              <w:right w:val="inset" w:sz="6" w:space="0" w:color="808080"/>
            </w:tcBorders>
          </w:tcPr>
          <w:p w:rsidR="00E544B4" w:rsidRPr="003E4078" w:rsidRDefault="00E544B4">
            <w:pPr>
              <w:rPr>
                <w:szCs w:val="22"/>
              </w:rPr>
            </w:pPr>
          </w:p>
        </w:tc>
        <w:tc>
          <w:tcPr>
            <w:tcW w:w="1360" w:type="pct"/>
            <w:vMerge/>
            <w:tcBorders>
              <w:top w:val="inset" w:sz="6" w:space="0" w:color="808080"/>
              <w:left w:val="inset" w:sz="6" w:space="0" w:color="808080"/>
              <w:bottom w:val="inset" w:sz="6" w:space="0" w:color="808080"/>
              <w:right w:val="inset" w:sz="6" w:space="0" w:color="808080"/>
            </w:tcBorders>
          </w:tcPr>
          <w:p w:rsidR="00E544B4" w:rsidRPr="003E4078" w:rsidRDefault="00E544B4">
            <w:pPr>
              <w:spacing w:line="240" w:lineRule="auto"/>
              <w:ind w:left="60"/>
              <w:jc w:val="left"/>
              <w:rPr>
                <w:szCs w:val="22"/>
                <w:bdr w:val="nil"/>
              </w:rPr>
            </w:pPr>
          </w:p>
        </w:tc>
      </w:tr>
      <w:tr w:rsidR="00E544B4" w:rsidTr="002B688B">
        <w:tc>
          <w:tcPr>
            <w:tcW w:w="12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2378" w:type="pct"/>
            <w:vMerge/>
            <w:tcBorders>
              <w:top w:val="inset" w:sz="6" w:space="0" w:color="808080"/>
              <w:left w:val="inset" w:sz="6" w:space="0" w:color="808080"/>
              <w:bottom w:val="inset" w:sz="6" w:space="0" w:color="808080"/>
              <w:right w:val="inset" w:sz="6" w:space="0" w:color="808080"/>
            </w:tcBorders>
          </w:tcPr>
          <w:p w:rsidR="00E544B4" w:rsidRPr="003E4078" w:rsidRDefault="00E544B4">
            <w:pPr>
              <w:rPr>
                <w:szCs w:val="22"/>
              </w:rPr>
            </w:pPr>
          </w:p>
        </w:tc>
        <w:tc>
          <w:tcPr>
            <w:tcW w:w="1360" w:type="pct"/>
            <w:vMerge/>
            <w:tcBorders>
              <w:top w:val="inset" w:sz="6" w:space="0" w:color="808080"/>
              <w:left w:val="inset" w:sz="6" w:space="0" w:color="808080"/>
              <w:bottom w:val="inset" w:sz="6" w:space="0" w:color="808080"/>
              <w:right w:val="inset" w:sz="6" w:space="0" w:color="808080"/>
            </w:tcBorders>
          </w:tcPr>
          <w:p w:rsidR="00E544B4" w:rsidRPr="003E4078" w:rsidRDefault="00E544B4">
            <w:pPr>
              <w:spacing w:line="240" w:lineRule="auto"/>
              <w:ind w:left="60"/>
              <w:jc w:val="left"/>
              <w:rPr>
                <w:szCs w:val="22"/>
                <w:bdr w:val="nil"/>
              </w:rPr>
            </w:pPr>
          </w:p>
        </w:tc>
      </w:tr>
      <w:tr w:rsidR="00E544B4" w:rsidTr="002B688B">
        <w:tc>
          <w:tcPr>
            <w:tcW w:w="12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2378" w:type="pct"/>
            <w:vMerge/>
            <w:tcBorders>
              <w:top w:val="inset" w:sz="6" w:space="0" w:color="808080"/>
              <w:left w:val="inset" w:sz="6" w:space="0" w:color="808080"/>
              <w:bottom w:val="inset" w:sz="6" w:space="0" w:color="808080"/>
              <w:right w:val="inset" w:sz="6" w:space="0" w:color="808080"/>
            </w:tcBorders>
          </w:tcPr>
          <w:p w:rsidR="00E544B4" w:rsidRPr="003E4078" w:rsidRDefault="00E544B4">
            <w:pPr>
              <w:rPr>
                <w:szCs w:val="22"/>
              </w:rPr>
            </w:pPr>
          </w:p>
        </w:tc>
        <w:tc>
          <w:tcPr>
            <w:tcW w:w="1360" w:type="pct"/>
            <w:vMerge/>
            <w:tcBorders>
              <w:top w:val="inset" w:sz="6" w:space="0" w:color="808080"/>
              <w:left w:val="inset" w:sz="6" w:space="0" w:color="808080"/>
              <w:bottom w:val="inset" w:sz="6" w:space="0" w:color="808080"/>
              <w:right w:val="inset" w:sz="6" w:space="0" w:color="808080"/>
            </w:tcBorders>
          </w:tcPr>
          <w:p w:rsidR="00E544B4" w:rsidRPr="003E4078" w:rsidRDefault="00E544B4">
            <w:pPr>
              <w:spacing w:line="240" w:lineRule="auto"/>
              <w:ind w:left="60"/>
              <w:jc w:val="left"/>
              <w:rPr>
                <w:szCs w:val="22"/>
                <w:bdr w:val="nil"/>
              </w:rPr>
            </w:pPr>
          </w:p>
        </w:tc>
      </w:tr>
      <w:tr w:rsidR="00E544B4" w:rsidTr="002B688B">
        <w:tc>
          <w:tcPr>
            <w:tcW w:w="12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2378" w:type="pct"/>
            <w:vMerge/>
            <w:tcBorders>
              <w:top w:val="inset" w:sz="6" w:space="0" w:color="808080"/>
              <w:left w:val="inset" w:sz="6" w:space="0" w:color="808080"/>
              <w:bottom w:val="inset" w:sz="6" w:space="0" w:color="808080"/>
              <w:right w:val="inset" w:sz="6" w:space="0" w:color="808080"/>
            </w:tcBorders>
          </w:tcPr>
          <w:p w:rsidR="00E544B4" w:rsidRPr="003E4078" w:rsidRDefault="00E544B4">
            <w:pPr>
              <w:rPr>
                <w:szCs w:val="22"/>
              </w:rPr>
            </w:pPr>
          </w:p>
        </w:tc>
        <w:tc>
          <w:tcPr>
            <w:tcW w:w="1360" w:type="pct"/>
            <w:vMerge/>
            <w:tcBorders>
              <w:top w:val="inset" w:sz="6" w:space="0" w:color="808080"/>
              <w:left w:val="inset" w:sz="6" w:space="0" w:color="808080"/>
              <w:bottom w:val="inset" w:sz="6" w:space="0" w:color="808080"/>
              <w:right w:val="inset" w:sz="6" w:space="0" w:color="808080"/>
            </w:tcBorders>
          </w:tcPr>
          <w:p w:rsidR="00E544B4" w:rsidRPr="003E4078" w:rsidRDefault="00E544B4">
            <w:pPr>
              <w:spacing w:line="240" w:lineRule="auto"/>
              <w:ind w:left="60"/>
              <w:jc w:val="left"/>
              <w:rPr>
                <w:szCs w:val="22"/>
                <w:bdr w:val="nil"/>
              </w:rPr>
            </w:pPr>
          </w:p>
        </w:tc>
      </w:tr>
      <w:tr w:rsidR="00E544B4" w:rsidTr="002B688B">
        <w:tc>
          <w:tcPr>
            <w:tcW w:w="12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lastRenderedPageBreak/>
              <w:t>ČJL-3-2-02 porovnává významy slov, zvláště slova opačného významu a slova významem souřadná, nadřazená a podřazená, vyhledá v textu slova příbuzná</w:t>
            </w:r>
          </w:p>
        </w:tc>
        <w:tc>
          <w:tcPr>
            <w:tcW w:w="2378"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3E4078" w:rsidRDefault="00B65D0D">
            <w:pPr>
              <w:spacing w:line="240" w:lineRule="auto"/>
              <w:ind w:left="60"/>
              <w:jc w:val="left"/>
              <w:rPr>
                <w:szCs w:val="22"/>
                <w:bdr w:val="nil"/>
              </w:rPr>
            </w:pPr>
            <w:r w:rsidRPr="006E6FE1">
              <w:rPr>
                <w:rFonts w:eastAsia="Calibri" w:cs="Calibri"/>
                <w:b/>
                <w:szCs w:val="22"/>
                <w:bdr w:val="nil"/>
              </w:rPr>
              <w:t>Jazyková výchova</w:t>
            </w:r>
            <w:r w:rsidRPr="003E4078">
              <w:rPr>
                <w:rFonts w:eastAsia="Calibri" w:cs="Calibri"/>
                <w:szCs w:val="22"/>
                <w:bdr w:val="nil"/>
              </w:rPr>
              <w:br/>
              <w:t>- uvede další významy slov mnohoznačných</w:t>
            </w:r>
            <w:r w:rsidRPr="003E4078">
              <w:rPr>
                <w:rFonts w:eastAsia="Calibri" w:cs="Calibri"/>
                <w:szCs w:val="22"/>
                <w:bdr w:val="nil"/>
              </w:rPr>
              <w:br/>
              <w:t>- nahradí daný výraz jiným</w:t>
            </w:r>
            <w:r w:rsidRPr="003E4078">
              <w:rPr>
                <w:rFonts w:eastAsia="Calibri" w:cs="Calibri"/>
                <w:szCs w:val="22"/>
                <w:bdr w:val="nil"/>
              </w:rPr>
              <w:br/>
              <w:t>- porovnává významy slov – slova souřadná, nadřazená a podřazená, slova s citovým zabarvením</w:t>
            </w:r>
            <w:r w:rsidRPr="003E4078">
              <w:rPr>
                <w:rFonts w:eastAsia="Calibri" w:cs="Calibri"/>
                <w:szCs w:val="22"/>
                <w:bdr w:val="nil"/>
              </w:rPr>
              <w:br/>
              <w:t>- vyhledává v textu slova příbuzná</w:t>
            </w:r>
            <w:r w:rsidRPr="003E4078">
              <w:rPr>
                <w:rFonts w:eastAsia="Calibri" w:cs="Calibri"/>
                <w:szCs w:val="22"/>
                <w:bdr w:val="nil"/>
              </w:rPr>
              <w:br/>
              <w:t>- porovnává a třídí slova podle zobecněného významu – děj, věc, okolnost, vlastnost</w:t>
            </w:r>
            <w:r w:rsidRPr="003E4078">
              <w:rPr>
                <w:rFonts w:eastAsia="Calibri" w:cs="Calibri"/>
                <w:szCs w:val="22"/>
                <w:bdr w:val="nil"/>
              </w:rPr>
              <w:br/>
              <w:t>- rozliší slovní druhy v základním tvaru</w:t>
            </w:r>
            <w:r w:rsidRPr="003E4078">
              <w:rPr>
                <w:rFonts w:eastAsia="Calibri" w:cs="Calibri"/>
                <w:szCs w:val="22"/>
                <w:bdr w:val="nil"/>
              </w:rPr>
              <w:br/>
              <w:t>- užívá v mluveném projevu správné gramatické tvary podstatných jmen, přídavných jmen a sloves</w:t>
            </w:r>
            <w:r w:rsidRPr="003E4078">
              <w:rPr>
                <w:rFonts w:eastAsia="Calibri" w:cs="Calibri"/>
                <w:szCs w:val="22"/>
                <w:bdr w:val="nil"/>
              </w:rPr>
              <w:br/>
              <w:t>- vytvoří z vět jednoduchých souvětí</w:t>
            </w:r>
            <w:r w:rsidRPr="003E4078">
              <w:rPr>
                <w:rFonts w:eastAsia="Calibri" w:cs="Calibri"/>
                <w:szCs w:val="22"/>
                <w:bdr w:val="nil"/>
              </w:rPr>
              <w:br/>
              <w:t>- tvoří a doplňuje souvětí vhodnými spojkami a jinými spojovacími výrazy</w:t>
            </w:r>
            <w:r w:rsidRPr="003E4078">
              <w:rPr>
                <w:rFonts w:eastAsia="Calibri" w:cs="Calibri"/>
                <w:szCs w:val="22"/>
                <w:bdr w:val="nil"/>
              </w:rPr>
              <w:br/>
              <w:t>- rozlišuje druhy vět</w:t>
            </w:r>
            <w:r w:rsidRPr="003E4078">
              <w:rPr>
                <w:rFonts w:eastAsia="Calibri" w:cs="Calibri"/>
                <w:szCs w:val="22"/>
                <w:bdr w:val="nil"/>
              </w:rPr>
              <w:br/>
              <w:t>- tvoří různé druhy vět podle postoje mluvčího</w:t>
            </w:r>
            <w:r w:rsidRPr="003E4078">
              <w:rPr>
                <w:rFonts w:eastAsia="Calibri" w:cs="Calibri"/>
                <w:szCs w:val="22"/>
                <w:bdr w:val="nil"/>
              </w:rPr>
              <w:br/>
              <w:t>- vybírá vhodné výrazové prostředky</w:t>
            </w:r>
            <w:r w:rsidRPr="003E4078">
              <w:rPr>
                <w:rFonts w:eastAsia="Calibri" w:cs="Calibri"/>
                <w:szCs w:val="22"/>
                <w:bdr w:val="nil"/>
              </w:rPr>
              <w:br/>
              <w:t>- odůvodňuje a píše správně</w:t>
            </w:r>
            <w:r w:rsidRPr="003E4078">
              <w:rPr>
                <w:rFonts w:eastAsia="Calibri" w:cs="Calibri"/>
                <w:szCs w:val="22"/>
                <w:bdr w:val="nil"/>
              </w:rPr>
              <w:br/>
              <w:t>y po obojetných souhláskách ve slovech vyjmenovaných a příbuzných,</w:t>
            </w:r>
            <w:r w:rsidRPr="003E4078">
              <w:rPr>
                <w:rFonts w:eastAsia="Calibri" w:cs="Calibri"/>
                <w:szCs w:val="22"/>
                <w:bdr w:val="nil"/>
              </w:rPr>
              <w:br/>
              <w:t>- píše správně bě, pě, vě, mě – mimo morfologický šev</w:t>
            </w:r>
            <w:r w:rsidRPr="003E4078">
              <w:rPr>
                <w:rFonts w:eastAsia="Calibri" w:cs="Calibri"/>
                <w:szCs w:val="22"/>
                <w:bdr w:val="nil"/>
              </w:rPr>
              <w:br/>
              <w:t>- píše velká písmena ve vlastních jménech a v typických případech místních pojmenování</w:t>
            </w:r>
          </w:p>
        </w:tc>
        <w:tc>
          <w:tcPr>
            <w:tcW w:w="136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6FE1" w:rsidRDefault="00B65D0D">
            <w:pPr>
              <w:spacing w:line="240" w:lineRule="auto"/>
              <w:ind w:left="60"/>
              <w:jc w:val="left"/>
              <w:rPr>
                <w:rFonts w:eastAsia="Calibri" w:cs="Calibri"/>
                <w:szCs w:val="22"/>
                <w:bdr w:val="nil"/>
              </w:rPr>
            </w:pPr>
            <w:r w:rsidRPr="003E4078">
              <w:rPr>
                <w:rFonts w:eastAsia="Calibri" w:cs="Calibri"/>
                <w:szCs w:val="22"/>
                <w:bdr w:val="nil"/>
              </w:rPr>
              <w:t xml:space="preserve">Zvuková stránka jazyka </w:t>
            </w:r>
          </w:p>
          <w:p w:rsidR="006E6FE1" w:rsidRDefault="00B65D0D">
            <w:pPr>
              <w:spacing w:line="240" w:lineRule="auto"/>
              <w:ind w:left="60"/>
              <w:jc w:val="left"/>
              <w:rPr>
                <w:rFonts w:eastAsia="Calibri" w:cs="Calibri"/>
                <w:szCs w:val="22"/>
                <w:bdr w:val="nil"/>
              </w:rPr>
            </w:pPr>
            <w:r w:rsidRPr="003E4078">
              <w:rPr>
                <w:rFonts w:eastAsia="Calibri" w:cs="Calibri"/>
                <w:szCs w:val="22"/>
                <w:bdr w:val="nil"/>
              </w:rPr>
              <w:t xml:space="preserve">- modulace souvislé řeči (tempo, intonace, přízvuk) </w:t>
            </w:r>
          </w:p>
          <w:p w:rsidR="006E6FE1" w:rsidRDefault="00B65D0D">
            <w:pPr>
              <w:spacing w:line="240" w:lineRule="auto"/>
              <w:ind w:left="60"/>
              <w:jc w:val="left"/>
              <w:rPr>
                <w:rFonts w:eastAsia="Calibri" w:cs="Calibri"/>
                <w:szCs w:val="22"/>
                <w:bdr w:val="nil"/>
              </w:rPr>
            </w:pPr>
            <w:r w:rsidRPr="003E4078">
              <w:rPr>
                <w:rFonts w:eastAsia="Calibri" w:cs="Calibri"/>
                <w:szCs w:val="22"/>
                <w:bdr w:val="nil"/>
              </w:rPr>
              <w:t xml:space="preserve">Slovní zásoba </w:t>
            </w:r>
          </w:p>
          <w:p w:rsidR="006E6FE1" w:rsidRDefault="00B65D0D">
            <w:pPr>
              <w:spacing w:line="240" w:lineRule="auto"/>
              <w:ind w:left="60"/>
              <w:jc w:val="left"/>
              <w:rPr>
                <w:rFonts w:eastAsia="Calibri" w:cs="Calibri"/>
                <w:szCs w:val="22"/>
                <w:bdr w:val="nil"/>
              </w:rPr>
            </w:pPr>
            <w:r w:rsidRPr="003E4078">
              <w:rPr>
                <w:rFonts w:eastAsia="Calibri" w:cs="Calibri"/>
                <w:szCs w:val="22"/>
                <w:bdr w:val="nil"/>
              </w:rPr>
              <w:t xml:space="preserve">- slova jednoznačná a mnohoznačná, antonyma – synonyma – homonyma, slova s citovým zabarvením </w:t>
            </w:r>
          </w:p>
          <w:p w:rsidR="006E6FE1" w:rsidRDefault="00B65D0D">
            <w:pPr>
              <w:spacing w:line="240" w:lineRule="auto"/>
              <w:ind w:left="60"/>
              <w:jc w:val="left"/>
              <w:rPr>
                <w:rFonts w:eastAsia="Calibri" w:cs="Calibri"/>
                <w:szCs w:val="22"/>
                <w:bdr w:val="nil"/>
              </w:rPr>
            </w:pPr>
            <w:r w:rsidRPr="003E4078">
              <w:rPr>
                <w:rFonts w:eastAsia="Calibri" w:cs="Calibri"/>
                <w:szCs w:val="22"/>
                <w:bdr w:val="nil"/>
              </w:rPr>
              <w:t xml:space="preserve">Tvarosloví </w:t>
            </w:r>
          </w:p>
          <w:p w:rsidR="006E6FE1" w:rsidRDefault="00B65D0D">
            <w:pPr>
              <w:spacing w:line="240" w:lineRule="auto"/>
              <w:ind w:left="60"/>
              <w:jc w:val="left"/>
              <w:rPr>
                <w:rFonts w:eastAsia="Calibri" w:cs="Calibri"/>
                <w:szCs w:val="22"/>
                <w:bdr w:val="nil"/>
              </w:rPr>
            </w:pPr>
            <w:r w:rsidRPr="003E4078">
              <w:rPr>
                <w:rFonts w:eastAsia="Calibri" w:cs="Calibri"/>
                <w:szCs w:val="22"/>
                <w:bdr w:val="nil"/>
              </w:rPr>
              <w:t xml:space="preserve">- slovní druhy </w:t>
            </w:r>
          </w:p>
          <w:p w:rsidR="006E6FE1" w:rsidRDefault="00B65D0D">
            <w:pPr>
              <w:spacing w:line="240" w:lineRule="auto"/>
              <w:ind w:left="60"/>
              <w:jc w:val="left"/>
              <w:rPr>
                <w:rFonts w:eastAsia="Calibri" w:cs="Calibri"/>
                <w:szCs w:val="22"/>
                <w:bdr w:val="nil"/>
              </w:rPr>
            </w:pPr>
            <w:r w:rsidRPr="003E4078">
              <w:rPr>
                <w:rFonts w:eastAsia="Calibri" w:cs="Calibri"/>
                <w:szCs w:val="22"/>
                <w:bdr w:val="nil"/>
              </w:rPr>
              <w:t xml:space="preserve">- tvary slov </w:t>
            </w:r>
          </w:p>
          <w:p w:rsidR="006E6FE1" w:rsidRDefault="00B65D0D">
            <w:pPr>
              <w:spacing w:line="240" w:lineRule="auto"/>
              <w:ind w:left="60"/>
              <w:jc w:val="left"/>
              <w:rPr>
                <w:rFonts w:eastAsia="Calibri" w:cs="Calibri"/>
                <w:szCs w:val="22"/>
                <w:bdr w:val="nil"/>
              </w:rPr>
            </w:pPr>
            <w:r w:rsidRPr="003E4078">
              <w:rPr>
                <w:rFonts w:eastAsia="Calibri" w:cs="Calibri"/>
                <w:szCs w:val="22"/>
                <w:bdr w:val="nil"/>
              </w:rPr>
              <w:t xml:space="preserve">Skladba </w:t>
            </w:r>
          </w:p>
          <w:p w:rsidR="006E6FE1" w:rsidRDefault="00B65D0D">
            <w:pPr>
              <w:spacing w:line="240" w:lineRule="auto"/>
              <w:ind w:left="60"/>
              <w:jc w:val="left"/>
              <w:rPr>
                <w:rFonts w:eastAsia="Calibri" w:cs="Calibri"/>
                <w:szCs w:val="22"/>
                <w:bdr w:val="nil"/>
              </w:rPr>
            </w:pPr>
            <w:r w:rsidRPr="003E4078">
              <w:rPr>
                <w:rFonts w:eastAsia="Calibri" w:cs="Calibri"/>
                <w:szCs w:val="22"/>
                <w:bdr w:val="nil"/>
              </w:rPr>
              <w:t xml:space="preserve">- věta jednoduchá a souvětí </w:t>
            </w:r>
          </w:p>
          <w:p w:rsidR="006E6FE1" w:rsidRDefault="00B65D0D">
            <w:pPr>
              <w:spacing w:line="240" w:lineRule="auto"/>
              <w:ind w:left="60"/>
              <w:jc w:val="left"/>
              <w:rPr>
                <w:rFonts w:eastAsia="Calibri" w:cs="Calibri"/>
                <w:szCs w:val="22"/>
                <w:bdr w:val="nil"/>
              </w:rPr>
            </w:pPr>
            <w:r w:rsidRPr="003E4078">
              <w:rPr>
                <w:rFonts w:eastAsia="Calibri" w:cs="Calibri"/>
                <w:szCs w:val="22"/>
                <w:bdr w:val="nil"/>
              </w:rPr>
              <w:t xml:space="preserve">- druhy vět </w:t>
            </w:r>
          </w:p>
          <w:p w:rsidR="006E6FE1" w:rsidRDefault="00B65D0D">
            <w:pPr>
              <w:spacing w:line="240" w:lineRule="auto"/>
              <w:ind w:left="60"/>
              <w:jc w:val="left"/>
              <w:rPr>
                <w:rFonts w:eastAsia="Calibri" w:cs="Calibri"/>
                <w:szCs w:val="22"/>
                <w:bdr w:val="nil"/>
              </w:rPr>
            </w:pPr>
            <w:r w:rsidRPr="003E4078">
              <w:rPr>
                <w:rFonts w:eastAsia="Calibri" w:cs="Calibri"/>
                <w:szCs w:val="22"/>
                <w:bdr w:val="nil"/>
              </w:rPr>
              <w:t xml:space="preserve">Pravopis </w:t>
            </w:r>
          </w:p>
          <w:p w:rsidR="006E6FE1" w:rsidRDefault="00B65D0D">
            <w:pPr>
              <w:spacing w:line="240" w:lineRule="auto"/>
              <w:ind w:left="60"/>
              <w:jc w:val="left"/>
              <w:rPr>
                <w:rFonts w:eastAsia="Calibri" w:cs="Calibri"/>
                <w:szCs w:val="22"/>
                <w:bdr w:val="nil"/>
              </w:rPr>
            </w:pPr>
            <w:r w:rsidRPr="003E4078">
              <w:rPr>
                <w:rFonts w:eastAsia="Calibri" w:cs="Calibri"/>
                <w:szCs w:val="22"/>
                <w:bdr w:val="nil"/>
              </w:rPr>
              <w:t xml:space="preserve">- i/y po obojetných souhláskách </w:t>
            </w:r>
          </w:p>
          <w:p w:rsidR="006E6FE1" w:rsidRDefault="00B65D0D">
            <w:pPr>
              <w:spacing w:line="240" w:lineRule="auto"/>
              <w:ind w:left="60"/>
              <w:jc w:val="left"/>
              <w:rPr>
                <w:rFonts w:eastAsia="Calibri" w:cs="Calibri"/>
                <w:szCs w:val="22"/>
                <w:bdr w:val="nil"/>
              </w:rPr>
            </w:pPr>
            <w:r w:rsidRPr="003E4078">
              <w:rPr>
                <w:rFonts w:eastAsia="Calibri" w:cs="Calibri"/>
                <w:szCs w:val="22"/>
                <w:bdr w:val="nil"/>
              </w:rPr>
              <w:t xml:space="preserve">– vyjmenovaná slova a slova příbuzná </w:t>
            </w:r>
          </w:p>
          <w:p w:rsidR="006E6FE1" w:rsidRDefault="00B65D0D">
            <w:pPr>
              <w:spacing w:line="240" w:lineRule="auto"/>
              <w:ind w:left="60"/>
              <w:jc w:val="left"/>
              <w:rPr>
                <w:rFonts w:eastAsia="Calibri" w:cs="Calibri"/>
                <w:szCs w:val="22"/>
                <w:bdr w:val="nil"/>
              </w:rPr>
            </w:pPr>
            <w:r w:rsidRPr="003E4078">
              <w:rPr>
                <w:rFonts w:eastAsia="Calibri" w:cs="Calibri"/>
                <w:szCs w:val="22"/>
                <w:bdr w:val="nil"/>
              </w:rPr>
              <w:t xml:space="preserve">- bě, pě, vě, mě – mimo morfologický šev </w:t>
            </w:r>
          </w:p>
          <w:p w:rsidR="00E544B4" w:rsidRPr="006E6FE1" w:rsidRDefault="00B65D0D">
            <w:pPr>
              <w:spacing w:line="240" w:lineRule="auto"/>
              <w:ind w:left="60"/>
              <w:jc w:val="left"/>
              <w:rPr>
                <w:rFonts w:eastAsia="Calibri" w:cs="Calibri"/>
                <w:szCs w:val="22"/>
                <w:bdr w:val="nil"/>
              </w:rPr>
            </w:pPr>
            <w:r w:rsidRPr="003E4078">
              <w:rPr>
                <w:rFonts w:eastAsia="Calibri" w:cs="Calibri"/>
                <w:szCs w:val="22"/>
                <w:bdr w:val="nil"/>
              </w:rPr>
              <w:t>- velká písmena v názvech místních pojmenování</w:t>
            </w:r>
          </w:p>
        </w:tc>
      </w:tr>
      <w:tr w:rsidR="00E544B4" w:rsidTr="002B688B">
        <w:tc>
          <w:tcPr>
            <w:tcW w:w="12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2378" w:type="pct"/>
            <w:vMerge/>
            <w:tcBorders>
              <w:top w:val="inset" w:sz="6" w:space="0" w:color="808080"/>
              <w:left w:val="inset" w:sz="6" w:space="0" w:color="808080"/>
              <w:bottom w:val="inset" w:sz="6" w:space="0" w:color="808080"/>
              <w:right w:val="inset" w:sz="6" w:space="0" w:color="808080"/>
            </w:tcBorders>
          </w:tcPr>
          <w:p w:rsidR="00E544B4" w:rsidRPr="003E4078" w:rsidRDefault="00E544B4">
            <w:pPr>
              <w:rPr>
                <w:szCs w:val="22"/>
              </w:rPr>
            </w:pPr>
          </w:p>
        </w:tc>
        <w:tc>
          <w:tcPr>
            <w:tcW w:w="1360" w:type="pct"/>
            <w:vMerge/>
            <w:tcBorders>
              <w:top w:val="inset" w:sz="6" w:space="0" w:color="808080"/>
              <w:left w:val="inset" w:sz="6" w:space="0" w:color="808080"/>
              <w:bottom w:val="inset" w:sz="6" w:space="0" w:color="808080"/>
              <w:right w:val="inset" w:sz="6" w:space="0" w:color="808080"/>
            </w:tcBorders>
          </w:tcPr>
          <w:p w:rsidR="00E544B4" w:rsidRPr="003E4078" w:rsidRDefault="00E544B4">
            <w:pPr>
              <w:spacing w:line="240" w:lineRule="auto"/>
              <w:ind w:left="60"/>
              <w:jc w:val="left"/>
              <w:rPr>
                <w:szCs w:val="22"/>
                <w:bdr w:val="nil"/>
              </w:rPr>
            </w:pPr>
          </w:p>
        </w:tc>
      </w:tr>
      <w:tr w:rsidR="00E544B4" w:rsidTr="002B688B">
        <w:tc>
          <w:tcPr>
            <w:tcW w:w="12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ČJL-3-2-04 rozlišuje slovní druhy v základním tvaru</w:t>
            </w:r>
          </w:p>
        </w:tc>
        <w:tc>
          <w:tcPr>
            <w:tcW w:w="2378" w:type="pct"/>
            <w:vMerge/>
            <w:tcBorders>
              <w:top w:val="inset" w:sz="6" w:space="0" w:color="808080"/>
              <w:left w:val="inset" w:sz="6" w:space="0" w:color="808080"/>
              <w:bottom w:val="inset" w:sz="6" w:space="0" w:color="808080"/>
              <w:right w:val="inset" w:sz="6" w:space="0" w:color="808080"/>
            </w:tcBorders>
          </w:tcPr>
          <w:p w:rsidR="00E544B4" w:rsidRPr="003E4078" w:rsidRDefault="00E544B4">
            <w:pPr>
              <w:rPr>
                <w:szCs w:val="22"/>
              </w:rPr>
            </w:pPr>
          </w:p>
        </w:tc>
        <w:tc>
          <w:tcPr>
            <w:tcW w:w="1360" w:type="pct"/>
            <w:vMerge/>
            <w:tcBorders>
              <w:top w:val="inset" w:sz="6" w:space="0" w:color="808080"/>
              <w:left w:val="inset" w:sz="6" w:space="0" w:color="808080"/>
              <w:bottom w:val="inset" w:sz="6" w:space="0" w:color="808080"/>
              <w:right w:val="inset" w:sz="6" w:space="0" w:color="808080"/>
            </w:tcBorders>
          </w:tcPr>
          <w:p w:rsidR="00E544B4" w:rsidRPr="003E4078" w:rsidRDefault="00E544B4">
            <w:pPr>
              <w:spacing w:line="240" w:lineRule="auto"/>
              <w:ind w:left="60"/>
              <w:jc w:val="left"/>
              <w:rPr>
                <w:szCs w:val="22"/>
                <w:bdr w:val="nil"/>
              </w:rPr>
            </w:pPr>
          </w:p>
        </w:tc>
      </w:tr>
      <w:tr w:rsidR="00E544B4" w:rsidTr="002B688B">
        <w:tc>
          <w:tcPr>
            <w:tcW w:w="12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2378" w:type="pct"/>
            <w:vMerge/>
            <w:tcBorders>
              <w:top w:val="inset" w:sz="6" w:space="0" w:color="808080"/>
              <w:left w:val="inset" w:sz="6" w:space="0" w:color="808080"/>
              <w:bottom w:val="inset" w:sz="6" w:space="0" w:color="808080"/>
              <w:right w:val="inset" w:sz="6" w:space="0" w:color="808080"/>
            </w:tcBorders>
          </w:tcPr>
          <w:p w:rsidR="00E544B4" w:rsidRPr="003E4078" w:rsidRDefault="00E544B4">
            <w:pPr>
              <w:rPr>
                <w:szCs w:val="22"/>
              </w:rPr>
            </w:pPr>
          </w:p>
        </w:tc>
        <w:tc>
          <w:tcPr>
            <w:tcW w:w="1360" w:type="pct"/>
            <w:vMerge/>
            <w:tcBorders>
              <w:top w:val="inset" w:sz="6" w:space="0" w:color="808080"/>
              <w:left w:val="inset" w:sz="6" w:space="0" w:color="808080"/>
              <w:bottom w:val="inset" w:sz="6" w:space="0" w:color="808080"/>
              <w:right w:val="inset" w:sz="6" w:space="0" w:color="808080"/>
            </w:tcBorders>
          </w:tcPr>
          <w:p w:rsidR="00E544B4" w:rsidRPr="003E4078" w:rsidRDefault="00E544B4">
            <w:pPr>
              <w:spacing w:line="240" w:lineRule="auto"/>
              <w:ind w:left="60"/>
              <w:jc w:val="left"/>
              <w:rPr>
                <w:szCs w:val="22"/>
                <w:bdr w:val="nil"/>
              </w:rPr>
            </w:pPr>
          </w:p>
        </w:tc>
      </w:tr>
      <w:tr w:rsidR="00E544B4" w:rsidTr="002B688B">
        <w:tc>
          <w:tcPr>
            <w:tcW w:w="12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2378" w:type="pct"/>
            <w:vMerge/>
            <w:tcBorders>
              <w:top w:val="inset" w:sz="6" w:space="0" w:color="808080"/>
              <w:left w:val="inset" w:sz="6" w:space="0" w:color="808080"/>
              <w:bottom w:val="inset" w:sz="6" w:space="0" w:color="808080"/>
              <w:right w:val="inset" w:sz="6" w:space="0" w:color="808080"/>
            </w:tcBorders>
          </w:tcPr>
          <w:p w:rsidR="00E544B4" w:rsidRPr="003E4078" w:rsidRDefault="00E544B4">
            <w:pPr>
              <w:rPr>
                <w:szCs w:val="22"/>
              </w:rPr>
            </w:pPr>
          </w:p>
        </w:tc>
        <w:tc>
          <w:tcPr>
            <w:tcW w:w="1360" w:type="pct"/>
            <w:vMerge/>
            <w:tcBorders>
              <w:top w:val="inset" w:sz="6" w:space="0" w:color="808080"/>
              <w:left w:val="inset" w:sz="6" w:space="0" w:color="808080"/>
              <w:bottom w:val="inset" w:sz="6" w:space="0" w:color="808080"/>
              <w:right w:val="inset" w:sz="6" w:space="0" w:color="808080"/>
            </w:tcBorders>
          </w:tcPr>
          <w:p w:rsidR="00E544B4" w:rsidRPr="003E4078" w:rsidRDefault="00E544B4">
            <w:pPr>
              <w:spacing w:line="240" w:lineRule="auto"/>
              <w:ind w:left="60"/>
              <w:jc w:val="left"/>
              <w:rPr>
                <w:szCs w:val="22"/>
                <w:bdr w:val="nil"/>
              </w:rPr>
            </w:pPr>
          </w:p>
        </w:tc>
      </w:tr>
      <w:tr w:rsidR="00E544B4" w:rsidTr="002B688B">
        <w:tc>
          <w:tcPr>
            <w:tcW w:w="12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2378" w:type="pct"/>
            <w:vMerge/>
            <w:tcBorders>
              <w:top w:val="inset" w:sz="6" w:space="0" w:color="808080"/>
              <w:left w:val="inset" w:sz="6" w:space="0" w:color="808080"/>
              <w:bottom w:val="inset" w:sz="6" w:space="0" w:color="808080"/>
              <w:right w:val="inset" w:sz="6" w:space="0" w:color="808080"/>
            </w:tcBorders>
          </w:tcPr>
          <w:p w:rsidR="00E544B4" w:rsidRPr="003E4078" w:rsidRDefault="00E544B4">
            <w:pPr>
              <w:rPr>
                <w:szCs w:val="22"/>
              </w:rPr>
            </w:pPr>
          </w:p>
        </w:tc>
        <w:tc>
          <w:tcPr>
            <w:tcW w:w="1360" w:type="pct"/>
            <w:vMerge/>
            <w:tcBorders>
              <w:top w:val="inset" w:sz="6" w:space="0" w:color="808080"/>
              <w:left w:val="inset" w:sz="6" w:space="0" w:color="808080"/>
              <w:bottom w:val="inset" w:sz="6" w:space="0" w:color="808080"/>
              <w:right w:val="inset" w:sz="6" w:space="0" w:color="808080"/>
            </w:tcBorders>
          </w:tcPr>
          <w:p w:rsidR="00E544B4" w:rsidRPr="003E4078" w:rsidRDefault="00E544B4">
            <w:pPr>
              <w:spacing w:line="240" w:lineRule="auto"/>
              <w:ind w:left="60"/>
              <w:jc w:val="left"/>
              <w:rPr>
                <w:szCs w:val="22"/>
                <w:bdr w:val="nil"/>
              </w:rPr>
            </w:pPr>
          </w:p>
        </w:tc>
      </w:tr>
      <w:tr w:rsidR="00E544B4" w:rsidTr="002B688B">
        <w:tc>
          <w:tcPr>
            <w:tcW w:w="12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rFonts w:ascii="Calibri" w:eastAsia="Calibri" w:hAnsi="Calibri" w:cs="Calibri"/>
                <w:sz w:val="20"/>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p w:rsidR="002B688B" w:rsidRDefault="002B688B">
            <w:pPr>
              <w:spacing w:line="240" w:lineRule="auto"/>
              <w:ind w:left="60"/>
              <w:jc w:val="left"/>
              <w:rPr>
                <w:bdr w:val="nil"/>
              </w:rPr>
            </w:pPr>
          </w:p>
        </w:tc>
        <w:tc>
          <w:tcPr>
            <w:tcW w:w="2378" w:type="pct"/>
            <w:vMerge/>
            <w:tcBorders>
              <w:top w:val="inset" w:sz="6" w:space="0" w:color="808080"/>
              <w:left w:val="inset" w:sz="6" w:space="0" w:color="808080"/>
              <w:bottom w:val="inset" w:sz="6" w:space="0" w:color="808080"/>
              <w:right w:val="inset" w:sz="6" w:space="0" w:color="808080"/>
            </w:tcBorders>
          </w:tcPr>
          <w:p w:rsidR="00E544B4" w:rsidRPr="003E4078" w:rsidRDefault="00E544B4">
            <w:pPr>
              <w:rPr>
                <w:szCs w:val="22"/>
              </w:rPr>
            </w:pPr>
          </w:p>
        </w:tc>
        <w:tc>
          <w:tcPr>
            <w:tcW w:w="1360" w:type="pct"/>
            <w:vMerge/>
            <w:tcBorders>
              <w:top w:val="inset" w:sz="6" w:space="0" w:color="808080"/>
              <w:left w:val="inset" w:sz="6" w:space="0" w:color="808080"/>
              <w:bottom w:val="inset" w:sz="6" w:space="0" w:color="808080"/>
              <w:right w:val="inset" w:sz="6" w:space="0" w:color="808080"/>
            </w:tcBorders>
          </w:tcPr>
          <w:p w:rsidR="00E544B4" w:rsidRPr="003E4078" w:rsidRDefault="00E544B4">
            <w:pPr>
              <w:spacing w:line="240" w:lineRule="auto"/>
              <w:ind w:left="60"/>
              <w:jc w:val="left"/>
              <w:rPr>
                <w:szCs w:val="22"/>
                <w:bdr w:val="nil"/>
              </w:rPr>
            </w:pPr>
          </w:p>
        </w:tc>
      </w:tr>
      <w:tr w:rsidR="00E544B4" w:rsidTr="002B688B">
        <w:tc>
          <w:tcPr>
            <w:tcW w:w="12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 xml:space="preserve">ČJL-3-3-01 čte a přednáší zpaměti ve vhodném frázování a tempu literární texty </w:t>
            </w:r>
            <w:r>
              <w:rPr>
                <w:rFonts w:ascii="Calibri" w:eastAsia="Calibri" w:hAnsi="Calibri" w:cs="Calibri"/>
                <w:sz w:val="20"/>
                <w:bdr w:val="nil"/>
              </w:rPr>
              <w:lastRenderedPageBreak/>
              <w:t>přiměřené věku</w:t>
            </w:r>
          </w:p>
        </w:tc>
        <w:tc>
          <w:tcPr>
            <w:tcW w:w="2378"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3E4078" w:rsidRDefault="00B65D0D">
            <w:pPr>
              <w:spacing w:line="240" w:lineRule="auto"/>
              <w:ind w:left="60"/>
              <w:jc w:val="left"/>
              <w:rPr>
                <w:szCs w:val="22"/>
                <w:bdr w:val="nil"/>
              </w:rPr>
            </w:pPr>
            <w:r w:rsidRPr="00714382">
              <w:rPr>
                <w:rFonts w:eastAsia="Calibri" w:cs="Calibri"/>
                <w:b/>
                <w:szCs w:val="22"/>
                <w:bdr w:val="nil"/>
              </w:rPr>
              <w:lastRenderedPageBreak/>
              <w:t>Literární výchova</w:t>
            </w:r>
            <w:r w:rsidRPr="003E4078">
              <w:rPr>
                <w:rFonts w:eastAsia="Calibri" w:cs="Calibri"/>
                <w:szCs w:val="22"/>
                <w:bdr w:val="nil"/>
              </w:rPr>
              <w:br/>
            </w:r>
            <w:r w:rsidRPr="003E4078">
              <w:rPr>
                <w:rFonts w:eastAsia="Calibri" w:cs="Calibri"/>
                <w:szCs w:val="22"/>
                <w:bdr w:val="nil"/>
              </w:rPr>
              <w:lastRenderedPageBreak/>
              <w:t>- čte a přednáší zpaměti ve vhodném frázování a tempu literární texty přiměřené věku</w:t>
            </w:r>
            <w:r w:rsidRPr="003E4078">
              <w:rPr>
                <w:rFonts w:eastAsia="Calibri" w:cs="Calibri"/>
                <w:szCs w:val="22"/>
                <w:bdr w:val="nil"/>
              </w:rPr>
              <w:br/>
              <w:t>- charakterizuje hlavní postavy</w:t>
            </w:r>
            <w:r w:rsidRPr="003E4078">
              <w:rPr>
                <w:rFonts w:eastAsia="Calibri" w:cs="Calibri"/>
                <w:szCs w:val="22"/>
                <w:bdr w:val="nil"/>
              </w:rPr>
              <w:br/>
              <w:t>- líčí atmosféru příběhu</w:t>
            </w:r>
            <w:r w:rsidRPr="003E4078">
              <w:rPr>
                <w:rFonts w:eastAsia="Calibri" w:cs="Calibri"/>
                <w:szCs w:val="22"/>
                <w:bdr w:val="nil"/>
              </w:rPr>
              <w:br/>
              <w:t>- odlišuje pohádku od ostatních vyprávění</w:t>
            </w:r>
            <w:r w:rsidRPr="003E4078">
              <w:rPr>
                <w:rFonts w:eastAsia="Calibri" w:cs="Calibri"/>
                <w:szCs w:val="22"/>
                <w:bdr w:val="nil"/>
              </w:rPr>
              <w:br/>
              <w:t>- užívá základní literární pojmy</w:t>
            </w:r>
            <w:r w:rsidRPr="003E4078">
              <w:rPr>
                <w:rFonts w:eastAsia="Calibri" w:cs="Calibri"/>
                <w:szCs w:val="22"/>
                <w:bdr w:val="nil"/>
              </w:rPr>
              <w:br/>
              <w:t>- dramatizuje pohádku, povídku, báseň</w:t>
            </w:r>
            <w:r w:rsidRPr="003E4078">
              <w:rPr>
                <w:rFonts w:eastAsia="Calibri" w:cs="Calibri"/>
                <w:szCs w:val="22"/>
                <w:bdr w:val="nil"/>
              </w:rPr>
              <w:br/>
              <w:t>- domýšlí příběhy</w:t>
            </w:r>
            <w:r w:rsidRPr="003E4078">
              <w:rPr>
                <w:rFonts w:eastAsia="Calibri" w:cs="Calibri"/>
                <w:szCs w:val="22"/>
                <w:bdr w:val="nil"/>
              </w:rPr>
              <w:br/>
              <w:t>- tvořivě obměňuje literární texty</w:t>
            </w:r>
            <w:r w:rsidRPr="003E4078">
              <w:rPr>
                <w:rFonts w:eastAsia="Calibri" w:cs="Calibri"/>
                <w:szCs w:val="22"/>
                <w:bdr w:val="nil"/>
              </w:rPr>
              <w:br/>
              <w:t>- píše vlastní krátké básně a příběhy</w:t>
            </w:r>
          </w:p>
        </w:tc>
        <w:tc>
          <w:tcPr>
            <w:tcW w:w="136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619E" w:rsidRDefault="00B65D0D">
            <w:pPr>
              <w:spacing w:line="240" w:lineRule="auto"/>
              <w:ind w:left="60"/>
              <w:jc w:val="left"/>
              <w:rPr>
                <w:rFonts w:eastAsia="Calibri" w:cs="Calibri"/>
                <w:szCs w:val="22"/>
                <w:bdr w:val="nil"/>
              </w:rPr>
            </w:pPr>
            <w:r w:rsidRPr="003E4078">
              <w:rPr>
                <w:rFonts w:eastAsia="Calibri" w:cs="Calibri"/>
                <w:szCs w:val="22"/>
                <w:bdr w:val="nil"/>
              </w:rPr>
              <w:lastRenderedPageBreak/>
              <w:t xml:space="preserve">Poslech literárních textů </w:t>
            </w:r>
          </w:p>
          <w:p w:rsidR="0019619E" w:rsidRDefault="00B65D0D">
            <w:pPr>
              <w:spacing w:line="240" w:lineRule="auto"/>
              <w:ind w:left="60"/>
              <w:jc w:val="left"/>
              <w:rPr>
                <w:rFonts w:eastAsia="Calibri" w:cs="Calibri"/>
                <w:szCs w:val="22"/>
                <w:bdr w:val="nil"/>
              </w:rPr>
            </w:pPr>
            <w:r w:rsidRPr="003E4078">
              <w:rPr>
                <w:rFonts w:eastAsia="Calibri" w:cs="Calibri"/>
                <w:szCs w:val="22"/>
                <w:bdr w:val="nil"/>
              </w:rPr>
              <w:lastRenderedPageBreak/>
              <w:t xml:space="preserve">Zážitkové čtení a naslouchání </w:t>
            </w:r>
          </w:p>
          <w:p w:rsidR="0019619E" w:rsidRDefault="00B65D0D">
            <w:pPr>
              <w:spacing w:line="240" w:lineRule="auto"/>
              <w:ind w:left="60"/>
              <w:jc w:val="left"/>
              <w:rPr>
                <w:rFonts w:eastAsia="Calibri" w:cs="Calibri"/>
                <w:szCs w:val="22"/>
                <w:bdr w:val="nil"/>
              </w:rPr>
            </w:pPr>
            <w:r w:rsidRPr="003E4078">
              <w:rPr>
                <w:rFonts w:eastAsia="Calibri" w:cs="Calibri"/>
                <w:szCs w:val="22"/>
                <w:bdr w:val="nil"/>
              </w:rPr>
              <w:t xml:space="preserve">Tvořivé činnosti s literárním textem </w:t>
            </w:r>
          </w:p>
          <w:p w:rsidR="0019619E" w:rsidRDefault="00B65D0D">
            <w:pPr>
              <w:spacing w:line="240" w:lineRule="auto"/>
              <w:ind w:left="60"/>
              <w:jc w:val="left"/>
              <w:rPr>
                <w:rFonts w:eastAsia="Calibri" w:cs="Calibri"/>
                <w:szCs w:val="22"/>
                <w:bdr w:val="nil"/>
              </w:rPr>
            </w:pPr>
            <w:r w:rsidRPr="003E4078">
              <w:rPr>
                <w:rFonts w:eastAsia="Calibri" w:cs="Calibri"/>
                <w:szCs w:val="22"/>
                <w:bdr w:val="nil"/>
              </w:rPr>
              <w:t xml:space="preserve">- přednes </w:t>
            </w:r>
          </w:p>
          <w:p w:rsidR="0019619E" w:rsidRDefault="00B65D0D">
            <w:pPr>
              <w:spacing w:line="240" w:lineRule="auto"/>
              <w:ind w:left="60"/>
              <w:jc w:val="left"/>
              <w:rPr>
                <w:rFonts w:eastAsia="Calibri" w:cs="Calibri"/>
                <w:szCs w:val="22"/>
                <w:bdr w:val="nil"/>
              </w:rPr>
            </w:pPr>
            <w:r w:rsidRPr="003E4078">
              <w:rPr>
                <w:rFonts w:eastAsia="Calibri" w:cs="Calibri"/>
                <w:szCs w:val="22"/>
                <w:bdr w:val="nil"/>
              </w:rPr>
              <w:t xml:space="preserve">- dramatizace </w:t>
            </w:r>
          </w:p>
          <w:p w:rsidR="0019619E" w:rsidRDefault="00B65D0D">
            <w:pPr>
              <w:spacing w:line="240" w:lineRule="auto"/>
              <w:ind w:left="60"/>
              <w:jc w:val="left"/>
              <w:rPr>
                <w:rFonts w:eastAsia="Calibri" w:cs="Calibri"/>
                <w:szCs w:val="22"/>
                <w:bdr w:val="nil"/>
              </w:rPr>
            </w:pPr>
            <w:r w:rsidRPr="003E4078">
              <w:rPr>
                <w:rFonts w:eastAsia="Calibri" w:cs="Calibri"/>
                <w:szCs w:val="22"/>
                <w:bdr w:val="nil"/>
              </w:rPr>
              <w:t xml:space="preserve">- volná reprodukce přečteného nebo slyšeného textu </w:t>
            </w:r>
          </w:p>
          <w:p w:rsidR="0019619E" w:rsidRDefault="00B65D0D">
            <w:pPr>
              <w:spacing w:line="240" w:lineRule="auto"/>
              <w:ind w:left="60"/>
              <w:jc w:val="left"/>
              <w:rPr>
                <w:rFonts w:eastAsia="Calibri" w:cs="Calibri"/>
                <w:szCs w:val="22"/>
                <w:bdr w:val="nil"/>
              </w:rPr>
            </w:pPr>
            <w:r w:rsidRPr="003E4078">
              <w:rPr>
                <w:rFonts w:eastAsia="Calibri" w:cs="Calibri"/>
                <w:szCs w:val="22"/>
                <w:bdr w:val="nil"/>
              </w:rPr>
              <w:t xml:space="preserve">- vlastní výtvarný doprovod </w:t>
            </w:r>
          </w:p>
          <w:p w:rsidR="0019619E" w:rsidRDefault="00B65D0D">
            <w:pPr>
              <w:spacing w:line="240" w:lineRule="auto"/>
              <w:ind w:left="60"/>
              <w:jc w:val="left"/>
              <w:rPr>
                <w:rFonts w:eastAsia="Calibri" w:cs="Calibri"/>
                <w:szCs w:val="22"/>
                <w:bdr w:val="nil"/>
              </w:rPr>
            </w:pPr>
            <w:r w:rsidRPr="003E4078">
              <w:rPr>
                <w:rFonts w:eastAsia="Calibri" w:cs="Calibri"/>
                <w:szCs w:val="22"/>
                <w:bdr w:val="nil"/>
              </w:rPr>
              <w:t xml:space="preserve">Literární druhy a žánry </w:t>
            </w:r>
          </w:p>
          <w:p w:rsidR="0019619E" w:rsidRDefault="00B65D0D">
            <w:pPr>
              <w:spacing w:line="240" w:lineRule="auto"/>
              <w:ind w:left="60"/>
              <w:jc w:val="left"/>
              <w:rPr>
                <w:rFonts w:eastAsia="Calibri" w:cs="Calibri"/>
                <w:szCs w:val="22"/>
                <w:bdr w:val="nil"/>
              </w:rPr>
            </w:pPr>
            <w:r w:rsidRPr="003E4078">
              <w:rPr>
                <w:rFonts w:eastAsia="Calibri" w:cs="Calibri"/>
                <w:szCs w:val="22"/>
                <w:bdr w:val="nil"/>
              </w:rPr>
              <w:t xml:space="preserve">- pohádka, bajka, povídka, báseň </w:t>
            </w:r>
          </w:p>
          <w:p w:rsidR="00E544B4" w:rsidRPr="003E4078" w:rsidRDefault="00B65D0D">
            <w:pPr>
              <w:spacing w:line="240" w:lineRule="auto"/>
              <w:ind w:left="60"/>
              <w:jc w:val="left"/>
              <w:rPr>
                <w:szCs w:val="22"/>
                <w:bdr w:val="nil"/>
              </w:rPr>
            </w:pPr>
            <w:r w:rsidRPr="003E4078">
              <w:rPr>
                <w:rFonts w:eastAsia="Calibri" w:cs="Calibri"/>
                <w:szCs w:val="22"/>
                <w:bdr w:val="nil"/>
              </w:rPr>
              <w:t>Pojmy: spisovatel, básník, verš, rým, divadelní představení, herec</w:t>
            </w:r>
          </w:p>
        </w:tc>
      </w:tr>
      <w:tr w:rsidR="00E544B4" w:rsidTr="002B688B">
        <w:tc>
          <w:tcPr>
            <w:tcW w:w="12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lastRenderedPageBreak/>
              <w:t>ČJL-3-3-02 vyjadřuje své pocity z přečteného textu</w:t>
            </w:r>
          </w:p>
        </w:tc>
        <w:tc>
          <w:tcPr>
            <w:tcW w:w="2378" w:type="pct"/>
            <w:vMerge/>
            <w:tcBorders>
              <w:top w:val="inset" w:sz="6" w:space="0" w:color="808080"/>
              <w:left w:val="inset" w:sz="6" w:space="0" w:color="808080"/>
              <w:bottom w:val="inset" w:sz="6" w:space="0" w:color="808080"/>
              <w:right w:val="inset" w:sz="6" w:space="0" w:color="808080"/>
            </w:tcBorders>
          </w:tcPr>
          <w:p w:rsidR="00E544B4" w:rsidRDefault="00E544B4"/>
        </w:tc>
        <w:tc>
          <w:tcPr>
            <w:tcW w:w="1360"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2B688B">
        <w:tc>
          <w:tcPr>
            <w:tcW w:w="12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2378" w:type="pct"/>
            <w:vMerge/>
            <w:tcBorders>
              <w:top w:val="inset" w:sz="6" w:space="0" w:color="808080"/>
              <w:left w:val="inset" w:sz="6" w:space="0" w:color="808080"/>
              <w:bottom w:val="inset" w:sz="6" w:space="0" w:color="808080"/>
              <w:right w:val="inset" w:sz="6" w:space="0" w:color="808080"/>
            </w:tcBorders>
          </w:tcPr>
          <w:p w:rsidR="00E544B4" w:rsidRDefault="00E544B4"/>
        </w:tc>
        <w:tc>
          <w:tcPr>
            <w:tcW w:w="1360"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2B688B">
        <w:tc>
          <w:tcPr>
            <w:tcW w:w="12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2378" w:type="pct"/>
            <w:vMerge/>
            <w:tcBorders>
              <w:top w:val="inset" w:sz="6" w:space="0" w:color="808080"/>
              <w:left w:val="inset" w:sz="6" w:space="0" w:color="808080"/>
              <w:bottom w:val="inset" w:sz="6" w:space="0" w:color="808080"/>
              <w:right w:val="inset" w:sz="6" w:space="0" w:color="808080"/>
            </w:tcBorders>
          </w:tcPr>
          <w:p w:rsidR="00E544B4" w:rsidRDefault="00E544B4"/>
        </w:tc>
        <w:tc>
          <w:tcPr>
            <w:tcW w:w="1360"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CF7B2E" w:rsidRDefault="00B65D0D">
            <w:pPr>
              <w:shd w:val="clear" w:color="auto" w:fill="DEEAF6"/>
              <w:spacing w:line="240" w:lineRule="auto"/>
              <w:jc w:val="center"/>
              <w:rPr>
                <w:szCs w:val="22"/>
                <w:bdr w:val="nil"/>
              </w:rPr>
            </w:pPr>
            <w:r w:rsidRPr="00CF7B2E">
              <w:rPr>
                <w:rFonts w:ascii="Calibri" w:eastAsia="Calibri" w:hAnsi="Calibri" w:cs="Calibri"/>
                <w:b/>
                <w:bCs/>
                <w:szCs w:val="22"/>
                <w:bdr w:val="nil"/>
              </w:rPr>
              <w:t>Průřezová témata, přesahy, souvislosti</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OSOBNOSTNÍ A SOCIÁLNÍ VÝCHOVA - Kreativita</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cvičení pro rozvoj základních rysů kreativity (pružnost nápadů, originality</w:t>
            </w:r>
            <w:r w:rsidRPr="00CF7B2E">
              <w:rPr>
                <w:rFonts w:ascii="Calibri" w:eastAsia="Calibri" w:hAnsi="Calibri" w:cs="Calibri"/>
                <w:i/>
                <w:iCs/>
                <w:szCs w:val="22"/>
                <w:bdr w:val="nil"/>
              </w:rPr>
              <w:t>)</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OSOBNOSTNÍ A SOCIÁLNÍ VÝCHOVA - Rozvoj schopností poznávání</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cvičení smyslového vnímání, pozornosti a soustředění</w:t>
            </w:r>
          </w:p>
          <w:p w:rsidR="00E544B4" w:rsidRPr="00CF7B2E" w:rsidRDefault="00B65D0D">
            <w:pPr>
              <w:spacing w:line="240" w:lineRule="auto"/>
              <w:jc w:val="left"/>
              <w:rPr>
                <w:szCs w:val="22"/>
                <w:bdr w:val="nil"/>
              </w:rPr>
            </w:pPr>
            <w:r w:rsidRPr="00CF7B2E">
              <w:rPr>
                <w:rFonts w:ascii="Calibri" w:eastAsia="Calibri" w:hAnsi="Calibri" w:cs="Calibri"/>
                <w:szCs w:val="22"/>
                <w:bdr w:val="nil"/>
              </w:rPr>
              <w:t>- cvičení dovedností zapamatování, řešení problémů</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OSOBNOSTNÍ A SOCIÁLNÍ VÝCHOVA - Komunikace</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cvičení pozorování a empatického a aktivního naslouchání</w:t>
            </w:r>
          </w:p>
          <w:p w:rsidR="00E544B4" w:rsidRPr="00CF7B2E" w:rsidRDefault="00B65D0D">
            <w:pPr>
              <w:spacing w:line="240" w:lineRule="auto"/>
              <w:jc w:val="left"/>
              <w:rPr>
                <w:szCs w:val="22"/>
                <w:bdr w:val="nil"/>
              </w:rPr>
            </w:pPr>
            <w:r w:rsidRPr="00CF7B2E">
              <w:rPr>
                <w:rFonts w:ascii="Calibri" w:eastAsia="Calibri" w:hAnsi="Calibri" w:cs="Calibri"/>
                <w:szCs w:val="22"/>
                <w:bdr w:val="nil"/>
              </w:rPr>
              <w:t>- dovednosti pro sdělování verbální i neverbální (výraz řeči, cvičení v neverbálním sdělování</w:t>
            </w:r>
          </w:p>
          <w:p w:rsidR="00E544B4" w:rsidRPr="00CF7B2E" w:rsidRDefault="00B65D0D">
            <w:pPr>
              <w:spacing w:line="240" w:lineRule="auto"/>
              <w:jc w:val="left"/>
              <w:rPr>
                <w:szCs w:val="22"/>
                <w:bdr w:val="nil"/>
              </w:rPr>
            </w:pPr>
            <w:r w:rsidRPr="00CF7B2E">
              <w:rPr>
                <w:rFonts w:ascii="Calibri" w:eastAsia="Calibri" w:hAnsi="Calibri" w:cs="Calibri"/>
                <w:szCs w:val="22"/>
                <w:bdr w:val="nil"/>
              </w:rPr>
              <w:t>-komunikace v různých situacích (informování, odmítání, omluva, pozdrav, prosba, řešení konfliktů apod.)</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OSOBNOSTNÍ A SOCIÁLNÍ VÝCHOVA - Mezilidské vztahy</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dobré vztahy ve třídě, skupině</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OSOBNOSTNÍ A SOCIÁLNÍ VÝCHOVA - Kooperace a kompetice</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rozvoj individuálních a sociálních dovedností pro kooperaci</w:t>
            </w:r>
          </w:p>
          <w:p w:rsidR="00E544B4" w:rsidRPr="00CF7B2E" w:rsidRDefault="00B65D0D">
            <w:pPr>
              <w:spacing w:line="240" w:lineRule="auto"/>
              <w:jc w:val="left"/>
              <w:rPr>
                <w:szCs w:val="22"/>
                <w:bdr w:val="nil"/>
              </w:rPr>
            </w:pPr>
            <w:r w:rsidRPr="00CF7B2E">
              <w:rPr>
                <w:rFonts w:ascii="Calibri" w:eastAsia="Calibri" w:hAnsi="Calibri" w:cs="Calibri"/>
                <w:szCs w:val="22"/>
                <w:bdr w:val="nil"/>
              </w:rPr>
              <w:t>- dovednost navazovat na druhé a rozvíjet vlastní linku jejich myšlenky</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OSOBNOSTNÍ A SOCIÁLNÍ VÝCHOVA - Řešení problémů a rozhodovací dovednosti</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b/>
                <w:bCs/>
                <w:szCs w:val="22"/>
                <w:bdr w:val="nil"/>
              </w:rPr>
              <w:t>-</w:t>
            </w:r>
            <w:r w:rsidRPr="00CF7B2E">
              <w:rPr>
                <w:rFonts w:ascii="Calibri" w:eastAsia="Calibri" w:hAnsi="Calibri" w:cs="Calibri"/>
                <w:szCs w:val="22"/>
                <w:bdr w:val="nil"/>
              </w:rPr>
              <w:t>problémy v seberegulaci</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VÝCHOVA K MYŠLENÍ V EVROPSKÝCH A GLOBÁLNÍCH SOUVISLOSTECH - Evropa a svět nás zajímá</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rodinné příběhy, zážitky a zkušenosti z Evropy</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MULTIKULTURNÍ VÝCHOVA - Multikulturalita</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lastRenderedPageBreak/>
              <w:t>- multikulturalita jako prostředek vzájemného obohacování</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MULTIKULTURNÍ VÝCHOVA - Kulturní diference</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respektování zvláštností různých etnik</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MULTIKULTURNÍ VÝCHOVA - Etnický původ</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odlišnost lidí, ale i jejich vzájemná rovnost</w:t>
            </w:r>
          </w:p>
        </w:tc>
      </w:tr>
    </w:tbl>
    <w:p w:rsidR="00304F36" w:rsidRDefault="00304F36">
      <w:pPr>
        <w:rPr>
          <w:bdr w:val="nil"/>
        </w:rPr>
      </w:pPr>
    </w:p>
    <w:tbl>
      <w:tblPr>
        <w:tblStyle w:val="TabulkaP4"/>
        <w:tblW w:w="5094" w:type="pct"/>
        <w:tblInd w:w="-269" w:type="dxa"/>
        <w:tblCellMar>
          <w:left w:w="15" w:type="dxa"/>
          <w:right w:w="15" w:type="dxa"/>
        </w:tblCellMar>
        <w:tblLook w:val="04A0" w:firstRow="1" w:lastRow="0" w:firstColumn="1" w:lastColumn="0" w:noHBand="0" w:noVBand="1"/>
      </w:tblPr>
      <w:tblGrid>
        <w:gridCol w:w="3827"/>
        <w:gridCol w:w="6056"/>
        <w:gridCol w:w="4702"/>
      </w:tblGrid>
      <w:tr w:rsidR="00304F36" w:rsidTr="002B688B">
        <w:trPr>
          <w:cnfStyle w:val="100000000000" w:firstRow="1" w:lastRow="0" w:firstColumn="0" w:lastColumn="0" w:oddVBand="0" w:evenVBand="0" w:oddHBand="0" w:evenHBand="0" w:firstRowFirstColumn="0" w:firstRowLastColumn="0" w:lastRowFirstColumn="0" w:lastRowLastColumn="0"/>
          <w:tblHeader/>
        </w:trPr>
        <w:tc>
          <w:tcPr>
            <w:tcW w:w="131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04F36" w:rsidRPr="000F2C9E" w:rsidRDefault="00304F36" w:rsidP="001B16BA">
            <w:pPr>
              <w:shd w:val="clear" w:color="auto" w:fill="9CC2E5"/>
              <w:spacing w:line="240" w:lineRule="auto"/>
              <w:jc w:val="center"/>
              <w:rPr>
                <w:sz w:val="28"/>
                <w:szCs w:val="28"/>
                <w:bdr w:val="nil"/>
              </w:rPr>
            </w:pPr>
            <w:r w:rsidRPr="000F2C9E">
              <w:rPr>
                <w:sz w:val="28"/>
                <w:szCs w:val="28"/>
                <w:bdr w:val="nil"/>
              </w:rPr>
              <w:t> </w:t>
            </w:r>
            <w:r w:rsidRPr="000F2C9E">
              <w:rPr>
                <w:rFonts w:ascii="Calibri" w:eastAsia="Calibri" w:hAnsi="Calibri" w:cs="Calibri"/>
                <w:b/>
                <w:bCs/>
                <w:sz w:val="28"/>
                <w:szCs w:val="28"/>
                <w:bdr w:val="nil"/>
              </w:rPr>
              <w:t>Český jazyk</w:t>
            </w:r>
          </w:p>
        </w:tc>
        <w:tc>
          <w:tcPr>
            <w:tcW w:w="207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04F36" w:rsidRPr="000F2C9E" w:rsidRDefault="00304F36" w:rsidP="001B16BA">
            <w:pPr>
              <w:shd w:val="clear" w:color="auto" w:fill="9CC2E5"/>
              <w:spacing w:line="240" w:lineRule="auto"/>
              <w:jc w:val="center"/>
              <w:rPr>
                <w:sz w:val="28"/>
                <w:szCs w:val="28"/>
                <w:bdr w:val="nil"/>
              </w:rPr>
            </w:pPr>
            <w:r w:rsidRPr="000F2C9E">
              <w:rPr>
                <w:rFonts w:ascii="Calibri" w:eastAsia="Calibri" w:hAnsi="Calibri" w:cs="Calibri"/>
                <w:b/>
                <w:bCs/>
                <w:sz w:val="28"/>
                <w:szCs w:val="28"/>
                <w:bdr w:val="nil"/>
              </w:rPr>
              <w:t>4. ročník</w:t>
            </w:r>
          </w:p>
        </w:tc>
        <w:tc>
          <w:tcPr>
            <w:tcW w:w="161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04F36" w:rsidRDefault="00304F36" w:rsidP="001B16BA"/>
        </w:tc>
      </w:tr>
      <w:tr w:rsidR="00304F36" w:rsidTr="002B688B">
        <w:tc>
          <w:tcPr>
            <w:tcW w:w="131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04F36" w:rsidRDefault="00304F36" w:rsidP="001B16B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688"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04F36" w:rsidRDefault="00304F36" w:rsidP="001B16BA">
            <w:pPr>
              <w:spacing w:line="240" w:lineRule="auto"/>
              <w:ind w:left="360"/>
              <w:jc w:val="left"/>
              <w:rPr>
                <w:bdr w:val="nil"/>
              </w:rPr>
            </w:pPr>
            <w:r>
              <w:rPr>
                <w:rFonts w:ascii="Calibri" w:eastAsia="Calibri" w:hAnsi="Calibri" w:cs="Calibri"/>
                <w:sz w:val="20"/>
                <w:bdr w:val="nil"/>
              </w:rPr>
              <w:t>Kompetence k učení</w:t>
            </w:r>
          </w:p>
          <w:p w:rsidR="00304F36" w:rsidRDefault="00304F36" w:rsidP="001B16BA">
            <w:pPr>
              <w:spacing w:line="240" w:lineRule="auto"/>
              <w:ind w:left="360"/>
              <w:jc w:val="left"/>
              <w:rPr>
                <w:bdr w:val="nil"/>
              </w:rPr>
            </w:pPr>
            <w:r>
              <w:rPr>
                <w:rFonts w:ascii="Calibri" w:eastAsia="Calibri" w:hAnsi="Calibri" w:cs="Calibri"/>
                <w:sz w:val="20"/>
                <w:bdr w:val="nil"/>
              </w:rPr>
              <w:t>Kompetence k řešení problémů</w:t>
            </w:r>
          </w:p>
          <w:p w:rsidR="00304F36" w:rsidRDefault="00304F36" w:rsidP="001B16BA">
            <w:pPr>
              <w:spacing w:line="240" w:lineRule="auto"/>
              <w:ind w:left="360"/>
              <w:jc w:val="left"/>
              <w:rPr>
                <w:bdr w:val="nil"/>
              </w:rPr>
            </w:pPr>
            <w:r>
              <w:rPr>
                <w:rFonts w:ascii="Calibri" w:eastAsia="Calibri" w:hAnsi="Calibri" w:cs="Calibri"/>
                <w:sz w:val="20"/>
                <w:bdr w:val="nil"/>
              </w:rPr>
              <w:t>Kompetence komunikativní</w:t>
            </w:r>
          </w:p>
          <w:p w:rsidR="00304F36" w:rsidRDefault="00304F36" w:rsidP="001B16BA">
            <w:pPr>
              <w:spacing w:line="240" w:lineRule="auto"/>
              <w:ind w:left="360"/>
              <w:jc w:val="left"/>
              <w:rPr>
                <w:bdr w:val="nil"/>
              </w:rPr>
            </w:pPr>
            <w:r>
              <w:rPr>
                <w:rFonts w:ascii="Calibri" w:eastAsia="Calibri" w:hAnsi="Calibri" w:cs="Calibri"/>
                <w:sz w:val="20"/>
                <w:bdr w:val="nil"/>
              </w:rPr>
              <w:t>Kompetence sociální a personální</w:t>
            </w:r>
          </w:p>
          <w:p w:rsidR="00304F36" w:rsidRPr="00C63E29" w:rsidRDefault="00304F36" w:rsidP="001B16BA">
            <w:pPr>
              <w:spacing w:line="240" w:lineRule="auto"/>
              <w:ind w:left="360"/>
              <w:jc w:val="left"/>
              <w:rPr>
                <w:bdr w:val="nil"/>
              </w:rPr>
            </w:pPr>
            <w:r>
              <w:rPr>
                <w:rFonts w:ascii="Calibri" w:eastAsia="Calibri" w:hAnsi="Calibri" w:cs="Calibri"/>
                <w:sz w:val="20"/>
                <w:bdr w:val="nil"/>
              </w:rPr>
              <w:t>Kompetence občanské</w:t>
            </w:r>
          </w:p>
          <w:p w:rsidR="00304F36" w:rsidRDefault="00304F36" w:rsidP="001B16BA">
            <w:pPr>
              <w:spacing w:line="240" w:lineRule="auto"/>
              <w:ind w:left="360"/>
              <w:jc w:val="left"/>
              <w:rPr>
                <w:bdr w:val="nil"/>
              </w:rPr>
            </w:pPr>
            <w:r>
              <w:rPr>
                <w:rFonts w:ascii="Calibri" w:eastAsia="Calibri" w:hAnsi="Calibri" w:cs="Calibri"/>
                <w:sz w:val="20"/>
                <w:bdr w:val="nil"/>
              </w:rPr>
              <w:t>Kompetence pracovní</w:t>
            </w:r>
          </w:p>
        </w:tc>
      </w:tr>
      <w:tr w:rsidR="00A60626" w:rsidTr="002B688B">
        <w:tc>
          <w:tcPr>
            <w:tcW w:w="131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04F36" w:rsidRDefault="00304F36" w:rsidP="001B16BA">
            <w:pPr>
              <w:shd w:val="clear" w:color="auto" w:fill="DEEAF6"/>
              <w:spacing w:line="240" w:lineRule="auto"/>
              <w:jc w:val="center"/>
              <w:rPr>
                <w:bdr w:val="nil"/>
              </w:rPr>
            </w:pPr>
            <w:r>
              <w:rPr>
                <w:rFonts w:ascii="Calibri" w:eastAsia="Calibri" w:hAnsi="Calibri" w:cs="Calibri"/>
                <w:b/>
                <w:bCs/>
                <w:sz w:val="20"/>
                <w:bdr w:val="nil"/>
              </w:rPr>
              <w:t>RVP výstupy</w:t>
            </w:r>
          </w:p>
        </w:tc>
        <w:tc>
          <w:tcPr>
            <w:tcW w:w="207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04F36" w:rsidRDefault="00304F36" w:rsidP="001B16BA">
            <w:pPr>
              <w:shd w:val="clear" w:color="auto" w:fill="DEEAF6"/>
              <w:spacing w:line="240" w:lineRule="auto"/>
              <w:jc w:val="center"/>
              <w:rPr>
                <w:bdr w:val="nil"/>
              </w:rPr>
            </w:pPr>
            <w:r>
              <w:rPr>
                <w:rFonts w:ascii="Calibri" w:eastAsia="Calibri" w:hAnsi="Calibri" w:cs="Calibri"/>
                <w:b/>
                <w:bCs/>
                <w:sz w:val="20"/>
                <w:bdr w:val="nil"/>
              </w:rPr>
              <w:t>ŠVP výstupy</w:t>
            </w:r>
          </w:p>
        </w:tc>
        <w:tc>
          <w:tcPr>
            <w:tcW w:w="161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04F36" w:rsidRDefault="00304F36" w:rsidP="001B16BA">
            <w:pPr>
              <w:shd w:val="clear" w:color="auto" w:fill="DEEAF6"/>
              <w:spacing w:line="240" w:lineRule="auto"/>
              <w:jc w:val="center"/>
              <w:rPr>
                <w:bdr w:val="nil"/>
              </w:rPr>
            </w:pPr>
            <w:r>
              <w:rPr>
                <w:rFonts w:ascii="Calibri" w:eastAsia="Calibri" w:hAnsi="Calibri" w:cs="Calibri"/>
                <w:b/>
                <w:bCs/>
                <w:sz w:val="20"/>
                <w:bdr w:val="nil"/>
              </w:rPr>
              <w:t>Učivo</w:t>
            </w:r>
          </w:p>
        </w:tc>
      </w:tr>
      <w:tr w:rsidR="00D12E1F" w:rsidTr="002B688B">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2E1F" w:rsidRDefault="00B65D0D" w:rsidP="001B16BA">
            <w:pPr>
              <w:spacing w:line="240" w:lineRule="auto"/>
              <w:ind w:left="60"/>
              <w:jc w:val="left"/>
              <w:rPr>
                <w:bdr w:val="nil"/>
              </w:rPr>
            </w:pPr>
            <w:r>
              <w:rPr>
                <w:bdr w:val="nil"/>
              </w:rPr>
              <w:t> </w:t>
            </w:r>
            <w:r w:rsidR="00D12E1F">
              <w:rPr>
                <w:rFonts w:ascii="Calibri" w:eastAsia="Calibri" w:hAnsi="Calibri" w:cs="Calibri"/>
                <w:sz w:val="20"/>
                <w:bdr w:val="nil"/>
              </w:rPr>
              <w:t>ČJL-5-1-01 čte s porozuměním přiměřeně náročné texty potichu i nahlas</w:t>
            </w:r>
          </w:p>
        </w:tc>
        <w:tc>
          <w:tcPr>
            <w:tcW w:w="207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2E1F" w:rsidRPr="004D6612" w:rsidRDefault="00D12E1F" w:rsidP="001B16BA">
            <w:pPr>
              <w:spacing w:line="240" w:lineRule="auto"/>
              <w:ind w:left="60"/>
              <w:jc w:val="left"/>
              <w:rPr>
                <w:szCs w:val="22"/>
                <w:bdr w:val="nil"/>
              </w:rPr>
            </w:pPr>
            <w:r w:rsidRPr="00343A50">
              <w:rPr>
                <w:rFonts w:ascii="Calibri" w:eastAsia="Calibri" w:hAnsi="Calibri" w:cs="Calibri"/>
                <w:b/>
                <w:szCs w:val="22"/>
                <w:bdr w:val="nil"/>
              </w:rPr>
              <w:t>Komunikační a slohová výchova</w:t>
            </w:r>
            <w:r w:rsidRPr="004D6612">
              <w:rPr>
                <w:rFonts w:ascii="Calibri" w:eastAsia="Calibri" w:hAnsi="Calibri" w:cs="Calibri"/>
                <w:szCs w:val="22"/>
                <w:bdr w:val="nil"/>
              </w:rPr>
              <w:br/>
              <w:t>- čte potichu i nahlas, plynule, správně, přiměřeným tempem, se správnou intonací</w:t>
            </w:r>
            <w:r w:rsidRPr="004D6612">
              <w:rPr>
                <w:rFonts w:ascii="Calibri" w:eastAsia="Calibri" w:hAnsi="Calibri" w:cs="Calibri"/>
                <w:szCs w:val="22"/>
                <w:bdr w:val="nil"/>
              </w:rPr>
              <w:br/>
              <w:t>- interpretuje v přiměřeném rozsahu přečtený text</w:t>
            </w:r>
            <w:r w:rsidRPr="004D6612">
              <w:rPr>
                <w:rFonts w:ascii="Calibri" w:eastAsia="Calibri" w:hAnsi="Calibri" w:cs="Calibri"/>
                <w:szCs w:val="22"/>
                <w:bdr w:val="nil"/>
              </w:rPr>
              <w:br/>
              <w:t>- vyhledá v textu požadované informace</w:t>
            </w:r>
            <w:r w:rsidRPr="004D6612">
              <w:rPr>
                <w:rFonts w:ascii="Calibri" w:eastAsia="Calibri" w:hAnsi="Calibri" w:cs="Calibri"/>
                <w:szCs w:val="22"/>
                <w:bdr w:val="nil"/>
              </w:rPr>
              <w:br/>
              <w:t>- tvoří otázky k přečtenému textu</w:t>
            </w:r>
            <w:r w:rsidRPr="004D6612">
              <w:rPr>
                <w:rFonts w:ascii="Calibri" w:eastAsia="Calibri" w:hAnsi="Calibri" w:cs="Calibri"/>
                <w:szCs w:val="22"/>
                <w:bdr w:val="nil"/>
              </w:rPr>
              <w:br/>
              <w:t>- posoudí, zda sdělení je úplné</w:t>
            </w:r>
            <w:r w:rsidRPr="004D6612">
              <w:rPr>
                <w:rFonts w:ascii="Calibri" w:eastAsia="Calibri" w:hAnsi="Calibri" w:cs="Calibri"/>
                <w:szCs w:val="22"/>
                <w:bdr w:val="nil"/>
              </w:rPr>
              <w:br/>
              <w:t>- srovnává obsah textu se známými údaji</w:t>
            </w:r>
            <w:r w:rsidRPr="004D6612">
              <w:rPr>
                <w:rFonts w:ascii="Calibri" w:eastAsia="Calibri" w:hAnsi="Calibri" w:cs="Calibri"/>
                <w:szCs w:val="22"/>
                <w:bdr w:val="nil"/>
              </w:rPr>
              <w:br/>
              <w:t>- vyvodí závěr sdělení</w:t>
            </w:r>
            <w:r w:rsidRPr="004D6612">
              <w:rPr>
                <w:rFonts w:ascii="Calibri" w:eastAsia="Calibri" w:hAnsi="Calibri" w:cs="Calibri"/>
                <w:szCs w:val="22"/>
                <w:bdr w:val="nil"/>
              </w:rPr>
              <w:br/>
              <w:t>- vyjádří vlastními slovy obsah sdělení</w:t>
            </w:r>
            <w:r w:rsidRPr="004D6612">
              <w:rPr>
                <w:rFonts w:ascii="Calibri" w:eastAsia="Calibri" w:hAnsi="Calibri" w:cs="Calibri"/>
                <w:szCs w:val="22"/>
                <w:bdr w:val="nil"/>
              </w:rPr>
              <w:br/>
              <w:t>- vyřídí vzkaz</w:t>
            </w:r>
            <w:r w:rsidRPr="004D6612">
              <w:rPr>
                <w:rFonts w:ascii="Calibri" w:eastAsia="Calibri" w:hAnsi="Calibri" w:cs="Calibri"/>
                <w:szCs w:val="22"/>
                <w:bdr w:val="nil"/>
              </w:rPr>
              <w:br/>
              <w:t>- pracuje ve skupině i samostatně na základě zadání práce</w:t>
            </w:r>
            <w:r w:rsidRPr="004D6612">
              <w:rPr>
                <w:rFonts w:ascii="Calibri" w:eastAsia="Calibri" w:hAnsi="Calibri" w:cs="Calibri"/>
                <w:szCs w:val="22"/>
                <w:bdr w:val="nil"/>
              </w:rPr>
              <w:br/>
              <w:t>- vyjádří vlastními slovy předpokládaný úmysl konkrétní reklamy</w:t>
            </w:r>
            <w:r w:rsidRPr="004D6612">
              <w:rPr>
                <w:rFonts w:ascii="Calibri" w:eastAsia="Calibri" w:hAnsi="Calibri" w:cs="Calibri"/>
                <w:szCs w:val="22"/>
                <w:bdr w:val="nil"/>
              </w:rPr>
              <w:br/>
              <w:t>- vhodně zahájí a ukončí dialog</w:t>
            </w:r>
            <w:r w:rsidRPr="004D6612">
              <w:rPr>
                <w:rFonts w:ascii="Calibri" w:eastAsia="Calibri" w:hAnsi="Calibri" w:cs="Calibri"/>
                <w:szCs w:val="22"/>
                <w:bdr w:val="nil"/>
              </w:rPr>
              <w:br/>
              <w:t>- střídá roli mluvčího a posluchače</w:t>
            </w:r>
            <w:r w:rsidRPr="004D6612">
              <w:rPr>
                <w:rFonts w:ascii="Calibri" w:eastAsia="Calibri" w:hAnsi="Calibri" w:cs="Calibri"/>
                <w:szCs w:val="22"/>
                <w:bdr w:val="nil"/>
              </w:rPr>
              <w:br/>
              <w:t>- při sdílení v kruhu pozorně naslouchá druhým</w:t>
            </w:r>
            <w:r w:rsidRPr="004D6612">
              <w:rPr>
                <w:rFonts w:ascii="Calibri" w:eastAsia="Calibri" w:hAnsi="Calibri" w:cs="Calibri"/>
                <w:szCs w:val="22"/>
                <w:bdr w:val="nil"/>
              </w:rPr>
              <w:br/>
              <w:t>- vede správně telefonický hovor</w:t>
            </w:r>
            <w:r w:rsidRPr="004D6612">
              <w:rPr>
                <w:rFonts w:ascii="Calibri" w:eastAsia="Calibri" w:hAnsi="Calibri" w:cs="Calibri"/>
                <w:szCs w:val="22"/>
                <w:bdr w:val="nil"/>
              </w:rPr>
              <w:br/>
              <w:t>- vystihne důležité prvky při sdělení na záznamníku</w:t>
            </w:r>
            <w:r w:rsidRPr="004D6612">
              <w:rPr>
                <w:rFonts w:ascii="Calibri" w:eastAsia="Calibri" w:hAnsi="Calibri" w:cs="Calibri"/>
                <w:szCs w:val="22"/>
                <w:bdr w:val="nil"/>
              </w:rPr>
              <w:br/>
            </w:r>
            <w:r w:rsidRPr="004D6612">
              <w:rPr>
                <w:rFonts w:ascii="Calibri" w:eastAsia="Calibri" w:hAnsi="Calibri" w:cs="Calibri"/>
                <w:szCs w:val="22"/>
                <w:bdr w:val="nil"/>
              </w:rPr>
              <w:lastRenderedPageBreak/>
              <w:t>- při provádění návštěvy po škole mluví srozumitelně; poskytuje základní informace</w:t>
            </w:r>
            <w:r w:rsidRPr="004D6612">
              <w:rPr>
                <w:rFonts w:ascii="Calibri" w:eastAsia="Calibri" w:hAnsi="Calibri" w:cs="Calibri"/>
                <w:szCs w:val="22"/>
                <w:bdr w:val="nil"/>
              </w:rPr>
              <w:br/>
              <w:t>- uvádí vhodné výrazy spisovné, nespisovné a hovorové podle situace</w:t>
            </w:r>
            <w:r w:rsidRPr="004D6612">
              <w:rPr>
                <w:rFonts w:ascii="Calibri" w:eastAsia="Calibri" w:hAnsi="Calibri" w:cs="Calibri"/>
                <w:szCs w:val="22"/>
                <w:bdr w:val="nil"/>
              </w:rPr>
              <w:br/>
              <w:t>- mění intonaci, přízvuk a tempo řeči podle komunikačního záměru</w:t>
            </w:r>
            <w:r w:rsidRPr="004D6612">
              <w:rPr>
                <w:rFonts w:ascii="Calibri" w:eastAsia="Calibri" w:hAnsi="Calibri" w:cs="Calibri"/>
                <w:szCs w:val="22"/>
                <w:bdr w:val="nil"/>
              </w:rPr>
              <w:br/>
              <w:t>- napíše dopis s vhodným oslovením a správnou adresou</w:t>
            </w:r>
            <w:r w:rsidRPr="004D6612">
              <w:rPr>
                <w:rFonts w:ascii="Calibri" w:eastAsia="Calibri" w:hAnsi="Calibri" w:cs="Calibri"/>
                <w:szCs w:val="22"/>
                <w:bdr w:val="nil"/>
              </w:rPr>
              <w:br/>
              <w:t>- vyplní jednoduchý tiskopis</w:t>
            </w:r>
            <w:r w:rsidRPr="004D6612">
              <w:rPr>
                <w:rFonts w:ascii="Calibri" w:eastAsia="Calibri" w:hAnsi="Calibri" w:cs="Calibri"/>
                <w:szCs w:val="22"/>
                <w:bdr w:val="nil"/>
              </w:rPr>
              <w:br/>
              <w:t>- volí vhodné výrazy s ohledem na žánr</w:t>
            </w:r>
            <w:r w:rsidRPr="004D6612">
              <w:rPr>
                <w:rFonts w:ascii="Calibri" w:eastAsia="Calibri" w:hAnsi="Calibri" w:cs="Calibri"/>
                <w:szCs w:val="22"/>
                <w:bdr w:val="nil"/>
              </w:rPr>
              <w:br/>
              <w:t>- tvoří odstavce</w:t>
            </w:r>
            <w:r w:rsidRPr="004D6612">
              <w:rPr>
                <w:rFonts w:ascii="Calibri" w:eastAsia="Calibri" w:hAnsi="Calibri" w:cs="Calibri"/>
                <w:szCs w:val="22"/>
                <w:bdr w:val="nil"/>
              </w:rPr>
              <w:br/>
              <w:t>- sestaví jednoduchou osnovu</w:t>
            </w:r>
            <w:r w:rsidRPr="004D6612">
              <w:rPr>
                <w:rFonts w:ascii="Calibri" w:eastAsia="Calibri" w:hAnsi="Calibri" w:cs="Calibri"/>
                <w:szCs w:val="22"/>
                <w:bdr w:val="nil"/>
              </w:rPr>
              <w:br/>
              <w:t>- vypráví příběh podle osnovy</w:t>
            </w:r>
          </w:p>
        </w:tc>
        <w:tc>
          <w:tcPr>
            <w:tcW w:w="1612" w:type="pct"/>
            <w:vMerge w:val="restart"/>
            <w:tcBorders>
              <w:top w:val="inset" w:sz="6" w:space="0" w:color="808080"/>
              <w:left w:val="inset" w:sz="6" w:space="0" w:color="808080"/>
              <w:right w:val="inset" w:sz="6" w:space="0" w:color="808080"/>
            </w:tcBorders>
          </w:tcPr>
          <w:p w:rsidR="00FD52E7" w:rsidRDefault="00D12E1F" w:rsidP="001B16BA">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lastRenderedPageBreak/>
              <w:t xml:space="preserve">Naslouchání </w:t>
            </w:r>
          </w:p>
          <w:p w:rsidR="00FD52E7" w:rsidRDefault="00D12E1F" w:rsidP="001B16BA">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 aktivní </w:t>
            </w:r>
          </w:p>
          <w:p w:rsidR="00FD52E7" w:rsidRDefault="00D12E1F" w:rsidP="001B16BA">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 reagovat otázkami </w:t>
            </w:r>
          </w:p>
          <w:p w:rsidR="00FD52E7" w:rsidRDefault="00D12E1F" w:rsidP="001B16BA">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Mluvený projev </w:t>
            </w:r>
          </w:p>
          <w:p w:rsidR="00FD52E7" w:rsidRDefault="00D12E1F" w:rsidP="001B16BA">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 vyjadřování závislé na komunikační situaci </w:t>
            </w:r>
          </w:p>
          <w:p w:rsidR="00FD52E7" w:rsidRDefault="00D12E1F" w:rsidP="001B16BA">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 komunikační žánry: vypravování, oznámení </w:t>
            </w:r>
          </w:p>
          <w:p w:rsidR="00FD52E7" w:rsidRDefault="00D12E1F" w:rsidP="001B16BA">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základní komunikační pravidla: zahájení a ukončení dialogu</w:t>
            </w:r>
          </w:p>
          <w:p w:rsidR="00FD52E7" w:rsidRDefault="00D12E1F" w:rsidP="001B16BA">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 mimojazykové prostředky: mimika, gesta Písemný projev </w:t>
            </w:r>
          </w:p>
          <w:p w:rsidR="00FD52E7" w:rsidRDefault="00D12E1F" w:rsidP="001B16BA">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 dodržování hygienických návyků při psaní </w:t>
            </w:r>
          </w:p>
          <w:p w:rsidR="00FD52E7" w:rsidRDefault="00D12E1F" w:rsidP="001B16BA">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 technika psaní: úhledný, čitelný a přehledný písemný projev, formální úprava textu </w:t>
            </w:r>
          </w:p>
          <w:p w:rsidR="00D12E1F" w:rsidRPr="004D6612" w:rsidRDefault="00D12E1F" w:rsidP="001B16BA">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žánry písemného styku: dopis, oznámení, inzerát, popis, přihláška, dotazník, vypravování</w:t>
            </w:r>
          </w:p>
        </w:tc>
      </w:tr>
      <w:tr w:rsidR="00D12E1F" w:rsidTr="002B688B">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2E1F" w:rsidRDefault="00D12E1F" w:rsidP="001B16BA">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2076" w:type="pct"/>
            <w:vMerge/>
            <w:tcBorders>
              <w:top w:val="inset" w:sz="6" w:space="0" w:color="808080"/>
              <w:left w:val="inset" w:sz="6" w:space="0" w:color="808080"/>
              <w:bottom w:val="inset" w:sz="6" w:space="0" w:color="808080"/>
              <w:right w:val="inset" w:sz="6" w:space="0" w:color="808080"/>
            </w:tcBorders>
          </w:tcPr>
          <w:p w:rsidR="00D12E1F" w:rsidRPr="004D6612" w:rsidRDefault="00D12E1F" w:rsidP="001B16BA">
            <w:pPr>
              <w:rPr>
                <w:szCs w:val="22"/>
              </w:rPr>
            </w:pPr>
          </w:p>
        </w:tc>
        <w:tc>
          <w:tcPr>
            <w:tcW w:w="1612" w:type="pct"/>
            <w:vMerge/>
            <w:tcBorders>
              <w:left w:val="inset" w:sz="6" w:space="0" w:color="808080"/>
              <w:right w:val="inset" w:sz="6" w:space="0" w:color="808080"/>
            </w:tcBorders>
          </w:tcPr>
          <w:p w:rsidR="00D12E1F" w:rsidRPr="004D6612" w:rsidRDefault="00D12E1F" w:rsidP="001B16BA">
            <w:pPr>
              <w:rPr>
                <w:szCs w:val="22"/>
              </w:rPr>
            </w:pPr>
          </w:p>
        </w:tc>
      </w:tr>
      <w:tr w:rsidR="00D12E1F" w:rsidTr="002B688B">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2E1F" w:rsidRDefault="00D12E1F" w:rsidP="001B16BA">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2076" w:type="pct"/>
            <w:vMerge/>
            <w:tcBorders>
              <w:top w:val="inset" w:sz="6" w:space="0" w:color="808080"/>
              <w:left w:val="inset" w:sz="6" w:space="0" w:color="808080"/>
              <w:bottom w:val="inset" w:sz="6" w:space="0" w:color="808080"/>
              <w:right w:val="inset" w:sz="6" w:space="0" w:color="808080"/>
            </w:tcBorders>
          </w:tcPr>
          <w:p w:rsidR="00D12E1F" w:rsidRPr="004D6612" w:rsidRDefault="00D12E1F" w:rsidP="001B16BA">
            <w:pPr>
              <w:rPr>
                <w:szCs w:val="22"/>
              </w:rPr>
            </w:pPr>
          </w:p>
        </w:tc>
        <w:tc>
          <w:tcPr>
            <w:tcW w:w="1612" w:type="pct"/>
            <w:vMerge/>
            <w:tcBorders>
              <w:left w:val="inset" w:sz="6" w:space="0" w:color="808080"/>
              <w:right w:val="inset" w:sz="6" w:space="0" w:color="808080"/>
            </w:tcBorders>
          </w:tcPr>
          <w:p w:rsidR="00D12E1F" w:rsidRPr="004D6612" w:rsidRDefault="00D12E1F" w:rsidP="001B16BA">
            <w:pPr>
              <w:rPr>
                <w:szCs w:val="22"/>
              </w:rPr>
            </w:pPr>
          </w:p>
        </w:tc>
      </w:tr>
      <w:tr w:rsidR="00D12E1F" w:rsidTr="002B688B">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2E1F" w:rsidRDefault="00D12E1F" w:rsidP="001B16BA">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2076" w:type="pct"/>
            <w:vMerge/>
            <w:tcBorders>
              <w:top w:val="inset" w:sz="6" w:space="0" w:color="808080"/>
              <w:left w:val="inset" w:sz="6" w:space="0" w:color="808080"/>
              <w:bottom w:val="inset" w:sz="6" w:space="0" w:color="808080"/>
              <w:right w:val="inset" w:sz="6" w:space="0" w:color="808080"/>
            </w:tcBorders>
          </w:tcPr>
          <w:p w:rsidR="00D12E1F" w:rsidRPr="004D6612" w:rsidRDefault="00D12E1F" w:rsidP="001B16BA">
            <w:pPr>
              <w:rPr>
                <w:szCs w:val="22"/>
              </w:rPr>
            </w:pPr>
          </w:p>
        </w:tc>
        <w:tc>
          <w:tcPr>
            <w:tcW w:w="1612" w:type="pct"/>
            <w:vMerge/>
            <w:tcBorders>
              <w:left w:val="inset" w:sz="6" w:space="0" w:color="808080"/>
              <w:right w:val="inset" w:sz="6" w:space="0" w:color="808080"/>
            </w:tcBorders>
          </w:tcPr>
          <w:p w:rsidR="00D12E1F" w:rsidRPr="004D6612" w:rsidRDefault="00D12E1F" w:rsidP="001B16BA">
            <w:pPr>
              <w:rPr>
                <w:szCs w:val="22"/>
              </w:rPr>
            </w:pPr>
          </w:p>
        </w:tc>
      </w:tr>
      <w:tr w:rsidR="00D12E1F" w:rsidTr="002B688B">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2E1F" w:rsidRDefault="00D12E1F" w:rsidP="001B16BA">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2076" w:type="pct"/>
            <w:vMerge/>
            <w:tcBorders>
              <w:top w:val="inset" w:sz="6" w:space="0" w:color="808080"/>
              <w:left w:val="inset" w:sz="6" w:space="0" w:color="808080"/>
              <w:bottom w:val="inset" w:sz="6" w:space="0" w:color="808080"/>
              <w:right w:val="inset" w:sz="6" w:space="0" w:color="808080"/>
            </w:tcBorders>
          </w:tcPr>
          <w:p w:rsidR="00D12E1F" w:rsidRPr="004D6612" w:rsidRDefault="00D12E1F" w:rsidP="001B16BA">
            <w:pPr>
              <w:rPr>
                <w:szCs w:val="22"/>
              </w:rPr>
            </w:pPr>
          </w:p>
        </w:tc>
        <w:tc>
          <w:tcPr>
            <w:tcW w:w="1612" w:type="pct"/>
            <w:vMerge/>
            <w:tcBorders>
              <w:left w:val="inset" w:sz="6" w:space="0" w:color="808080"/>
              <w:right w:val="inset" w:sz="6" w:space="0" w:color="808080"/>
            </w:tcBorders>
          </w:tcPr>
          <w:p w:rsidR="00D12E1F" w:rsidRPr="004D6612" w:rsidRDefault="00D12E1F" w:rsidP="001B16BA">
            <w:pPr>
              <w:rPr>
                <w:szCs w:val="22"/>
              </w:rPr>
            </w:pPr>
          </w:p>
        </w:tc>
      </w:tr>
      <w:tr w:rsidR="00D12E1F" w:rsidTr="002B688B">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2E1F" w:rsidRDefault="00D12E1F" w:rsidP="001B16BA">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2076" w:type="pct"/>
            <w:vMerge/>
            <w:tcBorders>
              <w:top w:val="inset" w:sz="6" w:space="0" w:color="808080"/>
              <w:left w:val="inset" w:sz="6" w:space="0" w:color="808080"/>
              <w:bottom w:val="inset" w:sz="6" w:space="0" w:color="808080"/>
              <w:right w:val="inset" w:sz="6" w:space="0" w:color="808080"/>
            </w:tcBorders>
          </w:tcPr>
          <w:p w:rsidR="00D12E1F" w:rsidRPr="004D6612" w:rsidRDefault="00D12E1F" w:rsidP="001B16BA">
            <w:pPr>
              <w:rPr>
                <w:szCs w:val="22"/>
              </w:rPr>
            </w:pPr>
          </w:p>
        </w:tc>
        <w:tc>
          <w:tcPr>
            <w:tcW w:w="1612" w:type="pct"/>
            <w:vMerge/>
            <w:tcBorders>
              <w:left w:val="inset" w:sz="6" w:space="0" w:color="808080"/>
              <w:right w:val="inset" w:sz="6" w:space="0" w:color="808080"/>
            </w:tcBorders>
          </w:tcPr>
          <w:p w:rsidR="00D12E1F" w:rsidRPr="004D6612" w:rsidRDefault="00D12E1F" w:rsidP="001B16BA">
            <w:pPr>
              <w:rPr>
                <w:szCs w:val="22"/>
              </w:rPr>
            </w:pPr>
          </w:p>
        </w:tc>
      </w:tr>
      <w:tr w:rsidR="00D12E1F" w:rsidTr="002B688B">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2E1F" w:rsidRDefault="00D12E1F" w:rsidP="001B16BA">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2076" w:type="pct"/>
            <w:vMerge/>
            <w:tcBorders>
              <w:top w:val="inset" w:sz="6" w:space="0" w:color="808080"/>
              <w:left w:val="inset" w:sz="6" w:space="0" w:color="808080"/>
              <w:bottom w:val="inset" w:sz="6" w:space="0" w:color="808080"/>
              <w:right w:val="inset" w:sz="6" w:space="0" w:color="808080"/>
            </w:tcBorders>
          </w:tcPr>
          <w:p w:rsidR="00D12E1F" w:rsidRPr="004D6612" w:rsidRDefault="00D12E1F" w:rsidP="001B16BA">
            <w:pPr>
              <w:rPr>
                <w:szCs w:val="22"/>
              </w:rPr>
            </w:pPr>
          </w:p>
        </w:tc>
        <w:tc>
          <w:tcPr>
            <w:tcW w:w="1612" w:type="pct"/>
            <w:vMerge/>
            <w:tcBorders>
              <w:left w:val="inset" w:sz="6" w:space="0" w:color="808080"/>
              <w:right w:val="inset" w:sz="6" w:space="0" w:color="808080"/>
            </w:tcBorders>
          </w:tcPr>
          <w:p w:rsidR="00D12E1F" w:rsidRPr="004D6612" w:rsidRDefault="00D12E1F" w:rsidP="001B16BA">
            <w:pPr>
              <w:rPr>
                <w:szCs w:val="22"/>
              </w:rPr>
            </w:pPr>
          </w:p>
        </w:tc>
      </w:tr>
      <w:tr w:rsidR="00D12E1F" w:rsidTr="002B688B">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2E1F" w:rsidRDefault="00D12E1F" w:rsidP="001B16BA">
            <w:pPr>
              <w:spacing w:line="240" w:lineRule="auto"/>
              <w:ind w:left="60"/>
              <w:jc w:val="left"/>
              <w:rPr>
                <w:bdr w:val="nil"/>
              </w:rPr>
            </w:pPr>
            <w:r>
              <w:rPr>
                <w:rFonts w:ascii="Calibri" w:eastAsia="Calibri" w:hAnsi="Calibri" w:cs="Calibri"/>
                <w:sz w:val="20"/>
                <w:bdr w:val="nil"/>
              </w:rPr>
              <w:t xml:space="preserve">ČJL-5-1-08 rozlišuje spisovnou a nespisovnou výslovnost a vhodně ji užívá podle </w:t>
            </w:r>
            <w:r>
              <w:rPr>
                <w:rFonts w:ascii="Calibri" w:eastAsia="Calibri" w:hAnsi="Calibri" w:cs="Calibri"/>
                <w:sz w:val="20"/>
                <w:bdr w:val="nil"/>
              </w:rPr>
              <w:lastRenderedPageBreak/>
              <w:t>komunikační situace</w:t>
            </w:r>
          </w:p>
        </w:tc>
        <w:tc>
          <w:tcPr>
            <w:tcW w:w="2076" w:type="pct"/>
            <w:vMerge/>
            <w:tcBorders>
              <w:top w:val="inset" w:sz="6" w:space="0" w:color="808080"/>
              <w:left w:val="inset" w:sz="6" w:space="0" w:color="808080"/>
              <w:bottom w:val="inset" w:sz="6" w:space="0" w:color="808080"/>
              <w:right w:val="inset" w:sz="6" w:space="0" w:color="808080"/>
            </w:tcBorders>
          </w:tcPr>
          <w:p w:rsidR="00D12E1F" w:rsidRPr="004D6612" w:rsidRDefault="00D12E1F" w:rsidP="001B16BA">
            <w:pPr>
              <w:rPr>
                <w:szCs w:val="22"/>
              </w:rPr>
            </w:pPr>
          </w:p>
        </w:tc>
        <w:tc>
          <w:tcPr>
            <w:tcW w:w="1612" w:type="pct"/>
            <w:vMerge/>
            <w:tcBorders>
              <w:left w:val="inset" w:sz="6" w:space="0" w:color="808080"/>
              <w:right w:val="inset" w:sz="6" w:space="0" w:color="808080"/>
            </w:tcBorders>
          </w:tcPr>
          <w:p w:rsidR="00D12E1F" w:rsidRPr="004D6612" w:rsidRDefault="00D12E1F" w:rsidP="001B16BA">
            <w:pPr>
              <w:rPr>
                <w:szCs w:val="22"/>
              </w:rPr>
            </w:pPr>
          </w:p>
        </w:tc>
      </w:tr>
      <w:tr w:rsidR="00D12E1F" w:rsidTr="002B688B">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2E1F" w:rsidRDefault="00D12E1F" w:rsidP="001B16BA">
            <w:pPr>
              <w:spacing w:line="240" w:lineRule="auto"/>
              <w:ind w:left="60"/>
              <w:jc w:val="left"/>
              <w:rPr>
                <w:bdr w:val="nil"/>
              </w:rPr>
            </w:pPr>
            <w:r>
              <w:rPr>
                <w:rFonts w:ascii="Calibri" w:eastAsia="Calibri" w:hAnsi="Calibri" w:cs="Calibri"/>
                <w:sz w:val="20"/>
                <w:bdr w:val="nil"/>
              </w:rPr>
              <w:lastRenderedPageBreak/>
              <w:t>ČJL-5-1-09 píše správně po stránce obsahové i formální jednoduché komunikační žánry</w:t>
            </w:r>
          </w:p>
        </w:tc>
        <w:tc>
          <w:tcPr>
            <w:tcW w:w="2076" w:type="pct"/>
            <w:vMerge/>
            <w:tcBorders>
              <w:top w:val="inset" w:sz="6" w:space="0" w:color="808080"/>
              <w:left w:val="inset" w:sz="6" w:space="0" w:color="808080"/>
              <w:bottom w:val="inset" w:sz="6" w:space="0" w:color="808080"/>
              <w:right w:val="inset" w:sz="6" w:space="0" w:color="808080"/>
            </w:tcBorders>
          </w:tcPr>
          <w:p w:rsidR="00D12E1F" w:rsidRPr="004D6612" w:rsidRDefault="00D12E1F" w:rsidP="001B16BA">
            <w:pPr>
              <w:rPr>
                <w:szCs w:val="22"/>
              </w:rPr>
            </w:pPr>
          </w:p>
        </w:tc>
        <w:tc>
          <w:tcPr>
            <w:tcW w:w="1612" w:type="pct"/>
            <w:vMerge/>
            <w:tcBorders>
              <w:left w:val="inset" w:sz="6" w:space="0" w:color="808080"/>
              <w:right w:val="inset" w:sz="6" w:space="0" w:color="808080"/>
            </w:tcBorders>
          </w:tcPr>
          <w:p w:rsidR="00D12E1F" w:rsidRPr="004D6612" w:rsidRDefault="00D12E1F" w:rsidP="001B16BA">
            <w:pPr>
              <w:rPr>
                <w:szCs w:val="22"/>
              </w:rPr>
            </w:pPr>
          </w:p>
        </w:tc>
      </w:tr>
      <w:tr w:rsidR="00D12E1F" w:rsidTr="002B688B">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2E1F" w:rsidRDefault="00D12E1F" w:rsidP="001B16BA">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2076" w:type="pct"/>
            <w:vMerge/>
            <w:tcBorders>
              <w:top w:val="inset" w:sz="6" w:space="0" w:color="808080"/>
              <w:left w:val="inset" w:sz="6" w:space="0" w:color="808080"/>
              <w:bottom w:val="inset" w:sz="6" w:space="0" w:color="808080"/>
              <w:right w:val="inset" w:sz="6" w:space="0" w:color="808080"/>
            </w:tcBorders>
          </w:tcPr>
          <w:p w:rsidR="00D12E1F" w:rsidRPr="004D6612" w:rsidRDefault="00D12E1F" w:rsidP="001B16BA">
            <w:pPr>
              <w:rPr>
                <w:szCs w:val="22"/>
              </w:rPr>
            </w:pPr>
          </w:p>
        </w:tc>
        <w:tc>
          <w:tcPr>
            <w:tcW w:w="1612" w:type="pct"/>
            <w:vMerge/>
            <w:tcBorders>
              <w:left w:val="inset" w:sz="6" w:space="0" w:color="808080"/>
              <w:bottom w:val="inset" w:sz="6" w:space="0" w:color="808080"/>
              <w:right w:val="inset" w:sz="6" w:space="0" w:color="808080"/>
            </w:tcBorders>
          </w:tcPr>
          <w:p w:rsidR="00D12E1F" w:rsidRPr="004D6612" w:rsidRDefault="00D12E1F" w:rsidP="001B16BA">
            <w:pPr>
              <w:rPr>
                <w:szCs w:val="22"/>
              </w:rPr>
            </w:pPr>
          </w:p>
        </w:tc>
      </w:tr>
      <w:tr w:rsidR="00D12E1F" w:rsidTr="002B688B">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2E1F" w:rsidRDefault="00D12E1F" w:rsidP="001B16BA">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207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2E1F" w:rsidRPr="004D6612" w:rsidRDefault="00D12E1F" w:rsidP="001B16BA">
            <w:pPr>
              <w:spacing w:line="240" w:lineRule="auto"/>
              <w:ind w:left="60"/>
              <w:jc w:val="left"/>
              <w:rPr>
                <w:szCs w:val="22"/>
                <w:bdr w:val="nil"/>
              </w:rPr>
            </w:pPr>
            <w:r w:rsidRPr="00343A50">
              <w:rPr>
                <w:rFonts w:ascii="Calibri" w:eastAsia="Calibri" w:hAnsi="Calibri" w:cs="Calibri"/>
                <w:b/>
                <w:szCs w:val="22"/>
                <w:bdr w:val="nil"/>
              </w:rPr>
              <w:t>Jazyková výchova</w:t>
            </w:r>
            <w:r w:rsidRPr="004D6612">
              <w:rPr>
                <w:rFonts w:ascii="Calibri" w:eastAsia="Calibri" w:hAnsi="Calibri" w:cs="Calibri"/>
                <w:szCs w:val="22"/>
                <w:bdr w:val="nil"/>
              </w:rPr>
              <w:br/>
              <w:t>- vysvětlí význam slova</w:t>
            </w:r>
            <w:r w:rsidRPr="004D6612">
              <w:rPr>
                <w:rFonts w:ascii="Calibri" w:eastAsia="Calibri" w:hAnsi="Calibri" w:cs="Calibri"/>
                <w:szCs w:val="22"/>
                <w:bdr w:val="nil"/>
              </w:rPr>
              <w:br/>
              <w:t>- uvede příklady jednoznačných a mnohoznačných slov</w:t>
            </w:r>
            <w:r w:rsidRPr="004D6612">
              <w:rPr>
                <w:rFonts w:ascii="Calibri" w:eastAsia="Calibri" w:hAnsi="Calibri" w:cs="Calibri"/>
                <w:szCs w:val="22"/>
                <w:bdr w:val="nil"/>
              </w:rPr>
              <w:br/>
              <w:t>- vytvoří věty s danými slovy</w:t>
            </w:r>
            <w:r w:rsidRPr="004D6612">
              <w:rPr>
                <w:rFonts w:ascii="Calibri" w:eastAsia="Calibri" w:hAnsi="Calibri" w:cs="Calibri"/>
                <w:szCs w:val="22"/>
                <w:bdr w:val="nil"/>
              </w:rPr>
              <w:br/>
              <w:t>- tvoří slova se stejným kořenem pomocí předpon a přípon</w:t>
            </w:r>
            <w:r w:rsidRPr="004D6612">
              <w:rPr>
                <w:rFonts w:ascii="Calibri" w:eastAsia="Calibri" w:hAnsi="Calibri" w:cs="Calibri"/>
                <w:szCs w:val="22"/>
                <w:bdr w:val="nil"/>
              </w:rPr>
              <w:br/>
              <w:t>- určí slovní druhy</w:t>
            </w:r>
            <w:r w:rsidRPr="004D6612">
              <w:rPr>
                <w:rFonts w:ascii="Calibri" w:eastAsia="Calibri" w:hAnsi="Calibri" w:cs="Calibri"/>
                <w:szCs w:val="22"/>
                <w:bdr w:val="nil"/>
              </w:rPr>
              <w:br/>
              <w:t>- v mluveném projevu užívá správné tvary slov</w:t>
            </w:r>
            <w:r w:rsidRPr="004D6612">
              <w:rPr>
                <w:rFonts w:ascii="Calibri" w:eastAsia="Calibri" w:hAnsi="Calibri" w:cs="Calibri"/>
                <w:szCs w:val="22"/>
                <w:bdr w:val="nil"/>
              </w:rPr>
              <w:br/>
              <w:t>- určí vzor podstatného jména</w:t>
            </w:r>
            <w:r w:rsidRPr="004D6612">
              <w:rPr>
                <w:rFonts w:ascii="Calibri" w:eastAsia="Calibri" w:hAnsi="Calibri" w:cs="Calibri"/>
                <w:szCs w:val="22"/>
                <w:bdr w:val="nil"/>
              </w:rPr>
              <w:br/>
              <w:t>- píše správně i/y v koncovkách podstatných jmen</w:t>
            </w:r>
            <w:r w:rsidRPr="004D6612">
              <w:rPr>
                <w:rFonts w:ascii="Calibri" w:eastAsia="Calibri" w:hAnsi="Calibri" w:cs="Calibri"/>
                <w:szCs w:val="22"/>
                <w:bdr w:val="nil"/>
              </w:rPr>
              <w:br/>
              <w:t>- skloňuje podstatná jména</w:t>
            </w:r>
            <w:r w:rsidRPr="004D6612">
              <w:rPr>
                <w:rFonts w:ascii="Calibri" w:eastAsia="Calibri" w:hAnsi="Calibri" w:cs="Calibri"/>
                <w:szCs w:val="22"/>
                <w:bdr w:val="nil"/>
              </w:rPr>
              <w:br/>
              <w:t>- určuje mluvnické kategorie podstatných jmen</w:t>
            </w:r>
            <w:r w:rsidRPr="004D6612">
              <w:rPr>
                <w:rFonts w:ascii="Calibri" w:eastAsia="Calibri" w:hAnsi="Calibri" w:cs="Calibri"/>
                <w:szCs w:val="22"/>
                <w:bdr w:val="nil"/>
              </w:rPr>
              <w:br/>
              <w:t>- časuje slovesa</w:t>
            </w:r>
            <w:r w:rsidRPr="004D6612">
              <w:rPr>
                <w:rFonts w:ascii="Calibri" w:eastAsia="Calibri" w:hAnsi="Calibri" w:cs="Calibri"/>
                <w:szCs w:val="22"/>
                <w:bdr w:val="nil"/>
              </w:rPr>
              <w:br/>
              <w:t>- odliší větu jednoduchou a souvětí</w:t>
            </w:r>
            <w:r w:rsidRPr="004D6612">
              <w:rPr>
                <w:rFonts w:ascii="Calibri" w:eastAsia="Calibri" w:hAnsi="Calibri" w:cs="Calibri"/>
                <w:szCs w:val="22"/>
                <w:bdr w:val="nil"/>
              </w:rPr>
              <w:br/>
              <w:t>- vkládá vhodné spojovací výrazy</w:t>
            </w:r>
            <w:r w:rsidRPr="004D6612">
              <w:rPr>
                <w:rFonts w:ascii="Calibri" w:eastAsia="Calibri" w:hAnsi="Calibri" w:cs="Calibri"/>
                <w:szCs w:val="22"/>
                <w:bdr w:val="nil"/>
              </w:rPr>
              <w:br/>
              <w:t>- nahrazuje spojovací výrazy jinými</w:t>
            </w:r>
            <w:r w:rsidRPr="004D6612">
              <w:rPr>
                <w:rFonts w:ascii="Calibri" w:eastAsia="Calibri" w:hAnsi="Calibri" w:cs="Calibri"/>
                <w:szCs w:val="22"/>
                <w:bdr w:val="nil"/>
              </w:rPr>
              <w:br/>
              <w:t>- píše správné i/y ve shodě přísudku s holým podmětem</w:t>
            </w:r>
            <w:r w:rsidRPr="004D6612">
              <w:rPr>
                <w:rFonts w:ascii="Calibri" w:eastAsia="Calibri" w:hAnsi="Calibri" w:cs="Calibri"/>
                <w:szCs w:val="22"/>
                <w:bdr w:val="nil"/>
              </w:rPr>
              <w:br/>
              <w:t>- vyhledává základní skladební dvojice ve větách s podmětem vyjádřeným</w:t>
            </w:r>
            <w:r w:rsidRPr="004D6612">
              <w:rPr>
                <w:rFonts w:ascii="Calibri" w:eastAsia="Calibri" w:hAnsi="Calibri" w:cs="Calibri"/>
                <w:szCs w:val="22"/>
                <w:bdr w:val="nil"/>
              </w:rPr>
              <w:br/>
              <w:t>- píše správně i/y po obojetných souhláskách v kořeni slova</w:t>
            </w:r>
            <w:r w:rsidRPr="004D6612">
              <w:rPr>
                <w:rFonts w:ascii="Calibri" w:eastAsia="Calibri" w:hAnsi="Calibri" w:cs="Calibri"/>
                <w:szCs w:val="22"/>
                <w:bdr w:val="nil"/>
              </w:rPr>
              <w:br/>
              <w:t>- píše správně i/y v koncovkách podstatných jmen</w:t>
            </w:r>
          </w:p>
        </w:tc>
        <w:tc>
          <w:tcPr>
            <w:tcW w:w="1612" w:type="pct"/>
            <w:vMerge w:val="restart"/>
            <w:tcBorders>
              <w:top w:val="inset" w:sz="6" w:space="0" w:color="808080"/>
              <w:left w:val="inset" w:sz="6" w:space="0" w:color="808080"/>
              <w:right w:val="inset" w:sz="6" w:space="0" w:color="808080"/>
            </w:tcBorders>
          </w:tcPr>
          <w:p w:rsidR="007024B5" w:rsidRDefault="00D12E1F" w:rsidP="001B16BA">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Slovní zásoba a tvoření slov </w:t>
            </w:r>
          </w:p>
          <w:p w:rsidR="007024B5" w:rsidRDefault="00D12E1F" w:rsidP="001B16BA">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 slova jednoznačná a mnohoznačná, antonyma – synonyma - homonyma - stavba slova </w:t>
            </w:r>
          </w:p>
          <w:p w:rsidR="007024B5" w:rsidRDefault="00D12E1F" w:rsidP="001B16BA">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 kořen, část předponová a příponová Tvarosloví </w:t>
            </w:r>
          </w:p>
          <w:p w:rsidR="007024B5" w:rsidRDefault="00D12E1F" w:rsidP="001B16BA">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 slovní druhy </w:t>
            </w:r>
          </w:p>
          <w:p w:rsidR="007024B5" w:rsidRDefault="00D12E1F" w:rsidP="001B16BA">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 tvary slov </w:t>
            </w:r>
          </w:p>
          <w:p w:rsidR="007024B5" w:rsidRDefault="00D12E1F" w:rsidP="001B16BA">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 vzory podstatných jmen </w:t>
            </w:r>
          </w:p>
          <w:p w:rsidR="007024B5" w:rsidRDefault="00D12E1F" w:rsidP="001B16BA">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 skloňování podstatných jmen </w:t>
            </w:r>
          </w:p>
          <w:p w:rsidR="007024B5" w:rsidRDefault="00D12E1F" w:rsidP="001B16BA">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 mluvnické kategorie podstatných jmen </w:t>
            </w:r>
          </w:p>
          <w:p w:rsidR="007024B5" w:rsidRDefault="00D12E1F" w:rsidP="001B16BA">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 časování sloves </w:t>
            </w:r>
          </w:p>
          <w:p w:rsidR="007024B5" w:rsidRDefault="00D12E1F" w:rsidP="001B16BA">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Skladba </w:t>
            </w:r>
          </w:p>
          <w:p w:rsidR="007024B5" w:rsidRDefault="00D12E1F" w:rsidP="001B16BA">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 věta jednoduchá a souvětí </w:t>
            </w:r>
          </w:p>
          <w:p w:rsidR="007024B5" w:rsidRDefault="00D12E1F" w:rsidP="001B16BA">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 základní skladební dvojice </w:t>
            </w:r>
          </w:p>
          <w:p w:rsidR="007024B5" w:rsidRDefault="00D12E1F" w:rsidP="001B16BA">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Pravopis - i/y po obojetných souhláskách – vyjmenovaná slova a slova příbuzná </w:t>
            </w:r>
          </w:p>
          <w:p w:rsidR="007024B5" w:rsidRDefault="00D12E1F" w:rsidP="001B16BA">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 i/y v koncovkách podstatných jmen </w:t>
            </w:r>
          </w:p>
          <w:p w:rsidR="007024B5" w:rsidRDefault="00D12E1F" w:rsidP="001B16BA">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 vzory </w:t>
            </w:r>
          </w:p>
          <w:p w:rsidR="00D12E1F" w:rsidRPr="004D6612" w:rsidRDefault="00D12E1F" w:rsidP="001B16BA">
            <w:pPr>
              <w:spacing w:line="240" w:lineRule="auto"/>
              <w:ind w:left="60"/>
              <w:jc w:val="left"/>
              <w:rPr>
                <w:szCs w:val="22"/>
                <w:bdr w:val="nil"/>
              </w:rPr>
            </w:pPr>
            <w:r w:rsidRPr="004D6612">
              <w:rPr>
                <w:rFonts w:ascii="Calibri" w:eastAsia="Calibri" w:hAnsi="Calibri" w:cs="Calibri"/>
                <w:szCs w:val="22"/>
                <w:bdr w:val="nil"/>
              </w:rPr>
              <w:t>- velká písmena v názvech osob, zvířat a místních pojmenování</w:t>
            </w:r>
          </w:p>
        </w:tc>
      </w:tr>
      <w:tr w:rsidR="00D12E1F" w:rsidTr="002B688B">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2E1F" w:rsidRDefault="00D12E1F" w:rsidP="001B16BA">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2076" w:type="pct"/>
            <w:vMerge/>
            <w:tcBorders>
              <w:top w:val="inset" w:sz="6" w:space="0" w:color="808080"/>
              <w:left w:val="inset" w:sz="6" w:space="0" w:color="808080"/>
              <w:bottom w:val="inset" w:sz="6" w:space="0" w:color="808080"/>
              <w:right w:val="inset" w:sz="6" w:space="0" w:color="808080"/>
            </w:tcBorders>
          </w:tcPr>
          <w:p w:rsidR="00D12E1F" w:rsidRDefault="00D12E1F" w:rsidP="001B16BA"/>
        </w:tc>
        <w:tc>
          <w:tcPr>
            <w:tcW w:w="1612" w:type="pct"/>
            <w:vMerge/>
            <w:tcBorders>
              <w:left w:val="inset" w:sz="6" w:space="0" w:color="808080"/>
              <w:right w:val="inset" w:sz="6" w:space="0" w:color="808080"/>
            </w:tcBorders>
          </w:tcPr>
          <w:p w:rsidR="00D12E1F" w:rsidRDefault="00D12E1F" w:rsidP="001B16BA"/>
        </w:tc>
      </w:tr>
      <w:tr w:rsidR="00D12E1F" w:rsidTr="002B688B">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2E1F" w:rsidRDefault="00D12E1F" w:rsidP="001B16BA">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2076" w:type="pct"/>
            <w:vMerge/>
            <w:tcBorders>
              <w:top w:val="inset" w:sz="6" w:space="0" w:color="808080"/>
              <w:left w:val="inset" w:sz="6" w:space="0" w:color="808080"/>
              <w:bottom w:val="inset" w:sz="6" w:space="0" w:color="808080"/>
              <w:right w:val="inset" w:sz="6" w:space="0" w:color="808080"/>
            </w:tcBorders>
          </w:tcPr>
          <w:p w:rsidR="00D12E1F" w:rsidRDefault="00D12E1F" w:rsidP="001B16BA"/>
        </w:tc>
        <w:tc>
          <w:tcPr>
            <w:tcW w:w="1612" w:type="pct"/>
            <w:vMerge/>
            <w:tcBorders>
              <w:left w:val="inset" w:sz="6" w:space="0" w:color="808080"/>
              <w:right w:val="inset" w:sz="6" w:space="0" w:color="808080"/>
            </w:tcBorders>
          </w:tcPr>
          <w:p w:rsidR="00D12E1F" w:rsidRDefault="00D12E1F" w:rsidP="001B16BA"/>
        </w:tc>
      </w:tr>
      <w:tr w:rsidR="00D12E1F" w:rsidTr="002B688B">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2E1F" w:rsidRDefault="00D12E1F" w:rsidP="001B16BA">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2076" w:type="pct"/>
            <w:vMerge/>
            <w:tcBorders>
              <w:top w:val="inset" w:sz="6" w:space="0" w:color="808080"/>
              <w:left w:val="inset" w:sz="6" w:space="0" w:color="808080"/>
              <w:bottom w:val="inset" w:sz="6" w:space="0" w:color="808080"/>
              <w:right w:val="inset" w:sz="6" w:space="0" w:color="808080"/>
            </w:tcBorders>
          </w:tcPr>
          <w:p w:rsidR="00D12E1F" w:rsidRDefault="00D12E1F" w:rsidP="001B16BA"/>
        </w:tc>
        <w:tc>
          <w:tcPr>
            <w:tcW w:w="1612" w:type="pct"/>
            <w:vMerge/>
            <w:tcBorders>
              <w:left w:val="inset" w:sz="6" w:space="0" w:color="808080"/>
              <w:right w:val="inset" w:sz="6" w:space="0" w:color="808080"/>
            </w:tcBorders>
          </w:tcPr>
          <w:p w:rsidR="00D12E1F" w:rsidRDefault="00D12E1F" w:rsidP="001B16BA"/>
        </w:tc>
      </w:tr>
      <w:tr w:rsidR="00D12E1F" w:rsidTr="002B688B">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2E1F" w:rsidRDefault="00D12E1F" w:rsidP="001B16BA">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2076" w:type="pct"/>
            <w:vMerge/>
            <w:tcBorders>
              <w:top w:val="inset" w:sz="6" w:space="0" w:color="808080"/>
              <w:left w:val="inset" w:sz="6" w:space="0" w:color="808080"/>
              <w:bottom w:val="inset" w:sz="6" w:space="0" w:color="808080"/>
              <w:right w:val="inset" w:sz="6" w:space="0" w:color="808080"/>
            </w:tcBorders>
          </w:tcPr>
          <w:p w:rsidR="00D12E1F" w:rsidRDefault="00D12E1F" w:rsidP="001B16BA"/>
        </w:tc>
        <w:tc>
          <w:tcPr>
            <w:tcW w:w="1612" w:type="pct"/>
            <w:vMerge/>
            <w:tcBorders>
              <w:left w:val="inset" w:sz="6" w:space="0" w:color="808080"/>
              <w:right w:val="inset" w:sz="6" w:space="0" w:color="808080"/>
            </w:tcBorders>
          </w:tcPr>
          <w:p w:rsidR="00D12E1F" w:rsidRDefault="00D12E1F" w:rsidP="001B16BA"/>
        </w:tc>
      </w:tr>
      <w:tr w:rsidR="00D12E1F" w:rsidTr="002B688B">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2E1F" w:rsidRDefault="00D12E1F" w:rsidP="001B16BA">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2076" w:type="pct"/>
            <w:vMerge/>
            <w:tcBorders>
              <w:top w:val="inset" w:sz="6" w:space="0" w:color="808080"/>
              <w:left w:val="inset" w:sz="6" w:space="0" w:color="808080"/>
              <w:bottom w:val="inset" w:sz="6" w:space="0" w:color="808080"/>
              <w:right w:val="inset" w:sz="6" w:space="0" w:color="808080"/>
            </w:tcBorders>
          </w:tcPr>
          <w:p w:rsidR="00D12E1F" w:rsidRDefault="00D12E1F" w:rsidP="001B16BA"/>
        </w:tc>
        <w:tc>
          <w:tcPr>
            <w:tcW w:w="1612" w:type="pct"/>
            <w:vMerge/>
            <w:tcBorders>
              <w:left w:val="inset" w:sz="6" w:space="0" w:color="808080"/>
              <w:right w:val="inset" w:sz="6" w:space="0" w:color="808080"/>
            </w:tcBorders>
          </w:tcPr>
          <w:p w:rsidR="00D12E1F" w:rsidRDefault="00D12E1F" w:rsidP="001B16BA"/>
        </w:tc>
      </w:tr>
      <w:tr w:rsidR="00D12E1F" w:rsidTr="002B688B">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2E1F" w:rsidRDefault="00D12E1F" w:rsidP="001B16BA">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2076" w:type="pct"/>
            <w:vMerge/>
            <w:tcBorders>
              <w:top w:val="inset" w:sz="6" w:space="0" w:color="808080"/>
              <w:left w:val="inset" w:sz="6" w:space="0" w:color="808080"/>
              <w:bottom w:val="inset" w:sz="6" w:space="0" w:color="808080"/>
              <w:right w:val="inset" w:sz="6" w:space="0" w:color="808080"/>
            </w:tcBorders>
          </w:tcPr>
          <w:p w:rsidR="00D12E1F" w:rsidRDefault="00D12E1F" w:rsidP="001B16BA"/>
        </w:tc>
        <w:tc>
          <w:tcPr>
            <w:tcW w:w="1612" w:type="pct"/>
            <w:vMerge/>
            <w:tcBorders>
              <w:left w:val="inset" w:sz="6" w:space="0" w:color="808080"/>
              <w:right w:val="inset" w:sz="6" w:space="0" w:color="808080"/>
            </w:tcBorders>
          </w:tcPr>
          <w:p w:rsidR="00D12E1F" w:rsidRDefault="00D12E1F" w:rsidP="001B16BA"/>
        </w:tc>
      </w:tr>
      <w:tr w:rsidR="00D12E1F" w:rsidTr="002B688B">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2E1F" w:rsidRDefault="00D12E1F" w:rsidP="001B16BA">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2076" w:type="pct"/>
            <w:vMerge/>
            <w:tcBorders>
              <w:top w:val="inset" w:sz="6" w:space="0" w:color="808080"/>
              <w:left w:val="inset" w:sz="6" w:space="0" w:color="808080"/>
              <w:bottom w:val="inset" w:sz="6" w:space="0" w:color="808080"/>
              <w:right w:val="inset" w:sz="6" w:space="0" w:color="808080"/>
            </w:tcBorders>
          </w:tcPr>
          <w:p w:rsidR="00D12E1F" w:rsidRDefault="00D12E1F" w:rsidP="001B16BA"/>
        </w:tc>
        <w:tc>
          <w:tcPr>
            <w:tcW w:w="1612" w:type="pct"/>
            <w:vMerge/>
            <w:tcBorders>
              <w:left w:val="inset" w:sz="6" w:space="0" w:color="808080"/>
              <w:right w:val="inset" w:sz="6" w:space="0" w:color="808080"/>
            </w:tcBorders>
          </w:tcPr>
          <w:p w:rsidR="00D12E1F" w:rsidRDefault="00D12E1F" w:rsidP="001B16BA"/>
        </w:tc>
      </w:tr>
      <w:tr w:rsidR="00D12E1F" w:rsidTr="002B688B">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2E1F" w:rsidRDefault="00D12E1F" w:rsidP="001B16BA">
            <w:pPr>
              <w:spacing w:line="240" w:lineRule="auto"/>
              <w:ind w:left="60"/>
              <w:jc w:val="left"/>
              <w:rPr>
                <w:rFonts w:ascii="Calibri" w:eastAsia="Calibri" w:hAnsi="Calibri" w:cs="Calibri"/>
                <w:sz w:val="20"/>
                <w:bdr w:val="nil"/>
              </w:rPr>
            </w:pPr>
            <w:r>
              <w:rPr>
                <w:rFonts w:ascii="Calibri" w:eastAsia="Calibri" w:hAnsi="Calibri" w:cs="Calibri"/>
                <w:sz w:val="20"/>
                <w:bdr w:val="nil"/>
              </w:rPr>
              <w:t>ČJL-5-2-09 zvládá základní příklady syntaktického pravopisu</w:t>
            </w:r>
          </w:p>
          <w:p w:rsidR="00A60626" w:rsidRDefault="00A60626" w:rsidP="001B16BA">
            <w:pPr>
              <w:spacing w:line="240" w:lineRule="auto"/>
              <w:ind w:left="60"/>
              <w:jc w:val="left"/>
              <w:rPr>
                <w:bdr w:val="nil"/>
              </w:rPr>
            </w:pPr>
          </w:p>
        </w:tc>
        <w:tc>
          <w:tcPr>
            <w:tcW w:w="2076" w:type="pct"/>
            <w:vMerge/>
            <w:tcBorders>
              <w:top w:val="inset" w:sz="6" w:space="0" w:color="808080"/>
              <w:left w:val="inset" w:sz="6" w:space="0" w:color="808080"/>
              <w:bottom w:val="inset" w:sz="6" w:space="0" w:color="808080"/>
              <w:right w:val="inset" w:sz="6" w:space="0" w:color="808080"/>
            </w:tcBorders>
          </w:tcPr>
          <w:p w:rsidR="00D12E1F" w:rsidRDefault="00D12E1F" w:rsidP="001B16BA"/>
        </w:tc>
        <w:tc>
          <w:tcPr>
            <w:tcW w:w="1612" w:type="pct"/>
            <w:vMerge/>
            <w:tcBorders>
              <w:left w:val="inset" w:sz="6" w:space="0" w:color="808080"/>
              <w:bottom w:val="inset" w:sz="6" w:space="0" w:color="808080"/>
              <w:right w:val="inset" w:sz="6" w:space="0" w:color="808080"/>
            </w:tcBorders>
          </w:tcPr>
          <w:p w:rsidR="00D12E1F" w:rsidRDefault="00D12E1F" w:rsidP="001B16BA"/>
        </w:tc>
      </w:tr>
      <w:tr w:rsidR="00D12E1F" w:rsidTr="002B688B">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2E1F" w:rsidRDefault="00D12E1F" w:rsidP="001B16BA">
            <w:pPr>
              <w:spacing w:line="240" w:lineRule="auto"/>
              <w:ind w:left="60"/>
              <w:jc w:val="left"/>
              <w:rPr>
                <w:bdr w:val="nil"/>
              </w:rPr>
            </w:pPr>
            <w:r>
              <w:rPr>
                <w:rFonts w:ascii="Calibri" w:eastAsia="Calibri" w:hAnsi="Calibri" w:cs="Calibri"/>
                <w:sz w:val="20"/>
                <w:bdr w:val="nil"/>
              </w:rPr>
              <w:lastRenderedPageBreak/>
              <w:t>ČJL-5-3-01 vyjadřuje své dojmy z četby a zaznamenává je</w:t>
            </w:r>
          </w:p>
        </w:tc>
        <w:tc>
          <w:tcPr>
            <w:tcW w:w="207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2E1F" w:rsidRPr="00343A50" w:rsidRDefault="00D12E1F" w:rsidP="001B16BA">
            <w:pPr>
              <w:spacing w:line="240" w:lineRule="auto"/>
              <w:ind w:left="60"/>
              <w:jc w:val="left"/>
              <w:rPr>
                <w:szCs w:val="22"/>
                <w:bdr w:val="nil"/>
              </w:rPr>
            </w:pPr>
            <w:r w:rsidRPr="00343A50">
              <w:rPr>
                <w:rFonts w:ascii="Calibri" w:eastAsia="Calibri" w:hAnsi="Calibri" w:cs="Calibri"/>
                <w:b/>
                <w:szCs w:val="22"/>
                <w:bdr w:val="nil"/>
              </w:rPr>
              <w:t>Literární výchova</w:t>
            </w:r>
            <w:r w:rsidRPr="00343A50">
              <w:rPr>
                <w:rFonts w:ascii="Calibri" w:eastAsia="Calibri" w:hAnsi="Calibri" w:cs="Calibri"/>
                <w:szCs w:val="22"/>
                <w:bdr w:val="nil"/>
              </w:rPr>
              <w:br/>
              <w:t>- hovoří o přečtené knize</w:t>
            </w:r>
            <w:r w:rsidRPr="00343A50">
              <w:rPr>
                <w:rFonts w:ascii="Calibri" w:eastAsia="Calibri" w:hAnsi="Calibri" w:cs="Calibri"/>
                <w:szCs w:val="22"/>
                <w:bdr w:val="nil"/>
              </w:rPr>
              <w:br/>
              <w:t>- vyjadřuje své pocity z četby</w:t>
            </w:r>
            <w:r w:rsidRPr="00343A50">
              <w:rPr>
                <w:rFonts w:ascii="Calibri" w:eastAsia="Calibri" w:hAnsi="Calibri" w:cs="Calibri"/>
                <w:szCs w:val="22"/>
                <w:bdr w:val="nil"/>
              </w:rPr>
              <w:br/>
              <w:t>- vytvoří ilustraci k přečtenému textu</w:t>
            </w:r>
            <w:r w:rsidRPr="00343A50">
              <w:rPr>
                <w:rFonts w:ascii="Calibri" w:eastAsia="Calibri" w:hAnsi="Calibri" w:cs="Calibri"/>
                <w:szCs w:val="22"/>
                <w:bdr w:val="nil"/>
              </w:rPr>
              <w:br/>
              <w:t>- rozliší pohádku, bajku, příběh ze života dětí, poezii</w:t>
            </w:r>
            <w:r w:rsidRPr="00343A50">
              <w:rPr>
                <w:rFonts w:ascii="Calibri" w:eastAsia="Calibri" w:hAnsi="Calibri" w:cs="Calibri"/>
                <w:szCs w:val="22"/>
                <w:bdr w:val="nil"/>
              </w:rPr>
              <w:br/>
              <w:t>- vysvětlí základní literární pojmy</w:t>
            </w:r>
            <w:r w:rsidRPr="00343A50">
              <w:rPr>
                <w:rFonts w:ascii="Calibri" w:eastAsia="Calibri" w:hAnsi="Calibri" w:cs="Calibri"/>
                <w:szCs w:val="22"/>
                <w:bdr w:val="nil"/>
              </w:rPr>
              <w:br/>
              <w:t>- vypráví vlastními slovy přečtený text</w:t>
            </w:r>
            <w:r w:rsidRPr="00343A50">
              <w:rPr>
                <w:rFonts w:ascii="Calibri" w:eastAsia="Calibri" w:hAnsi="Calibri" w:cs="Calibri"/>
                <w:szCs w:val="22"/>
                <w:bdr w:val="nil"/>
              </w:rPr>
              <w:br/>
              <w:t>- píše vlastní literární texty na dané téma podle svých možností</w:t>
            </w:r>
          </w:p>
        </w:tc>
        <w:tc>
          <w:tcPr>
            <w:tcW w:w="1612" w:type="pct"/>
            <w:vMerge w:val="restart"/>
            <w:tcBorders>
              <w:top w:val="inset" w:sz="6" w:space="0" w:color="808080"/>
              <w:left w:val="inset" w:sz="6" w:space="0" w:color="808080"/>
              <w:right w:val="inset" w:sz="6" w:space="0" w:color="808080"/>
            </w:tcBorders>
          </w:tcPr>
          <w:p w:rsidR="007024B5" w:rsidRDefault="00D12E1F" w:rsidP="001B16BA">
            <w:pPr>
              <w:spacing w:line="240" w:lineRule="auto"/>
              <w:ind w:left="60"/>
              <w:jc w:val="left"/>
              <w:rPr>
                <w:rFonts w:ascii="Calibri" w:eastAsia="Calibri" w:hAnsi="Calibri" w:cs="Calibri"/>
                <w:szCs w:val="22"/>
                <w:bdr w:val="nil"/>
              </w:rPr>
            </w:pPr>
            <w:r w:rsidRPr="00343A50">
              <w:rPr>
                <w:rFonts w:ascii="Calibri" w:eastAsia="Calibri" w:hAnsi="Calibri" w:cs="Calibri"/>
                <w:szCs w:val="22"/>
                <w:bdr w:val="nil"/>
              </w:rPr>
              <w:t xml:space="preserve">Poslech literárních textů </w:t>
            </w:r>
          </w:p>
          <w:p w:rsidR="007024B5" w:rsidRDefault="00D12E1F" w:rsidP="001B16BA">
            <w:pPr>
              <w:spacing w:line="240" w:lineRule="auto"/>
              <w:ind w:left="60"/>
              <w:jc w:val="left"/>
              <w:rPr>
                <w:rFonts w:ascii="Calibri" w:eastAsia="Calibri" w:hAnsi="Calibri" w:cs="Calibri"/>
                <w:szCs w:val="22"/>
                <w:bdr w:val="nil"/>
              </w:rPr>
            </w:pPr>
            <w:r w:rsidRPr="00343A50">
              <w:rPr>
                <w:rFonts w:ascii="Calibri" w:eastAsia="Calibri" w:hAnsi="Calibri" w:cs="Calibri"/>
                <w:szCs w:val="22"/>
                <w:bdr w:val="nil"/>
              </w:rPr>
              <w:t xml:space="preserve">Zážitkové čtení a naslouchání </w:t>
            </w:r>
          </w:p>
          <w:p w:rsidR="00AC74EA" w:rsidRDefault="00D12E1F" w:rsidP="001B16BA">
            <w:pPr>
              <w:spacing w:line="240" w:lineRule="auto"/>
              <w:ind w:left="60"/>
              <w:jc w:val="left"/>
              <w:rPr>
                <w:rFonts w:ascii="Calibri" w:eastAsia="Calibri" w:hAnsi="Calibri" w:cs="Calibri"/>
                <w:szCs w:val="22"/>
                <w:bdr w:val="nil"/>
              </w:rPr>
            </w:pPr>
            <w:r w:rsidRPr="00343A50">
              <w:rPr>
                <w:rFonts w:ascii="Calibri" w:eastAsia="Calibri" w:hAnsi="Calibri" w:cs="Calibri"/>
                <w:szCs w:val="22"/>
                <w:bdr w:val="nil"/>
              </w:rPr>
              <w:t>Tvořivé činnosti s literárním textem</w:t>
            </w:r>
          </w:p>
          <w:p w:rsidR="00AC74EA" w:rsidRDefault="00D12E1F" w:rsidP="001B16BA">
            <w:pPr>
              <w:spacing w:line="240" w:lineRule="auto"/>
              <w:ind w:left="60"/>
              <w:jc w:val="left"/>
              <w:rPr>
                <w:rFonts w:ascii="Calibri" w:eastAsia="Calibri" w:hAnsi="Calibri" w:cs="Calibri"/>
                <w:szCs w:val="22"/>
                <w:bdr w:val="nil"/>
              </w:rPr>
            </w:pPr>
            <w:r w:rsidRPr="00343A50">
              <w:rPr>
                <w:rFonts w:ascii="Calibri" w:eastAsia="Calibri" w:hAnsi="Calibri" w:cs="Calibri"/>
                <w:szCs w:val="22"/>
                <w:bdr w:val="nil"/>
              </w:rPr>
              <w:t xml:space="preserve">- přednes </w:t>
            </w:r>
          </w:p>
          <w:p w:rsidR="00AC74EA" w:rsidRDefault="00D12E1F" w:rsidP="001B16BA">
            <w:pPr>
              <w:spacing w:line="240" w:lineRule="auto"/>
              <w:ind w:left="60"/>
              <w:jc w:val="left"/>
              <w:rPr>
                <w:rFonts w:ascii="Calibri" w:eastAsia="Calibri" w:hAnsi="Calibri" w:cs="Calibri"/>
                <w:szCs w:val="22"/>
                <w:bdr w:val="nil"/>
              </w:rPr>
            </w:pPr>
            <w:r w:rsidRPr="00343A50">
              <w:rPr>
                <w:rFonts w:ascii="Calibri" w:eastAsia="Calibri" w:hAnsi="Calibri" w:cs="Calibri"/>
                <w:szCs w:val="22"/>
                <w:bdr w:val="nil"/>
              </w:rPr>
              <w:t xml:space="preserve">- dramatizace </w:t>
            </w:r>
          </w:p>
          <w:p w:rsidR="00AC74EA" w:rsidRDefault="00D12E1F" w:rsidP="001B16BA">
            <w:pPr>
              <w:spacing w:line="240" w:lineRule="auto"/>
              <w:ind w:left="60"/>
              <w:jc w:val="left"/>
              <w:rPr>
                <w:rFonts w:ascii="Calibri" w:eastAsia="Calibri" w:hAnsi="Calibri" w:cs="Calibri"/>
                <w:szCs w:val="22"/>
                <w:bdr w:val="nil"/>
              </w:rPr>
            </w:pPr>
            <w:r w:rsidRPr="00343A50">
              <w:rPr>
                <w:rFonts w:ascii="Calibri" w:eastAsia="Calibri" w:hAnsi="Calibri" w:cs="Calibri"/>
                <w:szCs w:val="22"/>
                <w:bdr w:val="nil"/>
              </w:rPr>
              <w:t xml:space="preserve">- volná reprodukce přečteného nebo slyšeného textu </w:t>
            </w:r>
          </w:p>
          <w:p w:rsidR="00AC74EA" w:rsidRDefault="00D12E1F" w:rsidP="001B16BA">
            <w:pPr>
              <w:spacing w:line="240" w:lineRule="auto"/>
              <w:ind w:left="60"/>
              <w:jc w:val="left"/>
              <w:rPr>
                <w:rFonts w:ascii="Calibri" w:eastAsia="Calibri" w:hAnsi="Calibri" w:cs="Calibri"/>
                <w:szCs w:val="22"/>
                <w:bdr w:val="nil"/>
              </w:rPr>
            </w:pPr>
            <w:r w:rsidRPr="00343A50">
              <w:rPr>
                <w:rFonts w:ascii="Calibri" w:eastAsia="Calibri" w:hAnsi="Calibri" w:cs="Calibri"/>
                <w:szCs w:val="22"/>
                <w:bdr w:val="nil"/>
              </w:rPr>
              <w:t xml:space="preserve">- vlastní tvorba literárních textů </w:t>
            </w:r>
          </w:p>
          <w:p w:rsidR="00AC74EA" w:rsidRDefault="00D12E1F" w:rsidP="001B16BA">
            <w:pPr>
              <w:spacing w:line="240" w:lineRule="auto"/>
              <w:ind w:left="60"/>
              <w:jc w:val="left"/>
              <w:rPr>
                <w:rFonts w:ascii="Calibri" w:eastAsia="Calibri" w:hAnsi="Calibri" w:cs="Calibri"/>
                <w:szCs w:val="22"/>
                <w:bdr w:val="nil"/>
              </w:rPr>
            </w:pPr>
            <w:r w:rsidRPr="00343A50">
              <w:rPr>
                <w:rFonts w:ascii="Calibri" w:eastAsia="Calibri" w:hAnsi="Calibri" w:cs="Calibri"/>
                <w:szCs w:val="22"/>
                <w:bdr w:val="nil"/>
              </w:rPr>
              <w:t xml:space="preserve">- vlastní výtvarný doprovod </w:t>
            </w:r>
          </w:p>
          <w:p w:rsidR="00AC74EA" w:rsidRDefault="00D12E1F" w:rsidP="001B16BA">
            <w:pPr>
              <w:spacing w:line="240" w:lineRule="auto"/>
              <w:ind w:left="60"/>
              <w:jc w:val="left"/>
              <w:rPr>
                <w:rFonts w:ascii="Calibri" w:eastAsia="Calibri" w:hAnsi="Calibri" w:cs="Calibri"/>
                <w:szCs w:val="22"/>
                <w:bdr w:val="nil"/>
              </w:rPr>
            </w:pPr>
            <w:r w:rsidRPr="00343A50">
              <w:rPr>
                <w:rFonts w:ascii="Calibri" w:eastAsia="Calibri" w:hAnsi="Calibri" w:cs="Calibri"/>
                <w:szCs w:val="22"/>
                <w:bdr w:val="nil"/>
              </w:rPr>
              <w:t xml:space="preserve">Literární druhy a žánry </w:t>
            </w:r>
          </w:p>
          <w:p w:rsidR="00AC74EA" w:rsidRDefault="00D12E1F" w:rsidP="001B16BA">
            <w:pPr>
              <w:spacing w:line="240" w:lineRule="auto"/>
              <w:ind w:left="60"/>
              <w:jc w:val="left"/>
              <w:rPr>
                <w:rFonts w:ascii="Calibri" w:eastAsia="Calibri" w:hAnsi="Calibri" w:cs="Calibri"/>
                <w:szCs w:val="22"/>
                <w:bdr w:val="nil"/>
              </w:rPr>
            </w:pPr>
            <w:r w:rsidRPr="00343A50">
              <w:rPr>
                <w:rFonts w:ascii="Calibri" w:eastAsia="Calibri" w:hAnsi="Calibri" w:cs="Calibri"/>
                <w:szCs w:val="22"/>
                <w:bdr w:val="nil"/>
              </w:rPr>
              <w:t xml:space="preserve">- bajka, povídka, pověst, báseň </w:t>
            </w:r>
          </w:p>
          <w:p w:rsidR="00D12E1F" w:rsidRPr="00343A50" w:rsidRDefault="00D12E1F" w:rsidP="001B16BA">
            <w:pPr>
              <w:spacing w:line="240" w:lineRule="auto"/>
              <w:ind w:left="60"/>
              <w:jc w:val="left"/>
              <w:rPr>
                <w:szCs w:val="22"/>
                <w:bdr w:val="nil"/>
              </w:rPr>
            </w:pPr>
            <w:r w:rsidRPr="00343A50">
              <w:rPr>
                <w:rFonts w:ascii="Calibri" w:eastAsia="Calibri" w:hAnsi="Calibri" w:cs="Calibri"/>
                <w:szCs w:val="22"/>
                <w:bdr w:val="nil"/>
              </w:rPr>
              <w:t>Pojmy: spisovatel, básník, verš, rým, divadelní představení</w:t>
            </w:r>
          </w:p>
        </w:tc>
      </w:tr>
      <w:tr w:rsidR="00D12E1F" w:rsidTr="002B688B">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2E1F" w:rsidRDefault="00D12E1F" w:rsidP="001B16BA">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2076" w:type="pct"/>
            <w:vMerge/>
            <w:tcBorders>
              <w:top w:val="inset" w:sz="6" w:space="0" w:color="808080"/>
              <w:left w:val="inset" w:sz="6" w:space="0" w:color="808080"/>
              <w:bottom w:val="inset" w:sz="6" w:space="0" w:color="808080"/>
              <w:right w:val="inset" w:sz="6" w:space="0" w:color="808080"/>
            </w:tcBorders>
          </w:tcPr>
          <w:p w:rsidR="00D12E1F" w:rsidRDefault="00D12E1F" w:rsidP="001B16BA"/>
        </w:tc>
        <w:tc>
          <w:tcPr>
            <w:tcW w:w="1612" w:type="pct"/>
            <w:vMerge/>
            <w:tcBorders>
              <w:left w:val="inset" w:sz="6" w:space="0" w:color="808080"/>
              <w:right w:val="inset" w:sz="6" w:space="0" w:color="808080"/>
            </w:tcBorders>
          </w:tcPr>
          <w:p w:rsidR="00D12E1F" w:rsidRDefault="00D12E1F" w:rsidP="001B16BA"/>
        </w:tc>
      </w:tr>
      <w:tr w:rsidR="00D12E1F" w:rsidTr="002B688B">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2E1F" w:rsidRDefault="00D12E1F" w:rsidP="001B16BA">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2076" w:type="pct"/>
            <w:vMerge/>
            <w:tcBorders>
              <w:top w:val="inset" w:sz="6" w:space="0" w:color="808080"/>
              <w:left w:val="inset" w:sz="6" w:space="0" w:color="808080"/>
              <w:bottom w:val="inset" w:sz="6" w:space="0" w:color="808080"/>
              <w:right w:val="inset" w:sz="6" w:space="0" w:color="808080"/>
            </w:tcBorders>
          </w:tcPr>
          <w:p w:rsidR="00D12E1F" w:rsidRDefault="00D12E1F" w:rsidP="001B16BA"/>
        </w:tc>
        <w:tc>
          <w:tcPr>
            <w:tcW w:w="1612" w:type="pct"/>
            <w:vMerge/>
            <w:tcBorders>
              <w:left w:val="inset" w:sz="6" w:space="0" w:color="808080"/>
              <w:right w:val="inset" w:sz="6" w:space="0" w:color="808080"/>
            </w:tcBorders>
          </w:tcPr>
          <w:p w:rsidR="00D12E1F" w:rsidRDefault="00D12E1F" w:rsidP="001B16BA"/>
        </w:tc>
      </w:tr>
      <w:tr w:rsidR="00D12E1F" w:rsidTr="002B688B">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2E1F" w:rsidRDefault="00D12E1F" w:rsidP="001B16BA">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2076" w:type="pct"/>
            <w:vMerge/>
            <w:tcBorders>
              <w:top w:val="inset" w:sz="6" w:space="0" w:color="808080"/>
              <w:left w:val="inset" w:sz="6" w:space="0" w:color="808080"/>
              <w:bottom w:val="inset" w:sz="6" w:space="0" w:color="808080"/>
              <w:right w:val="inset" w:sz="6" w:space="0" w:color="808080"/>
            </w:tcBorders>
          </w:tcPr>
          <w:p w:rsidR="00D12E1F" w:rsidRDefault="00D12E1F" w:rsidP="001B16BA"/>
        </w:tc>
        <w:tc>
          <w:tcPr>
            <w:tcW w:w="1612" w:type="pct"/>
            <w:vMerge/>
            <w:tcBorders>
              <w:left w:val="inset" w:sz="6" w:space="0" w:color="808080"/>
              <w:bottom w:val="inset" w:sz="6" w:space="0" w:color="808080"/>
              <w:right w:val="inset" w:sz="6" w:space="0" w:color="808080"/>
            </w:tcBorders>
          </w:tcPr>
          <w:p w:rsidR="00D12E1F" w:rsidRDefault="00D12E1F" w:rsidP="001B16BA"/>
        </w:tc>
      </w:tr>
      <w:tr w:rsidR="00304F36" w:rsidTr="002B688B">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04F36" w:rsidRPr="00CF7B2E" w:rsidRDefault="00304F36" w:rsidP="001B16BA">
            <w:pPr>
              <w:shd w:val="clear" w:color="auto" w:fill="DEEAF6"/>
              <w:spacing w:line="240" w:lineRule="auto"/>
              <w:jc w:val="center"/>
              <w:rPr>
                <w:szCs w:val="22"/>
                <w:bdr w:val="nil"/>
              </w:rPr>
            </w:pPr>
            <w:r w:rsidRPr="00CF7B2E">
              <w:rPr>
                <w:rFonts w:ascii="Calibri" w:eastAsia="Calibri" w:hAnsi="Calibri" w:cs="Calibri"/>
                <w:b/>
                <w:bCs/>
                <w:szCs w:val="22"/>
                <w:bdr w:val="nil"/>
              </w:rPr>
              <w:t>Průřezová témata, přesahy, souvislosti</w:t>
            </w:r>
          </w:p>
        </w:tc>
      </w:tr>
      <w:tr w:rsidR="00304F3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04F36" w:rsidRPr="00CF7B2E" w:rsidRDefault="00304F36" w:rsidP="001B16BA">
            <w:pPr>
              <w:spacing w:line="240" w:lineRule="auto"/>
              <w:jc w:val="center"/>
              <w:rPr>
                <w:szCs w:val="22"/>
                <w:bdr w:val="nil"/>
              </w:rPr>
            </w:pPr>
            <w:r w:rsidRPr="00CF7B2E">
              <w:rPr>
                <w:rFonts w:ascii="Calibri" w:eastAsia="Calibri" w:hAnsi="Calibri" w:cs="Calibri"/>
                <w:szCs w:val="22"/>
                <w:bdr w:val="nil"/>
              </w:rPr>
              <w:t>OSOBNOSTNÍ A SOCIÁLNÍ VÝCHOVA - Kooperace a kompetice</w:t>
            </w:r>
          </w:p>
        </w:tc>
      </w:tr>
      <w:tr w:rsidR="00304F3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04F36" w:rsidRPr="00CF7B2E" w:rsidRDefault="00304F36" w:rsidP="001B16BA">
            <w:pPr>
              <w:spacing w:line="240" w:lineRule="auto"/>
              <w:jc w:val="left"/>
              <w:rPr>
                <w:szCs w:val="22"/>
                <w:bdr w:val="nil"/>
              </w:rPr>
            </w:pPr>
            <w:r w:rsidRPr="00CF7B2E">
              <w:rPr>
                <w:rFonts w:ascii="Calibri" w:eastAsia="Calibri" w:hAnsi="Calibri" w:cs="Calibri"/>
                <w:szCs w:val="22"/>
                <w:bdr w:val="nil"/>
              </w:rPr>
              <w:t>- rozvoj individuálních a sociálních dovedností pro kooperaci</w:t>
            </w:r>
          </w:p>
        </w:tc>
      </w:tr>
      <w:tr w:rsidR="00304F3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04F36" w:rsidRPr="00CF7B2E" w:rsidRDefault="00304F36" w:rsidP="001B16BA">
            <w:pPr>
              <w:spacing w:line="240" w:lineRule="auto"/>
              <w:jc w:val="center"/>
              <w:rPr>
                <w:szCs w:val="22"/>
                <w:bdr w:val="nil"/>
              </w:rPr>
            </w:pPr>
            <w:r w:rsidRPr="00CF7B2E">
              <w:rPr>
                <w:rFonts w:ascii="Calibri" w:eastAsia="Calibri" w:hAnsi="Calibri" w:cs="Calibri"/>
                <w:szCs w:val="22"/>
                <w:bdr w:val="nil"/>
              </w:rPr>
              <w:t>OSOBNOSTNÍ A SOCIÁLNÍ VÝCHOVA - Rozvoj schopností poznávání</w:t>
            </w:r>
          </w:p>
        </w:tc>
      </w:tr>
      <w:tr w:rsidR="00304F3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04F36" w:rsidRPr="00CF7B2E" w:rsidRDefault="00304F36" w:rsidP="001B16BA">
            <w:pPr>
              <w:spacing w:line="240" w:lineRule="auto"/>
              <w:jc w:val="left"/>
              <w:rPr>
                <w:szCs w:val="22"/>
                <w:bdr w:val="nil"/>
              </w:rPr>
            </w:pPr>
            <w:r w:rsidRPr="00CF7B2E">
              <w:rPr>
                <w:rFonts w:ascii="Calibri" w:eastAsia="Calibri" w:hAnsi="Calibri" w:cs="Calibri"/>
                <w:szCs w:val="22"/>
                <w:bdr w:val="nil"/>
              </w:rPr>
              <w:t>- cvičení smyslového vnímání, pozornosti a soustředění</w:t>
            </w:r>
          </w:p>
          <w:p w:rsidR="00304F36" w:rsidRPr="00CF7B2E" w:rsidRDefault="00304F36" w:rsidP="001B16BA">
            <w:pPr>
              <w:spacing w:line="240" w:lineRule="auto"/>
              <w:jc w:val="left"/>
              <w:rPr>
                <w:szCs w:val="22"/>
                <w:bdr w:val="nil"/>
              </w:rPr>
            </w:pPr>
            <w:r w:rsidRPr="00CF7B2E">
              <w:rPr>
                <w:rFonts w:ascii="Calibri" w:eastAsia="Calibri" w:hAnsi="Calibri" w:cs="Calibri"/>
                <w:szCs w:val="22"/>
                <w:bdr w:val="nil"/>
              </w:rPr>
              <w:t>- cvičení dovedností zapamatování, řešení problémů</w:t>
            </w:r>
          </w:p>
        </w:tc>
      </w:tr>
      <w:tr w:rsidR="00304F3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04F36" w:rsidRPr="00CF7B2E" w:rsidRDefault="00304F36" w:rsidP="001B16BA">
            <w:pPr>
              <w:spacing w:line="240" w:lineRule="auto"/>
              <w:jc w:val="center"/>
              <w:rPr>
                <w:szCs w:val="22"/>
                <w:bdr w:val="nil"/>
              </w:rPr>
            </w:pPr>
            <w:r w:rsidRPr="00CF7B2E">
              <w:rPr>
                <w:rFonts w:ascii="Calibri" w:eastAsia="Calibri" w:hAnsi="Calibri" w:cs="Calibri"/>
                <w:szCs w:val="22"/>
                <w:bdr w:val="nil"/>
              </w:rPr>
              <w:t>OSOBNOSTNÍ A SOCIÁLNÍ VÝCHOVA - Mezilidské vztahy</w:t>
            </w:r>
          </w:p>
        </w:tc>
      </w:tr>
      <w:tr w:rsidR="00304F3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04F36" w:rsidRPr="00CF7B2E" w:rsidRDefault="00304F36" w:rsidP="001B16BA">
            <w:pPr>
              <w:spacing w:line="240" w:lineRule="auto"/>
              <w:jc w:val="left"/>
              <w:rPr>
                <w:szCs w:val="22"/>
                <w:bdr w:val="nil"/>
              </w:rPr>
            </w:pPr>
            <w:r w:rsidRPr="00CF7B2E">
              <w:rPr>
                <w:rFonts w:ascii="Calibri" w:eastAsia="Calibri" w:hAnsi="Calibri" w:cs="Calibri"/>
                <w:szCs w:val="22"/>
                <w:bdr w:val="nil"/>
              </w:rPr>
              <w:t>- péče o dobré vztahy ve třídě</w:t>
            </w:r>
          </w:p>
        </w:tc>
      </w:tr>
      <w:tr w:rsidR="00304F3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04F36" w:rsidRPr="00CF7B2E" w:rsidRDefault="00304F36" w:rsidP="001B16BA">
            <w:pPr>
              <w:spacing w:line="240" w:lineRule="auto"/>
              <w:jc w:val="center"/>
              <w:rPr>
                <w:szCs w:val="22"/>
                <w:bdr w:val="nil"/>
              </w:rPr>
            </w:pPr>
            <w:r w:rsidRPr="00CF7B2E">
              <w:rPr>
                <w:rFonts w:ascii="Calibri" w:eastAsia="Calibri" w:hAnsi="Calibri" w:cs="Calibri"/>
                <w:szCs w:val="22"/>
                <w:bdr w:val="nil"/>
              </w:rPr>
              <w:t>OSOBNOSTNÍ A SOCIÁLNÍ VÝCHOVA - Komunikace</w:t>
            </w:r>
          </w:p>
        </w:tc>
      </w:tr>
      <w:tr w:rsidR="00304F3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04F36" w:rsidRPr="00CF7B2E" w:rsidRDefault="00304F36" w:rsidP="001B16BA">
            <w:pPr>
              <w:spacing w:line="240" w:lineRule="auto"/>
              <w:jc w:val="left"/>
              <w:rPr>
                <w:szCs w:val="22"/>
                <w:bdr w:val="nil"/>
              </w:rPr>
            </w:pPr>
            <w:r w:rsidRPr="00CF7B2E">
              <w:rPr>
                <w:rFonts w:ascii="Calibri" w:eastAsia="Calibri" w:hAnsi="Calibri" w:cs="Calibri"/>
                <w:szCs w:val="22"/>
                <w:bdr w:val="nil"/>
              </w:rPr>
              <w:t>- řeč těla, řeč zvuků a slov</w:t>
            </w:r>
          </w:p>
          <w:p w:rsidR="00304F36" w:rsidRPr="00CF7B2E" w:rsidRDefault="00304F36" w:rsidP="001B16BA">
            <w:pPr>
              <w:spacing w:line="240" w:lineRule="auto"/>
              <w:jc w:val="left"/>
              <w:rPr>
                <w:szCs w:val="22"/>
                <w:bdr w:val="nil"/>
              </w:rPr>
            </w:pPr>
            <w:r w:rsidRPr="00CF7B2E">
              <w:rPr>
                <w:rFonts w:ascii="Calibri" w:eastAsia="Calibri" w:hAnsi="Calibri" w:cs="Calibri"/>
                <w:szCs w:val="22"/>
                <w:bdr w:val="nil"/>
              </w:rPr>
              <w:t>- cvičení pozorování a empatického a aktivního naslouchání</w:t>
            </w:r>
          </w:p>
          <w:p w:rsidR="00304F36" w:rsidRPr="00CF7B2E" w:rsidRDefault="00304F36" w:rsidP="001B16BA">
            <w:pPr>
              <w:spacing w:line="240" w:lineRule="auto"/>
              <w:jc w:val="left"/>
              <w:rPr>
                <w:szCs w:val="22"/>
                <w:bdr w:val="nil"/>
              </w:rPr>
            </w:pPr>
            <w:r w:rsidRPr="00CF7B2E">
              <w:rPr>
                <w:rFonts w:ascii="Calibri" w:eastAsia="Calibri" w:hAnsi="Calibri" w:cs="Calibri"/>
                <w:szCs w:val="22"/>
                <w:bdr w:val="nil"/>
              </w:rPr>
              <w:t>- dovednosti pro sdělování verbální i neverbální (technika řeči, výraz řeči, cvičení v neverbálním sdělování)</w:t>
            </w:r>
          </w:p>
          <w:p w:rsidR="00304F36" w:rsidRPr="00CF7B2E" w:rsidRDefault="00304F36" w:rsidP="001B16BA">
            <w:pPr>
              <w:spacing w:line="240" w:lineRule="auto"/>
              <w:jc w:val="left"/>
              <w:rPr>
                <w:szCs w:val="22"/>
                <w:bdr w:val="nil"/>
              </w:rPr>
            </w:pPr>
            <w:r w:rsidRPr="00CF7B2E">
              <w:rPr>
                <w:rFonts w:ascii="Calibri" w:eastAsia="Calibri" w:hAnsi="Calibri" w:cs="Calibri"/>
                <w:szCs w:val="22"/>
                <w:bdr w:val="nil"/>
              </w:rPr>
              <w:t>-  komunikace v různých situacích (informování, odmítání, omluva, pozdrav, prosba, řešení konfliktů)</w:t>
            </w:r>
          </w:p>
        </w:tc>
      </w:tr>
      <w:tr w:rsidR="00304F3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04F36" w:rsidRPr="00CF7B2E" w:rsidRDefault="00304F36" w:rsidP="001B16BA">
            <w:pPr>
              <w:spacing w:line="240" w:lineRule="auto"/>
              <w:jc w:val="center"/>
              <w:rPr>
                <w:szCs w:val="22"/>
                <w:bdr w:val="nil"/>
              </w:rPr>
            </w:pPr>
            <w:r w:rsidRPr="00CF7B2E">
              <w:rPr>
                <w:rFonts w:ascii="Calibri" w:eastAsia="Calibri" w:hAnsi="Calibri" w:cs="Calibri"/>
                <w:szCs w:val="22"/>
                <w:bdr w:val="nil"/>
              </w:rPr>
              <w:t>OSOBNOSTNÍ A SOCIÁLNÍ VÝCHOVA - Kreativita</w:t>
            </w:r>
          </w:p>
        </w:tc>
      </w:tr>
      <w:tr w:rsidR="00304F3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04F36" w:rsidRPr="00CF7B2E" w:rsidRDefault="00304F36" w:rsidP="001B16BA">
            <w:pPr>
              <w:spacing w:line="240" w:lineRule="auto"/>
              <w:jc w:val="left"/>
              <w:rPr>
                <w:szCs w:val="22"/>
                <w:bdr w:val="nil"/>
              </w:rPr>
            </w:pPr>
            <w:r w:rsidRPr="00CF7B2E">
              <w:rPr>
                <w:rFonts w:ascii="Calibri" w:eastAsia="Calibri" w:hAnsi="Calibri" w:cs="Calibri"/>
                <w:szCs w:val="22"/>
                <w:bdr w:val="nil"/>
              </w:rPr>
              <w:t>- cvičení pro rozvoj základních rysů kreativity, pružnosti nápadů, originality</w:t>
            </w:r>
          </w:p>
        </w:tc>
      </w:tr>
      <w:tr w:rsidR="00304F3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04F36" w:rsidRPr="00CF7B2E" w:rsidRDefault="00304F36" w:rsidP="001B16BA">
            <w:pPr>
              <w:spacing w:line="240" w:lineRule="auto"/>
              <w:jc w:val="center"/>
              <w:rPr>
                <w:szCs w:val="22"/>
                <w:bdr w:val="nil"/>
              </w:rPr>
            </w:pPr>
            <w:r w:rsidRPr="00CF7B2E">
              <w:rPr>
                <w:rFonts w:ascii="Calibri" w:eastAsia="Calibri" w:hAnsi="Calibri" w:cs="Calibri"/>
                <w:szCs w:val="22"/>
                <w:bdr w:val="nil"/>
              </w:rPr>
              <w:t>OSOBNOSTNÍ A SOCIÁLNÍ VÝCHOVA - Řešení problémů a rozhodovací dovednosti</w:t>
            </w:r>
          </w:p>
        </w:tc>
      </w:tr>
      <w:tr w:rsidR="00304F3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04F36" w:rsidRPr="00CF7B2E" w:rsidRDefault="00304F36" w:rsidP="001B16BA">
            <w:pPr>
              <w:spacing w:line="240" w:lineRule="auto"/>
              <w:jc w:val="left"/>
              <w:rPr>
                <w:szCs w:val="22"/>
                <w:bdr w:val="nil"/>
              </w:rPr>
            </w:pPr>
            <w:r w:rsidRPr="00CF7B2E">
              <w:rPr>
                <w:rFonts w:ascii="Calibri" w:eastAsia="Calibri" w:hAnsi="Calibri" w:cs="Calibri"/>
                <w:szCs w:val="22"/>
                <w:bdr w:val="nil"/>
              </w:rPr>
              <w:t>- cvičení zvládání učebních problémů vázaných na látku předmětů </w:t>
            </w:r>
          </w:p>
        </w:tc>
      </w:tr>
      <w:tr w:rsidR="00304F3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04F36" w:rsidRPr="00CF7B2E" w:rsidRDefault="00304F36" w:rsidP="001B16BA">
            <w:pPr>
              <w:spacing w:line="240" w:lineRule="auto"/>
              <w:jc w:val="center"/>
              <w:rPr>
                <w:szCs w:val="22"/>
                <w:bdr w:val="nil"/>
              </w:rPr>
            </w:pPr>
            <w:r w:rsidRPr="00CF7B2E">
              <w:rPr>
                <w:rFonts w:ascii="Calibri" w:eastAsia="Calibri" w:hAnsi="Calibri" w:cs="Calibri"/>
                <w:szCs w:val="22"/>
                <w:bdr w:val="nil"/>
              </w:rPr>
              <w:lastRenderedPageBreak/>
              <w:t>MULTIKULTURNÍ VÝCHOVA - Multikulturalita</w:t>
            </w:r>
          </w:p>
        </w:tc>
      </w:tr>
      <w:tr w:rsidR="00304F3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04F36" w:rsidRPr="00CF7B2E" w:rsidRDefault="00304F36" w:rsidP="001B16BA">
            <w:pPr>
              <w:spacing w:line="240" w:lineRule="auto"/>
              <w:jc w:val="left"/>
              <w:rPr>
                <w:szCs w:val="22"/>
                <w:bdr w:val="nil"/>
              </w:rPr>
            </w:pPr>
            <w:r w:rsidRPr="00CF7B2E">
              <w:rPr>
                <w:rFonts w:ascii="Calibri" w:eastAsia="Calibri" w:hAnsi="Calibri" w:cs="Calibri"/>
                <w:szCs w:val="22"/>
                <w:bdr w:val="nil"/>
              </w:rPr>
              <w:t>- význam užívání cizího jazyka jako nástroje dorozumění</w:t>
            </w:r>
          </w:p>
        </w:tc>
      </w:tr>
      <w:tr w:rsidR="00304F3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04F36" w:rsidRPr="00CF7B2E" w:rsidRDefault="00304F36" w:rsidP="001B16BA">
            <w:pPr>
              <w:spacing w:line="240" w:lineRule="auto"/>
              <w:jc w:val="center"/>
              <w:rPr>
                <w:szCs w:val="22"/>
                <w:bdr w:val="nil"/>
              </w:rPr>
            </w:pPr>
            <w:r w:rsidRPr="00CF7B2E">
              <w:rPr>
                <w:rFonts w:ascii="Calibri" w:eastAsia="Calibri" w:hAnsi="Calibri" w:cs="Calibri"/>
                <w:szCs w:val="22"/>
                <w:bdr w:val="nil"/>
              </w:rPr>
              <w:t>MEDIÁLNÍ VÝCHOVA - Interpretace vztahu mediálních sdělení a reality</w:t>
            </w:r>
          </w:p>
        </w:tc>
      </w:tr>
      <w:tr w:rsidR="00304F3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04F36" w:rsidRPr="00CF7B2E" w:rsidRDefault="00304F36" w:rsidP="001B16BA">
            <w:pPr>
              <w:spacing w:line="240" w:lineRule="auto"/>
              <w:jc w:val="left"/>
              <w:rPr>
                <w:szCs w:val="22"/>
                <w:bdr w:val="nil"/>
              </w:rPr>
            </w:pPr>
            <w:r w:rsidRPr="00CF7B2E">
              <w:rPr>
                <w:rFonts w:ascii="Calibri" w:eastAsia="Calibri" w:hAnsi="Calibri" w:cs="Calibri"/>
                <w:szCs w:val="22"/>
                <w:bdr w:val="nil"/>
              </w:rPr>
              <w:t>- různé typy sdělení</w:t>
            </w:r>
          </w:p>
          <w:p w:rsidR="00304F36" w:rsidRPr="00CF7B2E" w:rsidRDefault="00304F36" w:rsidP="001B16BA">
            <w:pPr>
              <w:spacing w:line="240" w:lineRule="auto"/>
              <w:jc w:val="left"/>
              <w:rPr>
                <w:szCs w:val="22"/>
                <w:bdr w:val="nil"/>
              </w:rPr>
            </w:pPr>
            <w:r w:rsidRPr="00CF7B2E">
              <w:rPr>
                <w:rFonts w:ascii="Calibri" w:eastAsia="Calibri" w:hAnsi="Calibri" w:cs="Calibri"/>
                <w:szCs w:val="22"/>
                <w:bdr w:val="nil"/>
              </w:rPr>
              <w:t>- rozdíl mezi reklamou a zprávou</w:t>
            </w:r>
          </w:p>
        </w:tc>
      </w:tr>
      <w:tr w:rsidR="00304F3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04F36" w:rsidRPr="00CF7B2E" w:rsidRDefault="00304F36" w:rsidP="001B16BA">
            <w:pPr>
              <w:spacing w:line="240" w:lineRule="auto"/>
              <w:jc w:val="center"/>
              <w:rPr>
                <w:szCs w:val="22"/>
                <w:bdr w:val="nil"/>
              </w:rPr>
            </w:pPr>
            <w:r w:rsidRPr="00CF7B2E">
              <w:rPr>
                <w:rFonts w:ascii="Calibri" w:eastAsia="Calibri" w:hAnsi="Calibri" w:cs="Calibri"/>
                <w:szCs w:val="22"/>
                <w:bdr w:val="nil"/>
              </w:rPr>
              <w:t>MEDIÁLNÍ VÝCHOVA - Kritické čtení a vnímání mediálních sdělení</w:t>
            </w:r>
          </w:p>
        </w:tc>
      </w:tr>
      <w:tr w:rsidR="00304F3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04F36" w:rsidRPr="00CF7B2E" w:rsidRDefault="00304F36" w:rsidP="001B16BA">
            <w:pPr>
              <w:spacing w:line="240" w:lineRule="auto"/>
              <w:jc w:val="left"/>
              <w:rPr>
                <w:szCs w:val="22"/>
                <w:bdr w:val="nil"/>
              </w:rPr>
            </w:pPr>
            <w:r w:rsidRPr="00CF7B2E">
              <w:rPr>
                <w:rFonts w:ascii="Calibri" w:eastAsia="Calibri" w:hAnsi="Calibri" w:cs="Calibri"/>
                <w:szCs w:val="22"/>
                <w:bdr w:val="nil"/>
              </w:rPr>
              <w:t>- pěstování kritického přístupu ke zpravodajství a reklamě</w:t>
            </w:r>
          </w:p>
        </w:tc>
      </w:tr>
      <w:tr w:rsidR="00304F3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04F36" w:rsidRPr="00CF7B2E" w:rsidRDefault="00304F36" w:rsidP="001B16BA">
            <w:pPr>
              <w:spacing w:line="240" w:lineRule="auto"/>
              <w:jc w:val="center"/>
              <w:rPr>
                <w:szCs w:val="22"/>
                <w:bdr w:val="nil"/>
              </w:rPr>
            </w:pPr>
            <w:r w:rsidRPr="00CF7B2E">
              <w:rPr>
                <w:rFonts w:ascii="Calibri" w:eastAsia="Calibri" w:hAnsi="Calibri" w:cs="Calibri"/>
                <w:szCs w:val="22"/>
                <w:bdr w:val="nil"/>
              </w:rPr>
              <w:t>MULTIKULTURNÍ VÝCHOVA - Kulturní diference</w:t>
            </w:r>
          </w:p>
        </w:tc>
      </w:tr>
      <w:tr w:rsidR="00304F3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04F36" w:rsidRPr="00CF7B2E" w:rsidRDefault="00304F36" w:rsidP="001B16BA">
            <w:pPr>
              <w:spacing w:line="240" w:lineRule="auto"/>
              <w:jc w:val="left"/>
              <w:rPr>
                <w:szCs w:val="22"/>
                <w:bdr w:val="nil"/>
              </w:rPr>
            </w:pPr>
            <w:r w:rsidRPr="00CF7B2E">
              <w:rPr>
                <w:rFonts w:ascii="Calibri" w:eastAsia="Calibri" w:hAnsi="Calibri" w:cs="Calibri"/>
                <w:szCs w:val="22"/>
                <w:bdr w:val="nil"/>
              </w:rPr>
              <w:t>- člověk jako součást etnika</w:t>
            </w:r>
          </w:p>
        </w:tc>
      </w:tr>
      <w:tr w:rsidR="00304F3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04F36" w:rsidRPr="00CF7B2E" w:rsidRDefault="00304F36" w:rsidP="001B16BA">
            <w:pPr>
              <w:spacing w:line="240" w:lineRule="auto"/>
              <w:jc w:val="center"/>
              <w:rPr>
                <w:szCs w:val="22"/>
                <w:bdr w:val="nil"/>
              </w:rPr>
            </w:pPr>
            <w:r w:rsidRPr="00CF7B2E">
              <w:rPr>
                <w:rFonts w:ascii="Calibri" w:eastAsia="Calibri" w:hAnsi="Calibri" w:cs="Calibri"/>
                <w:szCs w:val="22"/>
                <w:bdr w:val="nil"/>
              </w:rPr>
              <w:t>VÝCHOVA K MYŠLENÍ V EVROPSKÝCH A GLOBÁLNÍCH SOUVISLOSTECH - Evropa a svět nás zajímá</w:t>
            </w:r>
          </w:p>
        </w:tc>
      </w:tr>
      <w:tr w:rsidR="00304F3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04F36" w:rsidRPr="00CF7B2E" w:rsidRDefault="00304F36" w:rsidP="001B16BA">
            <w:pPr>
              <w:spacing w:line="240" w:lineRule="auto"/>
              <w:jc w:val="left"/>
              <w:rPr>
                <w:szCs w:val="22"/>
                <w:bdr w:val="nil"/>
              </w:rPr>
            </w:pPr>
            <w:r w:rsidRPr="00CF7B2E">
              <w:rPr>
                <w:rFonts w:ascii="Calibri" w:eastAsia="Calibri" w:hAnsi="Calibri" w:cs="Calibri"/>
                <w:szCs w:val="22"/>
                <w:bdr w:val="nil"/>
              </w:rPr>
              <w:t>- lidová slovesnost, zvyky a tradice národů Evropy</w:t>
            </w:r>
          </w:p>
        </w:tc>
      </w:tr>
    </w:tbl>
    <w:p w:rsidR="00CF7B2E" w:rsidRDefault="00CF7B2E">
      <w:pPr>
        <w:rPr>
          <w:bdr w:val="nil"/>
        </w:rPr>
      </w:pPr>
    </w:p>
    <w:p w:rsidR="00CF7B2E" w:rsidRDefault="00CF7B2E">
      <w:pPr>
        <w:rPr>
          <w:bdr w:val="nil"/>
        </w:rPr>
      </w:pPr>
    </w:p>
    <w:tbl>
      <w:tblPr>
        <w:tblStyle w:val="TabulkaP4"/>
        <w:tblW w:w="5094" w:type="pct"/>
        <w:tblInd w:w="-269" w:type="dxa"/>
        <w:tblCellMar>
          <w:left w:w="15" w:type="dxa"/>
          <w:right w:w="15" w:type="dxa"/>
        </w:tblCellMar>
        <w:tblLook w:val="04A0" w:firstRow="1" w:lastRow="0" w:firstColumn="1" w:lastColumn="0" w:noHBand="0" w:noVBand="1"/>
      </w:tblPr>
      <w:tblGrid>
        <w:gridCol w:w="3976"/>
        <w:gridCol w:w="6496"/>
        <w:gridCol w:w="4113"/>
      </w:tblGrid>
      <w:tr w:rsidR="00E544B4" w:rsidTr="002B688B">
        <w:trPr>
          <w:cnfStyle w:val="100000000000" w:firstRow="1" w:lastRow="0" w:firstColumn="0" w:lastColumn="0" w:oddVBand="0" w:evenVBand="0" w:oddHBand="0" w:evenHBand="0" w:firstRowFirstColumn="0" w:firstRowLastColumn="0" w:lastRowFirstColumn="0" w:lastRowLastColumn="0"/>
          <w:tblHeader/>
        </w:trPr>
        <w:tc>
          <w:tcPr>
            <w:tcW w:w="136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2F1C6C" w:rsidRDefault="00B65D0D">
            <w:pPr>
              <w:shd w:val="clear" w:color="auto" w:fill="9CC2E5"/>
              <w:spacing w:line="240" w:lineRule="auto"/>
              <w:jc w:val="center"/>
              <w:rPr>
                <w:sz w:val="28"/>
                <w:szCs w:val="28"/>
                <w:bdr w:val="nil"/>
              </w:rPr>
            </w:pPr>
            <w:r w:rsidRPr="002F1C6C">
              <w:rPr>
                <w:rFonts w:ascii="Calibri" w:eastAsia="Calibri" w:hAnsi="Calibri" w:cs="Calibri"/>
                <w:b/>
                <w:bCs/>
                <w:sz w:val="28"/>
                <w:szCs w:val="28"/>
                <w:bdr w:val="nil"/>
              </w:rPr>
              <w:t>Český jazyk</w:t>
            </w:r>
          </w:p>
        </w:tc>
        <w:tc>
          <w:tcPr>
            <w:tcW w:w="2227"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2F1C6C" w:rsidRDefault="00B65D0D">
            <w:pPr>
              <w:shd w:val="clear" w:color="auto" w:fill="9CC2E5"/>
              <w:spacing w:line="240" w:lineRule="auto"/>
              <w:jc w:val="center"/>
              <w:rPr>
                <w:sz w:val="28"/>
                <w:szCs w:val="28"/>
                <w:bdr w:val="nil"/>
              </w:rPr>
            </w:pPr>
            <w:r w:rsidRPr="002F1C6C">
              <w:rPr>
                <w:rFonts w:ascii="Calibri" w:eastAsia="Calibri" w:hAnsi="Calibri" w:cs="Calibri"/>
                <w:b/>
                <w:bCs/>
                <w:sz w:val="28"/>
                <w:szCs w:val="28"/>
                <w:bdr w:val="nil"/>
              </w:rPr>
              <w:t>5. ročník</w:t>
            </w:r>
          </w:p>
        </w:tc>
        <w:tc>
          <w:tcPr>
            <w:tcW w:w="141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E544B4"/>
        </w:tc>
      </w:tr>
      <w:tr w:rsidR="00E544B4" w:rsidTr="002B688B">
        <w:tc>
          <w:tcPr>
            <w:tcW w:w="136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63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2F1C6C" w:rsidRDefault="00B65D0D" w:rsidP="002F1C6C">
            <w:pPr>
              <w:spacing w:line="240" w:lineRule="auto"/>
              <w:ind w:left="360"/>
              <w:jc w:val="left"/>
              <w:rPr>
                <w:sz w:val="20"/>
                <w:szCs w:val="20"/>
                <w:bdr w:val="nil"/>
              </w:rPr>
            </w:pPr>
            <w:r w:rsidRPr="002F1C6C">
              <w:rPr>
                <w:rFonts w:ascii="Calibri" w:eastAsia="Calibri" w:hAnsi="Calibri" w:cs="Calibri"/>
                <w:sz w:val="20"/>
                <w:szCs w:val="20"/>
                <w:bdr w:val="nil"/>
              </w:rPr>
              <w:t>Kompetence k učení</w:t>
            </w:r>
          </w:p>
          <w:p w:rsidR="00E544B4" w:rsidRPr="002F1C6C" w:rsidRDefault="00B65D0D" w:rsidP="002F1C6C">
            <w:pPr>
              <w:spacing w:line="240" w:lineRule="auto"/>
              <w:ind w:left="360"/>
              <w:jc w:val="left"/>
              <w:rPr>
                <w:sz w:val="20"/>
                <w:szCs w:val="20"/>
                <w:bdr w:val="nil"/>
              </w:rPr>
            </w:pPr>
            <w:r w:rsidRPr="002F1C6C">
              <w:rPr>
                <w:rFonts w:ascii="Calibri" w:eastAsia="Calibri" w:hAnsi="Calibri" w:cs="Calibri"/>
                <w:sz w:val="20"/>
                <w:szCs w:val="20"/>
                <w:bdr w:val="nil"/>
              </w:rPr>
              <w:t>Kompetence k řešení problémů</w:t>
            </w:r>
          </w:p>
          <w:p w:rsidR="00E544B4" w:rsidRPr="002F1C6C" w:rsidRDefault="00B65D0D" w:rsidP="002F1C6C">
            <w:pPr>
              <w:spacing w:line="240" w:lineRule="auto"/>
              <w:ind w:left="360"/>
              <w:jc w:val="left"/>
              <w:rPr>
                <w:sz w:val="20"/>
                <w:szCs w:val="20"/>
                <w:bdr w:val="nil"/>
              </w:rPr>
            </w:pPr>
            <w:r w:rsidRPr="002F1C6C">
              <w:rPr>
                <w:rFonts w:ascii="Calibri" w:eastAsia="Calibri" w:hAnsi="Calibri" w:cs="Calibri"/>
                <w:sz w:val="20"/>
                <w:szCs w:val="20"/>
                <w:bdr w:val="nil"/>
              </w:rPr>
              <w:t>Kompetence komunikativní</w:t>
            </w:r>
          </w:p>
          <w:p w:rsidR="00E544B4" w:rsidRPr="002F1C6C" w:rsidRDefault="00B65D0D" w:rsidP="002F1C6C">
            <w:pPr>
              <w:spacing w:line="240" w:lineRule="auto"/>
              <w:ind w:left="360"/>
              <w:jc w:val="left"/>
              <w:rPr>
                <w:sz w:val="20"/>
                <w:szCs w:val="20"/>
                <w:bdr w:val="nil"/>
              </w:rPr>
            </w:pPr>
            <w:r w:rsidRPr="002F1C6C">
              <w:rPr>
                <w:rFonts w:ascii="Calibri" w:eastAsia="Calibri" w:hAnsi="Calibri" w:cs="Calibri"/>
                <w:sz w:val="20"/>
                <w:szCs w:val="20"/>
                <w:bdr w:val="nil"/>
              </w:rPr>
              <w:t>Kompetence sociální a personální</w:t>
            </w:r>
          </w:p>
          <w:p w:rsidR="00E544B4" w:rsidRPr="002F1C6C" w:rsidRDefault="00B65D0D" w:rsidP="002F1C6C">
            <w:pPr>
              <w:spacing w:line="240" w:lineRule="auto"/>
              <w:ind w:left="360"/>
              <w:jc w:val="left"/>
              <w:rPr>
                <w:sz w:val="20"/>
                <w:szCs w:val="20"/>
                <w:bdr w:val="nil"/>
              </w:rPr>
            </w:pPr>
            <w:r w:rsidRPr="002F1C6C">
              <w:rPr>
                <w:rFonts w:ascii="Calibri" w:eastAsia="Calibri" w:hAnsi="Calibri" w:cs="Calibri"/>
                <w:sz w:val="20"/>
                <w:szCs w:val="20"/>
                <w:bdr w:val="nil"/>
              </w:rPr>
              <w:t>Kompetence občanské</w:t>
            </w:r>
          </w:p>
          <w:p w:rsidR="00C63E29" w:rsidRDefault="00C63E29" w:rsidP="002F1C6C">
            <w:pPr>
              <w:spacing w:line="240" w:lineRule="auto"/>
              <w:ind w:left="360"/>
              <w:jc w:val="left"/>
              <w:rPr>
                <w:bdr w:val="nil"/>
              </w:rPr>
            </w:pPr>
            <w:r w:rsidRPr="002F1C6C">
              <w:rPr>
                <w:rFonts w:ascii="Calibri" w:eastAsia="Calibri" w:hAnsi="Calibri" w:cs="Calibri"/>
                <w:sz w:val="20"/>
                <w:szCs w:val="20"/>
                <w:bdr w:val="nil"/>
              </w:rPr>
              <w:t>Kompetence pracovní</w:t>
            </w:r>
          </w:p>
        </w:tc>
      </w:tr>
      <w:tr w:rsidR="00E544B4" w:rsidTr="002B688B">
        <w:tc>
          <w:tcPr>
            <w:tcW w:w="136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RVP výstupy</w:t>
            </w:r>
          </w:p>
        </w:tc>
        <w:tc>
          <w:tcPr>
            <w:tcW w:w="222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ŠVP výstupy</w:t>
            </w:r>
          </w:p>
        </w:tc>
        <w:tc>
          <w:tcPr>
            <w:tcW w:w="141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Učivo</w:t>
            </w: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2227"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2F1C6C" w:rsidRDefault="00B65D0D">
            <w:pPr>
              <w:spacing w:line="240" w:lineRule="auto"/>
              <w:ind w:left="60"/>
              <w:jc w:val="left"/>
              <w:rPr>
                <w:szCs w:val="22"/>
                <w:bdr w:val="nil"/>
              </w:rPr>
            </w:pPr>
            <w:r w:rsidRPr="002F1C6C">
              <w:rPr>
                <w:rFonts w:ascii="Calibri" w:eastAsia="Calibri" w:hAnsi="Calibri" w:cs="Calibri"/>
                <w:b/>
                <w:szCs w:val="22"/>
                <w:bdr w:val="nil"/>
              </w:rPr>
              <w:t>Komunikační a slohová výchova</w:t>
            </w:r>
            <w:r w:rsidRPr="002F1C6C">
              <w:rPr>
                <w:rFonts w:ascii="Calibri" w:eastAsia="Calibri" w:hAnsi="Calibri" w:cs="Calibri"/>
                <w:szCs w:val="22"/>
                <w:bdr w:val="nil"/>
              </w:rPr>
              <w:br/>
              <w:t>- čte plynule, správně, se správnou intonací a frázováním</w:t>
            </w:r>
            <w:r w:rsidRPr="002F1C6C">
              <w:rPr>
                <w:rFonts w:ascii="Calibri" w:eastAsia="Calibri" w:hAnsi="Calibri" w:cs="Calibri"/>
                <w:szCs w:val="22"/>
                <w:bdr w:val="nil"/>
              </w:rPr>
              <w:br/>
              <w:t>- hovoří plynule o přečteném textu</w:t>
            </w:r>
            <w:r w:rsidRPr="002F1C6C">
              <w:rPr>
                <w:rFonts w:ascii="Calibri" w:eastAsia="Calibri" w:hAnsi="Calibri" w:cs="Calibri"/>
                <w:szCs w:val="22"/>
                <w:bdr w:val="nil"/>
              </w:rPr>
              <w:br/>
              <w:t>- vyjádří vlastní postoj k textu</w:t>
            </w:r>
            <w:r w:rsidRPr="002F1C6C">
              <w:rPr>
                <w:rFonts w:ascii="Calibri" w:eastAsia="Calibri" w:hAnsi="Calibri" w:cs="Calibri"/>
                <w:szCs w:val="22"/>
                <w:bdr w:val="nil"/>
              </w:rPr>
              <w:br/>
              <w:t>- vyhledá v textu klíčová slova</w:t>
            </w:r>
            <w:r w:rsidRPr="002F1C6C">
              <w:rPr>
                <w:rFonts w:ascii="Calibri" w:eastAsia="Calibri" w:hAnsi="Calibri" w:cs="Calibri"/>
                <w:szCs w:val="22"/>
                <w:bdr w:val="nil"/>
              </w:rPr>
              <w:br/>
              <w:t>- vyhledá a zaznamená podstatné informace z textu</w:t>
            </w:r>
            <w:r w:rsidRPr="002F1C6C">
              <w:rPr>
                <w:rFonts w:ascii="Calibri" w:eastAsia="Calibri" w:hAnsi="Calibri" w:cs="Calibri"/>
                <w:szCs w:val="22"/>
                <w:bdr w:val="nil"/>
              </w:rPr>
              <w:br/>
              <w:t>- na základě přečteného vytvoří vlastní text</w:t>
            </w:r>
            <w:r w:rsidRPr="002F1C6C">
              <w:rPr>
                <w:rFonts w:ascii="Calibri" w:eastAsia="Calibri" w:hAnsi="Calibri" w:cs="Calibri"/>
                <w:szCs w:val="22"/>
                <w:bdr w:val="nil"/>
              </w:rPr>
              <w:br/>
              <w:t>- vyžádá si chybějící informace</w:t>
            </w:r>
            <w:r w:rsidRPr="002F1C6C">
              <w:rPr>
                <w:rFonts w:ascii="Calibri" w:eastAsia="Calibri" w:hAnsi="Calibri" w:cs="Calibri"/>
                <w:szCs w:val="22"/>
                <w:bdr w:val="nil"/>
              </w:rPr>
              <w:br/>
              <w:t>- vyjádří vlastními slovy závěr sdělení</w:t>
            </w:r>
            <w:r w:rsidRPr="002F1C6C">
              <w:rPr>
                <w:rFonts w:ascii="Calibri" w:eastAsia="Calibri" w:hAnsi="Calibri" w:cs="Calibri"/>
                <w:szCs w:val="22"/>
                <w:bdr w:val="nil"/>
              </w:rPr>
              <w:br/>
              <w:t>- uvádí vhodné příklady k porovnávání</w:t>
            </w:r>
            <w:r w:rsidRPr="002F1C6C">
              <w:rPr>
                <w:rFonts w:ascii="Calibri" w:eastAsia="Calibri" w:hAnsi="Calibri" w:cs="Calibri"/>
                <w:szCs w:val="22"/>
                <w:bdr w:val="nil"/>
              </w:rPr>
              <w:br/>
            </w:r>
            <w:r w:rsidRPr="002F1C6C">
              <w:rPr>
                <w:rFonts w:ascii="Calibri" w:eastAsia="Calibri" w:hAnsi="Calibri" w:cs="Calibri"/>
                <w:szCs w:val="22"/>
                <w:bdr w:val="nil"/>
              </w:rPr>
              <w:lastRenderedPageBreak/>
              <w:t>- uvede podstatné informace ze sdělení</w:t>
            </w:r>
            <w:r w:rsidRPr="002F1C6C">
              <w:rPr>
                <w:rFonts w:ascii="Calibri" w:eastAsia="Calibri" w:hAnsi="Calibri" w:cs="Calibri"/>
                <w:szCs w:val="22"/>
                <w:bdr w:val="nil"/>
              </w:rPr>
              <w:br/>
              <w:t>- vysvětlí druhým obsah ústního nebo písemného sdělení jiné osoby</w:t>
            </w:r>
            <w:r w:rsidRPr="002F1C6C">
              <w:rPr>
                <w:rFonts w:ascii="Calibri" w:eastAsia="Calibri" w:hAnsi="Calibri" w:cs="Calibri"/>
                <w:szCs w:val="22"/>
                <w:bdr w:val="nil"/>
              </w:rPr>
              <w:br/>
              <w:t>- zaznamená slyšené</w:t>
            </w:r>
            <w:r w:rsidRPr="002F1C6C">
              <w:rPr>
                <w:rFonts w:ascii="Calibri" w:eastAsia="Calibri" w:hAnsi="Calibri" w:cs="Calibri"/>
                <w:szCs w:val="22"/>
                <w:bdr w:val="nil"/>
              </w:rPr>
              <w:br/>
              <w:t>- dělá si výpisky z textu</w:t>
            </w:r>
            <w:r w:rsidRPr="002F1C6C">
              <w:rPr>
                <w:rFonts w:ascii="Calibri" w:eastAsia="Calibri" w:hAnsi="Calibri" w:cs="Calibri"/>
                <w:szCs w:val="22"/>
                <w:bdr w:val="nil"/>
              </w:rPr>
              <w:br/>
              <w:t>- tvoří otázky k tvrzením v konkrétní reklamě</w:t>
            </w:r>
            <w:r w:rsidRPr="002F1C6C">
              <w:rPr>
                <w:rFonts w:ascii="Calibri" w:eastAsia="Calibri" w:hAnsi="Calibri" w:cs="Calibri"/>
                <w:szCs w:val="22"/>
                <w:bdr w:val="nil"/>
              </w:rPr>
              <w:br/>
              <w:t>- vyjádří vlastní názor</w:t>
            </w:r>
            <w:r w:rsidRPr="002F1C6C">
              <w:rPr>
                <w:rFonts w:ascii="Calibri" w:eastAsia="Calibri" w:hAnsi="Calibri" w:cs="Calibri"/>
                <w:szCs w:val="22"/>
                <w:bdr w:val="nil"/>
              </w:rPr>
              <w:br/>
              <w:t>- toleruje názory druhých</w:t>
            </w:r>
            <w:r w:rsidRPr="002F1C6C">
              <w:rPr>
                <w:rFonts w:ascii="Calibri" w:eastAsia="Calibri" w:hAnsi="Calibri" w:cs="Calibri"/>
                <w:szCs w:val="22"/>
                <w:bdr w:val="nil"/>
              </w:rPr>
              <w:br/>
              <w:t>- vyčká na vyzvání k hovoru nebo až na něj přijde řada</w:t>
            </w:r>
            <w:r w:rsidRPr="002F1C6C">
              <w:rPr>
                <w:rFonts w:ascii="Calibri" w:eastAsia="Calibri" w:hAnsi="Calibri" w:cs="Calibri"/>
                <w:szCs w:val="22"/>
                <w:bdr w:val="nil"/>
              </w:rPr>
              <w:br/>
              <w:t>- při sdílení v kruhu pozorně naslouchá druhým</w:t>
            </w:r>
            <w:r w:rsidRPr="002F1C6C">
              <w:rPr>
                <w:rFonts w:ascii="Calibri" w:eastAsia="Calibri" w:hAnsi="Calibri" w:cs="Calibri"/>
                <w:szCs w:val="22"/>
                <w:bdr w:val="nil"/>
              </w:rPr>
              <w:br/>
              <w:t>- reaguje vhodnými otázkami na sdělení druhých</w:t>
            </w:r>
            <w:r w:rsidRPr="002F1C6C">
              <w:rPr>
                <w:rFonts w:ascii="Calibri" w:eastAsia="Calibri" w:hAnsi="Calibri" w:cs="Calibri"/>
                <w:szCs w:val="22"/>
                <w:bdr w:val="nil"/>
              </w:rPr>
              <w:br/>
              <w:t>- správně vede dialog</w:t>
            </w:r>
            <w:r w:rsidRPr="002F1C6C">
              <w:rPr>
                <w:rFonts w:ascii="Calibri" w:eastAsia="Calibri" w:hAnsi="Calibri" w:cs="Calibri"/>
                <w:szCs w:val="22"/>
                <w:bdr w:val="nil"/>
              </w:rPr>
              <w:br/>
              <w:t>- zanechá vzkaz na záznamníku</w:t>
            </w:r>
            <w:r w:rsidRPr="002F1C6C">
              <w:rPr>
                <w:rFonts w:ascii="Calibri" w:eastAsia="Calibri" w:hAnsi="Calibri" w:cs="Calibri"/>
                <w:szCs w:val="22"/>
                <w:bdr w:val="nil"/>
              </w:rPr>
              <w:br/>
              <w:t>- rozlišuje spisovnou a nespisovnou výslovnost a vhodně ji užívá podle komunikační situace</w:t>
            </w:r>
            <w:r w:rsidRPr="002F1C6C">
              <w:rPr>
                <w:rFonts w:ascii="Calibri" w:eastAsia="Calibri" w:hAnsi="Calibri" w:cs="Calibri"/>
                <w:szCs w:val="22"/>
                <w:bdr w:val="nil"/>
              </w:rPr>
              <w:br/>
              <w:t>- rozliší spisovné a nespisovné výrazy</w:t>
            </w:r>
            <w:r w:rsidRPr="002F1C6C">
              <w:rPr>
                <w:rFonts w:ascii="Calibri" w:eastAsia="Calibri" w:hAnsi="Calibri" w:cs="Calibri"/>
                <w:szCs w:val="22"/>
                <w:bdr w:val="nil"/>
              </w:rPr>
              <w:br/>
              <w:t>- vyjadřuje se kultivovaně</w:t>
            </w:r>
            <w:r w:rsidRPr="002F1C6C">
              <w:rPr>
                <w:rFonts w:ascii="Calibri" w:eastAsia="Calibri" w:hAnsi="Calibri" w:cs="Calibri"/>
                <w:szCs w:val="22"/>
                <w:bdr w:val="nil"/>
              </w:rPr>
              <w:br/>
              <w:t>- zaujme své posluchače</w:t>
            </w:r>
            <w:r w:rsidRPr="002F1C6C">
              <w:rPr>
                <w:rFonts w:ascii="Calibri" w:eastAsia="Calibri" w:hAnsi="Calibri" w:cs="Calibri"/>
                <w:szCs w:val="22"/>
                <w:bdr w:val="nil"/>
              </w:rPr>
              <w:br/>
              <w:t>- vhodně využívá sílu a barvu svého hlasu</w:t>
            </w:r>
            <w:r w:rsidRPr="002F1C6C">
              <w:rPr>
                <w:rFonts w:ascii="Calibri" w:eastAsia="Calibri" w:hAnsi="Calibri" w:cs="Calibri"/>
                <w:szCs w:val="22"/>
                <w:bdr w:val="nil"/>
              </w:rPr>
              <w:br/>
              <w:t>– vyplní tiskopis, dotazník</w:t>
            </w:r>
            <w:r w:rsidRPr="002F1C6C">
              <w:rPr>
                <w:rFonts w:ascii="Calibri" w:eastAsia="Calibri" w:hAnsi="Calibri" w:cs="Calibri"/>
                <w:szCs w:val="22"/>
                <w:bdr w:val="nil"/>
              </w:rPr>
              <w:br/>
              <w:t>- napíše vzkaz</w:t>
            </w:r>
            <w:r w:rsidRPr="002F1C6C">
              <w:rPr>
                <w:rFonts w:ascii="Calibri" w:eastAsia="Calibri" w:hAnsi="Calibri" w:cs="Calibri"/>
                <w:szCs w:val="22"/>
                <w:bdr w:val="nil"/>
              </w:rPr>
              <w:br/>
              <w:t>- napíše zprávu</w:t>
            </w:r>
            <w:r w:rsidRPr="002F1C6C">
              <w:rPr>
                <w:rFonts w:ascii="Calibri" w:eastAsia="Calibri" w:hAnsi="Calibri" w:cs="Calibri"/>
                <w:szCs w:val="22"/>
                <w:bdr w:val="nil"/>
              </w:rPr>
              <w:br/>
              <w:t>- sestaví inzerát</w:t>
            </w:r>
            <w:r w:rsidRPr="002F1C6C">
              <w:rPr>
                <w:rFonts w:ascii="Calibri" w:eastAsia="Calibri" w:hAnsi="Calibri" w:cs="Calibri"/>
                <w:szCs w:val="22"/>
                <w:bdr w:val="nil"/>
              </w:rPr>
              <w:br/>
              <w:t>- člení text na odstavce</w:t>
            </w:r>
            <w:r w:rsidRPr="002F1C6C">
              <w:rPr>
                <w:rFonts w:ascii="Calibri" w:eastAsia="Calibri" w:hAnsi="Calibri" w:cs="Calibri"/>
                <w:szCs w:val="22"/>
                <w:bdr w:val="nil"/>
              </w:rPr>
              <w:br/>
              <w:t>- pozná rozdíly v žánrech</w:t>
            </w:r>
            <w:r w:rsidRPr="002F1C6C">
              <w:rPr>
                <w:rFonts w:ascii="Calibri" w:eastAsia="Calibri" w:hAnsi="Calibri" w:cs="Calibri"/>
                <w:szCs w:val="22"/>
                <w:bdr w:val="nil"/>
              </w:rPr>
              <w:br/>
              <w:t>- vytváří příběh podle dané osnovy - sesta</w:t>
            </w:r>
            <w:r w:rsidR="00371C90">
              <w:rPr>
                <w:rFonts w:ascii="Calibri" w:eastAsia="Calibri" w:hAnsi="Calibri" w:cs="Calibri"/>
                <w:szCs w:val="22"/>
                <w:bdr w:val="nil"/>
              </w:rPr>
              <w:t xml:space="preserve">ví osnovu vlastního vyprávění, </w:t>
            </w:r>
            <w:r w:rsidRPr="002F1C6C">
              <w:rPr>
                <w:rFonts w:ascii="Calibri" w:eastAsia="Calibri" w:hAnsi="Calibri" w:cs="Calibri"/>
                <w:szCs w:val="22"/>
                <w:bdr w:val="nil"/>
              </w:rPr>
              <w:t>tvoří vlastní nadpis</w:t>
            </w:r>
          </w:p>
        </w:tc>
        <w:tc>
          <w:tcPr>
            <w:tcW w:w="141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F1C6C"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lastRenderedPageBreak/>
              <w:t xml:space="preserve">Čtení </w:t>
            </w:r>
          </w:p>
          <w:p w:rsidR="002F1C6C"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čtení plynulé </w:t>
            </w:r>
          </w:p>
          <w:p w:rsidR="002F1C6C"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znalost orientačních prvků v textu </w:t>
            </w:r>
          </w:p>
          <w:p w:rsidR="002F1C6C"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čtení jako zdroj informací; čtení vyhledávací; klíčová slova </w:t>
            </w:r>
          </w:p>
          <w:p w:rsidR="002F1C6C"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Naslouchání </w:t>
            </w:r>
          </w:p>
          <w:p w:rsidR="002F1C6C"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aktivní </w:t>
            </w:r>
          </w:p>
          <w:p w:rsidR="002F1C6C"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zaznamenat slyšené </w:t>
            </w:r>
          </w:p>
          <w:p w:rsidR="002F1C6C"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vyjádření kontaktu s partnerem </w:t>
            </w:r>
          </w:p>
          <w:p w:rsidR="002F1C6C"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Mluvený projev </w:t>
            </w:r>
          </w:p>
          <w:p w:rsidR="002F1C6C"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lastRenderedPageBreak/>
              <w:t xml:space="preserve">- vyjadřování závislé na komunikační situaci </w:t>
            </w:r>
          </w:p>
          <w:p w:rsidR="002F1C6C"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komunikační žánry: vypravování, zpráva </w:t>
            </w:r>
          </w:p>
          <w:p w:rsidR="002F1C6C"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základní komunikační pravidla: zahájení a ukončení dialogu </w:t>
            </w:r>
          </w:p>
          <w:p w:rsidR="002F1C6C"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mimojazykové prostředky: mimika, gesta Písemný projev </w:t>
            </w:r>
          </w:p>
          <w:p w:rsidR="002F1C6C"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dodržování hygienických návyků při psaní </w:t>
            </w:r>
          </w:p>
          <w:p w:rsidR="002F1C6C"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technika psaní: úhledný, čitelný a přehledný písemný projev, formální úprava textu </w:t>
            </w:r>
          </w:p>
          <w:p w:rsidR="00E544B4" w:rsidRPr="002F1C6C" w:rsidRDefault="00B65D0D">
            <w:pPr>
              <w:spacing w:line="240" w:lineRule="auto"/>
              <w:ind w:left="60"/>
              <w:jc w:val="left"/>
              <w:rPr>
                <w:szCs w:val="22"/>
                <w:bdr w:val="nil"/>
              </w:rPr>
            </w:pPr>
            <w:r w:rsidRPr="002F1C6C">
              <w:rPr>
                <w:rFonts w:ascii="Calibri" w:eastAsia="Calibri" w:hAnsi="Calibri" w:cs="Calibri"/>
                <w:szCs w:val="22"/>
                <w:bdr w:val="nil"/>
              </w:rPr>
              <w:t>- žánry písemného styku: dopis, zpráva, inzerát, popis, tiskopis (přihláška, dotazník), vypravování</w:t>
            </w: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2227" w:type="pct"/>
            <w:vMerge/>
            <w:tcBorders>
              <w:top w:val="inset" w:sz="6" w:space="0" w:color="808080"/>
              <w:left w:val="inset" w:sz="6" w:space="0" w:color="808080"/>
              <w:bottom w:val="inset" w:sz="6" w:space="0" w:color="808080"/>
              <w:right w:val="inset" w:sz="6" w:space="0" w:color="808080"/>
            </w:tcBorders>
          </w:tcPr>
          <w:p w:rsidR="00E544B4" w:rsidRPr="002F1C6C" w:rsidRDefault="00E544B4">
            <w:pPr>
              <w:rPr>
                <w:szCs w:val="22"/>
              </w:rPr>
            </w:pPr>
          </w:p>
        </w:tc>
        <w:tc>
          <w:tcPr>
            <w:tcW w:w="1410" w:type="pct"/>
            <w:vMerge/>
            <w:tcBorders>
              <w:top w:val="inset" w:sz="6" w:space="0" w:color="808080"/>
              <w:left w:val="inset" w:sz="6" w:space="0" w:color="808080"/>
              <w:bottom w:val="inset" w:sz="6" w:space="0" w:color="808080"/>
              <w:right w:val="inset" w:sz="6" w:space="0" w:color="808080"/>
            </w:tcBorders>
          </w:tcPr>
          <w:p w:rsidR="00E544B4" w:rsidRPr="002F1C6C" w:rsidRDefault="00E544B4">
            <w:pPr>
              <w:spacing w:line="240" w:lineRule="auto"/>
              <w:ind w:left="60"/>
              <w:jc w:val="left"/>
              <w:rPr>
                <w:szCs w:val="22"/>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2227" w:type="pct"/>
            <w:vMerge/>
            <w:tcBorders>
              <w:top w:val="inset" w:sz="6" w:space="0" w:color="808080"/>
              <w:left w:val="inset" w:sz="6" w:space="0" w:color="808080"/>
              <w:bottom w:val="inset" w:sz="6" w:space="0" w:color="808080"/>
              <w:right w:val="inset" w:sz="6" w:space="0" w:color="808080"/>
            </w:tcBorders>
          </w:tcPr>
          <w:p w:rsidR="00E544B4" w:rsidRPr="002F1C6C" w:rsidRDefault="00E544B4">
            <w:pPr>
              <w:rPr>
                <w:szCs w:val="22"/>
              </w:rPr>
            </w:pPr>
          </w:p>
        </w:tc>
        <w:tc>
          <w:tcPr>
            <w:tcW w:w="1410" w:type="pct"/>
            <w:vMerge/>
            <w:tcBorders>
              <w:top w:val="inset" w:sz="6" w:space="0" w:color="808080"/>
              <w:left w:val="inset" w:sz="6" w:space="0" w:color="808080"/>
              <w:bottom w:val="inset" w:sz="6" w:space="0" w:color="808080"/>
              <w:right w:val="inset" w:sz="6" w:space="0" w:color="808080"/>
            </w:tcBorders>
          </w:tcPr>
          <w:p w:rsidR="00E544B4" w:rsidRPr="002F1C6C" w:rsidRDefault="00E544B4">
            <w:pPr>
              <w:spacing w:line="240" w:lineRule="auto"/>
              <w:ind w:left="60"/>
              <w:jc w:val="left"/>
              <w:rPr>
                <w:szCs w:val="22"/>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2227" w:type="pct"/>
            <w:vMerge/>
            <w:tcBorders>
              <w:top w:val="inset" w:sz="6" w:space="0" w:color="808080"/>
              <w:left w:val="inset" w:sz="6" w:space="0" w:color="808080"/>
              <w:bottom w:val="inset" w:sz="6" w:space="0" w:color="808080"/>
              <w:right w:val="inset" w:sz="6" w:space="0" w:color="808080"/>
            </w:tcBorders>
          </w:tcPr>
          <w:p w:rsidR="00E544B4" w:rsidRPr="002F1C6C" w:rsidRDefault="00E544B4">
            <w:pPr>
              <w:rPr>
                <w:szCs w:val="22"/>
              </w:rPr>
            </w:pPr>
          </w:p>
        </w:tc>
        <w:tc>
          <w:tcPr>
            <w:tcW w:w="1410" w:type="pct"/>
            <w:vMerge/>
            <w:tcBorders>
              <w:top w:val="inset" w:sz="6" w:space="0" w:color="808080"/>
              <w:left w:val="inset" w:sz="6" w:space="0" w:color="808080"/>
              <w:bottom w:val="inset" w:sz="6" w:space="0" w:color="808080"/>
              <w:right w:val="inset" w:sz="6" w:space="0" w:color="808080"/>
            </w:tcBorders>
          </w:tcPr>
          <w:p w:rsidR="00E544B4" w:rsidRPr="002F1C6C" w:rsidRDefault="00E544B4">
            <w:pPr>
              <w:spacing w:line="240" w:lineRule="auto"/>
              <w:ind w:left="60"/>
              <w:jc w:val="left"/>
              <w:rPr>
                <w:szCs w:val="22"/>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 xml:space="preserve">ČJL-5-1-04 reprodukuje obsah přiměřeně složitého sdělení a zapamatuje si z něj </w:t>
            </w:r>
            <w:r>
              <w:rPr>
                <w:rFonts w:ascii="Calibri" w:eastAsia="Calibri" w:hAnsi="Calibri" w:cs="Calibri"/>
                <w:sz w:val="20"/>
                <w:bdr w:val="nil"/>
              </w:rPr>
              <w:lastRenderedPageBreak/>
              <w:t>podstatná fakta</w:t>
            </w:r>
          </w:p>
        </w:tc>
        <w:tc>
          <w:tcPr>
            <w:tcW w:w="2227" w:type="pct"/>
            <w:vMerge/>
            <w:tcBorders>
              <w:top w:val="inset" w:sz="6" w:space="0" w:color="808080"/>
              <w:left w:val="inset" w:sz="6" w:space="0" w:color="808080"/>
              <w:bottom w:val="inset" w:sz="6" w:space="0" w:color="808080"/>
              <w:right w:val="inset" w:sz="6" w:space="0" w:color="808080"/>
            </w:tcBorders>
          </w:tcPr>
          <w:p w:rsidR="00E544B4" w:rsidRPr="002F1C6C" w:rsidRDefault="00E544B4">
            <w:pPr>
              <w:rPr>
                <w:szCs w:val="22"/>
              </w:rPr>
            </w:pPr>
          </w:p>
        </w:tc>
        <w:tc>
          <w:tcPr>
            <w:tcW w:w="1410" w:type="pct"/>
            <w:vMerge/>
            <w:tcBorders>
              <w:top w:val="inset" w:sz="6" w:space="0" w:color="808080"/>
              <w:left w:val="inset" w:sz="6" w:space="0" w:color="808080"/>
              <w:bottom w:val="inset" w:sz="6" w:space="0" w:color="808080"/>
              <w:right w:val="inset" w:sz="6" w:space="0" w:color="808080"/>
            </w:tcBorders>
          </w:tcPr>
          <w:p w:rsidR="00E544B4" w:rsidRPr="002F1C6C" w:rsidRDefault="00E544B4">
            <w:pPr>
              <w:spacing w:line="240" w:lineRule="auto"/>
              <w:ind w:left="60"/>
              <w:jc w:val="left"/>
              <w:rPr>
                <w:szCs w:val="22"/>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lastRenderedPageBreak/>
              <w:t>ČJL-5-1-05 vede správně dialog, telefonický rozhovor, zanechá vzkaz na záznamníku</w:t>
            </w:r>
          </w:p>
        </w:tc>
        <w:tc>
          <w:tcPr>
            <w:tcW w:w="2227" w:type="pct"/>
            <w:vMerge/>
            <w:tcBorders>
              <w:top w:val="inset" w:sz="6" w:space="0" w:color="808080"/>
              <w:left w:val="inset" w:sz="6" w:space="0" w:color="808080"/>
              <w:bottom w:val="inset" w:sz="6" w:space="0" w:color="808080"/>
              <w:right w:val="inset" w:sz="6" w:space="0" w:color="808080"/>
            </w:tcBorders>
          </w:tcPr>
          <w:p w:rsidR="00E544B4" w:rsidRPr="002F1C6C" w:rsidRDefault="00E544B4">
            <w:pPr>
              <w:rPr>
                <w:szCs w:val="22"/>
              </w:rPr>
            </w:pPr>
          </w:p>
        </w:tc>
        <w:tc>
          <w:tcPr>
            <w:tcW w:w="1410" w:type="pct"/>
            <w:vMerge/>
            <w:tcBorders>
              <w:top w:val="inset" w:sz="6" w:space="0" w:color="808080"/>
              <w:left w:val="inset" w:sz="6" w:space="0" w:color="808080"/>
              <w:bottom w:val="inset" w:sz="6" w:space="0" w:color="808080"/>
              <w:right w:val="inset" w:sz="6" w:space="0" w:color="808080"/>
            </w:tcBorders>
          </w:tcPr>
          <w:p w:rsidR="00E544B4" w:rsidRPr="002F1C6C" w:rsidRDefault="00E544B4">
            <w:pPr>
              <w:spacing w:line="240" w:lineRule="auto"/>
              <w:ind w:left="60"/>
              <w:jc w:val="left"/>
              <w:rPr>
                <w:szCs w:val="22"/>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2227" w:type="pct"/>
            <w:vMerge/>
            <w:tcBorders>
              <w:top w:val="inset" w:sz="6" w:space="0" w:color="808080"/>
              <w:left w:val="inset" w:sz="6" w:space="0" w:color="808080"/>
              <w:bottom w:val="inset" w:sz="6" w:space="0" w:color="808080"/>
              <w:right w:val="inset" w:sz="6" w:space="0" w:color="808080"/>
            </w:tcBorders>
          </w:tcPr>
          <w:p w:rsidR="00E544B4" w:rsidRPr="002F1C6C" w:rsidRDefault="00E544B4">
            <w:pPr>
              <w:rPr>
                <w:szCs w:val="22"/>
              </w:rPr>
            </w:pPr>
          </w:p>
        </w:tc>
        <w:tc>
          <w:tcPr>
            <w:tcW w:w="1410" w:type="pct"/>
            <w:vMerge/>
            <w:tcBorders>
              <w:top w:val="inset" w:sz="6" w:space="0" w:color="808080"/>
              <w:left w:val="inset" w:sz="6" w:space="0" w:color="808080"/>
              <w:bottom w:val="inset" w:sz="6" w:space="0" w:color="808080"/>
              <w:right w:val="inset" w:sz="6" w:space="0" w:color="808080"/>
            </w:tcBorders>
          </w:tcPr>
          <w:p w:rsidR="00E544B4" w:rsidRPr="002F1C6C" w:rsidRDefault="00E544B4">
            <w:pPr>
              <w:spacing w:line="240" w:lineRule="auto"/>
              <w:ind w:left="60"/>
              <w:jc w:val="left"/>
              <w:rPr>
                <w:szCs w:val="22"/>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2227" w:type="pct"/>
            <w:vMerge/>
            <w:tcBorders>
              <w:top w:val="inset" w:sz="6" w:space="0" w:color="808080"/>
              <w:left w:val="inset" w:sz="6" w:space="0" w:color="808080"/>
              <w:bottom w:val="inset" w:sz="6" w:space="0" w:color="808080"/>
              <w:right w:val="inset" w:sz="6" w:space="0" w:color="808080"/>
            </w:tcBorders>
          </w:tcPr>
          <w:p w:rsidR="00E544B4" w:rsidRPr="002F1C6C" w:rsidRDefault="00E544B4">
            <w:pPr>
              <w:rPr>
                <w:szCs w:val="22"/>
              </w:rPr>
            </w:pPr>
          </w:p>
        </w:tc>
        <w:tc>
          <w:tcPr>
            <w:tcW w:w="1410" w:type="pct"/>
            <w:vMerge/>
            <w:tcBorders>
              <w:top w:val="inset" w:sz="6" w:space="0" w:color="808080"/>
              <w:left w:val="inset" w:sz="6" w:space="0" w:color="808080"/>
              <w:bottom w:val="inset" w:sz="6" w:space="0" w:color="808080"/>
              <w:right w:val="inset" w:sz="6" w:space="0" w:color="808080"/>
            </w:tcBorders>
          </w:tcPr>
          <w:p w:rsidR="00E544B4" w:rsidRPr="002F1C6C" w:rsidRDefault="00E544B4">
            <w:pPr>
              <w:spacing w:line="240" w:lineRule="auto"/>
              <w:ind w:left="60"/>
              <w:jc w:val="left"/>
              <w:rPr>
                <w:szCs w:val="22"/>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2227" w:type="pct"/>
            <w:vMerge/>
            <w:tcBorders>
              <w:top w:val="inset" w:sz="6" w:space="0" w:color="808080"/>
              <w:left w:val="inset" w:sz="6" w:space="0" w:color="808080"/>
              <w:bottom w:val="inset" w:sz="6" w:space="0" w:color="808080"/>
              <w:right w:val="inset" w:sz="6" w:space="0" w:color="808080"/>
            </w:tcBorders>
          </w:tcPr>
          <w:p w:rsidR="00E544B4" w:rsidRPr="002F1C6C" w:rsidRDefault="00E544B4">
            <w:pPr>
              <w:rPr>
                <w:szCs w:val="22"/>
              </w:rPr>
            </w:pPr>
          </w:p>
        </w:tc>
        <w:tc>
          <w:tcPr>
            <w:tcW w:w="1410" w:type="pct"/>
            <w:vMerge/>
            <w:tcBorders>
              <w:top w:val="inset" w:sz="6" w:space="0" w:color="808080"/>
              <w:left w:val="inset" w:sz="6" w:space="0" w:color="808080"/>
              <w:bottom w:val="inset" w:sz="6" w:space="0" w:color="808080"/>
              <w:right w:val="inset" w:sz="6" w:space="0" w:color="808080"/>
            </w:tcBorders>
          </w:tcPr>
          <w:p w:rsidR="00E544B4" w:rsidRPr="002F1C6C" w:rsidRDefault="00E544B4">
            <w:pPr>
              <w:spacing w:line="240" w:lineRule="auto"/>
              <w:ind w:left="60"/>
              <w:jc w:val="left"/>
              <w:rPr>
                <w:szCs w:val="22"/>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2227" w:type="pct"/>
            <w:vMerge/>
            <w:tcBorders>
              <w:top w:val="inset" w:sz="6" w:space="0" w:color="808080"/>
              <w:left w:val="inset" w:sz="6" w:space="0" w:color="808080"/>
              <w:bottom w:val="inset" w:sz="6" w:space="0" w:color="808080"/>
              <w:right w:val="inset" w:sz="6" w:space="0" w:color="808080"/>
            </w:tcBorders>
          </w:tcPr>
          <w:p w:rsidR="00E544B4" w:rsidRPr="002F1C6C" w:rsidRDefault="00E544B4">
            <w:pPr>
              <w:rPr>
                <w:szCs w:val="22"/>
              </w:rPr>
            </w:pPr>
          </w:p>
        </w:tc>
        <w:tc>
          <w:tcPr>
            <w:tcW w:w="1410" w:type="pct"/>
            <w:vMerge/>
            <w:tcBorders>
              <w:top w:val="inset" w:sz="6" w:space="0" w:color="808080"/>
              <w:left w:val="inset" w:sz="6" w:space="0" w:color="808080"/>
              <w:bottom w:val="inset" w:sz="6" w:space="0" w:color="808080"/>
              <w:right w:val="inset" w:sz="6" w:space="0" w:color="808080"/>
            </w:tcBorders>
          </w:tcPr>
          <w:p w:rsidR="00E544B4" w:rsidRPr="002F1C6C" w:rsidRDefault="00E544B4">
            <w:pPr>
              <w:spacing w:line="240" w:lineRule="auto"/>
              <w:ind w:left="60"/>
              <w:jc w:val="left"/>
              <w:rPr>
                <w:szCs w:val="22"/>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2227" w:type="pct"/>
            <w:vMerge/>
            <w:tcBorders>
              <w:top w:val="inset" w:sz="6" w:space="0" w:color="808080"/>
              <w:left w:val="inset" w:sz="6" w:space="0" w:color="808080"/>
              <w:bottom w:val="inset" w:sz="6" w:space="0" w:color="808080"/>
              <w:right w:val="inset" w:sz="6" w:space="0" w:color="808080"/>
            </w:tcBorders>
          </w:tcPr>
          <w:p w:rsidR="00E544B4" w:rsidRPr="002F1C6C" w:rsidRDefault="00E544B4">
            <w:pPr>
              <w:rPr>
                <w:szCs w:val="22"/>
              </w:rPr>
            </w:pPr>
          </w:p>
        </w:tc>
        <w:tc>
          <w:tcPr>
            <w:tcW w:w="1410" w:type="pct"/>
            <w:vMerge/>
            <w:tcBorders>
              <w:top w:val="inset" w:sz="6" w:space="0" w:color="808080"/>
              <w:left w:val="inset" w:sz="6" w:space="0" w:color="808080"/>
              <w:bottom w:val="inset" w:sz="6" w:space="0" w:color="808080"/>
              <w:right w:val="inset" w:sz="6" w:space="0" w:color="808080"/>
            </w:tcBorders>
          </w:tcPr>
          <w:p w:rsidR="00E544B4" w:rsidRPr="002F1C6C" w:rsidRDefault="00E544B4">
            <w:pPr>
              <w:spacing w:line="240" w:lineRule="auto"/>
              <w:ind w:left="60"/>
              <w:jc w:val="left"/>
              <w:rPr>
                <w:szCs w:val="22"/>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2227"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2F1C6C" w:rsidRDefault="00B65D0D">
            <w:pPr>
              <w:spacing w:line="240" w:lineRule="auto"/>
              <w:ind w:left="60"/>
              <w:jc w:val="left"/>
              <w:rPr>
                <w:szCs w:val="22"/>
                <w:bdr w:val="nil"/>
              </w:rPr>
            </w:pPr>
            <w:r w:rsidRPr="006278B9">
              <w:rPr>
                <w:rFonts w:ascii="Calibri" w:eastAsia="Calibri" w:hAnsi="Calibri" w:cs="Calibri"/>
                <w:b/>
                <w:szCs w:val="22"/>
                <w:bdr w:val="nil"/>
              </w:rPr>
              <w:t>Jazyková výchova</w:t>
            </w:r>
            <w:r w:rsidRPr="002F1C6C">
              <w:rPr>
                <w:rFonts w:ascii="Calibri" w:eastAsia="Calibri" w:hAnsi="Calibri" w:cs="Calibri"/>
                <w:szCs w:val="22"/>
                <w:bdr w:val="nil"/>
              </w:rPr>
              <w:br/>
              <w:t>- uvědoměle používá slova podle významu</w:t>
            </w:r>
            <w:r w:rsidRPr="002F1C6C">
              <w:rPr>
                <w:rFonts w:ascii="Calibri" w:eastAsia="Calibri" w:hAnsi="Calibri" w:cs="Calibri"/>
                <w:szCs w:val="22"/>
                <w:bdr w:val="nil"/>
              </w:rPr>
              <w:br/>
              <w:t>- rozliší ve slově kořen, část předponovou, příponovou a koncovku</w:t>
            </w:r>
            <w:r w:rsidRPr="002F1C6C">
              <w:rPr>
                <w:rFonts w:ascii="Calibri" w:eastAsia="Calibri" w:hAnsi="Calibri" w:cs="Calibri"/>
                <w:szCs w:val="22"/>
                <w:bdr w:val="nil"/>
              </w:rPr>
              <w:br/>
              <w:t>- zná pravidla psaní slov s předponou</w:t>
            </w:r>
            <w:r w:rsidRPr="002F1C6C">
              <w:rPr>
                <w:rFonts w:ascii="Calibri" w:eastAsia="Calibri" w:hAnsi="Calibri" w:cs="Calibri"/>
                <w:szCs w:val="22"/>
                <w:bdr w:val="nil"/>
              </w:rPr>
              <w:br/>
              <w:t>- určí slovní druhy</w:t>
            </w:r>
            <w:r w:rsidRPr="002F1C6C">
              <w:rPr>
                <w:rFonts w:ascii="Calibri" w:eastAsia="Calibri" w:hAnsi="Calibri" w:cs="Calibri"/>
                <w:szCs w:val="22"/>
                <w:bdr w:val="nil"/>
              </w:rPr>
              <w:br/>
              <w:t>- rozlišuje slova spisovná a jejich nespisovné tvary</w:t>
            </w:r>
            <w:r w:rsidRPr="002F1C6C">
              <w:rPr>
                <w:rFonts w:ascii="Calibri" w:eastAsia="Calibri" w:hAnsi="Calibri" w:cs="Calibri"/>
                <w:szCs w:val="22"/>
                <w:bdr w:val="nil"/>
              </w:rPr>
              <w:br/>
              <w:t>- užívá správné tvary slovesného způsobu</w:t>
            </w:r>
            <w:r w:rsidRPr="002F1C6C">
              <w:rPr>
                <w:rFonts w:ascii="Calibri" w:eastAsia="Calibri" w:hAnsi="Calibri" w:cs="Calibri"/>
                <w:szCs w:val="22"/>
                <w:bdr w:val="nil"/>
              </w:rPr>
              <w:br/>
            </w:r>
            <w:r w:rsidRPr="002F1C6C">
              <w:rPr>
                <w:rFonts w:ascii="Calibri" w:eastAsia="Calibri" w:hAnsi="Calibri" w:cs="Calibri"/>
                <w:szCs w:val="22"/>
                <w:bdr w:val="nil"/>
              </w:rPr>
              <w:lastRenderedPageBreak/>
              <w:t>- určí vzor přídavného jména</w:t>
            </w:r>
            <w:r w:rsidRPr="002F1C6C">
              <w:rPr>
                <w:rFonts w:ascii="Calibri" w:eastAsia="Calibri" w:hAnsi="Calibri" w:cs="Calibri"/>
                <w:szCs w:val="22"/>
                <w:bdr w:val="nil"/>
              </w:rPr>
              <w:br/>
              <w:t>- skloňuje přídavná jména, zájmena a číslovky</w:t>
            </w:r>
            <w:r w:rsidRPr="002F1C6C">
              <w:rPr>
                <w:rFonts w:ascii="Calibri" w:eastAsia="Calibri" w:hAnsi="Calibri" w:cs="Calibri"/>
                <w:szCs w:val="22"/>
                <w:bdr w:val="nil"/>
              </w:rPr>
              <w:br/>
              <w:t>- píše správně i/y v koncovkách přídavných jmen</w:t>
            </w:r>
            <w:r w:rsidRPr="002F1C6C">
              <w:rPr>
                <w:rFonts w:ascii="Calibri" w:eastAsia="Calibri" w:hAnsi="Calibri" w:cs="Calibri"/>
                <w:szCs w:val="22"/>
                <w:bdr w:val="nil"/>
              </w:rPr>
              <w:br/>
              <w:t>- určuje mluvnické kategorie sloves</w:t>
            </w:r>
            <w:r w:rsidRPr="002F1C6C">
              <w:rPr>
                <w:rFonts w:ascii="Calibri" w:eastAsia="Calibri" w:hAnsi="Calibri" w:cs="Calibri"/>
                <w:szCs w:val="22"/>
                <w:bdr w:val="nil"/>
              </w:rPr>
              <w:br/>
              <w:t>- vhodně změní větu jednoduchou v souvětí</w:t>
            </w:r>
            <w:r w:rsidRPr="002F1C6C">
              <w:rPr>
                <w:rFonts w:ascii="Calibri" w:eastAsia="Calibri" w:hAnsi="Calibri" w:cs="Calibri"/>
                <w:szCs w:val="22"/>
                <w:bdr w:val="nil"/>
              </w:rPr>
              <w:br/>
              <w:t>- užívá vhodných spojovacích výrazů</w:t>
            </w:r>
            <w:r w:rsidRPr="002F1C6C">
              <w:rPr>
                <w:rFonts w:ascii="Calibri" w:eastAsia="Calibri" w:hAnsi="Calibri" w:cs="Calibri"/>
                <w:szCs w:val="22"/>
                <w:bdr w:val="nil"/>
              </w:rPr>
              <w:br/>
              <w:t>- píše správně čárky v jednoduchých případech souvětí</w:t>
            </w:r>
            <w:r w:rsidRPr="002F1C6C">
              <w:rPr>
                <w:rFonts w:ascii="Calibri" w:eastAsia="Calibri" w:hAnsi="Calibri" w:cs="Calibri"/>
                <w:szCs w:val="22"/>
                <w:bdr w:val="nil"/>
              </w:rPr>
              <w:br/>
              <w:t>- píše správné i/y ve shodě přísudku s holým podmětem</w:t>
            </w:r>
            <w:r w:rsidRPr="002F1C6C">
              <w:rPr>
                <w:rFonts w:ascii="Calibri" w:eastAsia="Calibri" w:hAnsi="Calibri" w:cs="Calibri"/>
                <w:szCs w:val="22"/>
                <w:bdr w:val="nil"/>
              </w:rPr>
              <w:br/>
              <w:t>- vyhledá základní skladební dvojici ve větě</w:t>
            </w:r>
            <w:r w:rsidRPr="002F1C6C">
              <w:rPr>
                <w:rFonts w:ascii="Calibri" w:eastAsia="Calibri" w:hAnsi="Calibri" w:cs="Calibri"/>
                <w:szCs w:val="22"/>
                <w:bdr w:val="nil"/>
              </w:rPr>
              <w:br/>
              <w:t>- ve větě s nevyjádřeným podmětem určí základ věty</w:t>
            </w:r>
            <w:r w:rsidRPr="002F1C6C">
              <w:rPr>
                <w:rFonts w:ascii="Calibri" w:eastAsia="Calibri" w:hAnsi="Calibri" w:cs="Calibri"/>
                <w:szCs w:val="22"/>
                <w:bdr w:val="nil"/>
              </w:rPr>
              <w:br/>
              <w:t>- odůvodňuje a správně píše i/y v koncovkách přídavných jmen</w:t>
            </w:r>
          </w:p>
        </w:tc>
        <w:tc>
          <w:tcPr>
            <w:tcW w:w="141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278B9"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lastRenderedPageBreak/>
              <w:t xml:space="preserve">Slovní zásoba a tvoření slov </w:t>
            </w:r>
          </w:p>
          <w:p w:rsidR="006278B9"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slova jednoznačná a mnohoznačná, antonyma – synonyma - homonyma </w:t>
            </w:r>
          </w:p>
          <w:p w:rsidR="006278B9"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stavba slova – kořen, část předponová, příponová, koncovka </w:t>
            </w:r>
          </w:p>
          <w:p w:rsidR="006278B9"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slova spisovná </w:t>
            </w:r>
          </w:p>
          <w:p w:rsidR="006278B9"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Tvarosloví </w:t>
            </w:r>
          </w:p>
          <w:p w:rsidR="006278B9"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lastRenderedPageBreak/>
              <w:t xml:space="preserve">- slovní druhy </w:t>
            </w:r>
          </w:p>
          <w:p w:rsidR="006278B9"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tvary slov </w:t>
            </w:r>
          </w:p>
          <w:p w:rsidR="006278B9"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slovesný způsob </w:t>
            </w:r>
          </w:p>
          <w:p w:rsidR="006278B9"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vzory přídavných jmen </w:t>
            </w:r>
          </w:p>
          <w:p w:rsidR="006278B9"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skloňování přídavných jmen, zájmen a číslovek </w:t>
            </w:r>
          </w:p>
          <w:p w:rsidR="006278B9"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mluvnické kategorie podstatných jmen a sloves </w:t>
            </w:r>
          </w:p>
          <w:p w:rsidR="006278B9"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Skladba </w:t>
            </w:r>
          </w:p>
          <w:p w:rsidR="006278B9"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věta jednoduchá a souvětí </w:t>
            </w:r>
          </w:p>
          <w:p w:rsidR="006278B9"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základní skladební dvojice </w:t>
            </w:r>
          </w:p>
          <w:p w:rsidR="006278B9"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Pravopis </w:t>
            </w:r>
          </w:p>
          <w:p w:rsidR="006278B9"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i/y ve shodě přísudku s holým podmětem </w:t>
            </w:r>
          </w:p>
          <w:p w:rsidR="00C606FF" w:rsidRDefault="00B65D0D" w:rsidP="006278B9">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vzory - i/y v koncovkách podstatných jmen</w:t>
            </w:r>
          </w:p>
          <w:p w:rsidR="00E544B4" w:rsidRPr="006278B9" w:rsidRDefault="00C606FF" w:rsidP="006278B9">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i/y v koncovkách přídavných jmen</w:t>
            </w:r>
            <w:r w:rsidR="00B65D0D" w:rsidRPr="002F1C6C">
              <w:rPr>
                <w:rFonts w:ascii="Calibri" w:eastAsia="Calibri" w:hAnsi="Calibri" w:cs="Calibri"/>
                <w:szCs w:val="22"/>
                <w:bdr w:val="nil"/>
              </w:rPr>
              <w:t xml:space="preserve"> </w:t>
            </w: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2227" w:type="pct"/>
            <w:vMerge/>
            <w:tcBorders>
              <w:top w:val="inset" w:sz="6" w:space="0" w:color="808080"/>
              <w:left w:val="inset" w:sz="6" w:space="0" w:color="808080"/>
              <w:bottom w:val="inset" w:sz="6" w:space="0" w:color="808080"/>
              <w:right w:val="inset" w:sz="6" w:space="0" w:color="808080"/>
            </w:tcBorders>
          </w:tcPr>
          <w:p w:rsidR="00E544B4" w:rsidRPr="002F1C6C" w:rsidRDefault="00E544B4">
            <w:pPr>
              <w:rPr>
                <w:szCs w:val="22"/>
              </w:rPr>
            </w:pPr>
          </w:p>
        </w:tc>
        <w:tc>
          <w:tcPr>
            <w:tcW w:w="1410" w:type="pct"/>
            <w:vMerge/>
            <w:tcBorders>
              <w:top w:val="inset" w:sz="6" w:space="0" w:color="808080"/>
              <w:left w:val="inset" w:sz="6" w:space="0" w:color="808080"/>
              <w:bottom w:val="inset" w:sz="6" w:space="0" w:color="808080"/>
              <w:right w:val="inset" w:sz="6" w:space="0" w:color="808080"/>
            </w:tcBorders>
          </w:tcPr>
          <w:p w:rsidR="00E544B4" w:rsidRPr="002F1C6C" w:rsidRDefault="00E544B4">
            <w:pPr>
              <w:spacing w:line="240" w:lineRule="auto"/>
              <w:ind w:left="60"/>
              <w:jc w:val="left"/>
              <w:rPr>
                <w:szCs w:val="22"/>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2227" w:type="pct"/>
            <w:vMerge/>
            <w:tcBorders>
              <w:top w:val="inset" w:sz="6" w:space="0" w:color="808080"/>
              <w:left w:val="inset" w:sz="6" w:space="0" w:color="808080"/>
              <w:bottom w:val="inset" w:sz="6" w:space="0" w:color="808080"/>
              <w:right w:val="inset" w:sz="6" w:space="0" w:color="808080"/>
            </w:tcBorders>
          </w:tcPr>
          <w:p w:rsidR="00E544B4" w:rsidRPr="002F1C6C" w:rsidRDefault="00E544B4">
            <w:pPr>
              <w:rPr>
                <w:szCs w:val="22"/>
              </w:rPr>
            </w:pPr>
          </w:p>
        </w:tc>
        <w:tc>
          <w:tcPr>
            <w:tcW w:w="1410" w:type="pct"/>
            <w:vMerge/>
            <w:tcBorders>
              <w:top w:val="inset" w:sz="6" w:space="0" w:color="808080"/>
              <w:left w:val="inset" w:sz="6" w:space="0" w:color="808080"/>
              <w:bottom w:val="inset" w:sz="6" w:space="0" w:color="808080"/>
              <w:right w:val="inset" w:sz="6" w:space="0" w:color="808080"/>
            </w:tcBorders>
          </w:tcPr>
          <w:p w:rsidR="00E544B4" w:rsidRPr="002F1C6C" w:rsidRDefault="00E544B4">
            <w:pPr>
              <w:spacing w:line="240" w:lineRule="auto"/>
              <w:ind w:left="60"/>
              <w:jc w:val="left"/>
              <w:rPr>
                <w:szCs w:val="22"/>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lastRenderedPageBreak/>
              <w:t>ČJL-5-2-04 rozlišuje slova spisovná a jejich nespisovné tvary</w:t>
            </w:r>
          </w:p>
        </w:tc>
        <w:tc>
          <w:tcPr>
            <w:tcW w:w="2227" w:type="pct"/>
            <w:vMerge/>
            <w:tcBorders>
              <w:top w:val="inset" w:sz="6" w:space="0" w:color="808080"/>
              <w:left w:val="inset" w:sz="6" w:space="0" w:color="808080"/>
              <w:bottom w:val="inset" w:sz="6" w:space="0" w:color="808080"/>
              <w:right w:val="inset" w:sz="6" w:space="0" w:color="808080"/>
            </w:tcBorders>
          </w:tcPr>
          <w:p w:rsidR="00E544B4" w:rsidRPr="002F1C6C" w:rsidRDefault="00E544B4">
            <w:pPr>
              <w:rPr>
                <w:szCs w:val="22"/>
              </w:rPr>
            </w:pPr>
          </w:p>
        </w:tc>
        <w:tc>
          <w:tcPr>
            <w:tcW w:w="1410" w:type="pct"/>
            <w:vMerge/>
            <w:tcBorders>
              <w:top w:val="inset" w:sz="6" w:space="0" w:color="808080"/>
              <w:left w:val="inset" w:sz="6" w:space="0" w:color="808080"/>
              <w:bottom w:val="inset" w:sz="6" w:space="0" w:color="808080"/>
              <w:right w:val="inset" w:sz="6" w:space="0" w:color="808080"/>
            </w:tcBorders>
          </w:tcPr>
          <w:p w:rsidR="00E544B4" w:rsidRPr="002F1C6C" w:rsidRDefault="00E544B4">
            <w:pPr>
              <w:spacing w:line="240" w:lineRule="auto"/>
              <w:ind w:left="60"/>
              <w:jc w:val="left"/>
              <w:rPr>
                <w:szCs w:val="22"/>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lastRenderedPageBreak/>
              <w:t>ČJL-5-2-05 vyhledává základní skladební dvojici a v neúplné základní skladební dvojici označuje základ věty</w:t>
            </w:r>
          </w:p>
        </w:tc>
        <w:tc>
          <w:tcPr>
            <w:tcW w:w="2227" w:type="pct"/>
            <w:vMerge/>
            <w:tcBorders>
              <w:top w:val="inset" w:sz="6" w:space="0" w:color="808080"/>
              <w:left w:val="inset" w:sz="6" w:space="0" w:color="808080"/>
              <w:bottom w:val="inset" w:sz="6" w:space="0" w:color="808080"/>
              <w:right w:val="inset" w:sz="6" w:space="0" w:color="808080"/>
            </w:tcBorders>
          </w:tcPr>
          <w:p w:rsidR="00E544B4" w:rsidRPr="002F1C6C" w:rsidRDefault="00E544B4">
            <w:pPr>
              <w:rPr>
                <w:szCs w:val="22"/>
              </w:rPr>
            </w:pPr>
          </w:p>
        </w:tc>
        <w:tc>
          <w:tcPr>
            <w:tcW w:w="1410" w:type="pct"/>
            <w:vMerge/>
            <w:tcBorders>
              <w:top w:val="inset" w:sz="6" w:space="0" w:color="808080"/>
              <w:left w:val="inset" w:sz="6" w:space="0" w:color="808080"/>
              <w:bottom w:val="inset" w:sz="6" w:space="0" w:color="808080"/>
              <w:right w:val="inset" w:sz="6" w:space="0" w:color="808080"/>
            </w:tcBorders>
          </w:tcPr>
          <w:p w:rsidR="00E544B4" w:rsidRPr="002F1C6C" w:rsidRDefault="00E544B4">
            <w:pPr>
              <w:spacing w:line="240" w:lineRule="auto"/>
              <w:ind w:left="60"/>
              <w:jc w:val="left"/>
              <w:rPr>
                <w:szCs w:val="22"/>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2227" w:type="pct"/>
            <w:vMerge/>
            <w:tcBorders>
              <w:top w:val="inset" w:sz="6" w:space="0" w:color="808080"/>
              <w:left w:val="inset" w:sz="6" w:space="0" w:color="808080"/>
              <w:bottom w:val="inset" w:sz="6" w:space="0" w:color="808080"/>
              <w:right w:val="inset" w:sz="6" w:space="0" w:color="808080"/>
            </w:tcBorders>
          </w:tcPr>
          <w:p w:rsidR="00E544B4" w:rsidRPr="002F1C6C" w:rsidRDefault="00E544B4">
            <w:pPr>
              <w:rPr>
                <w:szCs w:val="22"/>
              </w:rPr>
            </w:pPr>
          </w:p>
        </w:tc>
        <w:tc>
          <w:tcPr>
            <w:tcW w:w="1410" w:type="pct"/>
            <w:vMerge/>
            <w:tcBorders>
              <w:top w:val="inset" w:sz="6" w:space="0" w:color="808080"/>
              <w:left w:val="inset" w:sz="6" w:space="0" w:color="808080"/>
              <w:bottom w:val="inset" w:sz="6" w:space="0" w:color="808080"/>
              <w:right w:val="inset" w:sz="6" w:space="0" w:color="808080"/>
            </w:tcBorders>
          </w:tcPr>
          <w:p w:rsidR="00E544B4" w:rsidRPr="002F1C6C" w:rsidRDefault="00E544B4">
            <w:pPr>
              <w:spacing w:line="240" w:lineRule="auto"/>
              <w:ind w:left="60"/>
              <w:jc w:val="left"/>
              <w:rPr>
                <w:szCs w:val="22"/>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2227" w:type="pct"/>
            <w:vMerge/>
            <w:tcBorders>
              <w:top w:val="inset" w:sz="6" w:space="0" w:color="808080"/>
              <w:left w:val="inset" w:sz="6" w:space="0" w:color="808080"/>
              <w:bottom w:val="inset" w:sz="6" w:space="0" w:color="808080"/>
              <w:right w:val="inset" w:sz="6" w:space="0" w:color="808080"/>
            </w:tcBorders>
          </w:tcPr>
          <w:p w:rsidR="00E544B4" w:rsidRPr="002F1C6C" w:rsidRDefault="00E544B4">
            <w:pPr>
              <w:rPr>
                <w:szCs w:val="22"/>
              </w:rPr>
            </w:pPr>
          </w:p>
        </w:tc>
        <w:tc>
          <w:tcPr>
            <w:tcW w:w="1410" w:type="pct"/>
            <w:vMerge/>
            <w:tcBorders>
              <w:top w:val="inset" w:sz="6" w:space="0" w:color="808080"/>
              <w:left w:val="inset" w:sz="6" w:space="0" w:color="808080"/>
              <w:bottom w:val="inset" w:sz="6" w:space="0" w:color="808080"/>
              <w:right w:val="inset" w:sz="6" w:space="0" w:color="808080"/>
            </w:tcBorders>
          </w:tcPr>
          <w:p w:rsidR="00E544B4" w:rsidRPr="002F1C6C" w:rsidRDefault="00E544B4">
            <w:pPr>
              <w:spacing w:line="240" w:lineRule="auto"/>
              <w:ind w:left="60"/>
              <w:jc w:val="left"/>
              <w:rPr>
                <w:szCs w:val="22"/>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2227" w:type="pct"/>
            <w:vMerge/>
            <w:tcBorders>
              <w:top w:val="inset" w:sz="6" w:space="0" w:color="808080"/>
              <w:left w:val="inset" w:sz="6" w:space="0" w:color="808080"/>
              <w:bottom w:val="inset" w:sz="6" w:space="0" w:color="808080"/>
              <w:right w:val="inset" w:sz="6" w:space="0" w:color="808080"/>
            </w:tcBorders>
          </w:tcPr>
          <w:p w:rsidR="00E544B4" w:rsidRPr="002F1C6C" w:rsidRDefault="00E544B4">
            <w:pPr>
              <w:rPr>
                <w:szCs w:val="22"/>
              </w:rPr>
            </w:pPr>
          </w:p>
        </w:tc>
        <w:tc>
          <w:tcPr>
            <w:tcW w:w="1410" w:type="pct"/>
            <w:vMerge/>
            <w:tcBorders>
              <w:top w:val="inset" w:sz="6" w:space="0" w:color="808080"/>
              <w:left w:val="inset" w:sz="6" w:space="0" w:color="808080"/>
              <w:bottom w:val="inset" w:sz="6" w:space="0" w:color="808080"/>
              <w:right w:val="inset" w:sz="6" w:space="0" w:color="808080"/>
            </w:tcBorders>
          </w:tcPr>
          <w:p w:rsidR="00E544B4" w:rsidRPr="002F1C6C" w:rsidRDefault="00E544B4">
            <w:pPr>
              <w:spacing w:line="240" w:lineRule="auto"/>
              <w:ind w:left="60"/>
              <w:jc w:val="left"/>
              <w:rPr>
                <w:szCs w:val="22"/>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2227" w:type="pct"/>
            <w:vMerge/>
            <w:tcBorders>
              <w:top w:val="inset" w:sz="6" w:space="0" w:color="808080"/>
              <w:left w:val="inset" w:sz="6" w:space="0" w:color="808080"/>
              <w:bottom w:val="inset" w:sz="6" w:space="0" w:color="808080"/>
              <w:right w:val="inset" w:sz="6" w:space="0" w:color="808080"/>
            </w:tcBorders>
          </w:tcPr>
          <w:p w:rsidR="00E544B4" w:rsidRPr="002F1C6C" w:rsidRDefault="00E544B4">
            <w:pPr>
              <w:rPr>
                <w:szCs w:val="22"/>
              </w:rPr>
            </w:pPr>
          </w:p>
        </w:tc>
        <w:tc>
          <w:tcPr>
            <w:tcW w:w="1410" w:type="pct"/>
            <w:vMerge/>
            <w:tcBorders>
              <w:top w:val="inset" w:sz="6" w:space="0" w:color="808080"/>
              <w:left w:val="inset" w:sz="6" w:space="0" w:color="808080"/>
              <w:bottom w:val="inset" w:sz="6" w:space="0" w:color="808080"/>
              <w:right w:val="inset" w:sz="6" w:space="0" w:color="808080"/>
            </w:tcBorders>
          </w:tcPr>
          <w:p w:rsidR="00E544B4" w:rsidRPr="002F1C6C" w:rsidRDefault="00E544B4">
            <w:pPr>
              <w:spacing w:line="240" w:lineRule="auto"/>
              <w:ind w:left="60"/>
              <w:jc w:val="left"/>
              <w:rPr>
                <w:szCs w:val="22"/>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2227"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2F1C6C" w:rsidRDefault="00B65D0D">
            <w:pPr>
              <w:spacing w:line="240" w:lineRule="auto"/>
              <w:ind w:left="60"/>
              <w:jc w:val="left"/>
              <w:rPr>
                <w:szCs w:val="22"/>
                <w:bdr w:val="nil"/>
              </w:rPr>
            </w:pPr>
            <w:r w:rsidRPr="00CF7B2E">
              <w:rPr>
                <w:rFonts w:ascii="Calibri" w:eastAsia="Calibri" w:hAnsi="Calibri" w:cs="Calibri"/>
                <w:b/>
                <w:szCs w:val="22"/>
                <w:bdr w:val="nil"/>
              </w:rPr>
              <w:t>Literární výchova</w:t>
            </w:r>
            <w:r w:rsidRPr="002F1C6C">
              <w:rPr>
                <w:rFonts w:ascii="Calibri" w:eastAsia="Calibri" w:hAnsi="Calibri" w:cs="Calibri"/>
                <w:szCs w:val="22"/>
                <w:bdr w:val="nil"/>
              </w:rPr>
              <w:br/>
              <w:t>- hovoří o přečtené knize</w:t>
            </w:r>
            <w:r w:rsidRPr="002F1C6C">
              <w:rPr>
                <w:rFonts w:ascii="Calibri" w:eastAsia="Calibri" w:hAnsi="Calibri" w:cs="Calibri"/>
                <w:szCs w:val="22"/>
                <w:bdr w:val="nil"/>
              </w:rPr>
              <w:br/>
              <w:t>- vyjadřuje své pocity z četby</w:t>
            </w:r>
            <w:r w:rsidRPr="002F1C6C">
              <w:rPr>
                <w:rFonts w:ascii="Calibri" w:eastAsia="Calibri" w:hAnsi="Calibri" w:cs="Calibri"/>
                <w:szCs w:val="22"/>
                <w:bdr w:val="nil"/>
              </w:rPr>
              <w:br/>
              <w:t>- vede záznamy o přečtených knihách</w:t>
            </w:r>
            <w:r w:rsidRPr="002F1C6C">
              <w:rPr>
                <w:rFonts w:ascii="Calibri" w:eastAsia="Calibri" w:hAnsi="Calibri" w:cs="Calibri"/>
                <w:szCs w:val="22"/>
                <w:bdr w:val="nil"/>
              </w:rPr>
              <w:br/>
              <w:t>- odlišuje literaturu uměleckou a věcnou</w:t>
            </w:r>
            <w:r w:rsidRPr="002F1C6C">
              <w:rPr>
                <w:rFonts w:ascii="Calibri" w:eastAsia="Calibri" w:hAnsi="Calibri" w:cs="Calibri"/>
                <w:szCs w:val="22"/>
                <w:bdr w:val="nil"/>
              </w:rPr>
              <w:br/>
              <w:t>- porovná literaturu z různých časových období</w:t>
            </w:r>
            <w:r w:rsidRPr="002F1C6C">
              <w:rPr>
                <w:rFonts w:ascii="Calibri" w:eastAsia="Calibri" w:hAnsi="Calibri" w:cs="Calibri"/>
                <w:szCs w:val="22"/>
                <w:bdr w:val="nil"/>
              </w:rPr>
              <w:br/>
              <w:t>- vyhledá lidovou slovesnost</w:t>
            </w:r>
            <w:r w:rsidRPr="002F1C6C">
              <w:rPr>
                <w:rFonts w:ascii="Calibri" w:eastAsia="Calibri" w:hAnsi="Calibri" w:cs="Calibri"/>
                <w:szCs w:val="22"/>
                <w:bdr w:val="nil"/>
              </w:rPr>
              <w:br/>
              <w:t>- při rozboru literárních textů používá elementární literární pojmy</w:t>
            </w:r>
            <w:r w:rsidRPr="002F1C6C">
              <w:rPr>
                <w:rFonts w:ascii="Calibri" w:eastAsia="Calibri" w:hAnsi="Calibri" w:cs="Calibri"/>
                <w:szCs w:val="22"/>
                <w:bdr w:val="nil"/>
              </w:rPr>
              <w:br/>
              <w:t>- píše vlastní literární texty na dané téma</w:t>
            </w:r>
          </w:p>
        </w:tc>
        <w:tc>
          <w:tcPr>
            <w:tcW w:w="141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71C90"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Poslech literárních textů </w:t>
            </w:r>
          </w:p>
          <w:p w:rsidR="00371C90"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Zážitkové čtení a naslouchání </w:t>
            </w:r>
          </w:p>
          <w:p w:rsidR="00371C90"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Tvořivé činnosti s literárním textem</w:t>
            </w:r>
          </w:p>
          <w:p w:rsidR="00371C90"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 přednes </w:t>
            </w:r>
          </w:p>
          <w:p w:rsidR="00371C90"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dramatizace </w:t>
            </w:r>
          </w:p>
          <w:p w:rsidR="00371C90"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volná reprodukce přečteného nebo slyšeného textu, obměny textu </w:t>
            </w:r>
          </w:p>
          <w:p w:rsidR="00371C90"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vlastní tvorba literárních textů </w:t>
            </w:r>
          </w:p>
          <w:p w:rsidR="00371C90"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Literární druhy a žánry </w:t>
            </w:r>
          </w:p>
          <w:p w:rsidR="00E544B4" w:rsidRPr="002F1C6C" w:rsidRDefault="00B65D0D">
            <w:pPr>
              <w:spacing w:line="240" w:lineRule="auto"/>
              <w:ind w:left="60"/>
              <w:jc w:val="left"/>
              <w:rPr>
                <w:szCs w:val="22"/>
                <w:bdr w:val="nil"/>
              </w:rPr>
            </w:pPr>
            <w:r w:rsidRPr="002F1C6C">
              <w:rPr>
                <w:rFonts w:ascii="Calibri" w:eastAsia="Calibri" w:hAnsi="Calibri" w:cs="Calibri"/>
                <w:szCs w:val="22"/>
                <w:bdr w:val="nil"/>
              </w:rPr>
              <w:t>- bajka, povídka, pověst, báje, báseň Pojmy: spisovatel, básník, herec, režisér, verš, rým, přirovnání</w:t>
            </w: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2227" w:type="pct"/>
            <w:vMerge/>
            <w:tcBorders>
              <w:top w:val="inset" w:sz="6" w:space="0" w:color="808080"/>
              <w:left w:val="inset" w:sz="6" w:space="0" w:color="808080"/>
              <w:bottom w:val="inset" w:sz="6" w:space="0" w:color="808080"/>
              <w:right w:val="inset" w:sz="6" w:space="0" w:color="808080"/>
            </w:tcBorders>
          </w:tcPr>
          <w:p w:rsidR="00E544B4" w:rsidRDefault="00E544B4"/>
        </w:tc>
        <w:tc>
          <w:tcPr>
            <w:tcW w:w="1410"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2227" w:type="pct"/>
            <w:vMerge/>
            <w:tcBorders>
              <w:top w:val="inset" w:sz="6" w:space="0" w:color="808080"/>
              <w:left w:val="inset" w:sz="6" w:space="0" w:color="808080"/>
              <w:bottom w:val="inset" w:sz="6" w:space="0" w:color="808080"/>
              <w:right w:val="inset" w:sz="6" w:space="0" w:color="808080"/>
            </w:tcBorders>
          </w:tcPr>
          <w:p w:rsidR="00E544B4" w:rsidRDefault="00E544B4"/>
        </w:tc>
        <w:tc>
          <w:tcPr>
            <w:tcW w:w="1410"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2227" w:type="pct"/>
            <w:vMerge/>
            <w:tcBorders>
              <w:top w:val="inset" w:sz="6" w:space="0" w:color="808080"/>
              <w:left w:val="inset" w:sz="6" w:space="0" w:color="808080"/>
              <w:bottom w:val="inset" w:sz="6" w:space="0" w:color="808080"/>
              <w:right w:val="inset" w:sz="6" w:space="0" w:color="808080"/>
            </w:tcBorders>
          </w:tcPr>
          <w:p w:rsidR="00E544B4" w:rsidRDefault="00E544B4"/>
        </w:tc>
        <w:tc>
          <w:tcPr>
            <w:tcW w:w="1410"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CF7B2E" w:rsidRDefault="00B65D0D">
            <w:pPr>
              <w:shd w:val="clear" w:color="auto" w:fill="DEEAF6"/>
              <w:spacing w:line="240" w:lineRule="auto"/>
              <w:jc w:val="center"/>
              <w:rPr>
                <w:szCs w:val="22"/>
                <w:bdr w:val="nil"/>
              </w:rPr>
            </w:pPr>
            <w:r w:rsidRPr="00CF7B2E">
              <w:rPr>
                <w:rFonts w:ascii="Calibri" w:eastAsia="Calibri" w:hAnsi="Calibri" w:cs="Calibri"/>
                <w:b/>
                <w:bCs/>
                <w:szCs w:val="22"/>
                <w:bdr w:val="nil"/>
              </w:rPr>
              <w:t>Průřezová témata, přesahy, souvislosti</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OSOBNOSTNÍ A SOCIÁLNÍ VÝCHOVA - Kooperace a kompetice</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cvičení pro rozvoj individuálních a sociálních dovedností pro kooperaci</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OSOBNOSTNÍ A SOCIÁLNÍ VÝCHOVA - Komunikace</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dovednosti pro sdělování, specifické komunikační dovednosti</w:t>
            </w:r>
          </w:p>
          <w:p w:rsidR="00E544B4" w:rsidRPr="00CF7B2E" w:rsidRDefault="00B65D0D">
            <w:pPr>
              <w:spacing w:line="240" w:lineRule="auto"/>
              <w:jc w:val="left"/>
              <w:rPr>
                <w:szCs w:val="22"/>
                <w:bdr w:val="nil"/>
              </w:rPr>
            </w:pPr>
            <w:r w:rsidRPr="00CF7B2E">
              <w:rPr>
                <w:rFonts w:ascii="Calibri" w:eastAsia="Calibri" w:hAnsi="Calibri" w:cs="Calibri"/>
                <w:szCs w:val="22"/>
                <w:bdr w:val="nil"/>
              </w:rPr>
              <w:t>- dovednosti pro sdělování verbální i neverbální (technika řeči, výraz řeči, cvičení v neverbálním sdělování)</w:t>
            </w:r>
            <w:r w:rsidR="00A570E1" w:rsidRPr="00CF7B2E">
              <w:rPr>
                <w:szCs w:val="22"/>
                <w:bdr w:val="nil"/>
              </w:rPr>
              <w:t xml:space="preserve">; </w:t>
            </w:r>
            <w:r w:rsidRPr="00CF7B2E">
              <w:rPr>
                <w:rFonts w:ascii="Calibri" w:eastAsia="Calibri" w:hAnsi="Calibri" w:cs="Calibri"/>
                <w:szCs w:val="22"/>
                <w:bdr w:val="nil"/>
              </w:rPr>
              <w:t>-komunikace v různých situacích</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lastRenderedPageBreak/>
              <w:t>OSOBNOSTNÍ A SOCIÁLNÍ VÝCHOVA - Rozvoj schopností poznávání</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cvičení dovedností zapamatování, řešení problémů</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OSOBNOSTNÍ A SOCIÁLNÍ VÝCHOVA - Řešení problémů a rozhodovací dovednosti</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b/>
                <w:bCs/>
                <w:szCs w:val="22"/>
                <w:bdr w:val="nil"/>
              </w:rPr>
              <w:t>-</w:t>
            </w:r>
            <w:r w:rsidRPr="00CF7B2E">
              <w:rPr>
                <w:rFonts w:ascii="Calibri" w:eastAsia="Calibri" w:hAnsi="Calibri" w:cs="Calibri"/>
                <w:szCs w:val="22"/>
                <w:bdr w:val="nil"/>
              </w:rPr>
              <w:t>zvládání učebních problémů vázaných na látku předmětu</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OSOBNOSTNÍ A SOCIÁLNÍ VÝCHOVA - Kreativita</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cvičení pro rozvoj základních rysů kreativity</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MEDIÁLNÍ VÝCHOVA - Kritické čtení a vnímání mediálních sdělení</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rozlišování zábavních (,,bulvárních“) prvků ve sdělení od informativních a společensky významných</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VÝCHOVA K MYŠLENÍ V EVROPSKÝCH A GLOBÁLNÍCH SOUVISLOSTECH - Evropa a svět nás zajímá</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lidová slovesnost, zvyky a tradice národů Evropy</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VÝCHOVA K MYŠLENÍ V EVROPSKÝCH A GLOBÁLNÍCH SOUVISLOSTECH - Objevujeme Evropu a svět</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život Evropanů a styl života v evropských rodinách</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MULTIKULTURNÍ VÝCHOVA - Kulturní diference</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poznávání vlastního kulturního zakotvení</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MULTIKULTURNÍ VÝCHOVA - Multikulturalita</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komunikace s příslušníky odlišných sociokulturních skupin</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MULTIKULTURNÍ VÝCHOVA - Etnický původ</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základní informace o různých etnických a kulturních skupinách</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MEDIÁLNÍ VÝCHOVA - Fungování a vliv médií ve společnosti</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rozlišování zábavních (,,bulvárních“) vliv médií v každodenním životě jedince</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MEDIÁLNÍ VÝCHOVA - Vnímání autora mediálních sdělení</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odhalení záměrné manipulace ve sdělení</w:t>
            </w:r>
          </w:p>
        </w:tc>
      </w:tr>
    </w:tbl>
    <w:p w:rsidR="00CF7B2E" w:rsidRDefault="00CF7B2E">
      <w:pPr>
        <w:rPr>
          <w:bdr w:val="nil"/>
        </w:rPr>
      </w:pPr>
    </w:p>
    <w:p w:rsidR="00CF7B2E" w:rsidRDefault="00CF7B2E">
      <w:pPr>
        <w:rPr>
          <w:bdr w:val="nil"/>
        </w:rPr>
      </w:pPr>
    </w:p>
    <w:p w:rsidR="00CF7B2E" w:rsidRDefault="00CF7B2E">
      <w:pPr>
        <w:rPr>
          <w:bdr w:val="nil"/>
        </w:rPr>
      </w:pPr>
    </w:p>
    <w:p w:rsidR="00CF7B2E" w:rsidRDefault="00CF7B2E">
      <w:pPr>
        <w:rPr>
          <w:bdr w:val="nil"/>
        </w:rPr>
      </w:pPr>
    </w:p>
    <w:p w:rsidR="00CF7B2E" w:rsidRDefault="00CF7B2E">
      <w:pPr>
        <w:rPr>
          <w:bdr w:val="nil"/>
        </w:rPr>
      </w:pPr>
    </w:p>
    <w:p w:rsidR="00CF7B2E" w:rsidRDefault="00CF7B2E">
      <w:pPr>
        <w:rPr>
          <w:bdr w:val="nil"/>
        </w:rPr>
      </w:pPr>
    </w:p>
    <w:p w:rsidR="006B4552" w:rsidRPr="006B4552" w:rsidRDefault="00B65D0D" w:rsidP="006B4552">
      <w:pPr>
        <w:pStyle w:val="Nadpis2"/>
        <w:spacing w:before="299" w:after="299"/>
        <w:rPr>
          <w:bdr w:val="nil"/>
        </w:rPr>
      </w:pPr>
      <w:bookmarkStart w:id="31" w:name="_Toc256000033"/>
      <w:r>
        <w:rPr>
          <w:bdr w:val="nil"/>
        </w:rPr>
        <w:lastRenderedPageBreak/>
        <w:t>Anglický jazyk</w:t>
      </w:r>
      <w:bookmarkEnd w:id="31"/>
      <w:r>
        <w:rPr>
          <w:bdr w:val="nil"/>
        </w:rPr>
        <w:t> </w:t>
      </w:r>
    </w:p>
    <w:tbl>
      <w:tblPr>
        <w:tblStyle w:val="TabulkaP1"/>
        <w:tblW w:w="4250" w:type="pct"/>
        <w:tblCellMar>
          <w:left w:w="15" w:type="dxa"/>
          <w:right w:w="15" w:type="dxa"/>
        </w:tblCellMar>
        <w:tblLook w:val="04A0" w:firstRow="1" w:lastRow="0" w:firstColumn="1" w:lastColumn="0" w:noHBand="0" w:noVBand="1"/>
      </w:tblPr>
      <w:tblGrid>
        <w:gridCol w:w="1232"/>
        <w:gridCol w:w="1231"/>
        <w:gridCol w:w="1231"/>
        <w:gridCol w:w="1231"/>
        <w:gridCol w:w="1231"/>
        <w:gridCol w:w="1231"/>
        <w:gridCol w:w="1231"/>
        <w:gridCol w:w="1231"/>
        <w:gridCol w:w="1231"/>
        <w:gridCol w:w="1089"/>
      </w:tblGrid>
      <w:tr w:rsidR="006B4552" w:rsidRPr="000320EA" w:rsidTr="001B16B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B4552" w:rsidRPr="000320EA" w:rsidRDefault="006B4552" w:rsidP="001B16BA">
            <w:pPr>
              <w:pStyle w:val="Normal0"/>
              <w:shd w:val="clear" w:color="auto" w:fill="9CC2E5"/>
              <w:spacing w:line="240" w:lineRule="auto"/>
              <w:jc w:val="center"/>
              <w:rPr>
                <w:rFonts w:asciiTheme="minorHAnsi" w:hAnsiTheme="minorHAnsi"/>
                <w:szCs w:val="22"/>
              </w:rPr>
            </w:pPr>
            <w:r w:rsidRPr="000320EA">
              <w:rPr>
                <w:rFonts w:asciiTheme="minorHAnsi" w:eastAsia="Calibri" w:hAnsiTheme="minorHAnsi" w:cs="Calibri"/>
                <w:b/>
                <w:bCs/>
                <w:szCs w:val="22"/>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B4552" w:rsidRPr="000320EA" w:rsidRDefault="006B4552" w:rsidP="001B16BA">
            <w:pPr>
              <w:pStyle w:val="Normal0"/>
              <w:shd w:val="clear" w:color="auto" w:fill="9CC2E5"/>
              <w:spacing w:line="240" w:lineRule="auto"/>
              <w:jc w:val="center"/>
              <w:rPr>
                <w:rFonts w:asciiTheme="minorHAnsi" w:hAnsiTheme="minorHAnsi"/>
                <w:szCs w:val="22"/>
              </w:rPr>
            </w:pPr>
            <w:r w:rsidRPr="000320EA">
              <w:rPr>
                <w:rFonts w:asciiTheme="minorHAnsi" w:eastAsia="Calibri" w:hAnsiTheme="minorHAnsi" w:cs="Calibri"/>
                <w:b/>
                <w:bCs/>
                <w:szCs w:val="22"/>
              </w:rPr>
              <w:t>Celkem</w:t>
            </w:r>
          </w:p>
        </w:tc>
      </w:tr>
      <w:tr w:rsidR="006B4552" w:rsidRPr="000320EA" w:rsidTr="001B16B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szCs w:val="22"/>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szCs w:val="22"/>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szCs w:val="22"/>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szCs w:val="22"/>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szCs w:val="22"/>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szCs w:val="22"/>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szCs w:val="22"/>
              </w:rPr>
              <w:t>9. ročník</w:t>
            </w:r>
          </w:p>
        </w:tc>
        <w:tc>
          <w:tcPr>
            <w:tcW w:w="0" w:type="auto"/>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rPr>
                <w:szCs w:val="22"/>
              </w:rPr>
            </w:pPr>
          </w:p>
        </w:tc>
      </w:tr>
      <w:tr w:rsidR="006B4552" w:rsidRPr="000320EA" w:rsidTr="001B16B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jc w:val="center"/>
              <w:rPr>
                <w:rFonts w:asciiTheme="minorHAnsi" w:hAnsiTheme="minorHAnsi"/>
                <w:szCs w:val="22"/>
              </w:rPr>
            </w:pPr>
            <w:r w:rsidRPr="000320EA">
              <w:rPr>
                <w:rFonts w:asciiTheme="minorHAnsi" w:eastAsia="Calibri" w:hAnsiTheme="minorHAnsi" w:cs="Calibri"/>
                <w:szCs w:val="22"/>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jc w:val="center"/>
              <w:rPr>
                <w:rFonts w:asciiTheme="minorHAnsi" w:hAnsiTheme="minorHAnsi"/>
                <w:szCs w:val="22"/>
              </w:rPr>
            </w:pPr>
            <w:r w:rsidRPr="000320EA">
              <w:rPr>
                <w:rFonts w:asciiTheme="minorHAnsi" w:eastAsia="Calibri" w:hAnsiTheme="minorHAnsi" w:cs="Calibri"/>
                <w:szCs w:val="22"/>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jc w:val="center"/>
              <w:rPr>
                <w:rFonts w:asciiTheme="minorHAnsi" w:hAnsiTheme="minorHAnsi"/>
                <w:szCs w:val="22"/>
              </w:rPr>
            </w:pPr>
            <w:r w:rsidRPr="000320EA">
              <w:rPr>
                <w:rFonts w:asciiTheme="minorHAnsi" w:eastAsia="Calibri" w:hAnsiTheme="minorHAnsi" w:cs="Calibri"/>
                <w:szCs w:val="22"/>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jc w:val="center"/>
              <w:rPr>
                <w:rFonts w:asciiTheme="minorHAnsi" w:hAnsiTheme="minorHAnsi"/>
                <w:szCs w:val="22"/>
              </w:rPr>
            </w:pPr>
            <w:r w:rsidRPr="000320EA">
              <w:rPr>
                <w:rFonts w:asciiTheme="minorHAnsi" w:eastAsia="Calibri" w:hAnsiTheme="minorHAnsi" w:cs="Calibri"/>
                <w:szCs w:val="22"/>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jc w:val="center"/>
              <w:rPr>
                <w:rFonts w:asciiTheme="minorHAnsi" w:hAnsiTheme="minorHAnsi"/>
                <w:szCs w:val="22"/>
              </w:rPr>
            </w:pPr>
            <w:r w:rsidRPr="000320EA">
              <w:rPr>
                <w:rFonts w:asciiTheme="minorHAnsi" w:eastAsia="Calibri" w:hAnsiTheme="minorHAnsi" w:cs="Calibri"/>
                <w:szCs w:val="22"/>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jc w:val="center"/>
              <w:rPr>
                <w:rFonts w:asciiTheme="minorHAnsi" w:hAnsiTheme="minorHAnsi"/>
                <w:szCs w:val="22"/>
              </w:rPr>
            </w:pPr>
            <w:r w:rsidRPr="000320EA">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jc w:val="center"/>
              <w:rPr>
                <w:rFonts w:asciiTheme="minorHAnsi" w:hAnsiTheme="minorHAnsi"/>
                <w:szCs w:val="22"/>
              </w:rPr>
            </w:pPr>
            <w:r w:rsidRPr="000320EA">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jc w:val="center"/>
              <w:rPr>
                <w:rFonts w:asciiTheme="minorHAnsi" w:hAnsiTheme="minorHAnsi"/>
                <w:szCs w:val="22"/>
              </w:rPr>
            </w:pPr>
            <w:r w:rsidRPr="000320EA">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jc w:val="center"/>
              <w:rPr>
                <w:rFonts w:asciiTheme="minorHAnsi" w:hAnsiTheme="minorHAnsi"/>
                <w:szCs w:val="22"/>
              </w:rPr>
            </w:pPr>
            <w:r w:rsidRPr="000320EA">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jc w:val="center"/>
              <w:rPr>
                <w:rFonts w:asciiTheme="minorHAnsi" w:hAnsiTheme="minorHAnsi"/>
                <w:szCs w:val="22"/>
              </w:rPr>
            </w:pPr>
            <w:r w:rsidRPr="000320EA">
              <w:rPr>
                <w:rFonts w:asciiTheme="minorHAnsi" w:eastAsia="Calibri" w:hAnsiTheme="minorHAnsi" w:cs="Calibri"/>
                <w:szCs w:val="22"/>
              </w:rPr>
              <w:t>12</w:t>
            </w:r>
          </w:p>
        </w:tc>
      </w:tr>
      <w:tr w:rsidR="006B4552" w:rsidRPr="000320EA" w:rsidTr="001B16B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jc w:val="center"/>
              <w:rPr>
                <w:rFonts w:asciiTheme="minorHAnsi" w:hAnsiTheme="minorHAnsi"/>
                <w:szCs w:val="22"/>
              </w:rPr>
            </w:pPr>
            <w:r w:rsidRPr="000320EA">
              <w:rPr>
                <w:rFonts w:asciiTheme="minorHAnsi" w:eastAsia="Calibri" w:hAnsiTheme="minorHAnsi"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jc w:val="center"/>
              <w:rPr>
                <w:rFonts w:asciiTheme="minorHAnsi" w:hAnsiTheme="minorHAnsi"/>
                <w:szCs w:val="22"/>
              </w:rPr>
            </w:pPr>
            <w:r w:rsidRPr="000320EA">
              <w:rPr>
                <w:rFonts w:asciiTheme="minorHAnsi" w:eastAsia="Calibri" w:hAnsiTheme="minorHAnsi"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jc w:val="center"/>
              <w:rPr>
                <w:rFonts w:asciiTheme="minorHAnsi" w:hAnsiTheme="minorHAnsi"/>
                <w:szCs w:val="22"/>
              </w:rPr>
            </w:pPr>
            <w:r w:rsidRPr="000320EA">
              <w:rPr>
                <w:rFonts w:asciiTheme="minorHAnsi" w:eastAsia="Calibri" w:hAnsiTheme="minorHAnsi"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jc w:val="center"/>
              <w:rPr>
                <w:rFonts w:asciiTheme="minorHAnsi" w:hAnsiTheme="minorHAnsi"/>
                <w:szCs w:val="22"/>
              </w:rPr>
            </w:pPr>
            <w:r w:rsidRPr="000320EA">
              <w:rPr>
                <w:rFonts w:asciiTheme="minorHAnsi" w:eastAsia="Calibri" w:hAnsiTheme="minorHAnsi"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jc w:val="center"/>
              <w:rPr>
                <w:rFonts w:asciiTheme="minorHAnsi" w:hAnsiTheme="minorHAnsi"/>
                <w:szCs w:val="22"/>
              </w:rPr>
            </w:pPr>
            <w:r w:rsidRPr="000320EA">
              <w:rPr>
                <w:rFonts w:asciiTheme="minorHAnsi" w:eastAsia="Calibri" w:hAnsiTheme="minorHAnsi"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jc w:val="center"/>
              <w:rPr>
                <w:rFonts w:asciiTheme="minorHAnsi" w:hAnsiTheme="minorHAnsi"/>
                <w:szCs w:val="22"/>
              </w:rPr>
            </w:pPr>
            <w:r w:rsidRPr="000320EA">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jc w:val="center"/>
              <w:rPr>
                <w:rFonts w:asciiTheme="minorHAnsi" w:hAnsiTheme="minorHAnsi"/>
                <w:szCs w:val="22"/>
              </w:rPr>
            </w:pPr>
            <w:r w:rsidRPr="000320EA">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jc w:val="center"/>
              <w:rPr>
                <w:rFonts w:asciiTheme="minorHAnsi" w:hAnsiTheme="minorHAnsi"/>
                <w:szCs w:val="22"/>
              </w:rPr>
            </w:pPr>
            <w:r w:rsidRPr="000320EA">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jc w:val="center"/>
              <w:rPr>
                <w:rFonts w:asciiTheme="minorHAnsi" w:hAnsiTheme="minorHAnsi"/>
                <w:szCs w:val="22"/>
              </w:rPr>
            </w:pPr>
            <w:r w:rsidRPr="000320EA">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rPr>
                <w:rFonts w:asciiTheme="minorHAnsi" w:hAnsiTheme="minorHAnsi"/>
                <w:szCs w:val="22"/>
              </w:rPr>
            </w:pPr>
            <w:r w:rsidRPr="000320EA">
              <w:rPr>
                <w:rFonts w:asciiTheme="minorHAnsi" w:eastAsia="Calibri" w:hAnsiTheme="minorHAnsi" w:cs="Calibri"/>
                <w:szCs w:val="22"/>
              </w:rPr>
              <w:t> </w:t>
            </w:r>
          </w:p>
        </w:tc>
      </w:tr>
    </w:tbl>
    <w:p w:rsidR="006B4552" w:rsidRPr="000320EA" w:rsidRDefault="006B4552" w:rsidP="006B4552">
      <w:pPr>
        <w:pStyle w:val="Normal0"/>
        <w:rPr>
          <w:rFonts w:asciiTheme="minorHAnsi" w:hAnsiTheme="minorHAnsi"/>
          <w:szCs w:val="22"/>
        </w:rPr>
      </w:pPr>
      <w:r w:rsidRPr="000320EA">
        <w:rPr>
          <w:rFonts w:asciiTheme="minorHAnsi" w:hAnsiTheme="minorHAnsi"/>
          <w:szCs w:val="22"/>
        </w:rPr>
        <w:t xml:space="preserve">  </w:t>
      </w:r>
    </w:p>
    <w:tbl>
      <w:tblPr>
        <w:tblStyle w:val="TabulkaP1"/>
        <w:tblW w:w="5094" w:type="pct"/>
        <w:tblInd w:w="-269" w:type="dxa"/>
        <w:tblCellMar>
          <w:left w:w="15" w:type="dxa"/>
          <w:right w:w="15" w:type="dxa"/>
        </w:tblCellMar>
        <w:tblLook w:val="04A0" w:firstRow="1" w:lastRow="0" w:firstColumn="1" w:lastColumn="0" w:noHBand="0" w:noVBand="1"/>
      </w:tblPr>
      <w:tblGrid>
        <w:gridCol w:w="2529"/>
        <w:gridCol w:w="12056"/>
      </w:tblGrid>
      <w:tr w:rsidR="006B4552" w:rsidRPr="000320EA" w:rsidTr="002B688B">
        <w:trPr>
          <w:cnfStyle w:val="100000000000" w:firstRow="1" w:lastRow="0" w:firstColumn="0" w:lastColumn="0" w:oddVBand="0" w:evenVBand="0" w:oddHBand="0" w:evenHBand="0" w:firstRowFirstColumn="0" w:firstRowLastColumn="0" w:lastRowFirstColumn="0" w:lastRowLastColumn="0"/>
          <w:tblHeader/>
        </w:trPr>
        <w:tc>
          <w:tcPr>
            <w:tcW w:w="867"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B4552" w:rsidRPr="000320EA" w:rsidRDefault="006B4552" w:rsidP="001B16BA">
            <w:pPr>
              <w:pStyle w:val="Normal0"/>
              <w:shd w:val="clear" w:color="auto" w:fill="9CC2E5"/>
              <w:spacing w:line="240" w:lineRule="auto"/>
              <w:jc w:val="left"/>
              <w:rPr>
                <w:rFonts w:asciiTheme="minorHAnsi" w:hAnsiTheme="minorHAnsi"/>
                <w:szCs w:val="22"/>
              </w:rPr>
            </w:pPr>
            <w:r w:rsidRPr="000320EA">
              <w:rPr>
                <w:rFonts w:asciiTheme="minorHAnsi" w:eastAsia="Calibri" w:hAnsiTheme="minorHAnsi" w:cs="Calibri"/>
                <w:szCs w:val="22"/>
              </w:rPr>
              <w:t>Název předmětu</w:t>
            </w:r>
          </w:p>
        </w:tc>
        <w:tc>
          <w:tcPr>
            <w:tcW w:w="413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B4552" w:rsidRPr="000320EA" w:rsidRDefault="006B4552" w:rsidP="001B16BA">
            <w:pPr>
              <w:pStyle w:val="Normal0"/>
              <w:shd w:val="clear" w:color="auto" w:fill="9CC2E5"/>
              <w:spacing w:line="240" w:lineRule="auto"/>
              <w:jc w:val="center"/>
              <w:rPr>
                <w:rFonts w:asciiTheme="minorHAnsi" w:hAnsiTheme="minorHAnsi"/>
                <w:b/>
                <w:sz w:val="28"/>
                <w:szCs w:val="28"/>
              </w:rPr>
            </w:pPr>
            <w:r w:rsidRPr="000320EA">
              <w:rPr>
                <w:rFonts w:asciiTheme="minorHAnsi" w:eastAsia="Calibri" w:hAnsiTheme="minorHAnsi" w:cs="Calibri"/>
                <w:b/>
                <w:sz w:val="28"/>
                <w:szCs w:val="28"/>
              </w:rPr>
              <w:t>Anglický jazyk</w:t>
            </w:r>
          </w:p>
        </w:tc>
      </w:tr>
      <w:tr w:rsidR="006B4552" w:rsidRPr="000320EA" w:rsidTr="002B688B">
        <w:tc>
          <w:tcPr>
            <w:tcW w:w="8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6B4552" w:rsidRDefault="006B4552" w:rsidP="001B16BA">
            <w:pPr>
              <w:pStyle w:val="Normal0"/>
              <w:shd w:val="clear" w:color="auto" w:fill="DEEAF6"/>
              <w:spacing w:line="240" w:lineRule="auto"/>
              <w:jc w:val="left"/>
              <w:rPr>
                <w:rFonts w:asciiTheme="minorHAnsi" w:hAnsiTheme="minorHAnsi"/>
                <w:sz w:val="20"/>
                <w:szCs w:val="20"/>
              </w:rPr>
            </w:pPr>
            <w:r w:rsidRPr="006B4552">
              <w:rPr>
                <w:rFonts w:asciiTheme="minorHAnsi" w:eastAsia="Calibri" w:hAnsiTheme="minorHAnsi" w:cs="Calibri"/>
                <w:sz w:val="20"/>
                <w:szCs w:val="20"/>
              </w:rPr>
              <w:t>Oblast</w:t>
            </w:r>
          </w:p>
        </w:tc>
        <w:tc>
          <w:tcPr>
            <w:tcW w:w="41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B4552" w:rsidRDefault="006B4552" w:rsidP="001B16BA">
            <w:pPr>
              <w:pStyle w:val="Normal0"/>
              <w:spacing w:line="240" w:lineRule="auto"/>
              <w:jc w:val="left"/>
              <w:rPr>
                <w:rFonts w:asciiTheme="minorHAnsi" w:hAnsiTheme="minorHAnsi"/>
                <w:sz w:val="20"/>
                <w:szCs w:val="20"/>
              </w:rPr>
            </w:pPr>
            <w:r w:rsidRPr="006B4552">
              <w:rPr>
                <w:rFonts w:asciiTheme="minorHAnsi" w:eastAsia="Calibri" w:hAnsiTheme="minorHAnsi" w:cs="Calibri"/>
                <w:sz w:val="20"/>
                <w:szCs w:val="20"/>
              </w:rPr>
              <w:t>Jazyk a jazyková komunikace</w:t>
            </w:r>
          </w:p>
        </w:tc>
      </w:tr>
      <w:tr w:rsidR="006B4552" w:rsidRPr="000320EA" w:rsidTr="002B688B">
        <w:tc>
          <w:tcPr>
            <w:tcW w:w="867" w:type="pct"/>
            <w:vMerge w:val="restart"/>
            <w:tcBorders>
              <w:top w:val="inset" w:sz="6" w:space="0" w:color="808080"/>
              <w:left w:val="inset" w:sz="6" w:space="0" w:color="808080"/>
              <w:right w:val="inset" w:sz="6" w:space="0" w:color="808080"/>
            </w:tcBorders>
            <w:shd w:val="clear" w:color="auto" w:fill="DEEAF6"/>
            <w:tcMar>
              <w:top w:w="15" w:type="dxa"/>
              <w:left w:w="15" w:type="dxa"/>
              <w:bottom w:w="15" w:type="dxa"/>
              <w:right w:w="15" w:type="dxa"/>
            </w:tcMar>
          </w:tcPr>
          <w:p w:rsidR="006B4552" w:rsidRPr="006B4552" w:rsidRDefault="006B4552" w:rsidP="001B16BA">
            <w:pPr>
              <w:pStyle w:val="Normal0"/>
              <w:shd w:val="clear" w:color="auto" w:fill="DEEAF6"/>
              <w:spacing w:line="240" w:lineRule="auto"/>
              <w:jc w:val="left"/>
              <w:rPr>
                <w:rFonts w:asciiTheme="minorHAnsi" w:hAnsiTheme="minorHAnsi"/>
                <w:sz w:val="20"/>
                <w:szCs w:val="20"/>
              </w:rPr>
            </w:pPr>
            <w:r w:rsidRPr="006B4552">
              <w:rPr>
                <w:rFonts w:asciiTheme="minorHAnsi" w:eastAsia="Calibri" w:hAnsiTheme="minorHAnsi" w:cs="Calibri"/>
                <w:sz w:val="20"/>
                <w:szCs w:val="20"/>
              </w:rPr>
              <w:t>Charakteristika předmětu.</w:t>
            </w:r>
          </w:p>
          <w:p w:rsidR="006B4552" w:rsidRPr="006B4552" w:rsidRDefault="006B4552" w:rsidP="001B16BA">
            <w:pPr>
              <w:pStyle w:val="Normal0"/>
              <w:shd w:val="clear" w:color="auto" w:fill="DEEAF6"/>
              <w:spacing w:line="240" w:lineRule="auto"/>
              <w:jc w:val="left"/>
              <w:rPr>
                <w:rFonts w:asciiTheme="minorHAnsi" w:hAnsiTheme="minorHAnsi"/>
                <w:sz w:val="20"/>
                <w:szCs w:val="20"/>
              </w:rPr>
            </w:pPr>
            <w:r w:rsidRPr="006B4552">
              <w:rPr>
                <w:rFonts w:asciiTheme="minorHAnsi" w:eastAsia="Calibri" w:hAnsiTheme="minorHAnsi" w:cs="Calibri"/>
                <w:sz w:val="20"/>
                <w:szCs w:val="20"/>
              </w:rPr>
              <w:t>Obsahové, časové a organizační vymezení předmětu (specifické informace o předmětu důležité pro jeho realizaci)</w:t>
            </w:r>
          </w:p>
        </w:tc>
        <w:tc>
          <w:tcPr>
            <w:tcW w:w="41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B4552" w:rsidRDefault="006B4552" w:rsidP="001B16BA">
            <w:pPr>
              <w:pStyle w:val="Normal0"/>
              <w:spacing w:line="240" w:lineRule="auto"/>
              <w:rPr>
                <w:rFonts w:asciiTheme="minorHAnsi" w:hAnsiTheme="minorHAnsi"/>
                <w:sz w:val="20"/>
                <w:szCs w:val="20"/>
              </w:rPr>
            </w:pPr>
            <w:r w:rsidRPr="006B4552">
              <w:rPr>
                <w:rFonts w:asciiTheme="minorHAnsi" w:eastAsia="Calibri" w:hAnsiTheme="minorHAnsi" w:cs="Calibri"/>
                <w:sz w:val="20"/>
                <w:szCs w:val="20"/>
              </w:rPr>
              <w:t>Výuka anglického jazyka se zaměřuje na čtyři jazykové dovednosti: poslech, čtení, mluvení a psaní. Na konci 5. ročníku žáci rozumí známým každodenním výrazům a zcela základním frázím, jejichž cílem je vyhovět konkrétním potřebám, a umí tyto výrazy a fráze používat. Umí představit sebe a ostatní a klást jednoduché otázky týkající se informací osobního rázu, např. o místě, kde žijí, o lidech, které znají, a věcech, které vlastní, a na podobné otázky umí odpovídat. Zároveň se dokážou jednoduchým způsobem domluvit, mluví-li partner pomalu a jasně a je ochoten jim pomoci.</w:t>
            </w:r>
          </w:p>
        </w:tc>
      </w:tr>
      <w:tr w:rsidR="006B4552" w:rsidRPr="000320EA" w:rsidTr="002B688B">
        <w:tc>
          <w:tcPr>
            <w:tcW w:w="867" w:type="pct"/>
            <w:vMerge/>
            <w:tcBorders>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6B4552" w:rsidRDefault="006B4552" w:rsidP="001B16BA">
            <w:pPr>
              <w:pStyle w:val="Normal0"/>
              <w:shd w:val="clear" w:color="auto" w:fill="DEEAF6"/>
              <w:spacing w:line="240" w:lineRule="auto"/>
              <w:jc w:val="left"/>
              <w:rPr>
                <w:rFonts w:asciiTheme="minorHAnsi" w:hAnsiTheme="minorHAnsi"/>
                <w:sz w:val="20"/>
                <w:szCs w:val="20"/>
              </w:rPr>
            </w:pPr>
          </w:p>
        </w:tc>
        <w:tc>
          <w:tcPr>
            <w:tcW w:w="41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B4552" w:rsidRDefault="006B4552" w:rsidP="001B16BA">
            <w:pPr>
              <w:pStyle w:val="Normal0"/>
              <w:spacing w:line="240" w:lineRule="auto"/>
              <w:rPr>
                <w:rFonts w:asciiTheme="minorHAnsi" w:hAnsiTheme="minorHAnsi"/>
                <w:sz w:val="20"/>
                <w:szCs w:val="20"/>
              </w:rPr>
            </w:pPr>
            <w:r w:rsidRPr="006B4552">
              <w:rPr>
                <w:rFonts w:asciiTheme="minorHAnsi" w:eastAsia="Calibri" w:hAnsiTheme="minorHAnsi" w:cs="Calibri"/>
                <w:sz w:val="20"/>
                <w:szCs w:val="20"/>
              </w:rPr>
              <w:t>Vyučovací předmět anglický jazyk je dotován v 1. ročníku 1 hodinou,  ve 2. ročníku 2 hodinami a ve 3. – 5. ročníku 3 hodinami týdně.</w:t>
            </w:r>
          </w:p>
        </w:tc>
      </w:tr>
      <w:tr w:rsidR="006B4552" w:rsidRPr="000320EA" w:rsidTr="002B688B">
        <w:tc>
          <w:tcPr>
            <w:tcW w:w="8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6B4552" w:rsidRDefault="006B4552" w:rsidP="001B16BA">
            <w:pPr>
              <w:pStyle w:val="Normal0"/>
              <w:shd w:val="clear" w:color="auto" w:fill="DEEAF6"/>
              <w:spacing w:line="240" w:lineRule="auto"/>
              <w:jc w:val="left"/>
              <w:rPr>
                <w:rFonts w:asciiTheme="minorHAnsi" w:hAnsiTheme="minorHAnsi"/>
                <w:sz w:val="20"/>
                <w:szCs w:val="20"/>
              </w:rPr>
            </w:pPr>
            <w:r w:rsidRPr="006B4552">
              <w:rPr>
                <w:rFonts w:asciiTheme="minorHAnsi" w:eastAsia="Calibri" w:hAnsiTheme="minorHAnsi" w:cs="Calibri"/>
                <w:sz w:val="20"/>
                <w:szCs w:val="20"/>
              </w:rPr>
              <w:t>Integrace předmětů</w:t>
            </w:r>
          </w:p>
        </w:tc>
        <w:tc>
          <w:tcPr>
            <w:tcW w:w="41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B4552" w:rsidRDefault="006B4552" w:rsidP="006B4552">
            <w:pPr>
              <w:pStyle w:val="Normal0"/>
              <w:numPr>
                <w:ilvl w:val="0"/>
                <w:numId w:val="2"/>
              </w:numPr>
              <w:spacing w:line="240" w:lineRule="auto"/>
              <w:jc w:val="left"/>
              <w:rPr>
                <w:rFonts w:asciiTheme="minorHAnsi" w:hAnsiTheme="minorHAnsi"/>
                <w:sz w:val="20"/>
                <w:szCs w:val="20"/>
              </w:rPr>
            </w:pPr>
            <w:r w:rsidRPr="006B4552">
              <w:rPr>
                <w:rFonts w:asciiTheme="minorHAnsi" w:eastAsia="Calibri" w:hAnsiTheme="minorHAnsi" w:cs="Calibri"/>
                <w:sz w:val="20"/>
                <w:szCs w:val="20"/>
              </w:rPr>
              <w:t>Cizí jazyk</w:t>
            </w:r>
          </w:p>
        </w:tc>
      </w:tr>
      <w:tr w:rsidR="006B4552" w:rsidRPr="000320EA" w:rsidTr="002B688B">
        <w:tc>
          <w:tcPr>
            <w:tcW w:w="867"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6B4552" w:rsidRDefault="006B4552" w:rsidP="001B16BA">
            <w:pPr>
              <w:pStyle w:val="Normal0"/>
              <w:shd w:val="clear" w:color="auto" w:fill="DEEAF6"/>
              <w:spacing w:line="240" w:lineRule="auto"/>
              <w:jc w:val="left"/>
              <w:rPr>
                <w:rFonts w:asciiTheme="minorHAnsi" w:hAnsiTheme="minorHAnsi"/>
                <w:sz w:val="20"/>
                <w:szCs w:val="20"/>
              </w:rPr>
            </w:pPr>
            <w:r w:rsidRPr="006B4552">
              <w:rPr>
                <w:rFonts w:asciiTheme="minorHAnsi" w:eastAsia="Calibri" w:hAnsiTheme="minorHAnsi" w:cs="Calibri"/>
                <w:sz w:val="20"/>
                <w:szCs w:val="20"/>
              </w:rPr>
              <w:t>Výchovné a vzdělávací strategie: společné postupy uplatňované na úrovni předmětu, jimiž učitelé cíleně utvářejí a rozvíjejí klíčové kompetence žáků</w:t>
            </w:r>
          </w:p>
        </w:tc>
        <w:tc>
          <w:tcPr>
            <w:tcW w:w="41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B4552" w:rsidRDefault="006B4552" w:rsidP="001B16BA">
            <w:pPr>
              <w:pStyle w:val="Normal0"/>
              <w:spacing w:line="240" w:lineRule="auto"/>
              <w:jc w:val="left"/>
              <w:rPr>
                <w:rFonts w:asciiTheme="minorHAnsi" w:hAnsiTheme="minorHAnsi"/>
                <w:sz w:val="20"/>
                <w:szCs w:val="20"/>
              </w:rPr>
            </w:pPr>
            <w:r w:rsidRPr="006B4552">
              <w:rPr>
                <w:rFonts w:asciiTheme="minorHAnsi" w:eastAsia="Calibri" w:hAnsiTheme="minorHAnsi" w:cs="Calibri"/>
                <w:b/>
                <w:bCs/>
                <w:sz w:val="20"/>
                <w:szCs w:val="20"/>
              </w:rPr>
              <w:t>Kompetence k učení:</w:t>
            </w:r>
          </w:p>
          <w:p w:rsidR="006B4552" w:rsidRPr="006B4552" w:rsidRDefault="006B4552" w:rsidP="001B16BA">
            <w:pPr>
              <w:pStyle w:val="Normal0"/>
              <w:spacing w:line="240" w:lineRule="auto"/>
              <w:jc w:val="left"/>
              <w:rPr>
                <w:rFonts w:asciiTheme="minorHAnsi" w:hAnsiTheme="minorHAnsi"/>
                <w:sz w:val="20"/>
                <w:szCs w:val="20"/>
              </w:rPr>
            </w:pPr>
            <w:r w:rsidRPr="006B4552">
              <w:rPr>
                <w:rFonts w:asciiTheme="minorHAnsi" w:eastAsia="Calibri" w:hAnsiTheme="minorHAnsi" w:cs="Calibri"/>
                <w:sz w:val="20"/>
                <w:szCs w:val="20"/>
              </w:rPr>
              <w:t>žák -    rozvíjí nenásilnou cestou pozitivní vztah k jazyku</w:t>
            </w:r>
          </w:p>
          <w:p w:rsidR="006B4552" w:rsidRPr="006B4552" w:rsidRDefault="006B4552" w:rsidP="001B16BA">
            <w:pPr>
              <w:pStyle w:val="Normal0"/>
              <w:spacing w:line="240" w:lineRule="auto"/>
              <w:ind w:left="720" w:hanging="360"/>
              <w:jc w:val="left"/>
              <w:rPr>
                <w:rFonts w:asciiTheme="minorHAnsi" w:hAnsiTheme="minorHAnsi"/>
                <w:sz w:val="20"/>
                <w:szCs w:val="20"/>
              </w:rPr>
            </w:pPr>
            <w:r w:rsidRPr="006B4552">
              <w:rPr>
                <w:rFonts w:asciiTheme="minorHAnsi" w:eastAsia="Calibri" w:hAnsiTheme="minorHAnsi" w:cs="Calibri"/>
                <w:sz w:val="20"/>
                <w:szCs w:val="20"/>
              </w:rPr>
              <w:t>-         pochopí nutnost komunikovat v cizím jazyce (trh práce, přístup k informacím, dorozumět se na zahraniční dovolené, aj.)</w:t>
            </w:r>
          </w:p>
          <w:p w:rsidR="006B4552" w:rsidRPr="006B4552" w:rsidRDefault="006B4552" w:rsidP="001B16BA">
            <w:pPr>
              <w:pStyle w:val="Normal0"/>
              <w:spacing w:line="240" w:lineRule="auto"/>
              <w:ind w:left="720" w:hanging="360"/>
              <w:jc w:val="left"/>
              <w:rPr>
                <w:rFonts w:asciiTheme="minorHAnsi" w:hAnsiTheme="minorHAnsi"/>
                <w:sz w:val="20"/>
                <w:szCs w:val="20"/>
              </w:rPr>
            </w:pPr>
            <w:r w:rsidRPr="006B4552">
              <w:rPr>
                <w:rFonts w:asciiTheme="minorHAnsi" w:eastAsia="Calibri" w:hAnsiTheme="minorHAnsi" w:cs="Calibri"/>
                <w:sz w:val="20"/>
                <w:szCs w:val="20"/>
              </w:rPr>
              <w:t>-         chuť k poznávání kultury jiného národa</w:t>
            </w:r>
          </w:p>
        </w:tc>
      </w:tr>
      <w:tr w:rsidR="006B4552" w:rsidRPr="000320EA" w:rsidTr="002B688B">
        <w:tc>
          <w:tcPr>
            <w:tcW w:w="867" w:type="pct"/>
            <w:vMerge/>
            <w:tcBorders>
              <w:top w:val="inset" w:sz="6" w:space="0" w:color="808080"/>
              <w:left w:val="inset" w:sz="6" w:space="0" w:color="808080"/>
              <w:bottom w:val="inset" w:sz="6" w:space="0" w:color="808080"/>
              <w:right w:val="inset" w:sz="6" w:space="0" w:color="808080"/>
            </w:tcBorders>
          </w:tcPr>
          <w:p w:rsidR="006B4552" w:rsidRPr="006B4552" w:rsidRDefault="006B4552" w:rsidP="001B16BA">
            <w:pPr>
              <w:rPr>
                <w:sz w:val="20"/>
                <w:szCs w:val="20"/>
              </w:rPr>
            </w:pPr>
          </w:p>
        </w:tc>
        <w:tc>
          <w:tcPr>
            <w:tcW w:w="41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B4552" w:rsidRDefault="006B4552" w:rsidP="001B16BA">
            <w:pPr>
              <w:pStyle w:val="Normal0"/>
              <w:spacing w:line="240" w:lineRule="auto"/>
              <w:jc w:val="left"/>
              <w:rPr>
                <w:rFonts w:asciiTheme="minorHAnsi" w:hAnsiTheme="minorHAnsi"/>
                <w:sz w:val="20"/>
                <w:szCs w:val="20"/>
              </w:rPr>
            </w:pPr>
            <w:r w:rsidRPr="006B4552">
              <w:rPr>
                <w:rFonts w:asciiTheme="minorHAnsi" w:eastAsia="Calibri" w:hAnsiTheme="minorHAnsi" w:cs="Calibri"/>
                <w:b/>
                <w:bCs/>
                <w:sz w:val="20"/>
                <w:szCs w:val="20"/>
              </w:rPr>
              <w:t>Kompetence k řešení problémů:</w:t>
            </w:r>
          </w:p>
          <w:p w:rsidR="006B4552" w:rsidRPr="006B4552" w:rsidRDefault="006B4552" w:rsidP="001B16BA">
            <w:pPr>
              <w:pStyle w:val="Normal0"/>
              <w:spacing w:line="240" w:lineRule="auto"/>
              <w:ind w:left="720" w:hanging="360"/>
              <w:jc w:val="left"/>
              <w:rPr>
                <w:rFonts w:asciiTheme="minorHAnsi" w:hAnsiTheme="minorHAnsi"/>
                <w:sz w:val="20"/>
                <w:szCs w:val="20"/>
              </w:rPr>
            </w:pPr>
            <w:r w:rsidRPr="006B4552">
              <w:rPr>
                <w:rFonts w:asciiTheme="minorHAnsi" w:eastAsia="Calibri" w:hAnsiTheme="minorHAnsi" w:cs="Calibri"/>
                <w:sz w:val="20"/>
                <w:szCs w:val="20"/>
              </w:rPr>
              <w:t>-         nevzdává se ve chvílích, kdy přesně nerozumí cizímu sdělení</w:t>
            </w:r>
          </w:p>
          <w:p w:rsidR="006B4552" w:rsidRPr="006B4552" w:rsidRDefault="006B4552" w:rsidP="001B16BA">
            <w:pPr>
              <w:pStyle w:val="Normal0"/>
              <w:spacing w:line="240" w:lineRule="auto"/>
              <w:ind w:left="720" w:hanging="360"/>
              <w:jc w:val="left"/>
              <w:rPr>
                <w:rFonts w:asciiTheme="minorHAnsi" w:hAnsiTheme="minorHAnsi"/>
                <w:sz w:val="20"/>
                <w:szCs w:val="20"/>
              </w:rPr>
            </w:pPr>
            <w:r w:rsidRPr="006B4552">
              <w:rPr>
                <w:rFonts w:asciiTheme="minorHAnsi" w:eastAsia="Calibri" w:hAnsiTheme="minorHAnsi" w:cs="Calibri"/>
                <w:sz w:val="20"/>
                <w:szCs w:val="20"/>
              </w:rPr>
              <w:t>-         snaží se dovtípit  jednoduchými otázkami  a porozumět sdělení</w:t>
            </w:r>
          </w:p>
          <w:p w:rsidR="006B4552" w:rsidRPr="006B4552" w:rsidRDefault="006B4552" w:rsidP="001B16BA">
            <w:pPr>
              <w:pStyle w:val="Normal0"/>
              <w:spacing w:line="240" w:lineRule="auto"/>
              <w:ind w:left="720" w:hanging="360"/>
              <w:jc w:val="left"/>
              <w:rPr>
                <w:rFonts w:asciiTheme="minorHAnsi" w:hAnsiTheme="minorHAnsi"/>
                <w:sz w:val="20"/>
                <w:szCs w:val="20"/>
              </w:rPr>
            </w:pPr>
            <w:r w:rsidRPr="006B4552">
              <w:rPr>
                <w:rFonts w:asciiTheme="minorHAnsi" w:eastAsia="Calibri" w:hAnsiTheme="minorHAnsi" w:cs="Calibri"/>
                <w:sz w:val="20"/>
                <w:szCs w:val="20"/>
              </w:rPr>
              <w:t>-         snaží se porozumět gramatickým jevům</w:t>
            </w:r>
          </w:p>
        </w:tc>
      </w:tr>
      <w:tr w:rsidR="006B4552" w:rsidRPr="000320EA" w:rsidTr="002B688B">
        <w:tc>
          <w:tcPr>
            <w:tcW w:w="867" w:type="pct"/>
            <w:vMerge/>
            <w:tcBorders>
              <w:top w:val="inset" w:sz="6" w:space="0" w:color="808080"/>
              <w:left w:val="inset" w:sz="6" w:space="0" w:color="808080"/>
              <w:bottom w:val="inset" w:sz="6" w:space="0" w:color="808080"/>
              <w:right w:val="inset" w:sz="6" w:space="0" w:color="808080"/>
            </w:tcBorders>
          </w:tcPr>
          <w:p w:rsidR="006B4552" w:rsidRPr="006B4552" w:rsidRDefault="006B4552" w:rsidP="001B16BA">
            <w:pPr>
              <w:rPr>
                <w:sz w:val="20"/>
                <w:szCs w:val="20"/>
              </w:rPr>
            </w:pPr>
          </w:p>
        </w:tc>
        <w:tc>
          <w:tcPr>
            <w:tcW w:w="41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B4552" w:rsidRDefault="006B4552" w:rsidP="001B16BA">
            <w:pPr>
              <w:pStyle w:val="Normal0"/>
              <w:spacing w:line="240" w:lineRule="auto"/>
              <w:jc w:val="left"/>
              <w:rPr>
                <w:rFonts w:asciiTheme="minorHAnsi" w:hAnsiTheme="minorHAnsi"/>
                <w:sz w:val="20"/>
                <w:szCs w:val="20"/>
              </w:rPr>
            </w:pPr>
            <w:r w:rsidRPr="006B4552">
              <w:rPr>
                <w:rFonts w:asciiTheme="minorHAnsi" w:eastAsia="Calibri" w:hAnsiTheme="minorHAnsi" w:cs="Calibri"/>
                <w:b/>
                <w:bCs/>
                <w:sz w:val="20"/>
                <w:szCs w:val="20"/>
              </w:rPr>
              <w:t>Kompetence komunikativní:</w:t>
            </w:r>
          </w:p>
          <w:p w:rsidR="006B4552" w:rsidRPr="006B4552" w:rsidRDefault="006B4552" w:rsidP="001B16BA">
            <w:pPr>
              <w:pStyle w:val="Normal0"/>
              <w:spacing w:line="240" w:lineRule="auto"/>
              <w:ind w:left="720" w:hanging="360"/>
              <w:jc w:val="left"/>
              <w:rPr>
                <w:rFonts w:asciiTheme="minorHAnsi" w:hAnsiTheme="minorHAnsi"/>
                <w:sz w:val="20"/>
                <w:szCs w:val="20"/>
              </w:rPr>
            </w:pPr>
            <w:r w:rsidRPr="006B4552">
              <w:rPr>
                <w:rFonts w:asciiTheme="minorHAnsi" w:eastAsia="Calibri" w:hAnsiTheme="minorHAnsi" w:cs="Calibri"/>
                <w:sz w:val="20"/>
                <w:szCs w:val="20"/>
              </w:rPr>
              <w:t>-         pasivně a aktivně přijímá jednoduchá sdělení v anglickém jazyce</w:t>
            </w:r>
          </w:p>
          <w:p w:rsidR="006B4552" w:rsidRPr="006B4552" w:rsidRDefault="006B4552" w:rsidP="001B16BA">
            <w:pPr>
              <w:pStyle w:val="Normal0"/>
              <w:spacing w:line="240" w:lineRule="auto"/>
              <w:ind w:left="720" w:hanging="360"/>
              <w:jc w:val="left"/>
              <w:rPr>
                <w:rFonts w:asciiTheme="minorHAnsi" w:hAnsiTheme="minorHAnsi"/>
                <w:sz w:val="20"/>
                <w:szCs w:val="20"/>
              </w:rPr>
            </w:pPr>
            <w:r w:rsidRPr="006B4552">
              <w:rPr>
                <w:rFonts w:asciiTheme="minorHAnsi" w:eastAsia="Calibri" w:hAnsiTheme="minorHAnsi" w:cs="Calibri"/>
                <w:sz w:val="20"/>
                <w:szCs w:val="20"/>
              </w:rPr>
              <w:t>-         přiměřeně rozumí jednoduchým sdělením rodilých mluvčí</w:t>
            </w:r>
          </w:p>
          <w:p w:rsidR="006B4552" w:rsidRPr="006B4552" w:rsidRDefault="006B4552" w:rsidP="001B16BA">
            <w:pPr>
              <w:pStyle w:val="Normal0"/>
              <w:spacing w:line="240" w:lineRule="auto"/>
              <w:ind w:left="720" w:hanging="360"/>
              <w:jc w:val="left"/>
              <w:rPr>
                <w:rFonts w:asciiTheme="minorHAnsi" w:hAnsiTheme="minorHAnsi"/>
                <w:sz w:val="20"/>
                <w:szCs w:val="20"/>
              </w:rPr>
            </w:pPr>
            <w:r w:rsidRPr="006B4552">
              <w:rPr>
                <w:rFonts w:asciiTheme="minorHAnsi" w:eastAsia="Calibri" w:hAnsiTheme="minorHAnsi" w:cs="Calibri"/>
                <w:sz w:val="20"/>
                <w:szCs w:val="20"/>
              </w:rPr>
              <w:t>-         dokáže odvodit smysl sděleného</w:t>
            </w:r>
          </w:p>
        </w:tc>
      </w:tr>
      <w:tr w:rsidR="006B4552" w:rsidRPr="000320EA" w:rsidTr="002B688B">
        <w:tc>
          <w:tcPr>
            <w:tcW w:w="867" w:type="pct"/>
            <w:vMerge/>
            <w:tcBorders>
              <w:top w:val="inset" w:sz="6" w:space="0" w:color="808080"/>
              <w:left w:val="inset" w:sz="6" w:space="0" w:color="808080"/>
              <w:bottom w:val="inset" w:sz="6" w:space="0" w:color="808080"/>
              <w:right w:val="inset" w:sz="6" w:space="0" w:color="808080"/>
            </w:tcBorders>
          </w:tcPr>
          <w:p w:rsidR="006B4552" w:rsidRPr="006B4552" w:rsidRDefault="006B4552" w:rsidP="001B16BA">
            <w:pPr>
              <w:rPr>
                <w:sz w:val="20"/>
                <w:szCs w:val="20"/>
              </w:rPr>
            </w:pPr>
          </w:p>
        </w:tc>
        <w:tc>
          <w:tcPr>
            <w:tcW w:w="41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B4552" w:rsidRDefault="006B4552" w:rsidP="001B16BA">
            <w:pPr>
              <w:pStyle w:val="Normal0"/>
              <w:spacing w:line="240" w:lineRule="auto"/>
              <w:jc w:val="left"/>
              <w:rPr>
                <w:rFonts w:asciiTheme="minorHAnsi" w:hAnsiTheme="minorHAnsi"/>
                <w:sz w:val="20"/>
                <w:szCs w:val="20"/>
              </w:rPr>
            </w:pPr>
            <w:r w:rsidRPr="006B4552">
              <w:rPr>
                <w:rFonts w:asciiTheme="minorHAnsi" w:eastAsia="Calibri" w:hAnsiTheme="minorHAnsi" w:cs="Calibri"/>
                <w:b/>
                <w:bCs/>
                <w:sz w:val="20"/>
                <w:szCs w:val="20"/>
              </w:rPr>
              <w:t>Kompetence sociální a personální:</w:t>
            </w:r>
          </w:p>
          <w:p w:rsidR="006B4552" w:rsidRPr="006B4552" w:rsidRDefault="00214F09" w:rsidP="001B16BA">
            <w:pPr>
              <w:pStyle w:val="Normal0"/>
              <w:spacing w:line="240" w:lineRule="auto"/>
              <w:ind w:left="720" w:hanging="360"/>
              <w:jc w:val="left"/>
              <w:rPr>
                <w:rFonts w:asciiTheme="minorHAnsi" w:hAnsiTheme="minorHAnsi"/>
                <w:sz w:val="20"/>
                <w:szCs w:val="20"/>
              </w:rPr>
            </w:pPr>
            <w:r>
              <w:rPr>
                <w:rFonts w:asciiTheme="minorHAnsi" w:eastAsia="Calibri" w:hAnsiTheme="minorHAnsi" w:cs="Calibri"/>
                <w:sz w:val="20"/>
                <w:szCs w:val="20"/>
              </w:rPr>
              <w:t>-   </w:t>
            </w:r>
            <w:r w:rsidR="006B4552" w:rsidRPr="006B4552">
              <w:rPr>
                <w:rFonts w:asciiTheme="minorHAnsi" w:eastAsia="Calibri" w:hAnsiTheme="minorHAnsi" w:cs="Calibri"/>
                <w:sz w:val="20"/>
                <w:szCs w:val="20"/>
              </w:rPr>
              <w:t>spoluvytváří přátelské aktivní komunikativní prostředí, kdy žák uznává přirozenou autoritu učitele a učitel respektuje individualitu žáka</w:t>
            </w:r>
          </w:p>
          <w:p w:rsidR="006B4552" w:rsidRPr="006B4552" w:rsidRDefault="006B4552" w:rsidP="001B16BA">
            <w:pPr>
              <w:pStyle w:val="Normal0"/>
              <w:spacing w:line="240" w:lineRule="auto"/>
              <w:ind w:left="720" w:hanging="360"/>
              <w:jc w:val="left"/>
              <w:rPr>
                <w:rFonts w:asciiTheme="minorHAnsi" w:hAnsiTheme="minorHAnsi"/>
                <w:sz w:val="20"/>
                <w:szCs w:val="20"/>
              </w:rPr>
            </w:pPr>
            <w:r w:rsidRPr="006B4552">
              <w:rPr>
                <w:rFonts w:asciiTheme="minorHAnsi" w:eastAsia="Calibri" w:hAnsiTheme="minorHAnsi" w:cs="Calibri"/>
                <w:sz w:val="20"/>
                <w:szCs w:val="20"/>
              </w:rPr>
              <w:t>-         učí se sebehodnotit výsledky své práce a zároveň vysvětluje své hodnocení</w:t>
            </w:r>
          </w:p>
          <w:p w:rsidR="006B4552" w:rsidRPr="006B4552" w:rsidRDefault="006B4552" w:rsidP="001B16BA">
            <w:pPr>
              <w:pStyle w:val="Normal0"/>
              <w:spacing w:line="240" w:lineRule="auto"/>
              <w:ind w:left="720" w:hanging="360"/>
              <w:jc w:val="left"/>
              <w:rPr>
                <w:rFonts w:asciiTheme="minorHAnsi" w:hAnsiTheme="minorHAnsi"/>
                <w:sz w:val="20"/>
                <w:szCs w:val="20"/>
              </w:rPr>
            </w:pPr>
            <w:r w:rsidRPr="006B4552">
              <w:rPr>
                <w:rFonts w:asciiTheme="minorHAnsi" w:eastAsia="Calibri" w:hAnsiTheme="minorHAnsi" w:cs="Calibri"/>
                <w:sz w:val="20"/>
                <w:szCs w:val="20"/>
              </w:rPr>
              <w:t>-         aktivně se podílí na vytváření pracovních skupin, které jsou založeny na vzájemné pomoci žáků</w:t>
            </w:r>
          </w:p>
        </w:tc>
      </w:tr>
      <w:tr w:rsidR="006B4552" w:rsidRPr="000320EA" w:rsidTr="002B688B">
        <w:tc>
          <w:tcPr>
            <w:tcW w:w="867" w:type="pct"/>
            <w:vMerge/>
            <w:tcBorders>
              <w:top w:val="inset" w:sz="6" w:space="0" w:color="808080"/>
              <w:left w:val="inset" w:sz="6" w:space="0" w:color="808080"/>
              <w:bottom w:val="inset" w:sz="6" w:space="0" w:color="808080"/>
              <w:right w:val="inset" w:sz="6" w:space="0" w:color="808080"/>
            </w:tcBorders>
          </w:tcPr>
          <w:p w:rsidR="006B4552" w:rsidRPr="006B4552" w:rsidRDefault="006B4552" w:rsidP="001B16BA">
            <w:pPr>
              <w:rPr>
                <w:sz w:val="20"/>
                <w:szCs w:val="20"/>
              </w:rPr>
            </w:pPr>
          </w:p>
        </w:tc>
        <w:tc>
          <w:tcPr>
            <w:tcW w:w="41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B4552" w:rsidRDefault="006B4552" w:rsidP="001B16BA">
            <w:pPr>
              <w:pStyle w:val="Normal0"/>
              <w:spacing w:line="240" w:lineRule="auto"/>
              <w:jc w:val="left"/>
              <w:rPr>
                <w:rFonts w:asciiTheme="minorHAnsi" w:hAnsiTheme="minorHAnsi"/>
                <w:sz w:val="20"/>
                <w:szCs w:val="20"/>
              </w:rPr>
            </w:pPr>
            <w:r w:rsidRPr="006B4552">
              <w:rPr>
                <w:rFonts w:asciiTheme="minorHAnsi" w:eastAsia="Calibri" w:hAnsiTheme="minorHAnsi" w:cs="Calibri"/>
                <w:b/>
                <w:bCs/>
                <w:sz w:val="20"/>
                <w:szCs w:val="20"/>
              </w:rPr>
              <w:t>Kompetence občanské:</w:t>
            </w:r>
          </w:p>
          <w:p w:rsidR="006B4552" w:rsidRPr="006B4552" w:rsidRDefault="006B4552" w:rsidP="001B16BA">
            <w:pPr>
              <w:pStyle w:val="Normal0"/>
              <w:spacing w:line="240" w:lineRule="auto"/>
              <w:ind w:left="720" w:hanging="360"/>
              <w:jc w:val="left"/>
              <w:rPr>
                <w:rFonts w:asciiTheme="minorHAnsi" w:hAnsiTheme="minorHAnsi"/>
                <w:sz w:val="20"/>
                <w:szCs w:val="20"/>
              </w:rPr>
            </w:pPr>
            <w:r w:rsidRPr="006B4552">
              <w:rPr>
                <w:rFonts w:asciiTheme="minorHAnsi" w:eastAsia="Calibri" w:hAnsiTheme="minorHAnsi" w:cs="Calibri"/>
                <w:sz w:val="20"/>
                <w:szCs w:val="20"/>
              </w:rPr>
              <w:t>-         uvažuje v širších souvislostech, rozvíjí schopnost aktivního naslouchání a zdravého posuzování</w:t>
            </w:r>
          </w:p>
          <w:p w:rsidR="006B4552" w:rsidRPr="006B4552" w:rsidRDefault="006B4552" w:rsidP="001B16BA">
            <w:pPr>
              <w:pStyle w:val="Normal0"/>
              <w:spacing w:line="240" w:lineRule="auto"/>
              <w:ind w:left="720" w:hanging="360"/>
              <w:jc w:val="left"/>
              <w:rPr>
                <w:rFonts w:asciiTheme="minorHAnsi" w:hAnsiTheme="minorHAnsi"/>
                <w:sz w:val="20"/>
                <w:szCs w:val="20"/>
              </w:rPr>
            </w:pPr>
            <w:r w:rsidRPr="006B4552">
              <w:rPr>
                <w:rFonts w:asciiTheme="minorHAnsi" w:eastAsia="Calibri" w:hAnsiTheme="minorHAnsi" w:cs="Calibri"/>
                <w:sz w:val="20"/>
                <w:szCs w:val="20"/>
              </w:rPr>
              <w:lastRenderedPageBreak/>
              <w:t>-         uvědomuje si své schopnosti prezentační a dialogové s vědomím odpovědnosti za prezentaci svého sdělení</w:t>
            </w:r>
          </w:p>
          <w:p w:rsidR="006B4552" w:rsidRPr="006B4552" w:rsidRDefault="006B4552" w:rsidP="001B16BA">
            <w:pPr>
              <w:pStyle w:val="Normal0"/>
              <w:spacing w:line="240" w:lineRule="auto"/>
              <w:ind w:left="720" w:hanging="360"/>
              <w:jc w:val="left"/>
              <w:rPr>
                <w:rFonts w:asciiTheme="minorHAnsi" w:hAnsiTheme="minorHAnsi"/>
                <w:sz w:val="20"/>
                <w:szCs w:val="20"/>
              </w:rPr>
            </w:pPr>
            <w:r w:rsidRPr="006B4552">
              <w:rPr>
                <w:rFonts w:asciiTheme="minorHAnsi" w:eastAsia="Calibri" w:hAnsiTheme="minorHAnsi" w:cs="Calibri"/>
                <w:sz w:val="20"/>
                <w:szCs w:val="20"/>
              </w:rPr>
              <w:t>-         analyzuje návodné otázky a zaujímá stanoviska k důležitým otázkám, které se týkají zvyků, obyčejů, tradic apod.</w:t>
            </w:r>
          </w:p>
        </w:tc>
      </w:tr>
      <w:tr w:rsidR="006B4552" w:rsidRPr="000320EA" w:rsidTr="002B688B">
        <w:tc>
          <w:tcPr>
            <w:tcW w:w="867" w:type="pct"/>
            <w:vMerge/>
            <w:tcBorders>
              <w:top w:val="inset" w:sz="6" w:space="0" w:color="808080"/>
              <w:left w:val="inset" w:sz="6" w:space="0" w:color="808080"/>
              <w:bottom w:val="inset" w:sz="6" w:space="0" w:color="808080"/>
              <w:right w:val="inset" w:sz="6" w:space="0" w:color="808080"/>
            </w:tcBorders>
          </w:tcPr>
          <w:p w:rsidR="006B4552" w:rsidRPr="006B4552" w:rsidRDefault="006B4552" w:rsidP="001B16BA">
            <w:pPr>
              <w:rPr>
                <w:sz w:val="20"/>
                <w:szCs w:val="20"/>
              </w:rPr>
            </w:pPr>
          </w:p>
        </w:tc>
        <w:tc>
          <w:tcPr>
            <w:tcW w:w="41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B4552" w:rsidRDefault="006B4552" w:rsidP="001B16BA">
            <w:pPr>
              <w:pStyle w:val="Normal0"/>
              <w:spacing w:line="240" w:lineRule="auto"/>
              <w:jc w:val="left"/>
              <w:rPr>
                <w:rFonts w:asciiTheme="minorHAnsi" w:hAnsiTheme="minorHAnsi"/>
                <w:sz w:val="20"/>
                <w:szCs w:val="20"/>
              </w:rPr>
            </w:pPr>
            <w:r w:rsidRPr="006B4552">
              <w:rPr>
                <w:rFonts w:asciiTheme="minorHAnsi" w:eastAsia="Calibri" w:hAnsiTheme="minorHAnsi" w:cs="Calibri"/>
                <w:b/>
                <w:bCs/>
                <w:sz w:val="20"/>
                <w:szCs w:val="20"/>
              </w:rPr>
              <w:t>Kompetence pracovní:</w:t>
            </w:r>
          </w:p>
          <w:p w:rsidR="006B4552" w:rsidRPr="006B4552" w:rsidRDefault="006B4552" w:rsidP="001B16BA">
            <w:pPr>
              <w:pStyle w:val="Normal0"/>
              <w:spacing w:line="240" w:lineRule="auto"/>
              <w:ind w:left="720" w:hanging="360"/>
              <w:jc w:val="left"/>
              <w:rPr>
                <w:rFonts w:asciiTheme="minorHAnsi" w:hAnsiTheme="minorHAnsi"/>
                <w:sz w:val="20"/>
                <w:szCs w:val="20"/>
              </w:rPr>
            </w:pPr>
            <w:r w:rsidRPr="006B4552">
              <w:rPr>
                <w:rFonts w:asciiTheme="minorHAnsi" w:eastAsia="Calibri" w:hAnsiTheme="minorHAnsi" w:cs="Calibri"/>
                <w:sz w:val="20"/>
                <w:szCs w:val="20"/>
              </w:rPr>
              <w:t>-         pracuje samostatně s učebnicí, s pracovním sešitem , s pracovními listy, s neznámým textem</w:t>
            </w:r>
          </w:p>
          <w:p w:rsidR="006B4552" w:rsidRPr="006B4552" w:rsidRDefault="006B4552" w:rsidP="001B16BA">
            <w:pPr>
              <w:pStyle w:val="Normal0"/>
              <w:spacing w:line="240" w:lineRule="auto"/>
              <w:ind w:left="720" w:hanging="360"/>
              <w:jc w:val="left"/>
              <w:rPr>
                <w:rFonts w:asciiTheme="minorHAnsi" w:hAnsiTheme="minorHAnsi"/>
                <w:sz w:val="20"/>
                <w:szCs w:val="20"/>
              </w:rPr>
            </w:pPr>
            <w:r w:rsidRPr="006B4552">
              <w:rPr>
                <w:rFonts w:asciiTheme="minorHAnsi" w:eastAsia="Calibri" w:hAnsiTheme="minorHAnsi" w:cs="Calibri"/>
                <w:sz w:val="20"/>
                <w:szCs w:val="20"/>
              </w:rPr>
              <w:t>-      dokončí započatou práci</w:t>
            </w:r>
          </w:p>
          <w:p w:rsidR="006B4552" w:rsidRPr="006B4552" w:rsidRDefault="006B4552" w:rsidP="001B16BA">
            <w:pPr>
              <w:pStyle w:val="Normal0"/>
              <w:spacing w:line="240" w:lineRule="auto"/>
              <w:ind w:left="720" w:hanging="360"/>
              <w:jc w:val="left"/>
              <w:rPr>
                <w:rFonts w:asciiTheme="minorHAnsi" w:hAnsiTheme="minorHAnsi"/>
                <w:sz w:val="20"/>
                <w:szCs w:val="20"/>
              </w:rPr>
            </w:pPr>
            <w:r w:rsidRPr="006B4552">
              <w:rPr>
                <w:rFonts w:asciiTheme="minorHAnsi" w:eastAsia="Calibri" w:hAnsiTheme="minorHAnsi" w:cs="Calibri"/>
                <w:sz w:val="20"/>
                <w:szCs w:val="20"/>
              </w:rPr>
              <w:t>-         využívá dvojjazyčný i výkladový slovník</w:t>
            </w:r>
          </w:p>
        </w:tc>
      </w:tr>
      <w:tr w:rsidR="006B4552" w:rsidRPr="000320EA" w:rsidTr="002B688B">
        <w:tc>
          <w:tcPr>
            <w:tcW w:w="8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6B4552" w:rsidRDefault="006B4552" w:rsidP="001B16BA">
            <w:pPr>
              <w:pStyle w:val="Normal0"/>
              <w:shd w:val="clear" w:color="auto" w:fill="DEEAF6"/>
              <w:spacing w:line="240" w:lineRule="auto"/>
              <w:jc w:val="left"/>
              <w:rPr>
                <w:rFonts w:asciiTheme="minorHAnsi" w:hAnsiTheme="minorHAnsi"/>
                <w:sz w:val="20"/>
                <w:szCs w:val="20"/>
              </w:rPr>
            </w:pPr>
            <w:r w:rsidRPr="006B4552">
              <w:rPr>
                <w:rFonts w:asciiTheme="minorHAnsi" w:eastAsia="Calibri" w:hAnsiTheme="minorHAnsi" w:cs="Calibri"/>
                <w:sz w:val="20"/>
                <w:szCs w:val="20"/>
              </w:rPr>
              <w:t>Způsob hodnocení žáků</w:t>
            </w:r>
          </w:p>
        </w:tc>
        <w:tc>
          <w:tcPr>
            <w:tcW w:w="41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B4552" w:rsidRDefault="006B4552" w:rsidP="001B16BA">
            <w:pPr>
              <w:pStyle w:val="Normal0"/>
              <w:spacing w:line="240" w:lineRule="auto"/>
              <w:jc w:val="left"/>
              <w:rPr>
                <w:rFonts w:asciiTheme="minorHAnsi" w:hAnsiTheme="minorHAnsi"/>
                <w:sz w:val="20"/>
                <w:szCs w:val="20"/>
              </w:rPr>
            </w:pPr>
            <w:r w:rsidRPr="006B4552">
              <w:rPr>
                <w:rFonts w:asciiTheme="minorHAnsi" w:eastAsia="Calibri" w:hAnsiTheme="minorHAnsi" w:cs="Calibri"/>
                <w:sz w:val="20"/>
                <w:szCs w:val="20"/>
              </w:rPr>
              <w:t>Klasifikace, případně slovní hodnocení na základě specifikace v individuálním vzdělávacím plánu.</w:t>
            </w:r>
          </w:p>
        </w:tc>
      </w:tr>
    </w:tbl>
    <w:p w:rsidR="006B4552" w:rsidRPr="000320EA" w:rsidRDefault="006B4552" w:rsidP="006B4552">
      <w:pPr>
        <w:pStyle w:val="Normal0"/>
        <w:rPr>
          <w:rFonts w:asciiTheme="minorHAnsi" w:hAnsiTheme="minorHAnsi"/>
          <w:szCs w:val="22"/>
        </w:rPr>
      </w:pPr>
      <w:r w:rsidRPr="000320EA">
        <w:rPr>
          <w:rFonts w:asciiTheme="minorHAnsi" w:hAnsiTheme="minorHAnsi"/>
          <w:szCs w:val="22"/>
        </w:rPr>
        <w:t xml:space="preserve">  </w:t>
      </w:r>
    </w:p>
    <w:tbl>
      <w:tblPr>
        <w:tblStyle w:val="TabulkaP1"/>
        <w:tblW w:w="5094" w:type="pct"/>
        <w:tblInd w:w="-269" w:type="dxa"/>
        <w:tblCellMar>
          <w:left w:w="15" w:type="dxa"/>
          <w:right w:w="15" w:type="dxa"/>
        </w:tblCellMar>
        <w:tblLook w:val="04A0" w:firstRow="1" w:lastRow="0" w:firstColumn="1" w:lastColumn="0" w:noHBand="0" w:noVBand="1"/>
      </w:tblPr>
      <w:tblGrid>
        <w:gridCol w:w="3090"/>
        <w:gridCol w:w="9156"/>
        <w:gridCol w:w="99"/>
        <w:gridCol w:w="2240"/>
      </w:tblGrid>
      <w:tr w:rsidR="006B4552" w:rsidRPr="000320EA" w:rsidTr="002B688B">
        <w:trPr>
          <w:cnfStyle w:val="100000000000" w:firstRow="1" w:lastRow="0" w:firstColumn="0" w:lastColumn="0" w:oddVBand="0" w:evenVBand="0" w:oddHBand="0" w:evenHBand="0" w:firstRowFirstColumn="0" w:firstRowLastColumn="0" w:lastRowFirstColumn="0" w:lastRowLastColumn="0"/>
          <w:tblHeader/>
        </w:trPr>
        <w:tc>
          <w:tcPr>
            <w:tcW w:w="105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B4552" w:rsidRPr="000320EA" w:rsidRDefault="006B4552" w:rsidP="001B16BA">
            <w:pPr>
              <w:pStyle w:val="Normal0"/>
              <w:shd w:val="clear" w:color="auto" w:fill="9CC2E5"/>
              <w:spacing w:line="240" w:lineRule="auto"/>
              <w:jc w:val="center"/>
              <w:rPr>
                <w:rFonts w:asciiTheme="minorHAnsi" w:hAnsiTheme="minorHAnsi"/>
                <w:sz w:val="28"/>
                <w:szCs w:val="28"/>
              </w:rPr>
            </w:pPr>
            <w:r w:rsidRPr="000320EA">
              <w:rPr>
                <w:rFonts w:asciiTheme="minorHAnsi" w:eastAsia="Calibri" w:hAnsiTheme="minorHAnsi" w:cs="Calibri"/>
                <w:b/>
                <w:bCs/>
                <w:sz w:val="28"/>
                <w:szCs w:val="28"/>
              </w:rPr>
              <w:t>Anglický jazyk</w:t>
            </w:r>
          </w:p>
        </w:tc>
        <w:tc>
          <w:tcPr>
            <w:tcW w:w="313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B4552" w:rsidRPr="000320EA" w:rsidRDefault="006B4552" w:rsidP="001B16BA">
            <w:pPr>
              <w:pStyle w:val="Normal0"/>
              <w:shd w:val="clear" w:color="auto" w:fill="9CC2E5"/>
              <w:spacing w:line="240" w:lineRule="auto"/>
              <w:jc w:val="center"/>
              <w:rPr>
                <w:rFonts w:asciiTheme="minorHAnsi" w:hAnsiTheme="minorHAnsi"/>
                <w:sz w:val="28"/>
                <w:szCs w:val="28"/>
              </w:rPr>
            </w:pPr>
            <w:r w:rsidRPr="000320EA">
              <w:rPr>
                <w:rFonts w:asciiTheme="minorHAnsi" w:eastAsia="Calibri" w:hAnsiTheme="minorHAnsi" w:cs="Calibri"/>
                <w:b/>
                <w:bCs/>
                <w:sz w:val="28"/>
                <w:szCs w:val="28"/>
              </w:rPr>
              <w:t>1. ročník</w:t>
            </w:r>
          </w:p>
        </w:tc>
        <w:tc>
          <w:tcPr>
            <w:tcW w:w="802"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B4552" w:rsidRPr="000320EA" w:rsidRDefault="006B4552" w:rsidP="001B16BA">
            <w:pPr>
              <w:rPr>
                <w:szCs w:val="22"/>
              </w:rPr>
            </w:pPr>
          </w:p>
        </w:tc>
      </w:tr>
      <w:tr w:rsidR="006B4552" w:rsidRPr="000320EA" w:rsidTr="002B688B">
        <w:tc>
          <w:tcPr>
            <w:tcW w:w="10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b/>
                <w:bCs/>
                <w:szCs w:val="22"/>
              </w:rPr>
              <w:t>Výchovné a vzdělávací strategie</w:t>
            </w:r>
          </w:p>
        </w:tc>
        <w:tc>
          <w:tcPr>
            <w:tcW w:w="3941"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214F09">
            <w:pPr>
              <w:pStyle w:val="Normal0"/>
              <w:spacing w:line="240" w:lineRule="auto"/>
              <w:ind w:left="360"/>
              <w:jc w:val="left"/>
              <w:rPr>
                <w:rFonts w:asciiTheme="minorHAnsi" w:hAnsiTheme="minorHAnsi"/>
                <w:sz w:val="20"/>
                <w:szCs w:val="20"/>
              </w:rPr>
            </w:pPr>
            <w:r w:rsidRPr="000320EA">
              <w:rPr>
                <w:rFonts w:asciiTheme="minorHAnsi" w:eastAsia="Calibri" w:hAnsiTheme="minorHAnsi" w:cs="Calibri"/>
                <w:sz w:val="20"/>
                <w:szCs w:val="20"/>
              </w:rPr>
              <w:t>Kompetence k učení</w:t>
            </w:r>
          </w:p>
          <w:p w:rsidR="006B4552" w:rsidRPr="000320EA" w:rsidRDefault="006B4552" w:rsidP="00214F09">
            <w:pPr>
              <w:pStyle w:val="Normal0"/>
              <w:spacing w:line="240" w:lineRule="auto"/>
              <w:ind w:left="360"/>
              <w:jc w:val="left"/>
              <w:rPr>
                <w:rFonts w:asciiTheme="minorHAnsi" w:hAnsiTheme="minorHAnsi"/>
                <w:sz w:val="20"/>
                <w:szCs w:val="20"/>
              </w:rPr>
            </w:pPr>
            <w:r w:rsidRPr="000320EA">
              <w:rPr>
                <w:rFonts w:asciiTheme="minorHAnsi" w:eastAsia="Calibri" w:hAnsiTheme="minorHAnsi" w:cs="Calibri"/>
                <w:sz w:val="20"/>
                <w:szCs w:val="20"/>
              </w:rPr>
              <w:t>Kompetence k řešení problémů</w:t>
            </w:r>
          </w:p>
          <w:p w:rsidR="006B4552" w:rsidRPr="000320EA" w:rsidRDefault="006B4552" w:rsidP="00214F09">
            <w:pPr>
              <w:pStyle w:val="Normal0"/>
              <w:spacing w:line="240" w:lineRule="auto"/>
              <w:ind w:left="360"/>
              <w:jc w:val="left"/>
              <w:rPr>
                <w:rFonts w:asciiTheme="minorHAnsi" w:hAnsiTheme="minorHAnsi"/>
                <w:sz w:val="20"/>
                <w:szCs w:val="20"/>
              </w:rPr>
            </w:pPr>
            <w:r w:rsidRPr="000320EA">
              <w:rPr>
                <w:rFonts w:asciiTheme="minorHAnsi" w:eastAsia="Calibri" w:hAnsiTheme="minorHAnsi" w:cs="Calibri"/>
                <w:sz w:val="20"/>
                <w:szCs w:val="20"/>
              </w:rPr>
              <w:t>Kompetence komunikativní</w:t>
            </w:r>
          </w:p>
          <w:p w:rsidR="006B4552" w:rsidRPr="000320EA" w:rsidRDefault="006B4552" w:rsidP="00214F09">
            <w:pPr>
              <w:pStyle w:val="Normal0"/>
              <w:spacing w:line="240" w:lineRule="auto"/>
              <w:ind w:left="360"/>
              <w:jc w:val="left"/>
              <w:rPr>
                <w:rFonts w:asciiTheme="minorHAnsi" w:hAnsiTheme="minorHAnsi"/>
                <w:sz w:val="20"/>
                <w:szCs w:val="20"/>
              </w:rPr>
            </w:pPr>
            <w:r w:rsidRPr="000320EA">
              <w:rPr>
                <w:rFonts w:asciiTheme="minorHAnsi" w:eastAsia="Calibri" w:hAnsiTheme="minorHAnsi" w:cs="Calibri"/>
                <w:sz w:val="20"/>
                <w:szCs w:val="20"/>
              </w:rPr>
              <w:t>Kompetence sociální a personální</w:t>
            </w:r>
          </w:p>
          <w:p w:rsidR="006B4552" w:rsidRPr="000320EA" w:rsidRDefault="006B4552" w:rsidP="00214F09">
            <w:pPr>
              <w:pStyle w:val="Normal0"/>
              <w:spacing w:line="240" w:lineRule="auto"/>
              <w:ind w:left="360"/>
              <w:jc w:val="left"/>
              <w:rPr>
                <w:rFonts w:asciiTheme="minorHAnsi" w:hAnsiTheme="minorHAnsi"/>
                <w:sz w:val="20"/>
                <w:szCs w:val="20"/>
              </w:rPr>
            </w:pPr>
            <w:r w:rsidRPr="000320EA">
              <w:rPr>
                <w:rFonts w:asciiTheme="minorHAnsi" w:eastAsia="Calibri" w:hAnsiTheme="minorHAnsi" w:cs="Calibri"/>
                <w:sz w:val="20"/>
                <w:szCs w:val="20"/>
              </w:rPr>
              <w:t>Kompetence občanské</w:t>
            </w:r>
          </w:p>
          <w:p w:rsidR="006B4552" w:rsidRPr="000320EA" w:rsidRDefault="006B4552" w:rsidP="00214F09">
            <w:pPr>
              <w:pStyle w:val="Normal0"/>
              <w:spacing w:line="240" w:lineRule="auto"/>
              <w:ind w:left="360"/>
              <w:jc w:val="left"/>
              <w:rPr>
                <w:rFonts w:asciiTheme="minorHAnsi" w:hAnsiTheme="minorHAnsi"/>
                <w:szCs w:val="22"/>
              </w:rPr>
            </w:pPr>
            <w:r w:rsidRPr="000320EA">
              <w:rPr>
                <w:rFonts w:asciiTheme="minorHAnsi" w:eastAsia="Calibri" w:hAnsiTheme="minorHAnsi" w:cs="Calibri"/>
                <w:sz w:val="20"/>
                <w:szCs w:val="20"/>
              </w:rPr>
              <w:t>Kompetence pracovní</w:t>
            </w:r>
          </w:p>
        </w:tc>
      </w:tr>
      <w:tr w:rsidR="006B4552" w:rsidRPr="000320EA" w:rsidTr="002B688B">
        <w:tc>
          <w:tcPr>
            <w:tcW w:w="10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b/>
                <w:bCs/>
                <w:szCs w:val="22"/>
              </w:rPr>
              <w:t>RVP výstupy</w:t>
            </w:r>
          </w:p>
        </w:tc>
        <w:tc>
          <w:tcPr>
            <w:tcW w:w="3173"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b/>
                <w:bCs/>
                <w:szCs w:val="22"/>
              </w:rPr>
              <w:t>ŠVP výstupy</w:t>
            </w:r>
          </w:p>
        </w:tc>
        <w:tc>
          <w:tcPr>
            <w:tcW w:w="76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b/>
                <w:bCs/>
                <w:szCs w:val="22"/>
              </w:rPr>
              <w:t>Učivo</w:t>
            </w:r>
          </w:p>
        </w:tc>
      </w:tr>
      <w:tr w:rsidR="006B4552" w:rsidRPr="000320EA" w:rsidTr="002B688B">
        <w:tc>
          <w:tcPr>
            <w:tcW w:w="10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 w:val="20"/>
                <w:szCs w:val="20"/>
              </w:rPr>
            </w:pPr>
            <w:r w:rsidRPr="000320EA">
              <w:rPr>
                <w:rFonts w:asciiTheme="minorHAnsi" w:eastAsia="Calibri" w:hAnsiTheme="minorHAnsi" w:cs="Calibri"/>
                <w:sz w:val="20"/>
                <w:szCs w:val="20"/>
              </w:rPr>
              <w:t>CJ-3-1-01 rozumí jednoduchým pokynům a otázkám učitele, které jsou sdělovány pomalu a s pečlivou výslovností, a reaguje na ně verbálně i neverbálně</w:t>
            </w:r>
          </w:p>
        </w:tc>
        <w:tc>
          <w:tcPr>
            <w:tcW w:w="3173"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Cs w:val="22"/>
              </w:rPr>
            </w:pPr>
            <w:r w:rsidRPr="000320EA">
              <w:rPr>
                <w:rFonts w:asciiTheme="minorHAnsi" w:eastAsia="Calibri" w:hAnsiTheme="minorHAnsi" w:cs="Calibri"/>
                <w:szCs w:val="22"/>
              </w:rPr>
              <w:t>Rozumí známým každodenním výrazům a zcela základním frázím a umí tyto výrazy používat.</w:t>
            </w:r>
            <w:r w:rsidRPr="000320EA">
              <w:rPr>
                <w:rFonts w:asciiTheme="minorHAnsi" w:eastAsia="Calibri" w:hAnsiTheme="minorHAnsi" w:cs="Calibri"/>
                <w:szCs w:val="22"/>
              </w:rPr>
              <w:br/>
              <w:t>Umí představit sebe a ostatní a klást jednoduché otázky týkající se informací osobního rázu.</w:t>
            </w:r>
            <w:r w:rsidRPr="000320EA">
              <w:rPr>
                <w:rFonts w:asciiTheme="minorHAnsi" w:eastAsia="Calibri" w:hAnsiTheme="minorHAnsi" w:cs="Calibri"/>
                <w:szCs w:val="22"/>
              </w:rPr>
              <w:br/>
              <w:t>Foneticky správně dokáže sdělit základní informace o sobě.</w:t>
            </w:r>
            <w:r w:rsidRPr="000320EA">
              <w:rPr>
                <w:rFonts w:asciiTheme="minorHAnsi" w:eastAsia="Calibri" w:hAnsiTheme="minorHAnsi" w:cs="Calibri"/>
                <w:szCs w:val="22"/>
              </w:rPr>
              <w:br/>
              <w:t>Reaguje na otázky a ukazuje na předměty.</w:t>
            </w:r>
            <w:r w:rsidRPr="000320EA">
              <w:rPr>
                <w:rFonts w:asciiTheme="minorHAnsi" w:eastAsia="Calibri" w:hAnsiTheme="minorHAnsi" w:cs="Calibri"/>
                <w:szCs w:val="22"/>
              </w:rPr>
              <w:br/>
              <w:t>Učivo si osvojuje na základě poslechu a sborového opakování.</w:t>
            </w:r>
            <w:r w:rsidRPr="000320EA">
              <w:rPr>
                <w:rFonts w:asciiTheme="minorHAnsi" w:eastAsia="Calibri" w:hAnsiTheme="minorHAnsi" w:cs="Calibri"/>
                <w:szCs w:val="22"/>
              </w:rPr>
              <w:br/>
              <w:t>Na základě osvojení slovní zásoby utvoří ústně jednoduchou větu.</w:t>
            </w:r>
            <w:r w:rsidRPr="000320EA">
              <w:rPr>
                <w:rFonts w:asciiTheme="minorHAnsi" w:eastAsia="Calibri" w:hAnsiTheme="minorHAnsi" w:cs="Calibri"/>
                <w:szCs w:val="22"/>
              </w:rPr>
              <w:br/>
              <w:t>Reaguje na anglické pokyny učitele.</w:t>
            </w:r>
            <w:r w:rsidRPr="000320EA">
              <w:rPr>
                <w:rFonts w:asciiTheme="minorHAnsi" w:eastAsia="Calibri" w:hAnsiTheme="minorHAnsi" w:cs="Calibri"/>
                <w:szCs w:val="22"/>
              </w:rPr>
              <w:br/>
              <w:t>Vytváří libost, nelibost.</w:t>
            </w:r>
            <w:r w:rsidRPr="000320EA">
              <w:rPr>
                <w:rFonts w:asciiTheme="minorHAnsi" w:eastAsia="Calibri" w:hAnsiTheme="minorHAnsi" w:cs="Calibri"/>
                <w:szCs w:val="22"/>
              </w:rPr>
              <w:br/>
              <w:t>Vyjádří velkost.</w:t>
            </w:r>
            <w:r w:rsidRPr="000320EA">
              <w:rPr>
                <w:rFonts w:asciiTheme="minorHAnsi" w:eastAsia="Calibri" w:hAnsiTheme="minorHAnsi" w:cs="Calibri"/>
                <w:szCs w:val="22"/>
              </w:rPr>
              <w:br/>
              <w:t>Rozumí anglické podobě čísel - dokáže je napsat a správně vybrat na základě poslechu.</w:t>
            </w:r>
            <w:r w:rsidRPr="000320EA">
              <w:rPr>
                <w:rFonts w:asciiTheme="minorHAnsi" w:eastAsia="Calibri" w:hAnsiTheme="minorHAnsi" w:cs="Calibri"/>
                <w:szCs w:val="22"/>
              </w:rPr>
              <w:br/>
              <w:t>Kreslí podle poslechu (diktátu) obrázky z osvojené slovní zásoby.</w:t>
            </w:r>
          </w:p>
        </w:tc>
        <w:tc>
          <w:tcPr>
            <w:tcW w:w="768"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Škola </w:t>
            </w:r>
          </w:p>
          <w:p w:rsidR="006B4552" w:rsidRPr="000320EA"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Dopravní prostředky Domov </w:t>
            </w:r>
          </w:p>
          <w:p w:rsidR="006B4552" w:rsidRPr="000320EA"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Jídlo </w:t>
            </w:r>
          </w:p>
          <w:p w:rsidR="006B4552" w:rsidRPr="000320EA"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Zvířata </w:t>
            </w:r>
          </w:p>
          <w:p w:rsidR="006B4552" w:rsidRPr="000320EA"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Lidské tělo </w:t>
            </w:r>
          </w:p>
          <w:p w:rsidR="006B4552" w:rsidRPr="000320EA" w:rsidRDefault="006B4552" w:rsidP="001B16BA">
            <w:pPr>
              <w:pStyle w:val="Normal0"/>
              <w:spacing w:line="240" w:lineRule="auto"/>
              <w:ind w:left="60"/>
              <w:jc w:val="left"/>
              <w:rPr>
                <w:rFonts w:asciiTheme="minorHAnsi" w:hAnsiTheme="minorHAnsi"/>
                <w:szCs w:val="22"/>
              </w:rPr>
            </w:pPr>
            <w:r w:rsidRPr="000320EA">
              <w:rPr>
                <w:rFonts w:asciiTheme="minorHAnsi" w:eastAsia="Calibri" w:hAnsiTheme="minorHAnsi" w:cs="Calibri"/>
                <w:szCs w:val="22"/>
              </w:rPr>
              <w:t>Oblékání</w:t>
            </w:r>
          </w:p>
        </w:tc>
      </w:tr>
      <w:tr w:rsidR="006B4552" w:rsidRPr="000320EA" w:rsidTr="002B688B">
        <w:tc>
          <w:tcPr>
            <w:tcW w:w="10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 w:val="20"/>
                <w:szCs w:val="20"/>
              </w:rPr>
            </w:pPr>
            <w:r w:rsidRPr="000320EA">
              <w:rPr>
                <w:rFonts w:asciiTheme="minorHAnsi" w:eastAsia="Calibri" w:hAnsiTheme="minorHAnsi" w:cs="Calibri"/>
                <w:sz w:val="20"/>
                <w:szCs w:val="20"/>
              </w:rPr>
              <w:t>CJ-3-1-02 zopakuje a použije slova a slovní spojení, se kterými se v průběhu výuky setkal</w:t>
            </w:r>
          </w:p>
        </w:tc>
        <w:tc>
          <w:tcPr>
            <w:tcW w:w="3173" w:type="pct"/>
            <w:gridSpan w:val="2"/>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rPr>
                <w:szCs w:val="22"/>
              </w:rPr>
            </w:pPr>
          </w:p>
        </w:tc>
        <w:tc>
          <w:tcPr>
            <w:tcW w:w="768"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2B688B">
        <w:tc>
          <w:tcPr>
            <w:tcW w:w="10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 w:val="20"/>
                <w:szCs w:val="20"/>
              </w:rPr>
            </w:pPr>
            <w:r w:rsidRPr="000320EA">
              <w:rPr>
                <w:rFonts w:asciiTheme="minorHAnsi" w:eastAsia="Calibri" w:hAnsiTheme="minorHAnsi" w:cs="Calibri"/>
                <w:sz w:val="20"/>
                <w:szCs w:val="20"/>
              </w:rPr>
              <w:t>CJ-3-1-05 přiřadí mluvenou a psanou podobu téhož slova či slovního spojení</w:t>
            </w:r>
          </w:p>
        </w:tc>
        <w:tc>
          <w:tcPr>
            <w:tcW w:w="3173" w:type="pct"/>
            <w:gridSpan w:val="2"/>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rPr>
                <w:szCs w:val="22"/>
              </w:rPr>
            </w:pPr>
          </w:p>
        </w:tc>
        <w:tc>
          <w:tcPr>
            <w:tcW w:w="768"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2B688B">
        <w:tc>
          <w:tcPr>
            <w:tcW w:w="5000" w:type="pct"/>
            <w:gridSpan w:val="4"/>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1B16BA" w:rsidRDefault="006B4552" w:rsidP="001B16BA">
            <w:pPr>
              <w:pStyle w:val="Normal0"/>
              <w:shd w:val="clear" w:color="auto" w:fill="DEEAF6"/>
              <w:spacing w:line="240" w:lineRule="auto"/>
              <w:jc w:val="center"/>
              <w:rPr>
                <w:rFonts w:asciiTheme="minorHAnsi" w:hAnsiTheme="minorHAnsi"/>
                <w:szCs w:val="22"/>
              </w:rPr>
            </w:pPr>
            <w:r w:rsidRPr="001B16BA">
              <w:rPr>
                <w:rFonts w:asciiTheme="minorHAnsi" w:eastAsia="Calibri" w:hAnsiTheme="minorHAnsi" w:cs="Calibri"/>
                <w:b/>
                <w:bCs/>
                <w:szCs w:val="22"/>
              </w:rPr>
              <w:t>Průřezová témata, přesahy, souvislosti</w:t>
            </w:r>
          </w:p>
        </w:tc>
      </w:tr>
      <w:tr w:rsidR="006B4552" w:rsidRPr="000320EA" w:rsidTr="002B688B">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1B16BA" w:rsidRDefault="006B4552" w:rsidP="001B16BA">
            <w:pPr>
              <w:pStyle w:val="Normal0"/>
              <w:spacing w:line="240" w:lineRule="auto"/>
              <w:jc w:val="center"/>
              <w:rPr>
                <w:rFonts w:asciiTheme="minorHAnsi" w:hAnsiTheme="minorHAnsi"/>
                <w:szCs w:val="22"/>
              </w:rPr>
            </w:pPr>
            <w:r w:rsidRPr="001B16BA">
              <w:rPr>
                <w:rFonts w:asciiTheme="minorHAnsi" w:eastAsia="Calibri" w:hAnsiTheme="minorHAnsi" w:cs="Calibri"/>
                <w:szCs w:val="22"/>
              </w:rPr>
              <w:t>OSOBNOSTNÍ A SOCIÁLNÍ VÝCHOVA - Poznávání lidí</w:t>
            </w:r>
          </w:p>
        </w:tc>
      </w:tr>
      <w:tr w:rsidR="006B4552" w:rsidRPr="000320EA" w:rsidTr="002B688B">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1B16BA" w:rsidRDefault="006B4552" w:rsidP="001B16BA">
            <w:pPr>
              <w:pStyle w:val="Normal0"/>
              <w:spacing w:line="240" w:lineRule="auto"/>
              <w:jc w:val="left"/>
              <w:rPr>
                <w:rFonts w:asciiTheme="minorHAnsi" w:hAnsiTheme="minorHAnsi"/>
                <w:szCs w:val="22"/>
              </w:rPr>
            </w:pPr>
            <w:r w:rsidRPr="001B16BA">
              <w:rPr>
                <w:rFonts w:asciiTheme="minorHAnsi" w:eastAsia="Calibri" w:hAnsiTheme="minorHAnsi" w:cs="Calibri"/>
                <w:szCs w:val="22"/>
              </w:rPr>
              <w:t>- vzájemné poznávání se ve třídě</w:t>
            </w:r>
          </w:p>
        </w:tc>
      </w:tr>
      <w:tr w:rsidR="006B4552" w:rsidRPr="000320EA" w:rsidTr="002B688B">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1B16BA" w:rsidRDefault="006B4552" w:rsidP="001B16BA">
            <w:pPr>
              <w:pStyle w:val="Normal0"/>
              <w:spacing w:line="240" w:lineRule="auto"/>
              <w:jc w:val="center"/>
              <w:rPr>
                <w:rFonts w:asciiTheme="minorHAnsi" w:hAnsiTheme="minorHAnsi"/>
                <w:szCs w:val="22"/>
              </w:rPr>
            </w:pPr>
            <w:r w:rsidRPr="001B16BA">
              <w:rPr>
                <w:rFonts w:asciiTheme="minorHAnsi" w:eastAsia="Calibri" w:hAnsiTheme="minorHAnsi" w:cs="Calibri"/>
                <w:szCs w:val="22"/>
              </w:rPr>
              <w:t>MULTIKULTURNÍ VÝCHOVA - Lidské vztahy</w:t>
            </w:r>
          </w:p>
        </w:tc>
      </w:tr>
      <w:tr w:rsidR="006B4552" w:rsidRPr="000320EA" w:rsidTr="002B688B">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1B16BA" w:rsidRDefault="006B4552" w:rsidP="001B16BA">
            <w:pPr>
              <w:pStyle w:val="Normal0"/>
              <w:spacing w:line="240" w:lineRule="auto"/>
              <w:jc w:val="left"/>
              <w:rPr>
                <w:rFonts w:asciiTheme="minorHAnsi" w:hAnsiTheme="minorHAnsi"/>
                <w:szCs w:val="22"/>
              </w:rPr>
            </w:pPr>
            <w:r w:rsidRPr="001B16BA">
              <w:rPr>
                <w:rFonts w:asciiTheme="minorHAnsi" w:eastAsia="Calibri" w:hAnsiTheme="minorHAnsi" w:cs="Calibri"/>
                <w:szCs w:val="22"/>
              </w:rPr>
              <w:t>- respektování zvláštností různých etnik (spolužáci)</w:t>
            </w:r>
          </w:p>
        </w:tc>
      </w:tr>
      <w:tr w:rsidR="006B4552" w:rsidRPr="000320EA" w:rsidTr="002B688B">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1B16BA" w:rsidRDefault="006B4552" w:rsidP="001B16BA">
            <w:pPr>
              <w:pStyle w:val="Normal0"/>
              <w:spacing w:line="240" w:lineRule="auto"/>
              <w:jc w:val="center"/>
              <w:rPr>
                <w:rFonts w:asciiTheme="minorHAnsi" w:hAnsiTheme="minorHAnsi"/>
                <w:szCs w:val="22"/>
              </w:rPr>
            </w:pPr>
            <w:r w:rsidRPr="001B16BA">
              <w:rPr>
                <w:rFonts w:asciiTheme="minorHAnsi" w:eastAsia="Calibri" w:hAnsiTheme="minorHAnsi" w:cs="Calibri"/>
                <w:szCs w:val="22"/>
              </w:rPr>
              <w:lastRenderedPageBreak/>
              <w:t>OSOBNOSTNÍ A SOCIÁLNÍ VÝCHOVA - Rozvoj schopností poznávání</w:t>
            </w:r>
          </w:p>
        </w:tc>
      </w:tr>
      <w:tr w:rsidR="006B4552" w:rsidRPr="000320EA" w:rsidTr="002B688B">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1B16BA" w:rsidRDefault="006B4552" w:rsidP="001B16BA">
            <w:pPr>
              <w:pStyle w:val="Normal0"/>
              <w:spacing w:line="240" w:lineRule="auto"/>
              <w:jc w:val="left"/>
              <w:rPr>
                <w:rFonts w:asciiTheme="minorHAnsi" w:hAnsiTheme="minorHAnsi"/>
                <w:szCs w:val="22"/>
              </w:rPr>
            </w:pPr>
            <w:r w:rsidRPr="001B16BA">
              <w:rPr>
                <w:rFonts w:asciiTheme="minorHAnsi" w:eastAsia="Calibri" w:hAnsiTheme="minorHAnsi" w:cs="Calibri"/>
                <w:szCs w:val="22"/>
              </w:rPr>
              <w:t>- cvičení dovedností zapamatování, řešení problémů</w:t>
            </w:r>
          </w:p>
          <w:p w:rsidR="006B4552" w:rsidRPr="001B16BA" w:rsidRDefault="006B4552" w:rsidP="001B16BA">
            <w:pPr>
              <w:pStyle w:val="Normal0"/>
              <w:spacing w:line="240" w:lineRule="auto"/>
              <w:jc w:val="left"/>
              <w:rPr>
                <w:rFonts w:asciiTheme="minorHAnsi" w:hAnsiTheme="minorHAnsi"/>
                <w:szCs w:val="22"/>
              </w:rPr>
            </w:pPr>
            <w:r w:rsidRPr="001B16BA">
              <w:rPr>
                <w:rFonts w:asciiTheme="minorHAnsi" w:eastAsia="Calibri" w:hAnsiTheme="minorHAnsi" w:cs="Calibri"/>
                <w:szCs w:val="22"/>
              </w:rPr>
              <w:t>- cvičení smyslového vnímání, pozornosti a soustředění</w:t>
            </w:r>
          </w:p>
        </w:tc>
      </w:tr>
      <w:tr w:rsidR="006B4552" w:rsidRPr="000320EA" w:rsidTr="002B688B">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1B16BA" w:rsidRDefault="006B4552" w:rsidP="001B16BA">
            <w:pPr>
              <w:pStyle w:val="Normal0"/>
              <w:spacing w:line="240" w:lineRule="auto"/>
              <w:jc w:val="center"/>
              <w:rPr>
                <w:rFonts w:asciiTheme="minorHAnsi" w:hAnsiTheme="minorHAnsi"/>
                <w:szCs w:val="22"/>
              </w:rPr>
            </w:pPr>
            <w:r w:rsidRPr="001B16BA">
              <w:rPr>
                <w:rFonts w:asciiTheme="minorHAnsi" w:eastAsia="Calibri" w:hAnsiTheme="minorHAnsi" w:cs="Calibri"/>
                <w:szCs w:val="22"/>
              </w:rPr>
              <w:t>OSOBNOSTNÍ A SOCIÁLNÍ VÝCHOVA - Kooperace a kompetice</w:t>
            </w:r>
          </w:p>
        </w:tc>
      </w:tr>
      <w:tr w:rsidR="006B4552" w:rsidRPr="000320EA" w:rsidTr="002B688B">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1B16BA" w:rsidRDefault="006B4552" w:rsidP="001B16BA">
            <w:pPr>
              <w:pStyle w:val="Normal0"/>
              <w:spacing w:line="240" w:lineRule="auto"/>
              <w:jc w:val="left"/>
              <w:rPr>
                <w:rFonts w:asciiTheme="minorHAnsi" w:hAnsiTheme="minorHAnsi"/>
                <w:szCs w:val="22"/>
              </w:rPr>
            </w:pPr>
            <w:r w:rsidRPr="001B16BA">
              <w:rPr>
                <w:rFonts w:asciiTheme="minorHAnsi" w:eastAsia="Calibri" w:hAnsiTheme="minorHAnsi" w:cs="Calibri"/>
                <w:szCs w:val="22"/>
              </w:rPr>
              <w:t>- rozvoj individuálních a sociálních dovedností pro kooperaci</w:t>
            </w:r>
          </w:p>
        </w:tc>
      </w:tr>
      <w:tr w:rsidR="006B4552" w:rsidRPr="000320EA" w:rsidTr="002B688B">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1B16BA" w:rsidRDefault="006B4552" w:rsidP="001B16BA">
            <w:pPr>
              <w:pStyle w:val="Normal0"/>
              <w:spacing w:line="240" w:lineRule="auto"/>
              <w:jc w:val="center"/>
              <w:rPr>
                <w:rFonts w:asciiTheme="minorHAnsi" w:hAnsiTheme="minorHAnsi"/>
                <w:szCs w:val="22"/>
              </w:rPr>
            </w:pPr>
            <w:r w:rsidRPr="001B16BA">
              <w:rPr>
                <w:rFonts w:asciiTheme="minorHAnsi" w:eastAsia="Calibri" w:hAnsiTheme="minorHAnsi" w:cs="Calibri"/>
                <w:szCs w:val="22"/>
              </w:rPr>
              <w:t>OSOBNOSTNÍ A SOCIÁLNÍ VÝCHOVA - Komunikace</w:t>
            </w:r>
          </w:p>
        </w:tc>
      </w:tr>
      <w:tr w:rsidR="006B4552" w:rsidRPr="000320EA" w:rsidTr="002B688B">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1B16BA" w:rsidRDefault="006B4552" w:rsidP="001B16BA">
            <w:pPr>
              <w:pStyle w:val="Normal0"/>
              <w:spacing w:line="240" w:lineRule="auto"/>
              <w:jc w:val="left"/>
              <w:rPr>
                <w:rFonts w:asciiTheme="minorHAnsi" w:hAnsiTheme="minorHAnsi"/>
                <w:szCs w:val="22"/>
              </w:rPr>
            </w:pPr>
            <w:r w:rsidRPr="001B16BA">
              <w:rPr>
                <w:rFonts w:asciiTheme="minorHAnsi" w:eastAsia="Calibri" w:hAnsiTheme="minorHAnsi" w:cs="Calibri"/>
                <w:szCs w:val="22"/>
              </w:rPr>
              <w:t>-komunikace v různých situacích</w:t>
            </w:r>
          </w:p>
        </w:tc>
      </w:tr>
      <w:tr w:rsidR="006B4552" w:rsidRPr="000320EA" w:rsidTr="002B688B">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1B16BA" w:rsidRDefault="006B4552" w:rsidP="001B16BA">
            <w:pPr>
              <w:pStyle w:val="Normal0"/>
              <w:spacing w:line="240" w:lineRule="auto"/>
              <w:jc w:val="center"/>
              <w:rPr>
                <w:rFonts w:asciiTheme="minorHAnsi" w:hAnsiTheme="minorHAnsi"/>
                <w:szCs w:val="22"/>
              </w:rPr>
            </w:pPr>
            <w:r w:rsidRPr="001B16BA">
              <w:rPr>
                <w:rFonts w:asciiTheme="minorHAnsi" w:eastAsia="Calibri" w:hAnsiTheme="minorHAnsi" w:cs="Calibri"/>
                <w:szCs w:val="22"/>
              </w:rPr>
              <w:t>OSOBNOSTNÍ A SOCIÁLNÍ VÝCHOVA - Mezilidské vztahy</w:t>
            </w:r>
          </w:p>
        </w:tc>
      </w:tr>
      <w:tr w:rsidR="006B4552" w:rsidRPr="000320EA" w:rsidTr="002B688B">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1B16BA" w:rsidRDefault="006B4552" w:rsidP="001B16BA">
            <w:pPr>
              <w:pStyle w:val="Normal0"/>
              <w:spacing w:line="240" w:lineRule="auto"/>
              <w:jc w:val="left"/>
              <w:rPr>
                <w:rFonts w:asciiTheme="minorHAnsi" w:hAnsiTheme="minorHAnsi"/>
                <w:szCs w:val="22"/>
              </w:rPr>
            </w:pPr>
            <w:r w:rsidRPr="001B16BA">
              <w:rPr>
                <w:rFonts w:asciiTheme="minorHAnsi" w:eastAsia="Calibri" w:hAnsiTheme="minorHAnsi" w:cs="Calibri"/>
                <w:szCs w:val="22"/>
              </w:rPr>
              <w:t>- chování podporující dobré vztahy</w:t>
            </w:r>
            <w:r w:rsidR="00926408" w:rsidRPr="001B16BA">
              <w:rPr>
                <w:rFonts w:asciiTheme="minorHAnsi" w:hAnsiTheme="minorHAnsi"/>
                <w:szCs w:val="22"/>
              </w:rPr>
              <w:t xml:space="preserve">, </w:t>
            </w:r>
            <w:r w:rsidRPr="001B16BA">
              <w:rPr>
                <w:rFonts w:asciiTheme="minorHAnsi" w:eastAsia="Calibri" w:hAnsiTheme="minorHAnsi" w:cs="Calibri"/>
                <w:szCs w:val="22"/>
              </w:rPr>
              <w:t>- péče o dobré vztahy</w:t>
            </w:r>
          </w:p>
        </w:tc>
      </w:tr>
    </w:tbl>
    <w:p w:rsidR="006B4552" w:rsidRDefault="006B4552" w:rsidP="006B4552">
      <w:pPr>
        <w:pStyle w:val="Normal0"/>
        <w:rPr>
          <w:rFonts w:asciiTheme="minorHAnsi" w:hAnsiTheme="minorHAnsi"/>
          <w:szCs w:val="22"/>
        </w:rPr>
      </w:pPr>
      <w:r w:rsidRPr="000320EA">
        <w:rPr>
          <w:rFonts w:asciiTheme="minorHAnsi" w:hAnsiTheme="minorHAnsi"/>
          <w:szCs w:val="22"/>
        </w:rPr>
        <w:t xml:space="preserve">  </w:t>
      </w:r>
    </w:p>
    <w:tbl>
      <w:tblPr>
        <w:tblStyle w:val="TabulkaP1"/>
        <w:tblW w:w="5094" w:type="pct"/>
        <w:tblInd w:w="-269" w:type="dxa"/>
        <w:tblCellMar>
          <w:left w:w="15" w:type="dxa"/>
          <w:right w:w="15" w:type="dxa"/>
        </w:tblCellMar>
        <w:tblLook w:val="04A0" w:firstRow="1" w:lastRow="0" w:firstColumn="1" w:lastColumn="0" w:noHBand="0" w:noVBand="1"/>
      </w:tblPr>
      <w:tblGrid>
        <w:gridCol w:w="3369"/>
        <w:gridCol w:w="9025"/>
        <w:gridCol w:w="2191"/>
      </w:tblGrid>
      <w:tr w:rsidR="006B4552" w:rsidRPr="000320EA" w:rsidTr="002B688B">
        <w:trPr>
          <w:cnfStyle w:val="100000000000" w:firstRow="1" w:lastRow="0" w:firstColumn="0" w:lastColumn="0" w:oddVBand="0" w:evenVBand="0" w:oddHBand="0" w:evenHBand="0" w:firstRowFirstColumn="0" w:firstRowLastColumn="0" w:lastRowFirstColumn="0" w:lastRowLastColumn="0"/>
          <w:tblHeader/>
        </w:trPr>
        <w:tc>
          <w:tcPr>
            <w:tcW w:w="115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B4552" w:rsidRPr="000320EA" w:rsidRDefault="006B4552" w:rsidP="001B16BA">
            <w:pPr>
              <w:pStyle w:val="Normal0"/>
              <w:shd w:val="clear" w:color="auto" w:fill="9CC2E5"/>
              <w:spacing w:line="240" w:lineRule="auto"/>
              <w:jc w:val="center"/>
              <w:rPr>
                <w:rFonts w:asciiTheme="minorHAnsi" w:hAnsiTheme="minorHAnsi"/>
                <w:sz w:val="28"/>
                <w:szCs w:val="28"/>
              </w:rPr>
            </w:pPr>
            <w:r w:rsidRPr="000320EA">
              <w:rPr>
                <w:rFonts w:asciiTheme="minorHAnsi" w:eastAsia="Calibri" w:hAnsiTheme="minorHAnsi" w:cs="Calibri"/>
                <w:b/>
                <w:bCs/>
                <w:sz w:val="28"/>
                <w:szCs w:val="28"/>
              </w:rPr>
              <w:t>Anglický jazyk</w:t>
            </w:r>
          </w:p>
        </w:tc>
        <w:tc>
          <w:tcPr>
            <w:tcW w:w="309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B4552" w:rsidRPr="000320EA" w:rsidRDefault="006B4552" w:rsidP="001B16BA">
            <w:pPr>
              <w:pStyle w:val="Normal0"/>
              <w:shd w:val="clear" w:color="auto" w:fill="9CC2E5"/>
              <w:spacing w:line="240" w:lineRule="auto"/>
              <w:jc w:val="center"/>
              <w:rPr>
                <w:rFonts w:asciiTheme="minorHAnsi" w:hAnsiTheme="minorHAnsi"/>
                <w:sz w:val="28"/>
                <w:szCs w:val="28"/>
              </w:rPr>
            </w:pPr>
            <w:r w:rsidRPr="000320EA">
              <w:rPr>
                <w:rFonts w:asciiTheme="minorHAnsi" w:eastAsia="Calibri" w:hAnsiTheme="minorHAnsi" w:cs="Calibri"/>
                <w:b/>
                <w:bCs/>
                <w:sz w:val="28"/>
                <w:szCs w:val="28"/>
              </w:rPr>
              <w:t>2. ročník</w:t>
            </w:r>
          </w:p>
        </w:tc>
        <w:tc>
          <w:tcPr>
            <w:tcW w:w="75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B4552" w:rsidRPr="000320EA" w:rsidRDefault="006B4552" w:rsidP="001B16BA">
            <w:pPr>
              <w:rPr>
                <w:szCs w:val="22"/>
              </w:rPr>
            </w:pPr>
          </w:p>
        </w:tc>
      </w:tr>
      <w:tr w:rsidR="006B4552" w:rsidRPr="000320EA" w:rsidTr="002B688B">
        <w:tc>
          <w:tcPr>
            <w:tcW w:w="115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b/>
                <w:bCs/>
                <w:szCs w:val="22"/>
              </w:rPr>
              <w:t>Výchovné a vzdělávací strategie</w:t>
            </w:r>
          </w:p>
        </w:tc>
        <w:tc>
          <w:tcPr>
            <w:tcW w:w="3845"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926408">
            <w:pPr>
              <w:pStyle w:val="Normal0"/>
              <w:spacing w:line="240" w:lineRule="auto"/>
              <w:ind w:left="360"/>
              <w:jc w:val="left"/>
              <w:rPr>
                <w:rFonts w:asciiTheme="minorHAnsi" w:hAnsiTheme="minorHAnsi"/>
                <w:sz w:val="20"/>
                <w:szCs w:val="20"/>
              </w:rPr>
            </w:pPr>
            <w:r w:rsidRPr="000320EA">
              <w:rPr>
                <w:rFonts w:asciiTheme="minorHAnsi" w:eastAsia="Calibri" w:hAnsiTheme="minorHAnsi" w:cs="Calibri"/>
                <w:sz w:val="20"/>
                <w:szCs w:val="20"/>
              </w:rPr>
              <w:t>Kompetence k učení</w:t>
            </w:r>
          </w:p>
          <w:p w:rsidR="006B4552" w:rsidRPr="000320EA" w:rsidRDefault="006B4552" w:rsidP="00926408">
            <w:pPr>
              <w:pStyle w:val="Normal0"/>
              <w:spacing w:line="240" w:lineRule="auto"/>
              <w:ind w:left="360"/>
              <w:jc w:val="left"/>
              <w:rPr>
                <w:rFonts w:asciiTheme="minorHAnsi" w:hAnsiTheme="minorHAnsi"/>
                <w:sz w:val="20"/>
                <w:szCs w:val="20"/>
              </w:rPr>
            </w:pPr>
            <w:r w:rsidRPr="000320EA">
              <w:rPr>
                <w:rFonts w:asciiTheme="minorHAnsi" w:eastAsia="Calibri" w:hAnsiTheme="minorHAnsi" w:cs="Calibri"/>
                <w:sz w:val="20"/>
                <w:szCs w:val="20"/>
              </w:rPr>
              <w:t>Kompetence k řešení problémů</w:t>
            </w:r>
          </w:p>
          <w:p w:rsidR="006B4552" w:rsidRPr="000320EA" w:rsidRDefault="006B4552" w:rsidP="00926408">
            <w:pPr>
              <w:pStyle w:val="Normal0"/>
              <w:spacing w:line="240" w:lineRule="auto"/>
              <w:ind w:left="360"/>
              <w:jc w:val="left"/>
              <w:rPr>
                <w:rFonts w:asciiTheme="minorHAnsi" w:hAnsiTheme="minorHAnsi"/>
                <w:sz w:val="20"/>
                <w:szCs w:val="20"/>
              </w:rPr>
            </w:pPr>
            <w:r w:rsidRPr="000320EA">
              <w:rPr>
                <w:rFonts w:asciiTheme="minorHAnsi" w:eastAsia="Calibri" w:hAnsiTheme="minorHAnsi" w:cs="Calibri"/>
                <w:sz w:val="20"/>
                <w:szCs w:val="20"/>
              </w:rPr>
              <w:t>Kompetence komunikativní</w:t>
            </w:r>
          </w:p>
          <w:p w:rsidR="006B4552" w:rsidRPr="000320EA" w:rsidRDefault="006B4552" w:rsidP="00926408">
            <w:pPr>
              <w:pStyle w:val="Normal0"/>
              <w:spacing w:line="240" w:lineRule="auto"/>
              <w:ind w:left="360"/>
              <w:jc w:val="left"/>
              <w:rPr>
                <w:rFonts w:asciiTheme="minorHAnsi" w:hAnsiTheme="minorHAnsi"/>
                <w:sz w:val="20"/>
                <w:szCs w:val="20"/>
              </w:rPr>
            </w:pPr>
            <w:r w:rsidRPr="000320EA">
              <w:rPr>
                <w:rFonts w:asciiTheme="minorHAnsi" w:eastAsia="Calibri" w:hAnsiTheme="minorHAnsi" w:cs="Calibri"/>
                <w:sz w:val="20"/>
                <w:szCs w:val="20"/>
              </w:rPr>
              <w:t>Kompetence sociální a personální</w:t>
            </w:r>
          </w:p>
          <w:p w:rsidR="006B4552" w:rsidRPr="000320EA" w:rsidRDefault="006B4552" w:rsidP="00926408">
            <w:pPr>
              <w:pStyle w:val="Normal0"/>
              <w:spacing w:line="240" w:lineRule="auto"/>
              <w:ind w:left="360"/>
              <w:jc w:val="left"/>
              <w:rPr>
                <w:rFonts w:asciiTheme="minorHAnsi" w:hAnsiTheme="minorHAnsi"/>
                <w:sz w:val="20"/>
                <w:szCs w:val="20"/>
              </w:rPr>
            </w:pPr>
            <w:r w:rsidRPr="000320EA">
              <w:rPr>
                <w:rFonts w:asciiTheme="minorHAnsi" w:eastAsia="Calibri" w:hAnsiTheme="minorHAnsi" w:cs="Calibri"/>
                <w:sz w:val="20"/>
                <w:szCs w:val="20"/>
              </w:rPr>
              <w:t>Kompetence občanské</w:t>
            </w:r>
          </w:p>
          <w:p w:rsidR="006B4552" w:rsidRPr="000320EA" w:rsidRDefault="006B4552" w:rsidP="00926408">
            <w:pPr>
              <w:pStyle w:val="Normal0"/>
              <w:spacing w:line="240" w:lineRule="auto"/>
              <w:ind w:left="360"/>
              <w:jc w:val="left"/>
              <w:rPr>
                <w:rFonts w:asciiTheme="minorHAnsi" w:hAnsiTheme="minorHAnsi"/>
                <w:szCs w:val="22"/>
              </w:rPr>
            </w:pPr>
            <w:r w:rsidRPr="000320EA">
              <w:rPr>
                <w:rFonts w:asciiTheme="minorHAnsi" w:eastAsia="Calibri" w:hAnsiTheme="minorHAnsi" w:cs="Calibri"/>
                <w:sz w:val="20"/>
                <w:szCs w:val="20"/>
              </w:rPr>
              <w:t>Kompetence pracovní</w:t>
            </w:r>
          </w:p>
        </w:tc>
      </w:tr>
      <w:tr w:rsidR="006B4552" w:rsidRPr="000320EA" w:rsidTr="002B688B">
        <w:tc>
          <w:tcPr>
            <w:tcW w:w="115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b/>
                <w:bCs/>
                <w:szCs w:val="22"/>
              </w:rPr>
              <w:t>RVP výstupy</w:t>
            </w:r>
          </w:p>
        </w:tc>
        <w:tc>
          <w:tcPr>
            <w:tcW w:w="309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b/>
                <w:bCs/>
                <w:szCs w:val="22"/>
              </w:rPr>
              <w:t>ŠVP výstupy</w:t>
            </w:r>
          </w:p>
        </w:tc>
        <w:tc>
          <w:tcPr>
            <w:tcW w:w="75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b/>
                <w:bCs/>
                <w:szCs w:val="22"/>
              </w:rPr>
              <w:t>Učivo - témata</w:t>
            </w:r>
          </w:p>
        </w:tc>
      </w:tr>
      <w:tr w:rsidR="006B4552" w:rsidRPr="000320EA" w:rsidTr="002B688B">
        <w:tc>
          <w:tcPr>
            <w:tcW w:w="11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 w:val="20"/>
                <w:szCs w:val="20"/>
              </w:rPr>
            </w:pPr>
            <w:r w:rsidRPr="000320EA">
              <w:rPr>
                <w:rFonts w:asciiTheme="minorHAnsi" w:eastAsia="Calibri" w:hAnsiTheme="minorHAnsi" w:cs="Calibri"/>
                <w:sz w:val="20"/>
                <w:szCs w:val="20"/>
              </w:rPr>
              <w:t>CJ-3-1-01 rozumí jednoduchým pokynům a otázkám učitele, které jsou sdělovány pomalu a s pečlivou výslovností, a reaguje na ně verbálně i neverbálně</w:t>
            </w:r>
          </w:p>
        </w:tc>
        <w:tc>
          <w:tcPr>
            <w:tcW w:w="3094"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26408"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Rozumí známým každodenním výrazům a základním frázím a umí tyto výrazy používat.</w:t>
            </w:r>
            <w:r w:rsidRPr="000320EA">
              <w:rPr>
                <w:rFonts w:asciiTheme="minorHAnsi" w:eastAsia="Calibri" w:hAnsiTheme="minorHAnsi" w:cs="Calibri"/>
                <w:szCs w:val="22"/>
              </w:rPr>
              <w:br/>
              <w:t>Umí představit sebe a ostatní a klást jednoduché otázky týkající se informací osobního rázu.</w:t>
            </w:r>
            <w:r w:rsidRPr="000320EA">
              <w:rPr>
                <w:rFonts w:asciiTheme="minorHAnsi" w:eastAsia="Calibri" w:hAnsiTheme="minorHAnsi" w:cs="Calibri"/>
                <w:szCs w:val="22"/>
              </w:rPr>
              <w:br/>
              <w:t>Porozumí a odpovídá na jednoduché otázky.</w:t>
            </w:r>
            <w:r w:rsidRPr="000320EA">
              <w:rPr>
                <w:rFonts w:asciiTheme="minorHAnsi" w:eastAsia="Calibri" w:hAnsiTheme="minorHAnsi" w:cs="Calibri"/>
                <w:szCs w:val="22"/>
              </w:rPr>
              <w:br/>
              <w:t>Odpovídá na jednoduché otázky týkající se obrázkových příběhů.</w:t>
            </w:r>
            <w:r w:rsidRPr="000320EA">
              <w:rPr>
                <w:rFonts w:asciiTheme="minorHAnsi" w:eastAsia="Calibri" w:hAnsiTheme="minorHAnsi" w:cs="Calibri"/>
                <w:szCs w:val="22"/>
              </w:rPr>
              <w:br/>
              <w:t>Napíše jednoslovní odpověď na otázku.</w:t>
            </w:r>
            <w:r w:rsidRPr="000320EA">
              <w:rPr>
                <w:rFonts w:asciiTheme="minorHAnsi" w:eastAsia="Calibri" w:hAnsiTheme="minorHAnsi" w:cs="Calibri"/>
                <w:szCs w:val="22"/>
              </w:rPr>
              <w:br/>
              <w:t>Foneticky správně dokáže sdělit základní informace o sobě a svých spolužácích.</w:t>
            </w:r>
            <w:r w:rsidRPr="000320EA">
              <w:rPr>
                <w:rFonts w:asciiTheme="minorHAnsi" w:eastAsia="Calibri" w:hAnsiTheme="minorHAnsi" w:cs="Calibri"/>
                <w:szCs w:val="22"/>
              </w:rPr>
              <w:br/>
              <w:t>Základní osobní informace dokáže foneticky správně přečíst.</w:t>
            </w:r>
            <w:r w:rsidRPr="000320EA">
              <w:rPr>
                <w:rFonts w:asciiTheme="minorHAnsi" w:eastAsia="Calibri" w:hAnsiTheme="minorHAnsi" w:cs="Calibri"/>
                <w:szCs w:val="22"/>
              </w:rPr>
              <w:br/>
              <w:t>Čtení elementárního textu.</w:t>
            </w:r>
            <w:r w:rsidRPr="000320EA">
              <w:rPr>
                <w:rFonts w:asciiTheme="minorHAnsi" w:eastAsia="Calibri" w:hAnsiTheme="minorHAnsi" w:cs="Calibri"/>
                <w:szCs w:val="22"/>
              </w:rPr>
              <w:br/>
              <w:t>Pojmenuje části těla s použitím přídavných jmen.</w:t>
            </w:r>
            <w:r w:rsidRPr="000320EA">
              <w:rPr>
                <w:rFonts w:asciiTheme="minorHAnsi" w:eastAsia="Calibri" w:hAnsiTheme="minorHAnsi" w:cs="Calibri"/>
                <w:szCs w:val="22"/>
              </w:rPr>
              <w:br/>
              <w:t>Dokáže napsat jednoduchá slova a napsat slova podle diktátu.</w:t>
            </w:r>
            <w:r w:rsidRPr="000320EA">
              <w:rPr>
                <w:rFonts w:asciiTheme="minorHAnsi" w:eastAsia="Calibri" w:hAnsiTheme="minorHAnsi" w:cs="Calibri"/>
                <w:szCs w:val="22"/>
              </w:rPr>
              <w:br/>
              <w:t>Podstatná jména, slovesa a zájmena spojuje do jednoduchých vět.</w:t>
            </w:r>
            <w:r w:rsidRPr="000320EA">
              <w:rPr>
                <w:rFonts w:asciiTheme="minorHAnsi" w:eastAsia="Calibri" w:hAnsiTheme="minorHAnsi" w:cs="Calibri"/>
                <w:szCs w:val="22"/>
              </w:rPr>
              <w:br/>
              <w:t>Základní slova dokáže napsat bez pravopisných chyb.</w:t>
            </w:r>
            <w:r w:rsidRPr="000320EA">
              <w:rPr>
                <w:rFonts w:asciiTheme="minorHAnsi" w:eastAsia="Calibri" w:hAnsiTheme="minorHAnsi" w:cs="Calibri"/>
                <w:szCs w:val="22"/>
              </w:rPr>
              <w:br/>
              <w:t>Napíše jednoslovní odpověď na otázku.</w:t>
            </w:r>
            <w:r w:rsidRPr="000320EA">
              <w:rPr>
                <w:rFonts w:asciiTheme="minorHAnsi" w:eastAsia="Calibri" w:hAnsiTheme="minorHAnsi" w:cs="Calibri"/>
                <w:szCs w:val="22"/>
              </w:rPr>
              <w:br/>
              <w:t>Správně opíše jednoduchý text.</w:t>
            </w:r>
            <w:r w:rsidRPr="000320EA">
              <w:rPr>
                <w:rFonts w:asciiTheme="minorHAnsi" w:eastAsia="Calibri" w:hAnsiTheme="minorHAnsi" w:cs="Calibri"/>
                <w:szCs w:val="22"/>
              </w:rPr>
              <w:br/>
            </w:r>
            <w:r w:rsidRPr="000320EA">
              <w:rPr>
                <w:rFonts w:asciiTheme="minorHAnsi" w:eastAsia="Calibri" w:hAnsiTheme="minorHAnsi" w:cs="Calibri"/>
                <w:szCs w:val="22"/>
              </w:rPr>
              <w:lastRenderedPageBreak/>
              <w:t xml:space="preserve">Dokáže se jednoduchým způsobem domluvit, mluví-li partner pomalu a jasně a je ochoten </w:t>
            </w:r>
          </w:p>
          <w:p w:rsidR="006B4552" w:rsidRPr="000320EA" w:rsidRDefault="006B4552" w:rsidP="001B16BA">
            <w:pPr>
              <w:pStyle w:val="Normal0"/>
              <w:spacing w:line="240" w:lineRule="auto"/>
              <w:ind w:left="60"/>
              <w:jc w:val="left"/>
              <w:rPr>
                <w:rFonts w:asciiTheme="minorHAnsi" w:hAnsiTheme="minorHAnsi"/>
                <w:szCs w:val="22"/>
              </w:rPr>
            </w:pPr>
            <w:r w:rsidRPr="000320EA">
              <w:rPr>
                <w:rFonts w:asciiTheme="minorHAnsi" w:eastAsia="Calibri" w:hAnsiTheme="minorHAnsi" w:cs="Calibri"/>
                <w:szCs w:val="22"/>
              </w:rPr>
              <w:t>mu/jí pomoci.</w:t>
            </w:r>
            <w:r w:rsidRPr="000320EA">
              <w:rPr>
                <w:rFonts w:asciiTheme="minorHAnsi" w:eastAsia="Calibri" w:hAnsiTheme="minorHAnsi" w:cs="Calibri"/>
                <w:szCs w:val="22"/>
              </w:rPr>
              <w:br/>
              <w:t>Na základě poslechu dokáže doplnit chybějící informace v textu.</w:t>
            </w:r>
            <w:r w:rsidRPr="000320EA">
              <w:rPr>
                <w:rFonts w:asciiTheme="minorHAnsi" w:eastAsia="Calibri" w:hAnsiTheme="minorHAnsi" w:cs="Calibri"/>
                <w:szCs w:val="22"/>
              </w:rPr>
              <w:br/>
              <w:t>Rozlišuje základní anglické předložky – dokáže určit, kde co je.</w:t>
            </w:r>
            <w:r w:rsidRPr="000320EA">
              <w:rPr>
                <w:rFonts w:asciiTheme="minorHAnsi" w:eastAsia="Calibri" w:hAnsiTheme="minorHAnsi" w:cs="Calibri"/>
                <w:szCs w:val="22"/>
              </w:rPr>
              <w:br/>
              <w:t>Pojmenuje hračky, nábytek a vyjádří jejich polohu.</w:t>
            </w:r>
            <w:r w:rsidRPr="000320EA">
              <w:rPr>
                <w:rFonts w:asciiTheme="minorHAnsi" w:eastAsia="Calibri" w:hAnsiTheme="minorHAnsi" w:cs="Calibri"/>
                <w:szCs w:val="22"/>
              </w:rPr>
              <w:br/>
              <w:t>Vytváří si svůj tematický slovník.</w:t>
            </w:r>
            <w:r w:rsidRPr="000320EA">
              <w:rPr>
                <w:rFonts w:asciiTheme="minorHAnsi" w:eastAsia="Calibri" w:hAnsiTheme="minorHAnsi" w:cs="Calibri"/>
                <w:szCs w:val="22"/>
              </w:rPr>
              <w:br/>
              <w:t>Zapisuje si slovíčka se správnou výslovností do svého slovníčku.</w:t>
            </w:r>
            <w:r w:rsidRPr="000320EA">
              <w:rPr>
                <w:rFonts w:asciiTheme="minorHAnsi" w:eastAsia="Calibri" w:hAnsiTheme="minorHAnsi" w:cs="Calibri"/>
                <w:szCs w:val="22"/>
              </w:rPr>
              <w:br/>
              <w:t>Popisuje obrázek</w:t>
            </w:r>
          </w:p>
        </w:tc>
        <w:tc>
          <w:tcPr>
            <w:tcW w:w="7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lastRenderedPageBreak/>
              <w:t xml:space="preserve">Škola </w:t>
            </w:r>
          </w:p>
          <w:p w:rsidR="006B4552" w:rsidRPr="000320EA"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Volný čas </w:t>
            </w:r>
          </w:p>
          <w:p w:rsidR="006B4552" w:rsidRPr="000320EA"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Jídlo </w:t>
            </w:r>
          </w:p>
          <w:p w:rsidR="006B4552" w:rsidRPr="000320EA"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Zvířata </w:t>
            </w:r>
          </w:p>
          <w:p w:rsidR="006B4552" w:rsidRPr="000320EA"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Rodina </w:t>
            </w:r>
          </w:p>
          <w:p w:rsidR="006B4552" w:rsidRPr="000320EA"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Domov </w:t>
            </w:r>
          </w:p>
          <w:p w:rsidR="006B4552" w:rsidRPr="000320EA" w:rsidRDefault="006B4552" w:rsidP="001B16BA">
            <w:pPr>
              <w:pStyle w:val="Normal0"/>
              <w:spacing w:line="240" w:lineRule="auto"/>
              <w:ind w:left="60"/>
              <w:jc w:val="left"/>
              <w:rPr>
                <w:rFonts w:asciiTheme="minorHAnsi" w:hAnsiTheme="minorHAnsi"/>
                <w:szCs w:val="22"/>
              </w:rPr>
            </w:pPr>
            <w:r w:rsidRPr="000320EA">
              <w:rPr>
                <w:rFonts w:asciiTheme="minorHAnsi" w:eastAsia="Calibri" w:hAnsiTheme="minorHAnsi" w:cs="Calibri"/>
                <w:szCs w:val="22"/>
              </w:rPr>
              <w:t>Lidské tělo</w:t>
            </w:r>
          </w:p>
        </w:tc>
      </w:tr>
      <w:tr w:rsidR="006B4552" w:rsidRPr="000320EA" w:rsidTr="002B688B">
        <w:tc>
          <w:tcPr>
            <w:tcW w:w="11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 w:val="20"/>
                <w:szCs w:val="20"/>
              </w:rPr>
            </w:pPr>
            <w:r w:rsidRPr="000320EA">
              <w:rPr>
                <w:rFonts w:asciiTheme="minorHAnsi" w:eastAsia="Calibri" w:hAnsiTheme="minorHAnsi" w:cs="Calibri"/>
                <w:sz w:val="20"/>
                <w:szCs w:val="20"/>
              </w:rPr>
              <w:t>CJ-3-1-02 zopakuje a použije slova a slovní spojení, se kterými se v průběhu výuky setkal</w:t>
            </w:r>
          </w:p>
        </w:tc>
        <w:tc>
          <w:tcPr>
            <w:tcW w:w="3094"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rPr>
                <w:szCs w:val="22"/>
              </w:rPr>
            </w:pPr>
          </w:p>
        </w:tc>
        <w:tc>
          <w:tcPr>
            <w:tcW w:w="751"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2B688B">
        <w:tc>
          <w:tcPr>
            <w:tcW w:w="11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 w:val="20"/>
                <w:szCs w:val="20"/>
              </w:rPr>
            </w:pPr>
            <w:r w:rsidRPr="000320EA">
              <w:rPr>
                <w:rFonts w:asciiTheme="minorHAnsi" w:eastAsia="Calibri" w:hAnsiTheme="minorHAnsi" w:cs="Calibri"/>
                <w:sz w:val="20"/>
                <w:szCs w:val="20"/>
              </w:rPr>
              <w:t>CJ-3-1-03 rozumí obsahu jednoduchého krátkého psaného textu, pokud má k dispozici vizuální oporu</w:t>
            </w:r>
          </w:p>
        </w:tc>
        <w:tc>
          <w:tcPr>
            <w:tcW w:w="3094"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rPr>
                <w:szCs w:val="22"/>
              </w:rPr>
            </w:pPr>
          </w:p>
        </w:tc>
        <w:tc>
          <w:tcPr>
            <w:tcW w:w="751"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2B688B">
        <w:tc>
          <w:tcPr>
            <w:tcW w:w="11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 w:val="20"/>
                <w:szCs w:val="20"/>
              </w:rPr>
            </w:pPr>
            <w:r w:rsidRPr="000320EA">
              <w:rPr>
                <w:rFonts w:asciiTheme="minorHAnsi" w:eastAsia="Calibri" w:hAnsiTheme="minorHAnsi" w:cs="Calibri"/>
                <w:sz w:val="20"/>
                <w:szCs w:val="20"/>
              </w:rPr>
              <w:t xml:space="preserve">CJ-3-1-04 rozumí obsahu jednoduchého krátkého mluveného textu, který je pronášen pomalu, zřetelně a s pečlivou výslovností, pokud má k dispozici </w:t>
            </w:r>
            <w:r w:rsidRPr="000320EA">
              <w:rPr>
                <w:rFonts w:asciiTheme="minorHAnsi" w:eastAsia="Calibri" w:hAnsiTheme="minorHAnsi" w:cs="Calibri"/>
                <w:sz w:val="20"/>
                <w:szCs w:val="20"/>
              </w:rPr>
              <w:lastRenderedPageBreak/>
              <w:t>vizuální oporu</w:t>
            </w:r>
          </w:p>
        </w:tc>
        <w:tc>
          <w:tcPr>
            <w:tcW w:w="3094"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rPr>
                <w:szCs w:val="22"/>
              </w:rPr>
            </w:pPr>
          </w:p>
        </w:tc>
        <w:tc>
          <w:tcPr>
            <w:tcW w:w="751"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2B688B">
        <w:tc>
          <w:tcPr>
            <w:tcW w:w="11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 w:val="20"/>
                <w:szCs w:val="20"/>
              </w:rPr>
            </w:pPr>
            <w:r w:rsidRPr="000320EA">
              <w:rPr>
                <w:rFonts w:asciiTheme="minorHAnsi" w:eastAsia="Calibri" w:hAnsiTheme="minorHAnsi" w:cs="Calibri"/>
                <w:sz w:val="20"/>
                <w:szCs w:val="20"/>
              </w:rPr>
              <w:lastRenderedPageBreak/>
              <w:t>CJ-3-1-05 přiřadí mluvenou a psanou podobu téhož slova či slovního spojení</w:t>
            </w:r>
          </w:p>
        </w:tc>
        <w:tc>
          <w:tcPr>
            <w:tcW w:w="3094"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rPr>
                <w:szCs w:val="22"/>
              </w:rPr>
            </w:pPr>
          </w:p>
        </w:tc>
        <w:tc>
          <w:tcPr>
            <w:tcW w:w="751"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2B688B">
        <w:tc>
          <w:tcPr>
            <w:tcW w:w="11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 w:val="20"/>
                <w:szCs w:val="20"/>
              </w:rPr>
            </w:pPr>
            <w:r w:rsidRPr="000320EA">
              <w:rPr>
                <w:rFonts w:asciiTheme="minorHAnsi" w:eastAsia="Calibri" w:hAnsiTheme="minorHAnsi" w:cs="Calibri"/>
                <w:sz w:val="20"/>
                <w:szCs w:val="20"/>
              </w:rPr>
              <w:t>CJ-3-1-06 píše slova a krátké věty na základě textové a vizuální předlohy</w:t>
            </w:r>
          </w:p>
        </w:tc>
        <w:tc>
          <w:tcPr>
            <w:tcW w:w="3094"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rPr>
                <w:szCs w:val="22"/>
              </w:rPr>
            </w:pPr>
          </w:p>
        </w:tc>
        <w:tc>
          <w:tcPr>
            <w:tcW w:w="751"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2B688B">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5604DD" w:rsidRDefault="006B4552" w:rsidP="001B16BA">
            <w:pPr>
              <w:pStyle w:val="Normal0"/>
              <w:shd w:val="clear" w:color="auto" w:fill="DEEAF6"/>
              <w:spacing w:line="240" w:lineRule="auto"/>
              <w:jc w:val="center"/>
              <w:rPr>
                <w:rFonts w:asciiTheme="minorHAnsi" w:hAnsiTheme="minorHAnsi"/>
                <w:szCs w:val="22"/>
              </w:rPr>
            </w:pPr>
            <w:r w:rsidRPr="005604DD">
              <w:rPr>
                <w:rFonts w:asciiTheme="minorHAnsi" w:eastAsia="Calibri" w:hAnsiTheme="minorHAnsi" w:cs="Calibri"/>
                <w:b/>
                <w:bCs/>
                <w:szCs w:val="22"/>
              </w:rPr>
              <w:t>Průřezová témata, přesahy, souvislosti</w:t>
            </w:r>
          </w:p>
        </w:tc>
      </w:tr>
      <w:tr w:rsidR="006B4552" w:rsidRPr="000320EA"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center"/>
              <w:rPr>
                <w:rFonts w:asciiTheme="minorHAnsi" w:hAnsiTheme="minorHAnsi"/>
                <w:szCs w:val="22"/>
              </w:rPr>
            </w:pPr>
            <w:r w:rsidRPr="005604DD">
              <w:rPr>
                <w:rFonts w:asciiTheme="minorHAnsi" w:eastAsia="Calibri" w:hAnsiTheme="minorHAnsi" w:cs="Calibri"/>
                <w:szCs w:val="22"/>
              </w:rPr>
              <w:t>OSOBNOSTNÍ A SOCIÁLNÍ VÝCHOVA - Mezilidské vztahy</w:t>
            </w:r>
          </w:p>
        </w:tc>
      </w:tr>
      <w:tr w:rsidR="006B4552" w:rsidRPr="000320EA"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left"/>
              <w:rPr>
                <w:rFonts w:asciiTheme="minorHAnsi" w:hAnsiTheme="minorHAnsi"/>
                <w:szCs w:val="22"/>
              </w:rPr>
            </w:pPr>
            <w:r w:rsidRPr="005604DD">
              <w:rPr>
                <w:rFonts w:asciiTheme="minorHAnsi" w:eastAsia="Calibri" w:hAnsiTheme="minorHAnsi" w:cs="Calibri"/>
                <w:szCs w:val="22"/>
              </w:rPr>
              <w:t>- dobré vztahy ve třídě, skupině</w:t>
            </w:r>
          </w:p>
        </w:tc>
      </w:tr>
      <w:tr w:rsidR="006B4552" w:rsidRPr="000320EA"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center"/>
              <w:rPr>
                <w:rFonts w:asciiTheme="minorHAnsi" w:hAnsiTheme="minorHAnsi"/>
                <w:szCs w:val="22"/>
              </w:rPr>
            </w:pPr>
            <w:r w:rsidRPr="005604DD">
              <w:rPr>
                <w:rFonts w:asciiTheme="minorHAnsi" w:eastAsia="Calibri" w:hAnsiTheme="minorHAnsi" w:cs="Calibri"/>
                <w:szCs w:val="22"/>
              </w:rPr>
              <w:t>OSOBNOSTNÍ A SOCIÁLNÍ VÝCHOVA - Rozvoj schopností poznávání</w:t>
            </w:r>
          </w:p>
        </w:tc>
      </w:tr>
      <w:tr w:rsidR="006B4552" w:rsidRPr="000320EA"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left"/>
              <w:rPr>
                <w:rFonts w:asciiTheme="minorHAnsi" w:hAnsiTheme="minorHAnsi"/>
                <w:szCs w:val="22"/>
              </w:rPr>
            </w:pPr>
            <w:r w:rsidRPr="005604DD">
              <w:rPr>
                <w:rFonts w:asciiTheme="minorHAnsi" w:eastAsia="Calibri" w:hAnsiTheme="minorHAnsi" w:cs="Calibri"/>
                <w:szCs w:val="22"/>
              </w:rPr>
              <w:t>- cvičení smyslového vnímání, pozornosti a soustředění</w:t>
            </w:r>
          </w:p>
          <w:p w:rsidR="006B4552" w:rsidRPr="005604DD" w:rsidRDefault="006B4552" w:rsidP="001B16BA">
            <w:pPr>
              <w:pStyle w:val="Normal0"/>
              <w:spacing w:line="240" w:lineRule="auto"/>
              <w:jc w:val="left"/>
              <w:rPr>
                <w:rFonts w:asciiTheme="minorHAnsi" w:hAnsiTheme="minorHAnsi"/>
                <w:szCs w:val="22"/>
              </w:rPr>
            </w:pPr>
            <w:r w:rsidRPr="005604DD">
              <w:rPr>
                <w:rFonts w:asciiTheme="minorHAnsi" w:eastAsia="Calibri" w:hAnsiTheme="minorHAnsi" w:cs="Calibri"/>
                <w:szCs w:val="22"/>
              </w:rPr>
              <w:t>- cvičení dovedností zapamatování, řešení problémů</w:t>
            </w:r>
          </w:p>
        </w:tc>
      </w:tr>
      <w:tr w:rsidR="006B4552" w:rsidRPr="000320EA"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center"/>
              <w:rPr>
                <w:rFonts w:asciiTheme="minorHAnsi" w:hAnsiTheme="minorHAnsi"/>
                <w:szCs w:val="22"/>
              </w:rPr>
            </w:pPr>
            <w:r w:rsidRPr="005604DD">
              <w:rPr>
                <w:rFonts w:asciiTheme="minorHAnsi" w:eastAsia="Calibri" w:hAnsiTheme="minorHAnsi" w:cs="Calibri"/>
                <w:szCs w:val="22"/>
              </w:rPr>
              <w:t>OSOBNOSTNÍ A SOCIÁLNÍ VÝCHOVA - Kooperace a kompetice</w:t>
            </w:r>
          </w:p>
        </w:tc>
      </w:tr>
      <w:tr w:rsidR="006B4552" w:rsidRPr="000320EA"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left"/>
              <w:rPr>
                <w:rFonts w:asciiTheme="minorHAnsi" w:hAnsiTheme="minorHAnsi"/>
                <w:szCs w:val="22"/>
              </w:rPr>
            </w:pPr>
            <w:r w:rsidRPr="005604DD">
              <w:rPr>
                <w:rFonts w:asciiTheme="minorHAnsi" w:eastAsia="Calibri" w:hAnsiTheme="minorHAnsi" w:cs="Calibri"/>
                <w:szCs w:val="22"/>
              </w:rPr>
              <w:t>- rozvoj individuálních a sociálních dovedností pro kooperaci</w:t>
            </w:r>
          </w:p>
        </w:tc>
      </w:tr>
      <w:tr w:rsidR="006B4552" w:rsidRPr="000320EA"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center"/>
              <w:rPr>
                <w:rFonts w:asciiTheme="minorHAnsi" w:hAnsiTheme="minorHAnsi"/>
                <w:szCs w:val="22"/>
              </w:rPr>
            </w:pPr>
            <w:r w:rsidRPr="005604DD">
              <w:rPr>
                <w:rFonts w:asciiTheme="minorHAnsi" w:eastAsia="Calibri" w:hAnsiTheme="minorHAnsi" w:cs="Calibri"/>
                <w:szCs w:val="22"/>
              </w:rPr>
              <w:t>MULTIKULTURNÍ VÝCHOVA - Multikulturalita</w:t>
            </w:r>
          </w:p>
        </w:tc>
      </w:tr>
      <w:tr w:rsidR="006B4552" w:rsidRPr="000320EA"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left"/>
              <w:rPr>
                <w:rFonts w:asciiTheme="minorHAnsi" w:hAnsiTheme="minorHAnsi"/>
                <w:szCs w:val="22"/>
              </w:rPr>
            </w:pPr>
            <w:r w:rsidRPr="005604DD">
              <w:rPr>
                <w:rFonts w:asciiTheme="minorHAnsi" w:eastAsia="Calibri" w:hAnsiTheme="minorHAnsi" w:cs="Calibri"/>
                <w:szCs w:val="22"/>
              </w:rPr>
              <w:t>- vstřícný postoj k odlišnostem</w:t>
            </w:r>
          </w:p>
        </w:tc>
      </w:tr>
      <w:tr w:rsidR="006B4552" w:rsidRPr="000320EA"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center"/>
              <w:rPr>
                <w:rFonts w:asciiTheme="minorHAnsi" w:hAnsiTheme="minorHAnsi"/>
                <w:szCs w:val="22"/>
              </w:rPr>
            </w:pPr>
            <w:r w:rsidRPr="005604DD">
              <w:rPr>
                <w:rFonts w:asciiTheme="minorHAnsi" w:eastAsia="Calibri" w:hAnsiTheme="minorHAnsi" w:cs="Calibri"/>
                <w:szCs w:val="22"/>
              </w:rPr>
              <w:t>OSOBNOSTNÍ A SOCIÁLNÍ VÝCHOVA - Komunikace</w:t>
            </w:r>
          </w:p>
        </w:tc>
      </w:tr>
      <w:tr w:rsidR="006B4552" w:rsidRPr="000320EA"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B688B" w:rsidRPr="002B688B" w:rsidRDefault="006B4552" w:rsidP="001B16BA">
            <w:pPr>
              <w:pStyle w:val="Normal0"/>
              <w:spacing w:line="240" w:lineRule="auto"/>
              <w:jc w:val="left"/>
              <w:rPr>
                <w:rFonts w:asciiTheme="minorHAnsi" w:eastAsia="Calibri" w:hAnsiTheme="minorHAnsi" w:cs="Calibri"/>
                <w:szCs w:val="22"/>
              </w:rPr>
            </w:pPr>
            <w:r w:rsidRPr="005604DD">
              <w:rPr>
                <w:rFonts w:asciiTheme="minorHAnsi" w:eastAsia="Calibri" w:hAnsiTheme="minorHAnsi" w:cs="Calibri"/>
                <w:szCs w:val="22"/>
              </w:rPr>
              <w:t>- komunikace v různých situacích</w:t>
            </w:r>
          </w:p>
        </w:tc>
      </w:tr>
    </w:tbl>
    <w:p w:rsidR="002B688B" w:rsidRDefault="002B688B" w:rsidP="006B4552">
      <w:pPr>
        <w:pStyle w:val="Normal0"/>
        <w:rPr>
          <w:rFonts w:asciiTheme="minorHAnsi" w:hAnsiTheme="minorHAnsi"/>
          <w:szCs w:val="22"/>
        </w:rPr>
      </w:pPr>
    </w:p>
    <w:tbl>
      <w:tblPr>
        <w:tblStyle w:val="TabulkaP1"/>
        <w:tblW w:w="5094" w:type="pct"/>
        <w:tblInd w:w="-269" w:type="dxa"/>
        <w:tblCellMar>
          <w:left w:w="15" w:type="dxa"/>
          <w:right w:w="15" w:type="dxa"/>
        </w:tblCellMar>
        <w:tblLook w:val="04A0" w:firstRow="1" w:lastRow="0" w:firstColumn="1" w:lastColumn="0" w:noHBand="0" w:noVBand="1"/>
      </w:tblPr>
      <w:tblGrid>
        <w:gridCol w:w="2836"/>
        <w:gridCol w:w="8672"/>
        <w:gridCol w:w="3077"/>
      </w:tblGrid>
      <w:tr w:rsidR="002B688B" w:rsidRPr="000320EA" w:rsidTr="000454FE">
        <w:trPr>
          <w:cnfStyle w:val="100000000000" w:firstRow="1" w:lastRow="0" w:firstColumn="0" w:lastColumn="0" w:oddVBand="0" w:evenVBand="0" w:oddHBand="0" w:evenHBand="0" w:firstRowFirstColumn="0" w:firstRowLastColumn="0" w:lastRowFirstColumn="0" w:lastRowLastColumn="0"/>
          <w:tblHeader/>
        </w:trPr>
        <w:tc>
          <w:tcPr>
            <w:tcW w:w="97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B688B" w:rsidRPr="000320EA" w:rsidRDefault="002B688B" w:rsidP="002F09E2">
            <w:pPr>
              <w:pStyle w:val="Normal0"/>
              <w:shd w:val="clear" w:color="auto" w:fill="9CC2E5"/>
              <w:spacing w:line="240" w:lineRule="auto"/>
              <w:jc w:val="center"/>
              <w:rPr>
                <w:rFonts w:asciiTheme="minorHAnsi" w:hAnsiTheme="minorHAnsi"/>
                <w:sz w:val="28"/>
                <w:szCs w:val="28"/>
              </w:rPr>
            </w:pPr>
            <w:r w:rsidRPr="000320EA">
              <w:rPr>
                <w:rFonts w:asciiTheme="minorHAnsi" w:hAnsiTheme="minorHAnsi"/>
                <w:szCs w:val="22"/>
              </w:rPr>
              <w:t xml:space="preserve">  </w:t>
            </w:r>
            <w:r w:rsidRPr="000320EA">
              <w:rPr>
                <w:rFonts w:asciiTheme="minorHAnsi" w:eastAsia="Calibri" w:hAnsiTheme="minorHAnsi" w:cs="Calibri"/>
                <w:b/>
                <w:bCs/>
                <w:sz w:val="28"/>
                <w:szCs w:val="28"/>
              </w:rPr>
              <w:t>Anglický jazyk</w:t>
            </w:r>
          </w:p>
        </w:tc>
        <w:tc>
          <w:tcPr>
            <w:tcW w:w="297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B688B" w:rsidRPr="000320EA" w:rsidRDefault="002B688B" w:rsidP="002F09E2">
            <w:pPr>
              <w:pStyle w:val="Normal0"/>
              <w:shd w:val="clear" w:color="auto" w:fill="9CC2E5"/>
              <w:spacing w:line="240" w:lineRule="auto"/>
              <w:jc w:val="center"/>
              <w:rPr>
                <w:rFonts w:asciiTheme="minorHAnsi" w:hAnsiTheme="minorHAnsi"/>
                <w:sz w:val="28"/>
                <w:szCs w:val="28"/>
              </w:rPr>
            </w:pPr>
            <w:r w:rsidRPr="000320EA">
              <w:rPr>
                <w:rFonts w:asciiTheme="minorHAnsi" w:eastAsia="Calibri" w:hAnsiTheme="minorHAnsi" w:cs="Calibri"/>
                <w:b/>
                <w:bCs/>
                <w:sz w:val="28"/>
                <w:szCs w:val="28"/>
              </w:rPr>
              <w:t>3. ročník</w:t>
            </w:r>
          </w:p>
        </w:tc>
        <w:tc>
          <w:tcPr>
            <w:tcW w:w="105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B688B" w:rsidRPr="000320EA" w:rsidRDefault="002B688B" w:rsidP="002F09E2">
            <w:pPr>
              <w:rPr>
                <w:sz w:val="28"/>
                <w:szCs w:val="28"/>
              </w:rPr>
            </w:pPr>
          </w:p>
        </w:tc>
      </w:tr>
      <w:tr w:rsidR="002B688B" w:rsidRPr="000320EA" w:rsidTr="000454FE">
        <w:tc>
          <w:tcPr>
            <w:tcW w:w="97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B688B" w:rsidRPr="00D10EB3" w:rsidRDefault="002B688B" w:rsidP="002F09E2">
            <w:pPr>
              <w:pStyle w:val="Normal0"/>
              <w:shd w:val="clear" w:color="auto" w:fill="DEEAF6"/>
              <w:spacing w:line="240" w:lineRule="auto"/>
              <w:jc w:val="center"/>
              <w:rPr>
                <w:rFonts w:asciiTheme="minorHAnsi" w:hAnsiTheme="minorHAnsi"/>
                <w:sz w:val="20"/>
                <w:szCs w:val="20"/>
              </w:rPr>
            </w:pPr>
            <w:r w:rsidRPr="00D10EB3">
              <w:rPr>
                <w:rFonts w:asciiTheme="minorHAnsi" w:eastAsia="Calibri" w:hAnsiTheme="minorHAnsi" w:cs="Calibri"/>
                <w:b/>
                <w:bCs/>
                <w:sz w:val="20"/>
                <w:szCs w:val="20"/>
              </w:rPr>
              <w:t>Výchovné a vzdělávací strategie</w:t>
            </w:r>
          </w:p>
        </w:tc>
        <w:tc>
          <w:tcPr>
            <w:tcW w:w="4028"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B688B" w:rsidRPr="00926408" w:rsidRDefault="002B688B" w:rsidP="002F09E2">
            <w:pPr>
              <w:pStyle w:val="Normal0"/>
              <w:spacing w:line="240" w:lineRule="auto"/>
              <w:ind w:left="360"/>
              <w:jc w:val="left"/>
              <w:rPr>
                <w:rFonts w:asciiTheme="minorHAnsi" w:hAnsiTheme="minorHAnsi"/>
                <w:sz w:val="20"/>
                <w:szCs w:val="20"/>
              </w:rPr>
            </w:pPr>
            <w:r w:rsidRPr="00926408">
              <w:rPr>
                <w:rFonts w:asciiTheme="minorHAnsi" w:eastAsia="Calibri" w:hAnsiTheme="minorHAnsi" w:cs="Calibri"/>
                <w:sz w:val="20"/>
                <w:szCs w:val="20"/>
              </w:rPr>
              <w:t>Kompetence k učení</w:t>
            </w:r>
          </w:p>
          <w:p w:rsidR="002B688B" w:rsidRPr="00926408" w:rsidRDefault="002B688B" w:rsidP="002F09E2">
            <w:pPr>
              <w:pStyle w:val="Normal0"/>
              <w:spacing w:line="240" w:lineRule="auto"/>
              <w:ind w:left="360"/>
              <w:jc w:val="left"/>
              <w:rPr>
                <w:rFonts w:asciiTheme="minorHAnsi" w:hAnsiTheme="minorHAnsi"/>
                <w:sz w:val="20"/>
                <w:szCs w:val="20"/>
              </w:rPr>
            </w:pPr>
            <w:r w:rsidRPr="00926408">
              <w:rPr>
                <w:rFonts w:asciiTheme="minorHAnsi" w:eastAsia="Calibri" w:hAnsiTheme="minorHAnsi" w:cs="Calibri"/>
                <w:sz w:val="20"/>
                <w:szCs w:val="20"/>
              </w:rPr>
              <w:t>Kompetence k řešení problémů</w:t>
            </w:r>
          </w:p>
          <w:p w:rsidR="002B688B" w:rsidRPr="00926408" w:rsidRDefault="002B688B" w:rsidP="002F09E2">
            <w:pPr>
              <w:pStyle w:val="Normal0"/>
              <w:spacing w:line="240" w:lineRule="auto"/>
              <w:ind w:left="360"/>
              <w:jc w:val="left"/>
              <w:rPr>
                <w:rFonts w:asciiTheme="minorHAnsi" w:hAnsiTheme="minorHAnsi"/>
                <w:sz w:val="20"/>
                <w:szCs w:val="20"/>
              </w:rPr>
            </w:pPr>
            <w:r w:rsidRPr="00926408">
              <w:rPr>
                <w:rFonts w:asciiTheme="minorHAnsi" w:eastAsia="Calibri" w:hAnsiTheme="minorHAnsi" w:cs="Calibri"/>
                <w:sz w:val="20"/>
                <w:szCs w:val="20"/>
              </w:rPr>
              <w:t>Kompetence komunikativní</w:t>
            </w:r>
          </w:p>
          <w:p w:rsidR="002B688B" w:rsidRPr="00926408" w:rsidRDefault="002B688B" w:rsidP="002F09E2">
            <w:pPr>
              <w:pStyle w:val="Normal0"/>
              <w:spacing w:line="240" w:lineRule="auto"/>
              <w:ind w:left="360"/>
              <w:jc w:val="left"/>
              <w:rPr>
                <w:rFonts w:asciiTheme="minorHAnsi" w:hAnsiTheme="minorHAnsi"/>
                <w:sz w:val="20"/>
                <w:szCs w:val="20"/>
              </w:rPr>
            </w:pPr>
            <w:r w:rsidRPr="00926408">
              <w:rPr>
                <w:rFonts w:asciiTheme="minorHAnsi" w:eastAsia="Calibri" w:hAnsiTheme="minorHAnsi" w:cs="Calibri"/>
                <w:sz w:val="20"/>
                <w:szCs w:val="20"/>
              </w:rPr>
              <w:t>Kompetence sociální a personální</w:t>
            </w:r>
          </w:p>
          <w:p w:rsidR="002B688B" w:rsidRPr="00926408" w:rsidRDefault="002B688B" w:rsidP="002F09E2">
            <w:pPr>
              <w:pStyle w:val="Normal0"/>
              <w:spacing w:line="240" w:lineRule="auto"/>
              <w:ind w:left="360"/>
              <w:jc w:val="left"/>
              <w:rPr>
                <w:rFonts w:asciiTheme="minorHAnsi" w:hAnsiTheme="minorHAnsi"/>
                <w:sz w:val="20"/>
                <w:szCs w:val="20"/>
              </w:rPr>
            </w:pPr>
            <w:r w:rsidRPr="00926408">
              <w:rPr>
                <w:rFonts w:asciiTheme="minorHAnsi" w:eastAsia="Calibri" w:hAnsiTheme="minorHAnsi" w:cs="Calibri"/>
                <w:sz w:val="20"/>
                <w:szCs w:val="20"/>
              </w:rPr>
              <w:t>Kompetence občanské</w:t>
            </w:r>
          </w:p>
          <w:p w:rsidR="002B688B" w:rsidRPr="000320EA" w:rsidRDefault="002B688B" w:rsidP="002F09E2">
            <w:pPr>
              <w:pStyle w:val="Normal0"/>
              <w:spacing w:line="240" w:lineRule="auto"/>
              <w:ind w:left="360"/>
              <w:jc w:val="left"/>
              <w:rPr>
                <w:rFonts w:asciiTheme="minorHAnsi" w:hAnsiTheme="minorHAnsi"/>
                <w:szCs w:val="22"/>
              </w:rPr>
            </w:pPr>
            <w:r w:rsidRPr="00926408">
              <w:rPr>
                <w:rFonts w:asciiTheme="minorHAnsi" w:eastAsia="Calibri" w:hAnsiTheme="minorHAnsi" w:cs="Calibri"/>
                <w:sz w:val="20"/>
                <w:szCs w:val="20"/>
              </w:rPr>
              <w:t>Kompetence pracovní</w:t>
            </w:r>
          </w:p>
        </w:tc>
      </w:tr>
      <w:tr w:rsidR="002B688B" w:rsidRPr="000320EA" w:rsidTr="000454FE">
        <w:tc>
          <w:tcPr>
            <w:tcW w:w="97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B688B" w:rsidRPr="000320EA" w:rsidRDefault="002B688B" w:rsidP="002F09E2">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b/>
                <w:bCs/>
                <w:szCs w:val="22"/>
              </w:rPr>
              <w:t>RVP výstupy</w:t>
            </w:r>
          </w:p>
        </w:tc>
        <w:tc>
          <w:tcPr>
            <w:tcW w:w="297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B688B" w:rsidRPr="000320EA" w:rsidRDefault="002B688B" w:rsidP="002F09E2">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b/>
                <w:bCs/>
                <w:szCs w:val="22"/>
              </w:rPr>
              <w:t>ŠVP výstupy</w:t>
            </w:r>
          </w:p>
        </w:tc>
        <w:tc>
          <w:tcPr>
            <w:tcW w:w="105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B688B" w:rsidRPr="000320EA" w:rsidRDefault="002B688B" w:rsidP="002F09E2">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b/>
                <w:bCs/>
                <w:szCs w:val="22"/>
              </w:rPr>
              <w:t>Učivo - témata</w:t>
            </w:r>
          </w:p>
        </w:tc>
      </w:tr>
      <w:tr w:rsidR="002B688B" w:rsidRPr="000320EA" w:rsidTr="000454FE">
        <w:tc>
          <w:tcPr>
            <w:tcW w:w="97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454FE" w:rsidRDefault="002B688B" w:rsidP="002F09E2">
            <w:pPr>
              <w:pStyle w:val="Normal0"/>
              <w:spacing w:line="240" w:lineRule="auto"/>
              <w:ind w:left="60"/>
              <w:jc w:val="left"/>
              <w:rPr>
                <w:rFonts w:asciiTheme="minorHAnsi" w:eastAsia="Calibri" w:hAnsiTheme="minorHAnsi" w:cs="Calibri"/>
                <w:sz w:val="20"/>
                <w:szCs w:val="20"/>
              </w:rPr>
            </w:pPr>
            <w:r w:rsidRPr="000320EA">
              <w:rPr>
                <w:rFonts w:asciiTheme="minorHAnsi" w:eastAsia="Calibri" w:hAnsiTheme="minorHAnsi" w:cs="Calibri"/>
                <w:sz w:val="20"/>
                <w:szCs w:val="20"/>
              </w:rPr>
              <w:t xml:space="preserve">CJ-3-1-01 rozumí jednoduchým pokynům a otázkám učitele, </w:t>
            </w:r>
            <w:r w:rsidRPr="000320EA">
              <w:rPr>
                <w:rFonts w:asciiTheme="minorHAnsi" w:eastAsia="Calibri" w:hAnsiTheme="minorHAnsi" w:cs="Calibri"/>
                <w:sz w:val="20"/>
                <w:szCs w:val="20"/>
              </w:rPr>
              <w:lastRenderedPageBreak/>
              <w:t xml:space="preserve">které jsou sdělovány pomalu </w:t>
            </w:r>
          </w:p>
          <w:p w:rsidR="002B688B" w:rsidRPr="000320EA" w:rsidRDefault="002B688B" w:rsidP="002F09E2">
            <w:pPr>
              <w:pStyle w:val="Normal0"/>
              <w:spacing w:line="240" w:lineRule="auto"/>
              <w:ind w:left="60"/>
              <w:jc w:val="left"/>
              <w:rPr>
                <w:rFonts w:asciiTheme="minorHAnsi" w:hAnsiTheme="minorHAnsi"/>
                <w:sz w:val="20"/>
                <w:szCs w:val="20"/>
              </w:rPr>
            </w:pPr>
            <w:r w:rsidRPr="000320EA">
              <w:rPr>
                <w:rFonts w:asciiTheme="minorHAnsi" w:eastAsia="Calibri" w:hAnsiTheme="minorHAnsi" w:cs="Calibri"/>
                <w:sz w:val="20"/>
                <w:szCs w:val="20"/>
              </w:rPr>
              <w:t>a s pečlivou výslovností, a reaguje na ně verbálně i neverbálně</w:t>
            </w:r>
          </w:p>
        </w:tc>
        <w:tc>
          <w:tcPr>
            <w:tcW w:w="29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454FE" w:rsidRDefault="002B688B" w:rsidP="002F09E2">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lastRenderedPageBreak/>
              <w:t xml:space="preserve">Umí představit sebe a ostatní a klást jednoduché otázky týkající se informací osobního rázu, např. o místě, kde žije, o lidech, které zná, a věcech, které vlastní, a na podobné otázky umí </w:t>
            </w:r>
            <w:r w:rsidRPr="000320EA">
              <w:rPr>
                <w:rFonts w:asciiTheme="minorHAnsi" w:eastAsia="Calibri" w:hAnsiTheme="minorHAnsi" w:cs="Calibri"/>
                <w:szCs w:val="22"/>
              </w:rPr>
              <w:lastRenderedPageBreak/>
              <w:t>odpovídat.</w:t>
            </w:r>
            <w:r w:rsidRPr="000320EA">
              <w:rPr>
                <w:rFonts w:asciiTheme="minorHAnsi" w:eastAsia="Calibri" w:hAnsiTheme="minorHAnsi" w:cs="Calibri"/>
                <w:szCs w:val="22"/>
              </w:rPr>
              <w:br/>
              <w:t xml:space="preserve">Důraz </w:t>
            </w:r>
            <w:r>
              <w:rPr>
                <w:rFonts w:asciiTheme="minorHAnsi" w:eastAsia="Calibri" w:hAnsiTheme="minorHAnsi" w:cs="Calibri"/>
                <w:szCs w:val="22"/>
              </w:rPr>
              <w:t xml:space="preserve">je </w:t>
            </w:r>
            <w:r w:rsidRPr="000320EA">
              <w:rPr>
                <w:rFonts w:asciiTheme="minorHAnsi" w:eastAsia="Calibri" w:hAnsiTheme="minorHAnsi" w:cs="Calibri"/>
                <w:szCs w:val="22"/>
              </w:rPr>
              <w:t>kladen na upevňování a procvičování mluvnice, aby ji žáci dokázali prakticky použít.</w:t>
            </w:r>
            <w:r w:rsidRPr="000320EA">
              <w:rPr>
                <w:rFonts w:asciiTheme="minorHAnsi" w:eastAsia="Calibri" w:hAnsiTheme="minorHAnsi" w:cs="Calibri"/>
                <w:szCs w:val="22"/>
              </w:rPr>
              <w:br/>
              <w:t>Sestaví jednoduchý text s konkrétním sdělením.</w:t>
            </w:r>
            <w:r w:rsidRPr="000320EA">
              <w:rPr>
                <w:rFonts w:asciiTheme="minorHAnsi" w:eastAsia="Calibri" w:hAnsiTheme="minorHAnsi" w:cs="Calibri"/>
                <w:szCs w:val="22"/>
              </w:rPr>
              <w:br/>
              <w:t>Používá zájmena.</w:t>
            </w:r>
            <w:r w:rsidRPr="000320EA">
              <w:rPr>
                <w:rFonts w:asciiTheme="minorHAnsi" w:eastAsia="Calibri" w:hAnsiTheme="minorHAnsi" w:cs="Calibri"/>
                <w:szCs w:val="22"/>
              </w:rPr>
              <w:br/>
              <w:t>Odpovídá na otázky t</w:t>
            </w:r>
            <w:r w:rsidR="000454FE">
              <w:rPr>
                <w:rFonts w:asciiTheme="minorHAnsi" w:eastAsia="Calibri" w:hAnsiTheme="minorHAnsi" w:cs="Calibri"/>
                <w:szCs w:val="22"/>
              </w:rPr>
              <w:t xml:space="preserve">ýkající se obrázkových příběhů. </w:t>
            </w:r>
          </w:p>
          <w:p w:rsidR="002B688B" w:rsidRPr="002B688B" w:rsidRDefault="000454FE" w:rsidP="002F09E2">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 xml:space="preserve">Zeptá se, </w:t>
            </w:r>
            <w:r w:rsidR="002B688B" w:rsidRPr="000320EA">
              <w:rPr>
                <w:rFonts w:asciiTheme="minorHAnsi" w:eastAsia="Calibri" w:hAnsiTheme="minorHAnsi" w:cs="Calibri"/>
                <w:szCs w:val="22"/>
              </w:rPr>
              <w:t>odpovídá na jednoduché otázky.</w:t>
            </w:r>
            <w:r w:rsidR="002B688B" w:rsidRPr="000320EA">
              <w:rPr>
                <w:rFonts w:asciiTheme="minorHAnsi" w:eastAsia="Calibri" w:hAnsiTheme="minorHAnsi" w:cs="Calibri"/>
                <w:szCs w:val="22"/>
              </w:rPr>
              <w:br/>
              <w:t>Tvoří otázky.</w:t>
            </w:r>
            <w:r w:rsidR="002B688B" w:rsidRPr="000320EA">
              <w:rPr>
                <w:rFonts w:asciiTheme="minorHAnsi" w:eastAsia="Calibri" w:hAnsiTheme="minorHAnsi" w:cs="Calibri"/>
                <w:szCs w:val="22"/>
              </w:rPr>
              <w:br/>
              <w:t>Napíše odpověď na otázku celou větou.</w:t>
            </w:r>
            <w:r w:rsidR="002B688B" w:rsidRPr="000320EA">
              <w:rPr>
                <w:rFonts w:asciiTheme="minorHAnsi" w:eastAsia="Calibri" w:hAnsiTheme="minorHAnsi" w:cs="Calibri"/>
                <w:szCs w:val="22"/>
              </w:rPr>
              <w:br/>
              <w:t>Čte foneticky správně texty z učebnice a dalších zdrojů.</w:t>
            </w:r>
            <w:r w:rsidR="002B688B" w:rsidRPr="000320EA">
              <w:rPr>
                <w:rFonts w:asciiTheme="minorHAnsi" w:eastAsia="Calibri" w:hAnsiTheme="minorHAnsi" w:cs="Calibri"/>
                <w:szCs w:val="22"/>
              </w:rPr>
              <w:br/>
              <w:t>Základní slova dokáže napsat bez pravopisných chyb.</w:t>
            </w:r>
            <w:r w:rsidR="002B688B" w:rsidRPr="000320EA">
              <w:rPr>
                <w:rFonts w:asciiTheme="minorHAnsi" w:eastAsia="Calibri" w:hAnsiTheme="minorHAnsi" w:cs="Calibri"/>
                <w:szCs w:val="22"/>
              </w:rPr>
              <w:br/>
              <w:t>Dokáže psát slova/čísla/jména podle diktátu.</w:t>
            </w:r>
            <w:r w:rsidR="002B688B" w:rsidRPr="000320EA">
              <w:rPr>
                <w:rFonts w:asciiTheme="minorHAnsi" w:eastAsia="Calibri" w:hAnsiTheme="minorHAnsi" w:cs="Calibri"/>
                <w:szCs w:val="22"/>
              </w:rPr>
              <w:br/>
              <w:t>Správně napíše a opíše jednoduchý text.</w:t>
            </w:r>
            <w:r w:rsidR="002B688B" w:rsidRPr="000320EA">
              <w:rPr>
                <w:rFonts w:asciiTheme="minorHAnsi" w:eastAsia="Calibri" w:hAnsiTheme="minorHAnsi" w:cs="Calibri"/>
                <w:szCs w:val="22"/>
              </w:rPr>
              <w:br/>
              <w:t>Dokáže se domluvit, mluví-li partner pomalu a jasně a je ochoten mu/jí pomoci.</w:t>
            </w:r>
            <w:r w:rsidR="002B688B" w:rsidRPr="000320EA">
              <w:rPr>
                <w:rFonts w:asciiTheme="minorHAnsi" w:eastAsia="Calibri" w:hAnsiTheme="minorHAnsi" w:cs="Calibri"/>
                <w:szCs w:val="22"/>
              </w:rPr>
              <w:br/>
              <w:t>Při rozhovoru dokáže klást jednoduché otázky.</w:t>
            </w:r>
            <w:r w:rsidR="002B688B" w:rsidRPr="000320EA">
              <w:rPr>
                <w:rFonts w:asciiTheme="minorHAnsi" w:eastAsia="Calibri" w:hAnsiTheme="minorHAnsi" w:cs="Calibri"/>
                <w:szCs w:val="22"/>
              </w:rPr>
              <w:br/>
              <w:t>Na základě poslechu dokáže doplnit chybějící specifické informace v textu.</w:t>
            </w:r>
            <w:r w:rsidR="002B688B" w:rsidRPr="000320EA">
              <w:rPr>
                <w:rFonts w:asciiTheme="minorHAnsi" w:eastAsia="Calibri" w:hAnsiTheme="minorHAnsi" w:cs="Calibri"/>
                <w:szCs w:val="22"/>
              </w:rPr>
              <w:br/>
              <w:t>Rozlišuje základní anglické předložky – dokáže určit, kde co je.</w:t>
            </w:r>
            <w:r w:rsidR="002B688B" w:rsidRPr="000320EA">
              <w:rPr>
                <w:rFonts w:asciiTheme="minorHAnsi" w:eastAsia="Calibri" w:hAnsiTheme="minorHAnsi" w:cs="Calibri"/>
                <w:szCs w:val="22"/>
              </w:rPr>
              <w:br/>
              <w:t>Vytváří si svůj tematický slovník.</w:t>
            </w:r>
            <w:r w:rsidR="002B688B" w:rsidRPr="000320EA">
              <w:rPr>
                <w:rFonts w:asciiTheme="minorHAnsi" w:eastAsia="Calibri" w:hAnsiTheme="minorHAnsi" w:cs="Calibri"/>
                <w:szCs w:val="22"/>
              </w:rPr>
              <w:br/>
              <w:t>Zapisuje si slovíčka se správnou výslovností do svého slovníčku.</w:t>
            </w:r>
            <w:r w:rsidR="002B688B" w:rsidRPr="000320EA">
              <w:rPr>
                <w:rFonts w:asciiTheme="minorHAnsi" w:eastAsia="Calibri" w:hAnsiTheme="minorHAnsi" w:cs="Calibri"/>
                <w:szCs w:val="22"/>
              </w:rPr>
              <w:br/>
              <w:t>Vyplní vynechaná slova v</w:t>
            </w:r>
            <w:r>
              <w:rPr>
                <w:rFonts w:asciiTheme="minorHAnsi" w:eastAsia="Calibri" w:hAnsiTheme="minorHAnsi" w:cs="Calibri"/>
                <w:szCs w:val="22"/>
              </w:rPr>
              <w:t> </w:t>
            </w:r>
            <w:r w:rsidR="002B688B" w:rsidRPr="000320EA">
              <w:rPr>
                <w:rFonts w:asciiTheme="minorHAnsi" w:eastAsia="Calibri" w:hAnsiTheme="minorHAnsi" w:cs="Calibri"/>
                <w:szCs w:val="22"/>
              </w:rPr>
              <w:t>textu</w:t>
            </w:r>
            <w:r>
              <w:rPr>
                <w:rFonts w:asciiTheme="minorHAnsi" w:eastAsia="Calibri" w:hAnsiTheme="minorHAnsi" w:cs="Calibri"/>
                <w:szCs w:val="22"/>
              </w:rPr>
              <w:t>.</w:t>
            </w:r>
            <w:r w:rsidR="002B688B" w:rsidRPr="000320EA">
              <w:rPr>
                <w:rFonts w:asciiTheme="minorHAnsi" w:eastAsia="Calibri" w:hAnsiTheme="minorHAnsi" w:cs="Calibri"/>
                <w:szCs w:val="22"/>
              </w:rPr>
              <w:br/>
              <w:t>Dle obrázků sestavuje krátký příběh</w:t>
            </w:r>
          </w:p>
        </w:tc>
        <w:tc>
          <w:tcPr>
            <w:tcW w:w="10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B688B" w:rsidRPr="000320EA" w:rsidRDefault="002B688B" w:rsidP="002F09E2">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lastRenderedPageBreak/>
              <w:t xml:space="preserve">Kalendářní rok </w:t>
            </w:r>
          </w:p>
          <w:p w:rsidR="002B688B" w:rsidRPr="000320EA" w:rsidRDefault="002B688B" w:rsidP="002F09E2">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Roční období </w:t>
            </w:r>
          </w:p>
          <w:p w:rsidR="002B688B" w:rsidRPr="000320EA" w:rsidRDefault="002B688B" w:rsidP="002F09E2">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lastRenderedPageBreak/>
              <w:t xml:space="preserve">Dny v týdnu </w:t>
            </w:r>
          </w:p>
          <w:p w:rsidR="002B688B" w:rsidRPr="000320EA" w:rsidRDefault="002B688B" w:rsidP="002F09E2">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Měsíce </w:t>
            </w:r>
          </w:p>
          <w:p w:rsidR="002B688B" w:rsidRPr="000320EA" w:rsidRDefault="002B688B" w:rsidP="002F09E2">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Hodiny </w:t>
            </w:r>
          </w:p>
          <w:p w:rsidR="002B688B" w:rsidRPr="000320EA" w:rsidRDefault="002B688B" w:rsidP="002F09E2">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Počasí </w:t>
            </w:r>
          </w:p>
          <w:p w:rsidR="002B688B" w:rsidRPr="000320EA" w:rsidRDefault="002B688B" w:rsidP="002F09E2">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Zvířata </w:t>
            </w:r>
          </w:p>
          <w:p w:rsidR="002B688B" w:rsidRPr="000320EA" w:rsidRDefault="002B688B" w:rsidP="002F09E2">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Mluvnice – základní gramatické struktury a typy vět (jsou tolerovány elementární chyby, které nenarušují smysl sdělení a porozumění )</w:t>
            </w:r>
          </w:p>
          <w:p w:rsidR="002B688B" w:rsidRPr="000320EA" w:rsidRDefault="002B688B" w:rsidP="002F09E2">
            <w:pPr>
              <w:pStyle w:val="Normal0"/>
              <w:spacing w:line="240" w:lineRule="auto"/>
              <w:ind w:left="60"/>
              <w:jc w:val="left"/>
              <w:rPr>
                <w:rFonts w:asciiTheme="minorHAnsi" w:hAnsiTheme="minorHAnsi"/>
                <w:szCs w:val="22"/>
              </w:rPr>
            </w:pPr>
            <w:r w:rsidRPr="000320EA">
              <w:rPr>
                <w:rFonts w:asciiTheme="minorHAnsi" w:eastAsia="Calibri" w:hAnsiTheme="minorHAnsi" w:cs="Calibri"/>
                <w:szCs w:val="22"/>
              </w:rPr>
              <w:t>Slovní zásoba – žáci si osvojují a umí používat základní slovní zásobu v komunikačních situacích probíraných tematických okruhů a umí ji používat v komunikačních situacích</w:t>
            </w:r>
          </w:p>
        </w:tc>
      </w:tr>
      <w:tr w:rsidR="002B688B" w:rsidRPr="005604DD" w:rsidTr="002F09E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B688B" w:rsidRPr="005604DD" w:rsidRDefault="006B4552" w:rsidP="002F09E2">
            <w:pPr>
              <w:pStyle w:val="Normal0"/>
              <w:shd w:val="clear" w:color="auto" w:fill="DEEAF6"/>
              <w:spacing w:line="240" w:lineRule="auto"/>
              <w:jc w:val="center"/>
              <w:rPr>
                <w:rFonts w:asciiTheme="minorHAnsi" w:hAnsiTheme="minorHAnsi"/>
                <w:szCs w:val="22"/>
              </w:rPr>
            </w:pPr>
            <w:r w:rsidRPr="000320EA">
              <w:rPr>
                <w:rFonts w:asciiTheme="minorHAnsi" w:hAnsiTheme="minorHAnsi"/>
                <w:szCs w:val="22"/>
              </w:rPr>
              <w:lastRenderedPageBreak/>
              <w:t xml:space="preserve">  </w:t>
            </w:r>
            <w:r w:rsidR="002B688B" w:rsidRPr="005604DD">
              <w:rPr>
                <w:rFonts w:asciiTheme="minorHAnsi" w:eastAsia="Calibri" w:hAnsiTheme="minorHAnsi" w:cs="Calibri"/>
                <w:b/>
                <w:bCs/>
                <w:szCs w:val="22"/>
              </w:rPr>
              <w:t>Průřezová témata, přesahy, souvislosti</w:t>
            </w:r>
          </w:p>
        </w:tc>
      </w:tr>
      <w:tr w:rsidR="002B688B" w:rsidRPr="005604DD"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B688B" w:rsidRPr="005604DD" w:rsidRDefault="002B688B" w:rsidP="002F09E2">
            <w:pPr>
              <w:pStyle w:val="Normal0"/>
              <w:spacing w:line="240" w:lineRule="auto"/>
              <w:jc w:val="center"/>
              <w:rPr>
                <w:rFonts w:asciiTheme="minorHAnsi" w:hAnsiTheme="minorHAnsi"/>
                <w:szCs w:val="22"/>
              </w:rPr>
            </w:pPr>
            <w:r w:rsidRPr="005604DD">
              <w:rPr>
                <w:rFonts w:asciiTheme="minorHAnsi" w:eastAsia="Calibri" w:hAnsiTheme="minorHAnsi" w:cs="Calibri"/>
                <w:szCs w:val="22"/>
              </w:rPr>
              <w:t>MULTIKULTURNÍ VÝCHOVA - Multikulturalita</w:t>
            </w:r>
          </w:p>
        </w:tc>
      </w:tr>
      <w:tr w:rsidR="002B688B" w:rsidRPr="005604DD"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B688B" w:rsidRPr="005604DD" w:rsidRDefault="002B688B" w:rsidP="002F09E2">
            <w:pPr>
              <w:pStyle w:val="Normal0"/>
              <w:spacing w:line="240" w:lineRule="auto"/>
              <w:jc w:val="left"/>
              <w:rPr>
                <w:rFonts w:asciiTheme="minorHAnsi" w:hAnsiTheme="minorHAnsi"/>
                <w:szCs w:val="22"/>
              </w:rPr>
            </w:pPr>
            <w:r w:rsidRPr="005604DD">
              <w:rPr>
                <w:rFonts w:asciiTheme="minorHAnsi" w:eastAsia="Calibri" w:hAnsiTheme="minorHAnsi" w:cs="Calibri"/>
                <w:szCs w:val="22"/>
              </w:rPr>
              <w:t>- multikulturalita jako prostředek vzájemného obohacování</w:t>
            </w:r>
          </w:p>
        </w:tc>
      </w:tr>
      <w:tr w:rsidR="002B688B" w:rsidRPr="005604DD"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B688B" w:rsidRPr="005604DD" w:rsidRDefault="002B688B" w:rsidP="002F09E2">
            <w:pPr>
              <w:pStyle w:val="Normal0"/>
              <w:spacing w:line="240" w:lineRule="auto"/>
              <w:jc w:val="center"/>
              <w:rPr>
                <w:rFonts w:asciiTheme="minorHAnsi" w:hAnsiTheme="minorHAnsi"/>
                <w:szCs w:val="22"/>
              </w:rPr>
            </w:pPr>
            <w:r w:rsidRPr="005604DD">
              <w:rPr>
                <w:rFonts w:asciiTheme="minorHAnsi" w:eastAsia="Calibri" w:hAnsiTheme="minorHAnsi" w:cs="Calibri"/>
                <w:szCs w:val="22"/>
              </w:rPr>
              <w:t>OSOBNOSTNÍ A SOCIÁLNÍ VÝCHOVA - Mezilidské vztahy</w:t>
            </w:r>
          </w:p>
        </w:tc>
      </w:tr>
      <w:tr w:rsidR="002B688B" w:rsidRPr="005604DD"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B688B" w:rsidRPr="005604DD" w:rsidRDefault="002B688B" w:rsidP="002F09E2">
            <w:pPr>
              <w:pStyle w:val="Normal0"/>
              <w:spacing w:line="240" w:lineRule="auto"/>
              <w:jc w:val="left"/>
              <w:rPr>
                <w:rFonts w:asciiTheme="minorHAnsi" w:hAnsiTheme="minorHAnsi"/>
                <w:szCs w:val="22"/>
              </w:rPr>
            </w:pPr>
            <w:r w:rsidRPr="005604DD">
              <w:rPr>
                <w:rFonts w:asciiTheme="minorHAnsi" w:eastAsia="Calibri" w:hAnsiTheme="minorHAnsi" w:cs="Calibri"/>
                <w:szCs w:val="22"/>
              </w:rPr>
              <w:t>- dobré vztahy ve třídě, skupině</w:t>
            </w:r>
          </w:p>
        </w:tc>
      </w:tr>
      <w:tr w:rsidR="002B688B" w:rsidRPr="005604DD"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B688B" w:rsidRPr="005604DD" w:rsidRDefault="002B688B" w:rsidP="002F09E2">
            <w:pPr>
              <w:pStyle w:val="Normal0"/>
              <w:spacing w:line="240" w:lineRule="auto"/>
              <w:jc w:val="center"/>
              <w:rPr>
                <w:rFonts w:asciiTheme="minorHAnsi" w:hAnsiTheme="minorHAnsi"/>
                <w:szCs w:val="22"/>
              </w:rPr>
            </w:pPr>
            <w:r w:rsidRPr="005604DD">
              <w:rPr>
                <w:rFonts w:asciiTheme="minorHAnsi" w:eastAsia="Calibri" w:hAnsiTheme="minorHAnsi" w:cs="Calibri"/>
                <w:szCs w:val="22"/>
              </w:rPr>
              <w:t>OSOBNOSTNÍ A SOCIÁLNÍ VÝCHOVA - Rozvoj schopností poznávání</w:t>
            </w:r>
          </w:p>
        </w:tc>
      </w:tr>
      <w:tr w:rsidR="002B688B" w:rsidRPr="005604DD"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B688B" w:rsidRPr="005604DD" w:rsidRDefault="002B688B" w:rsidP="002F09E2">
            <w:pPr>
              <w:pStyle w:val="Normal0"/>
              <w:spacing w:line="240" w:lineRule="auto"/>
              <w:jc w:val="left"/>
              <w:rPr>
                <w:rFonts w:asciiTheme="minorHAnsi" w:hAnsiTheme="minorHAnsi"/>
                <w:szCs w:val="22"/>
              </w:rPr>
            </w:pPr>
            <w:r w:rsidRPr="005604DD">
              <w:rPr>
                <w:rFonts w:asciiTheme="minorHAnsi" w:eastAsia="Calibri" w:hAnsiTheme="minorHAnsi" w:cs="Calibri"/>
                <w:szCs w:val="22"/>
              </w:rPr>
              <w:t>- cvičení smyslového vnímání, pozornosti a soustředění</w:t>
            </w:r>
            <w:r w:rsidR="000454FE">
              <w:rPr>
                <w:rFonts w:asciiTheme="minorHAnsi" w:hAnsiTheme="minorHAnsi"/>
                <w:szCs w:val="22"/>
              </w:rPr>
              <w:t xml:space="preserve">, </w:t>
            </w:r>
            <w:r w:rsidRPr="005604DD">
              <w:rPr>
                <w:rFonts w:asciiTheme="minorHAnsi" w:eastAsia="Calibri" w:hAnsiTheme="minorHAnsi" w:cs="Calibri"/>
                <w:szCs w:val="22"/>
              </w:rPr>
              <w:t>- cvičení dovedností zapamatování, řešení problémů</w:t>
            </w:r>
          </w:p>
        </w:tc>
      </w:tr>
      <w:tr w:rsidR="002B688B" w:rsidRPr="005604DD"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B688B" w:rsidRPr="005604DD" w:rsidRDefault="002B688B" w:rsidP="002F09E2">
            <w:pPr>
              <w:pStyle w:val="Normal0"/>
              <w:spacing w:line="240" w:lineRule="auto"/>
              <w:jc w:val="center"/>
              <w:rPr>
                <w:rFonts w:asciiTheme="minorHAnsi" w:hAnsiTheme="minorHAnsi"/>
                <w:szCs w:val="22"/>
              </w:rPr>
            </w:pPr>
            <w:r w:rsidRPr="005604DD">
              <w:rPr>
                <w:rFonts w:asciiTheme="minorHAnsi" w:eastAsia="Calibri" w:hAnsiTheme="minorHAnsi" w:cs="Calibri"/>
                <w:szCs w:val="22"/>
              </w:rPr>
              <w:t>MULTIKULTURNÍ VÝCHOVA - Kulturní diference</w:t>
            </w:r>
          </w:p>
        </w:tc>
      </w:tr>
      <w:tr w:rsidR="002B688B" w:rsidRPr="005604DD"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B688B" w:rsidRPr="005604DD" w:rsidRDefault="002B688B" w:rsidP="002F09E2">
            <w:pPr>
              <w:pStyle w:val="Normal0"/>
              <w:spacing w:line="240" w:lineRule="auto"/>
              <w:jc w:val="left"/>
              <w:rPr>
                <w:rFonts w:asciiTheme="minorHAnsi" w:hAnsiTheme="minorHAnsi"/>
                <w:szCs w:val="22"/>
              </w:rPr>
            </w:pPr>
            <w:r w:rsidRPr="005604DD">
              <w:rPr>
                <w:rFonts w:asciiTheme="minorHAnsi" w:eastAsia="Calibri" w:hAnsiTheme="minorHAnsi" w:cs="Calibri"/>
                <w:szCs w:val="22"/>
              </w:rPr>
              <w:t>- respektování zvláštnosti různých etnik</w:t>
            </w:r>
          </w:p>
        </w:tc>
      </w:tr>
      <w:tr w:rsidR="002B688B" w:rsidRPr="005604DD"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B688B" w:rsidRPr="005604DD" w:rsidRDefault="002B688B" w:rsidP="002F09E2">
            <w:pPr>
              <w:pStyle w:val="Normal0"/>
              <w:spacing w:line="240" w:lineRule="auto"/>
              <w:jc w:val="center"/>
              <w:rPr>
                <w:rFonts w:asciiTheme="minorHAnsi" w:hAnsiTheme="minorHAnsi"/>
                <w:szCs w:val="22"/>
              </w:rPr>
            </w:pPr>
            <w:r w:rsidRPr="005604DD">
              <w:rPr>
                <w:rFonts w:asciiTheme="minorHAnsi" w:eastAsia="Calibri" w:hAnsiTheme="minorHAnsi" w:cs="Calibri"/>
                <w:szCs w:val="22"/>
              </w:rPr>
              <w:t>OSOBNOSTNÍ A SOCIÁLNÍ VÝCHOVA - Kooperace a kompetice</w:t>
            </w:r>
          </w:p>
        </w:tc>
      </w:tr>
      <w:tr w:rsidR="002B688B" w:rsidRPr="005604DD"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B688B" w:rsidRPr="005604DD" w:rsidRDefault="002B688B" w:rsidP="002F09E2">
            <w:pPr>
              <w:pStyle w:val="Normal0"/>
              <w:spacing w:line="240" w:lineRule="auto"/>
              <w:jc w:val="left"/>
              <w:rPr>
                <w:rFonts w:asciiTheme="minorHAnsi" w:hAnsiTheme="minorHAnsi"/>
                <w:szCs w:val="22"/>
              </w:rPr>
            </w:pPr>
            <w:r w:rsidRPr="005604DD">
              <w:rPr>
                <w:rFonts w:asciiTheme="minorHAnsi" w:eastAsia="Calibri" w:hAnsiTheme="minorHAnsi" w:cs="Calibri"/>
                <w:szCs w:val="22"/>
              </w:rPr>
              <w:t>- rozvoj individuálních a sociálních dovedností pro kooperaci</w:t>
            </w:r>
          </w:p>
        </w:tc>
      </w:tr>
      <w:tr w:rsidR="002B688B" w:rsidRPr="005604DD"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B688B" w:rsidRPr="005604DD" w:rsidRDefault="002B688B" w:rsidP="002F09E2">
            <w:pPr>
              <w:pStyle w:val="Normal0"/>
              <w:spacing w:line="240" w:lineRule="auto"/>
              <w:jc w:val="center"/>
              <w:rPr>
                <w:rFonts w:asciiTheme="minorHAnsi" w:hAnsiTheme="minorHAnsi"/>
                <w:szCs w:val="22"/>
              </w:rPr>
            </w:pPr>
            <w:r w:rsidRPr="005604DD">
              <w:rPr>
                <w:rFonts w:asciiTheme="minorHAnsi" w:eastAsia="Calibri" w:hAnsiTheme="minorHAnsi" w:cs="Calibri"/>
                <w:szCs w:val="22"/>
              </w:rPr>
              <w:lastRenderedPageBreak/>
              <w:t>OSOBNOSTNÍ A SOCIÁLNÍ VÝCHOVA - Komunikace</w:t>
            </w:r>
          </w:p>
        </w:tc>
      </w:tr>
      <w:tr w:rsidR="002B688B" w:rsidRPr="005604DD"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B688B" w:rsidRPr="005604DD" w:rsidRDefault="002B688B" w:rsidP="002F09E2">
            <w:pPr>
              <w:pStyle w:val="Normal0"/>
              <w:spacing w:line="240" w:lineRule="auto"/>
              <w:jc w:val="left"/>
              <w:rPr>
                <w:rFonts w:asciiTheme="minorHAnsi" w:hAnsiTheme="minorHAnsi"/>
                <w:szCs w:val="22"/>
              </w:rPr>
            </w:pPr>
            <w:r w:rsidRPr="005604DD">
              <w:rPr>
                <w:rFonts w:asciiTheme="minorHAnsi" w:eastAsia="Calibri" w:hAnsiTheme="minorHAnsi" w:cs="Calibri"/>
                <w:szCs w:val="22"/>
              </w:rPr>
              <w:t>- komunikace v různých situacích</w:t>
            </w:r>
          </w:p>
        </w:tc>
      </w:tr>
    </w:tbl>
    <w:p w:rsidR="006B4552" w:rsidRDefault="006B4552" w:rsidP="006B4552">
      <w:pPr>
        <w:pStyle w:val="Normal0"/>
        <w:rPr>
          <w:rFonts w:asciiTheme="minorHAnsi" w:hAnsiTheme="minorHAnsi"/>
          <w:szCs w:val="22"/>
        </w:rPr>
      </w:pPr>
    </w:p>
    <w:p w:rsidR="000454FE" w:rsidRDefault="000454FE" w:rsidP="006B4552">
      <w:pPr>
        <w:pStyle w:val="Normal0"/>
        <w:rPr>
          <w:rFonts w:asciiTheme="minorHAnsi" w:hAnsiTheme="minorHAnsi"/>
          <w:szCs w:val="22"/>
        </w:rPr>
      </w:pPr>
    </w:p>
    <w:tbl>
      <w:tblPr>
        <w:tblStyle w:val="TabulkaP1"/>
        <w:tblW w:w="5094" w:type="pct"/>
        <w:tblInd w:w="-269" w:type="dxa"/>
        <w:tblCellMar>
          <w:left w:w="15" w:type="dxa"/>
          <w:right w:w="15" w:type="dxa"/>
        </w:tblCellMar>
        <w:tblLook w:val="04A0" w:firstRow="1" w:lastRow="0" w:firstColumn="1" w:lastColumn="0" w:noHBand="0" w:noVBand="1"/>
      </w:tblPr>
      <w:tblGrid>
        <w:gridCol w:w="3687"/>
        <w:gridCol w:w="7797"/>
        <w:gridCol w:w="3101"/>
      </w:tblGrid>
      <w:tr w:rsidR="006B4552" w:rsidRPr="000320EA" w:rsidTr="000454FE">
        <w:trPr>
          <w:cnfStyle w:val="100000000000" w:firstRow="1" w:lastRow="0" w:firstColumn="0" w:lastColumn="0" w:oddVBand="0" w:evenVBand="0" w:oddHBand="0" w:evenHBand="0" w:firstRowFirstColumn="0" w:firstRowLastColumn="0" w:lastRowFirstColumn="0" w:lastRowLastColumn="0"/>
          <w:tblHeader/>
        </w:trPr>
        <w:tc>
          <w:tcPr>
            <w:tcW w:w="126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B4552" w:rsidRPr="000320EA" w:rsidRDefault="006B4552" w:rsidP="001B16BA">
            <w:pPr>
              <w:pStyle w:val="Normal0"/>
              <w:shd w:val="clear" w:color="auto" w:fill="9CC2E5"/>
              <w:spacing w:line="240" w:lineRule="auto"/>
              <w:jc w:val="center"/>
              <w:rPr>
                <w:rFonts w:asciiTheme="minorHAnsi" w:hAnsiTheme="minorHAnsi"/>
                <w:sz w:val="28"/>
                <w:szCs w:val="28"/>
              </w:rPr>
            </w:pPr>
            <w:r w:rsidRPr="000320EA">
              <w:rPr>
                <w:rFonts w:asciiTheme="minorHAnsi" w:eastAsia="Calibri" w:hAnsiTheme="minorHAnsi" w:cs="Calibri"/>
                <w:b/>
                <w:bCs/>
                <w:sz w:val="28"/>
                <w:szCs w:val="28"/>
              </w:rPr>
              <w:t>Anglický jazyk</w:t>
            </w:r>
          </w:p>
        </w:tc>
        <w:tc>
          <w:tcPr>
            <w:tcW w:w="267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B4552" w:rsidRPr="000320EA" w:rsidRDefault="006B4552" w:rsidP="001B16BA">
            <w:pPr>
              <w:pStyle w:val="Normal0"/>
              <w:shd w:val="clear" w:color="auto" w:fill="9CC2E5"/>
              <w:spacing w:line="240" w:lineRule="auto"/>
              <w:jc w:val="center"/>
              <w:rPr>
                <w:rFonts w:asciiTheme="minorHAnsi" w:hAnsiTheme="minorHAnsi"/>
                <w:sz w:val="28"/>
                <w:szCs w:val="28"/>
              </w:rPr>
            </w:pPr>
            <w:r w:rsidRPr="000320EA">
              <w:rPr>
                <w:rFonts w:asciiTheme="minorHAnsi" w:eastAsia="Calibri" w:hAnsiTheme="minorHAnsi" w:cs="Calibri"/>
                <w:b/>
                <w:bCs/>
                <w:sz w:val="28"/>
                <w:szCs w:val="28"/>
              </w:rPr>
              <w:t>4. ročník</w:t>
            </w:r>
          </w:p>
        </w:tc>
        <w:tc>
          <w:tcPr>
            <w:tcW w:w="106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B4552" w:rsidRPr="000320EA" w:rsidRDefault="006B4552" w:rsidP="001B16BA">
            <w:pPr>
              <w:rPr>
                <w:szCs w:val="22"/>
              </w:rPr>
            </w:pPr>
          </w:p>
        </w:tc>
      </w:tr>
      <w:tr w:rsidR="006B4552" w:rsidRPr="000320EA" w:rsidTr="000454FE">
        <w:tc>
          <w:tcPr>
            <w:tcW w:w="126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CC3508" w:rsidRDefault="006B4552" w:rsidP="001B16BA">
            <w:pPr>
              <w:pStyle w:val="Normal0"/>
              <w:shd w:val="clear" w:color="auto" w:fill="DEEAF6"/>
              <w:spacing w:line="240" w:lineRule="auto"/>
              <w:jc w:val="center"/>
              <w:rPr>
                <w:rFonts w:asciiTheme="minorHAnsi" w:hAnsiTheme="minorHAnsi"/>
                <w:szCs w:val="22"/>
              </w:rPr>
            </w:pPr>
            <w:r w:rsidRPr="00CC3508">
              <w:rPr>
                <w:rFonts w:asciiTheme="minorHAnsi" w:eastAsia="Calibri" w:hAnsiTheme="minorHAnsi" w:cs="Calibri"/>
                <w:b/>
                <w:bCs/>
                <w:szCs w:val="22"/>
              </w:rPr>
              <w:t>Výchovné a vzdělávací strategie</w:t>
            </w:r>
          </w:p>
        </w:tc>
        <w:tc>
          <w:tcPr>
            <w:tcW w:w="3736"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2145E7" w:rsidRDefault="006B4552" w:rsidP="002145E7">
            <w:pPr>
              <w:pStyle w:val="Normal0"/>
              <w:spacing w:line="240" w:lineRule="auto"/>
              <w:ind w:left="360"/>
              <w:jc w:val="left"/>
              <w:rPr>
                <w:rFonts w:asciiTheme="minorHAnsi" w:hAnsiTheme="minorHAnsi"/>
                <w:sz w:val="20"/>
                <w:szCs w:val="20"/>
              </w:rPr>
            </w:pPr>
            <w:r w:rsidRPr="002145E7">
              <w:rPr>
                <w:rFonts w:asciiTheme="minorHAnsi" w:eastAsia="Calibri" w:hAnsiTheme="minorHAnsi" w:cs="Calibri"/>
                <w:sz w:val="20"/>
                <w:szCs w:val="20"/>
              </w:rPr>
              <w:t>Kompetence k učení</w:t>
            </w:r>
          </w:p>
          <w:p w:rsidR="006B4552" w:rsidRPr="002145E7" w:rsidRDefault="006B4552" w:rsidP="002145E7">
            <w:pPr>
              <w:pStyle w:val="Normal0"/>
              <w:spacing w:line="240" w:lineRule="auto"/>
              <w:ind w:left="360"/>
              <w:jc w:val="left"/>
              <w:rPr>
                <w:rFonts w:asciiTheme="minorHAnsi" w:hAnsiTheme="minorHAnsi"/>
                <w:sz w:val="20"/>
                <w:szCs w:val="20"/>
              </w:rPr>
            </w:pPr>
            <w:r w:rsidRPr="002145E7">
              <w:rPr>
                <w:rFonts w:asciiTheme="minorHAnsi" w:eastAsia="Calibri" w:hAnsiTheme="minorHAnsi" w:cs="Calibri"/>
                <w:sz w:val="20"/>
                <w:szCs w:val="20"/>
              </w:rPr>
              <w:t>Kompetence k řešení problémů</w:t>
            </w:r>
          </w:p>
          <w:p w:rsidR="006B4552" w:rsidRPr="002145E7" w:rsidRDefault="006B4552" w:rsidP="002145E7">
            <w:pPr>
              <w:pStyle w:val="Normal0"/>
              <w:spacing w:line="240" w:lineRule="auto"/>
              <w:ind w:left="360"/>
              <w:jc w:val="left"/>
              <w:rPr>
                <w:rFonts w:asciiTheme="minorHAnsi" w:hAnsiTheme="minorHAnsi"/>
                <w:sz w:val="20"/>
                <w:szCs w:val="20"/>
              </w:rPr>
            </w:pPr>
            <w:r w:rsidRPr="002145E7">
              <w:rPr>
                <w:rFonts w:asciiTheme="minorHAnsi" w:eastAsia="Calibri" w:hAnsiTheme="minorHAnsi" w:cs="Calibri"/>
                <w:sz w:val="20"/>
                <w:szCs w:val="20"/>
              </w:rPr>
              <w:t>Kompetence komunikativní</w:t>
            </w:r>
          </w:p>
          <w:p w:rsidR="006B4552" w:rsidRPr="002145E7" w:rsidRDefault="006B4552" w:rsidP="002145E7">
            <w:pPr>
              <w:pStyle w:val="Normal0"/>
              <w:spacing w:line="240" w:lineRule="auto"/>
              <w:ind w:left="360"/>
              <w:jc w:val="left"/>
              <w:rPr>
                <w:rFonts w:asciiTheme="minorHAnsi" w:hAnsiTheme="minorHAnsi"/>
                <w:sz w:val="20"/>
                <w:szCs w:val="20"/>
              </w:rPr>
            </w:pPr>
            <w:r w:rsidRPr="002145E7">
              <w:rPr>
                <w:rFonts w:asciiTheme="minorHAnsi" w:eastAsia="Calibri" w:hAnsiTheme="minorHAnsi" w:cs="Calibri"/>
                <w:sz w:val="20"/>
                <w:szCs w:val="20"/>
              </w:rPr>
              <w:t>Kompetence sociální a personální</w:t>
            </w:r>
          </w:p>
          <w:p w:rsidR="006B4552" w:rsidRPr="002145E7" w:rsidRDefault="006B4552" w:rsidP="002145E7">
            <w:pPr>
              <w:pStyle w:val="Normal0"/>
              <w:spacing w:line="240" w:lineRule="auto"/>
              <w:ind w:left="360"/>
              <w:jc w:val="left"/>
              <w:rPr>
                <w:rFonts w:asciiTheme="minorHAnsi" w:hAnsiTheme="minorHAnsi"/>
                <w:sz w:val="20"/>
                <w:szCs w:val="20"/>
              </w:rPr>
            </w:pPr>
            <w:r w:rsidRPr="002145E7">
              <w:rPr>
                <w:rFonts w:asciiTheme="minorHAnsi" w:eastAsia="Calibri" w:hAnsiTheme="minorHAnsi" w:cs="Calibri"/>
                <w:sz w:val="20"/>
                <w:szCs w:val="20"/>
              </w:rPr>
              <w:t>Kompetence občanské</w:t>
            </w:r>
          </w:p>
          <w:p w:rsidR="006B4552" w:rsidRPr="002145E7" w:rsidRDefault="006B4552" w:rsidP="002145E7">
            <w:pPr>
              <w:pStyle w:val="Normal0"/>
              <w:spacing w:line="240" w:lineRule="auto"/>
              <w:ind w:left="360"/>
              <w:jc w:val="left"/>
              <w:rPr>
                <w:rFonts w:asciiTheme="minorHAnsi" w:hAnsiTheme="minorHAnsi"/>
                <w:sz w:val="20"/>
                <w:szCs w:val="20"/>
              </w:rPr>
            </w:pPr>
            <w:r w:rsidRPr="002145E7">
              <w:rPr>
                <w:rFonts w:asciiTheme="minorHAnsi" w:eastAsia="Calibri" w:hAnsiTheme="minorHAnsi" w:cs="Calibri"/>
                <w:sz w:val="20"/>
                <w:szCs w:val="20"/>
              </w:rPr>
              <w:t>Kompetence pracovní</w:t>
            </w:r>
          </w:p>
        </w:tc>
      </w:tr>
      <w:tr w:rsidR="006B4552" w:rsidRPr="000320EA" w:rsidTr="000454FE">
        <w:tc>
          <w:tcPr>
            <w:tcW w:w="126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b/>
                <w:bCs/>
                <w:szCs w:val="22"/>
              </w:rPr>
              <w:t>RVP výstupy</w:t>
            </w:r>
          </w:p>
        </w:tc>
        <w:tc>
          <w:tcPr>
            <w:tcW w:w="267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b/>
                <w:bCs/>
                <w:szCs w:val="22"/>
              </w:rPr>
              <w:t>ŠVP výstupy</w:t>
            </w:r>
          </w:p>
        </w:tc>
        <w:tc>
          <w:tcPr>
            <w:tcW w:w="106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b/>
                <w:bCs/>
                <w:szCs w:val="22"/>
              </w:rPr>
              <w:t>Učivo</w:t>
            </w:r>
          </w:p>
        </w:tc>
      </w:tr>
      <w:tr w:rsidR="006B4552" w:rsidRPr="000320EA" w:rsidTr="000454FE">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216DB" w:rsidRDefault="006B4552" w:rsidP="001B16BA">
            <w:pPr>
              <w:pStyle w:val="Normal0"/>
              <w:spacing w:line="240" w:lineRule="auto"/>
              <w:ind w:left="60"/>
              <w:jc w:val="left"/>
              <w:rPr>
                <w:rFonts w:asciiTheme="minorHAnsi" w:hAnsiTheme="minorHAnsi"/>
                <w:sz w:val="20"/>
                <w:szCs w:val="20"/>
              </w:rPr>
            </w:pPr>
            <w:r w:rsidRPr="006216DB">
              <w:rPr>
                <w:rFonts w:asciiTheme="minorHAnsi" w:eastAsia="Calibri" w:hAnsiTheme="minorHAnsi" w:cs="Calibri"/>
                <w:sz w:val="20"/>
                <w:szCs w:val="20"/>
              </w:rPr>
              <w:t>CJ-5-1-01 rozumí jednoduchým pokynům a otázkám učitele, které jsou sdělovány pomalu a s pečlivou výslovností</w:t>
            </w:r>
          </w:p>
        </w:tc>
        <w:tc>
          <w:tcPr>
            <w:tcW w:w="267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POSLECH S POROZUMĚNÍM</w:t>
            </w:r>
            <w:r w:rsidRPr="000320EA">
              <w:rPr>
                <w:rFonts w:asciiTheme="minorHAnsi" w:eastAsia="Calibri" w:hAnsiTheme="minorHAnsi" w:cs="Calibri"/>
                <w:szCs w:val="22"/>
              </w:rPr>
              <w:br/>
              <w:t>Rozumí krátkým definicím slov v angličtině.</w:t>
            </w:r>
            <w:r w:rsidRPr="000320EA">
              <w:rPr>
                <w:rFonts w:asciiTheme="minorHAnsi" w:eastAsia="Calibri" w:hAnsiTheme="minorHAnsi" w:cs="Calibri"/>
                <w:szCs w:val="22"/>
              </w:rPr>
              <w:br/>
              <w:t>V dané řadě slov rozliší to, které tam nepatří a vysvětlí proč.</w:t>
            </w:r>
            <w:r w:rsidRPr="000320EA">
              <w:rPr>
                <w:rFonts w:asciiTheme="minorHAnsi" w:eastAsia="Calibri" w:hAnsiTheme="minorHAnsi" w:cs="Calibri"/>
                <w:szCs w:val="22"/>
              </w:rPr>
              <w:br/>
              <w:t>Ovlád</w:t>
            </w:r>
            <w:r>
              <w:rPr>
                <w:rFonts w:asciiTheme="minorHAnsi" w:eastAsia="Calibri" w:hAnsiTheme="minorHAnsi" w:cs="Calibri"/>
                <w:szCs w:val="22"/>
              </w:rPr>
              <w:t>á přiměřenou část slovní zásoby.</w:t>
            </w:r>
          </w:p>
          <w:p w:rsidR="006B4552" w:rsidRPr="000320EA" w:rsidRDefault="006B4552" w:rsidP="001B16BA">
            <w:pPr>
              <w:pStyle w:val="Normal0"/>
              <w:spacing w:line="240" w:lineRule="auto"/>
              <w:ind w:left="60"/>
              <w:jc w:val="left"/>
              <w:rPr>
                <w:rFonts w:asciiTheme="minorHAnsi" w:hAnsiTheme="minorHAnsi"/>
                <w:szCs w:val="22"/>
              </w:rPr>
            </w:pPr>
            <w:r w:rsidRPr="000320EA">
              <w:rPr>
                <w:rFonts w:asciiTheme="minorHAnsi" w:eastAsia="Calibri" w:hAnsiTheme="minorHAnsi" w:cs="Calibri"/>
                <w:szCs w:val="22"/>
              </w:rPr>
              <w:t>Při poslechu rozumí informacím různého druhu, tyto informace doplňuje nebo vyhledává.</w:t>
            </w:r>
            <w:r w:rsidRPr="000320EA">
              <w:rPr>
                <w:rFonts w:asciiTheme="minorHAnsi" w:eastAsia="Calibri" w:hAnsiTheme="minorHAnsi" w:cs="Calibri"/>
                <w:szCs w:val="22"/>
              </w:rPr>
              <w:br/>
              <w:t>Pracuje s výkladovým slovníkem přiměřené úrovně.</w:t>
            </w:r>
            <w:r w:rsidRPr="000320EA">
              <w:rPr>
                <w:rFonts w:asciiTheme="minorHAnsi" w:eastAsia="Calibri" w:hAnsiTheme="minorHAnsi" w:cs="Calibri"/>
                <w:szCs w:val="22"/>
              </w:rPr>
              <w:br/>
              <w:t>Čte jednoduché anglické texty (elektronické a tištěné) dokáže z nich získávat informac</w:t>
            </w:r>
            <w:r w:rsidR="002145E7">
              <w:rPr>
                <w:rFonts w:asciiTheme="minorHAnsi" w:eastAsia="Calibri" w:hAnsiTheme="minorHAnsi" w:cs="Calibri"/>
                <w:szCs w:val="22"/>
              </w:rPr>
              <w:t>e.</w:t>
            </w:r>
            <w:r w:rsidR="002145E7">
              <w:rPr>
                <w:rFonts w:asciiTheme="minorHAnsi" w:eastAsia="Calibri" w:hAnsiTheme="minorHAnsi" w:cs="Calibri"/>
                <w:szCs w:val="22"/>
              </w:rPr>
              <w:br/>
              <w:t xml:space="preserve">Dle poslechu písničky doplní </w:t>
            </w:r>
            <w:r w:rsidRPr="000320EA">
              <w:rPr>
                <w:rFonts w:asciiTheme="minorHAnsi" w:eastAsia="Calibri" w:hAnsiTheme="minorHAnsi" w:cs="Calibri"/>
                <w:szCs w:val="22"/>
              </w:rPr>
              <w:t>vynechaná slova do textu</w:t>
            </w:r>
            <w:r w:rsidRPr="000320EA">
              <w:rPr>
                <w:rFonts w:asciiTheme="minorHAnsi" w:eastAsia="Calibri" w:hAnsiTheme="minorHAnsi" w:cs="Calibri"/>
                <w:szCs w:val="22"/>
              </w:rPr>
              <w:br/>
              <w:t>Dokáže</w:t>
            </w:r>
            <w:r>
              <w:rPr>
                <w:rFonts w:asciiTheme="minorHAnsi" w:eastAsia="Calibri" w:hAnsiTheme="minorHAnsi" w:cs="Calibri"/>
                <w:szCs w:val="22"/>
              </w:rPr>
              <w:t xml:space="preserve"> </w:t>
            </w:r>
            <w:r w:rsidRPr="000320EA">
              <w:rPr>
                <w:rFonts w:asciiTheme="minorHAnsi" w:eastAsia="Calibri" w:hAnsiTheme="minorHAnsi" w:cs="Calibri"/>
                <w:szCs w:val="22"/>
              </w:rPr>
              <w:t>vyhledávat slova v dvojjazyčném slovníku</w:t>
            </w:r>
          </w:p>
        </w:tc>
        <w:tc>
          <w:tcPr>
            <w:tcW w:w="1063"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Příroda </w:t>
            </w:r>
          </w:p>
          <w:p w:rsidR="006B4552" w:rsidRPr="000320EA"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Mluvnice - základní gramatické struktury a typy vět (jsou tolerovány elementární chyby, které nenarušují smysl sdělení a porozumění)</w:t>
            </w:r>
          </w:p>
          <w:p w:rsidR="006B4552" w:rsidRPr="000320EA"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Nákupy </w:t>
            </w:r>
          </w:p>
          <w:p w:rsidR="006B4552" w:rsidRPr="000320EA" w:rsidRDefault="006B4552" w:rsidP="001B16BA">
            <w:pPr>
              <w:pStyle w:val="Normal0"/>
              <w:spacing w:line="240" w:lineRule="auto"/>
              <w:ind w:left="60"/>
              <w:jc w:val="left"/>
              <w:rPr>
                <w:rFonts w:asciiTheme="minorHAnsi" w:hAnsiTheme="minorHAnsi"/>
                <w:szCs w:val="22"/>
              </w:rPr>
            </w:pPr>
            <w:r w:rsidRPr="000320EA">
              <w:rPr>
                <w:rFonts w:asciiTheme="minorHAnsi" w:eastAsia="Calibri" w:hAnsiTheme="minorHAnsi" w:cs="Calibri"/>
                <w:szCs w:val="22"/>
              </w:rPr>
              <w:t>Slovní zásoba – žáci si osvojují a umí používat základní slovní zásobu v komunikačních situacích probíraných tematických okruhů a umí ji používat v komunikačních situacích Práce se slovníkem</w:t>
            </w:r>
          </w:p>
        </w:tc>
      </w:tr>
      <w:tr w:rsidR="006B4552" w:rsidRPr="000320EA" w:rsidTr="000454FE">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216DB" w:rsidRDefault="006B4552" w:rsidP="001B16BA">
            <w:pPr>
              <w:pStyle w:val="Normal0"/>
              <w:spacing w:line="240" w:lineRule="auto"/>
              <w:ind w:left="60"/>
              <w:jc w:val="left"/>
              <w:rPr>
                <w:rFonts w:asciiTheme="minorHAnsi" w:hAnsiTheme="minorHAnsi"/>
                <w:sz w:val="20"/>
                <w:szCs w:val="20"/>
              </w:rPr>
            </w:pPr>
            <w:r w:rsidRPr="006216DB">
              <w:rPr>
                <w:rFonts w:asciiTheme="minorHAnsi" w:eastAsia="Calibri" w:hAnsiTheme="minorHAnsi" w:cs="Calibri"/>
                <w:sz w:val="20"/>
                <w:szCs w:val="20"/>
              </w:rPr>
              <w:t>CJ-5-1-02 rozumí slovům a jednoduchým větám, pokud jsou pronášeny pomalu a zřetelně, a týkají se osvojovaných témat, zejména pokud má k dispozici vizuální oporu</w:t>
            </w:r>
          </w:p>
        </w:tc>
        <w:tc>
          <w:tcPr>
            <w:tcW w:w="2673"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rPr>
                <w:szCs w:val="22"/>
              </w:rPr>
            </w:pPr>
          </w:p>
        </w:tc>
        <w:tc>
          <w:tcPr>
            <w:tcW w:w="1063" w:type="pct"/>
            <w:vMerge/>
            <w:tcBorders>
              <w:left w:val="inset" w:sz="6" w:space="0" w:color="808080"/>
              <w:right w:val="inset" w:sz="6" w:space="0" w:color="808080"/>
            </w:tcBorders>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0454FE">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216DB" w:rsidRDefault="006B4552" w:rsidP="001B16BA">
            <w:pPr>
              <w:pStyle w:val="Normal0"/>
              <w:spacing w:line="240" w:lineRule="auto"/>
              <w:ind w:left="60"/>
              <w:jc w:val="left"/>
              <w:rPr>
                <w:rFonts w:asciiTheme="minorHAnsi" w:hAnsiTheme="minorHAnsi"/>
                <w:sz w:val="20"/>
                <w:szCs w:val="20"/>
              </w:rPr>
            </w:pPr>
            <w:r w:rsidRPr="006216DB">
              <w:rPr>
                <w:rFonts w:asciiTheme="minorHAnsi" w:eastAsia="Calibri" w:hAnsiTheme="minorHAnsi" w:cs="Calibri"/>
                <w:sz w:val="20"/>
                <w:szCs w:val="20"/>
              </w:rPr>
              <w:t>CJ-5-1-03 rozumí jednoduchému poslechovému textu, pokud je pronášen pomalu a zřetelně a má k dispozici vizuální oporu</w:t>
            </w:r>
          </w:p>
        </w:tc>
        <w:tc>
          <w:tcPr>
            <w:tcW w:w="2673"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rPr>
                <w:szCs w:val="22"/>
              </w:rPr>
            </w:pPr>
          </w:p>
        </w:tc>
        <w:tc>
          <w:tcPr>
            <w:tcW w:w="1063" w:type="pct"/>
            <w:vMerge/>
            <w:tcBorders>
              <w:left w:val="inset" w:sz="6" w:space="0" w:color="808080"/>
              <w:right w:val="inset" w:sz="6" w:space="0" w:color="808080"/>
            </w:tcBorders>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0454FE">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216DB" w:rsidRDefault="006B4552" w:rsidP="001B16BA">
            <w:pPr>
              <w:pStyle w:val="Normal0"/>
              <w:spacing w:line="240" w:lineRule="auto"/>
              <w:ind w:left="60"/>
              <w:jc w:val="left"/>
              <w:rPr>
                <w:rFonts w:asciiTheme="minorHAnsi" w:hAnsiTheme="minorHAnsi"/>
                <w:sz w:val="20"/>
                <w:szCs w:val="20"/>
              </w:rPr>
            </w:pPr>
            <w:r w:rsidRPr="006216DB">
              <w:rPr>
                <w:rFonts w:asciiTheme="minorHAnsi" w:eastAsia="Calibri" w:hAnsiTheme="minorHAnsi" w:cs="Calibri"/>
                <w:sz w:val="20"/>
                <w:szCs w:val="20"/>
              </w:rPr>
              <w:t>CJ-5-3-01 vyhledá potřebnou informaci v jednoduchém textu, který se vztahuje k osvojovaným tématům</w:t>
            </w:r>
          </w:p>
        </w:tc>
        <w:tc>
          <w:tcPr>
            <w:tcW w:w="267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Cs w:val="22"/>
              </w:rPr>
            </w:pPr>
            <w:r w:rsidRPr="000320EA">
              <w:rPr>
                <w:rFonts w:asciiTheme="minorHAnsi" w:eastAsia="Calibri" w:hAnsiTheme="minorHAnsi" w:cs="Calibri"/>
                <w:szCs w:val="22"/>
              </w:rPr>
              <w:t>ČTENÍ S POROZUMĚNÍM</w:t>
            </w:r>
            <w:r w:rsidRPr="000320EA">
              <w:rPr>
                <w:rFonts w:asciiTheme="minorHAnsi" w:eastAsia="Calibri" w:hAnsiTheme="minorHAnsi" w:cs="Calibri"/>
                <w:szCs w:val="22"/>
              </w:rPr>
              <w:br/>
              <w:t>Čte plynule a foneticky správně texty z učebnice, popřípadě z probíraných knih a časopisů</w:t>
            </w:r>
            <w:r w:rsidRPr="000320EA">
              <w:rPr>
                <w:rFonts w:asciiTheme="minorHAnsi" w:eastAsia="Calibri" w:hAnsiTheme="minorHAnsi" w:cs="Calibri"/>
                <w:szCs w:val="22"/>
              </w:rPr>
              <w:br/>
              <w:t>Vyhledá specifickou informaci v textu.</w:t>
            </w:r>
            <w:r w:rsidRPr="000320EA">
              <w:rPr>
                <w:rFonts w:asciiTheme="minorHAnsi" w:eastAsia="Calibri" w:hAnsiTheme="minorHAnsi" w:cs="Calibri"/>
                <w:szCs w:val="22"/>
              </w:rPr>
              <w:br/>
              <w:t>Rozumí krátkému textu a odpoví na s ním související otázky.</w:t>
            </w:r>
          </w:p>
        </w:tc>
        <w:tc>
          <w:tcPr>
            <w:tcW w:w="1063" w:type="pct"/>
            <w:vMerge/>
            <w:tcBorders>
              <w:left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0454FE">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216DB" w:rsidRDefault="006B4552" w:rsidP="001B16BA">
            <w:pPr>
              <w:pStyle w:val="Normal0"/>
              <w:spacing w:line="240" w:lineRule="auto"/>
              <w:ind w:left="60"/>
              <w:jc w:val="left"/>
              <w:rPr>
                <w:rFonts w:asciiTheme="minorHAnsi" w:hAnsiTheme="minorHAnsi"/>
                <w:sz w:val="20"/>
                <w:szCs w:val="20"/>
              </w:rPr>
            </w:pPr>
            <w:r w:rsidRPr="006216DB">
              <w:rPr>
                <w:rFonts w:asciiTheme="minorHAnsi" w:eastAsia="Calibri" w:hAnsiTheme="minorHAnsi" w:cs="Calibri"/>
                <w:sz w:val="20"/>
                <w:szCs w:val="20"/>
              </w:rPr>
              <w:t>CJ-5-3-02 rozumí jednoduchým krátkým textům z běžného života, zejména pokud má k dispozici vizuální oporu</w:t>
            </w:r>
          </w:p>
        </w:tc>
        <w:tc>
          <w:tcPr>
            <w:tcW w:w="2673"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rPr>
                <w:szCs w:val="22"/>
              </w:rPr>
            </w:pPr>
          </w:p>
        </w:tc>
        <w:tc>
          <w:tcPr>
            <w:tcW w:w="1063" w:type="pct"/>
            <w:vMerge/>
            <w:tcBorders>
              <w:left w:val="inset" w:sz="6" w:space="0" w:color="808080"/>
              <w:right w:val="inset" w:sz="6" w:space="0" w:color="808080"/>
            </w:tcBorders>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0454FE">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216DB" w:rsidRDefault="006B4552" w:rsidP="001B16BA">
            <w:pPr>
              <w:pStyle w:val="Normal0"/>
              <w:spacing w:line="240" w:lineRule="auto"/>
              <w:ind w:left="60"/>
              <w:jc w:val="left"/>
              <w:rPr>
                <w:rFonts w:asciiTheme="minorHAnsi" w:hAnsiTheme="minorHAnsi"/>
                <w:sz w:val="20"/>
                <w:szCs w:val="20"/>
              </w:rPr>
            </w:pPr>
            <w:r w:rsidRPr="006216DB">
              <w:rPr>
                <w:rFonts w:asciiTheme="minorHAnsi" w:eastAsia="Calibri" w:hAnsiTheme="minorHAnsi" w:cs="Calibri"/>
                <w:sz w:val="20"/>
                <w:szCs w:val="20"/>
              </w:rPr>
              <w:t>CJ-5-3-02 rozumí jednoduchým krátkým textům z běžného života, zejména pokud má k dispozici vizuální oporu</w:t>
            </w:r>
          </w:p>
        </w:tc>
        <w:tc>
          <w:tcPr>
            <w:tcW w:w="26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Cs w:val="22"/>
              </w:rPr>
            </w:pPr>
            <w:r w:rsidRPr="000320EA">
              <w:rPr>
                <w:rFonts w:asciiTheme="minorHAnsi" w:eastAsia="Calibri" w:hAnsiTheme="minorHAnsi" w:cs="Calibri"/>
                <w:szCs w:val="22"/>
              </w:rPr>
              <w:t>PRODUKTIVNÍ ŘEČOVÉ DOVEDNOSTI</w:t>
            </w:r>
            <w:r w:rsidRPr="000320EA">
              <w:rPr>
                <w:rFonts w:asciiTheme="minorHAnsi" w:eastAsia="Calibri" w:hAnsiTheme="minorHAnsi" w:cs="Calibri"/>
                <w:szCs w:val="22"/>
              </w:rPr>
              <w:br/>
              <w:t>Napíše dopis, e-mail v rozsahu přiměřené slovní zásoby.</w:t>
            </w:r>
            <w:r w:rsidRPr="000320EA">
              <w:rPr>
                <w:rFonts w:asciiTheme="minorHAnsi" w:eastAsia="Calibri" w:hAnsiTheme="minorHAnsi" w:cs="Calibri"/>
                <w:szCs w:val="22"/>
              </w:rPr>
              <w:br/>
              <w:t>Vyplní jednoduchý osobní formulář se základními údaji.</w:t>
            </w:r>
          </w:p>
        </w:tc>
        <w:tc>
          <w:tcPr>
            <w:tcW w:w="1063" w:type="pct"/>
            <w:vMerge/>
            <w:tcBorders>
              <w:left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0454FE">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216DB" w:rsidRDefault="006B4552" w:rsidP="001B16BA">
            <w:pPr>
              <w:pStyle w:val="Normal0"/>
              <w:spacing w:line="240" w:lineRule="auto"/>
              <w:ind w:left="60"/>
              <w:jc w:val="left"/>
              <w:rPr>
                <w:rFonts w:asciiTheme="minorHAnsi" w:hAnsiTheme="minorHAnsi"/>
                <w:sz w:val="20"/>
                <w:szCs w:val="20"/>
              </w:rPr>
            </w:pPr>
            <w:r w:rsidRPr="006216DB">
              <w:rPr>
                <w:rFonts w:asciiTheme="minorHAnsi" w:eastAsia="Calibri" w:hAnsiTheme="minorHAnsi" w:cs="Calibri"/>
                <w:sz w:val="20"/>
                <w:szCs w:val="20"/>
              </w:rPr>
              <w:lastRenderedPageBreak/>
              <w:t>CJ-5-4-01 napíše krátký text s použitím jednoduchých vět a slovních spojení o sobě, rodině, činnostech a událostech z oblasti svých zájmů a každodenního života</w:t>
            </w:r>
          </w:p>
        </w:tc>
        <w:tc>
          <w:tcPr>
            <w:tcW w:w="26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Cs w:val="22"/>
              </w:rPr>
            </w:pPr>
            <w:r w:rsidRPr="000320EA">
              <w:rPr>
                <w:rFonts w:asciiTheme="minorHAnsi" w:eastAsia="Calibri" w:hAnsiTheme="minorHAnsi" w:cs="Calibri"/>
                <w:szCs w:val="22"/>
              </w:rPr>
              <w:t>PSANÍ</w:t>
            </w:r>
            <w:r w:rsidRPr="000320EA">
              <w:rPr>
                <w:rFonts w:asciiTheme="minorHAnsi" w:eastAsia="Calibri" w:hAnsiTheme="minorHAnsi" w:cs="Calibri"/>
                <w:szCs w:val="22"/>
              </w:rPr>
              <w:br/>
              <w:t>Podle přečteného textu doplňuje vynechaná slova se zachováním stejného smyslu.</w:t>
            </w:r>
            <w:r w:rsidRPr="000320EA">
              <w:rPr>
                <w:rFonts w:asciiTheme="minorHAnsi" w:eastAsia="Calibri" w:hAnsiTheme="minorHAnsi" w:cs="Calibri"/>
                <w:szCs w:val="22"/>
              </w:rPr>
              <w:br/>
              <w:t>Doplňuje v písemné podobě vhodné reakce v rozhovoru dvou a více osob.</w:t>
            </w:r>
          </w:p>
        </w:tc>
        <w:tc>
          <w:tcPr>
            <w:tcW w:w="1063" w:type="pct"/>
            <w:vMerge/>
            <w:tcBorders>
              <w:left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0454FE">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216DB" w:rsidRDefault="006B4552" w:rsidP="001B16BA">
            <w:pPr>
              <w:pStyle w:val="Normal0"/>
              <w:spacing w:line="240" w:lineRule="auto"/>
              <w:ind w:left="60"/>
              <w:jc w:val="left"/>
              <w:rPr>
                <w:rFonts w:asciiTheme="minorHAnsi" w:hAnsiTheme="minorHAnsi"/>
                <w:sz w:val="20"/>
                <w:szCs w:val="20"/>
              </w:rPr>
            </w:pPr>
            <w:r w:rsidRPr="006216DB">
              <w:rPr>
                <w:rFonts w:asciiTheme="minorHAnsi" w:eastAsia="Calibri" w:hAnsiTheme="minorHAnsi" w:cs="Calibri"/>
                <w:sz w:val="20"/>
                <w:szCs w:val="20"/>
              </w:rPr>
              <w:t>CJ-5-2-01 se zapojí do jednoduchých rozhovorů</w:t>
            </w:r>
          </w:p>
        </w:tc>
        <w:tc>
          <w:tcPr>
            <w:tcW w:w="267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Cs w:val="22"/>
              </w:rPr>
            </w:pPr>
            <w:r w:rsidRPr="000320EA">
              <w:rPr>
                <w:rFonts w:asciiTheme="minorHAnsi" w:eastAsia="Calibri" w:hAnsiTheme="minorHAnsi" w:cs="Calibri"/>
                <w:szCs w:val="22"/>
              </w:rPr>
              <w:t>MLUVENÍ</w:t>
            </w:r>
            <w:r w:rsidRPr="000320EA">
              <w:rPr>
                <w:rFonts w:asciiTheme="minorHAnsi" w:eastAsia="Calibri" w:hAnsiTheme="minorHAnsi" w:cs="Calibri"/>
                <w:szCs w:val="22"/>
              </w:rPr>
              <w:br/>
              <w:t>Umí klást jednoduché otázky týkající se informací osobního rázu, např. o místě, kde žije, o lidech, které zná, a věcech, které vlastní, a na podo</w:t>
            </w:r>
            <w:r>
              <w:rPr>
                <w:rFonts w:asciiTheme="minorHAnsi" w:eastAsia="Calibri" w:hAnsiTheme="minorHAnsi" w:cs="Calibri"/>
                <w:szCs w:val="22"/>
              </w:rPr>
              <w:t>bné otázky umí odpovídat</w:t>
            </w:r>
            <w:r>
              <w:rPr>
                <w:rFonts w:asciiTheme="minorHAnsi" w:eastAsia="Calibri" w:hAnsiTheme="minorHAnsi" w:cs="Calibri"/>
                <w:szCs w:val="22"/>
              </w:rPr>
              <w:br/>
              <w:t xml:space="preserve">Rozumí </w:t>
            </w:r>
            <w:r w:rsidRPr="000320EA">
              <w:rPr>
                <w:rFonts w:asciiTheme="minorHAnsi" w:eastAsia="Calibri" w:hAnsiTheme="minorHAnsi" w:cs="Calibri"/>
                <w:szCs w:val="22"/>
              </w:rPr>
              <w:t>a odpovídá na osobní otázky.</w:t>
            </w:r>
            <w:r w:rsidRPr="000320EA">
              <w:rPr>
                <w:rFonts w:asciiTheme="minorHAnsi" w:eastAsia="Calibri" w:hAnsiTheme="minorHAnsi" w:cs="Calibri"/>
                <w:szCs w:val="22"/>
              </w:rPr>
              <w:br/>
              <w:t>Porovná dva obrázky a vysvětlí, čím se liší.</w:t>
            </w:r>
          </w:p>
        </w:tc>
        <w:tc>
          <w:tcPr>
            <w:tcW w:w="1063" w:type="pct"/>
            <w:vMerge/>
            <w:tcBorders>
              <w:left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0454FE">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216DB" w:rsidRDefault="006B4552" w:rsidP="001B16BA">
            <w:pPr>
              <w:pStyle w:val="Normal0"/>
              <w:spacing w:line="240" w:lineRule="auto"/>
              <w:ind w:left="60"/>
              <w:jc w:val="left"/>
              <w:rPr>
                <w:rFonts w:asciiTheme="minorHAnsi" w:hAnsiTheme="minorHAnsi"/>
                <w:sz w:val="20"/>
                <w:szCs w:val="20"/>
              </w:rPr>
            </w:pPr>
            <w:r w:rsidRPr="006216DB">
              <w:rPr>
                <w:rFonts w:asciiTheme="minorHAnsi" w:eastAsia="Calibri" w:hAnsiTheme="minorHAnsi" w:cs="Calibri"/>
                <w:sz w:val="20"/>
                <w:szCs w:val="20"/>
              </w:rPr>
              <w:t>CJ-5-2-02 sdělí jednoduchým způsobem základní informace týkající se jeho samotného, rodiny, školy, volného času a dalších osvojovaných témat</w:t>
            </w:r>
          </w:p>
        </w:tc>
        <w:tc>
          <w:tcPr>
            <w:tcW w:w="2673"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rPr>
                <w:szCs w:val="22"/>
              </w:rPr>
            </w:pPr>
          </w:p>
        </w:tc>
        <w:tc>
          <w:tcPr>
            <w:tcW w:w="1063" w:type="pct"/>
            <w:vMerge/>
            <w:tcBorders>
              <w:left w:val="inset" w:sz="6" w:space="0" w:color="808080"/>
              <w:right w:val="inset" w:sz="6" w:space="0" w:color="808080"/>
            </w:tcBorders>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0454FE">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A41FD" w:rsidRPr="002B688B" w:rsidRDefault="006B4552" w:rsidP="001B16BA">
            <w:pPr>
              <w:pStyle w:val="Normal0"/>
              <w:spacing w:line="240" w:lineRule="auto"/>
              <w:ind w:left="60"/>
              <w:jc w:val="left"/>
              <w:rPr>
                <w:rFonts w:asciiTheme="minorHAnsi" w:eastAsia="Calibri" w:hAnsiTheme="minorHAnsi" w:cs="Calibri"/>
                <w:sz w:val="20"/>
                <w:szCs w:val="20"/>
              </w:rPr>
            </w:pPr>
            <w:r w:rsidRPr="006216DB">
              <w:rPr>
                <w:rFonts w:asciiTheme="minorHAnsi" w:eastAsia="Calibri" w:hAnsiTheme="minorHAnsi" w:cs="Calibri"/>
                <w:sz w:val="20"/>
                <w:szCs w:val="20"/>
              </w:rPr>
              <w:t>CJ-5-2-03 odpovídá na jednoduché otázky týkající se jeho samotného, rodiny, školy, volného času a dalších osvojovaných témat a podobné otázky pokládá</w:t>
            </w:r>
          </w:p>
        </w:tc>
        <w:tc>
          <w:tcPr>
            <w:tcW w:w="2673"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rPr>
                <w:szCs w:val="22"/>
              </w:rPr>
            </w:pPr>
          </w:p>
        </w:tc>
        <w:tc>
          <w:tcPr>
            <w:tcW w:w="1063" w:type="pct"/>
            <w:vMerge/>
            <w:tcBorders>
              <w:left w:val="inset" w:sz="6" w:space="0" w:color="808080"/>
              <w:bottom w:val="inset" w:sz="6" w:space="0" w:color="808080"/>
              <w:right w:val="inset" w:sz="6" w:space="0" w:color="808080"/>
            </w:tcBorders>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2F09E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5604DD" w:rsidRDefault="006B4552" w:rsidP="001B16BA">
            <w:pPr>
              <w:pStyle w:val="Normal0"/>
              <w:shd w:val="clear" w:color="auto" w:fill="DEEAF6"/>
              <w:spacing w:line="240" w:lineRule="auto"/>
              <w:jc w:val="center"/>
              <w:rPr>
                <w:rFonts w:asciiTheme="minorHAnsi" w:hAnsiTheme="minorHAnsi"/>
                <w:szCs w:val="22"/>
              </w:rPr>
            </w:pPr>
            <w:r w:rsidRPr="005604DD">
              <w:rPr>
                <w:rFonts w:asciiTheme="minorHAnsi" w:eastAsia="Calibri" w:hAnsiTheme="minorHAnsi" w:cs="Calibri"/>
                <w:b/>
                <w:bCs/>
                <w:szCs w:val="22"/>
              </w:rPr>
              <w:t>Průřezová témata, přesahy, souvislosti</w:t>
            </w:r>
          </w:p>
        </w:tc>
      </w:tr>
      <w:tr w:rsidR="006B4552" w:rsidRPr="000320EA"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center"/>
              <w:rPr>
                <w:rFonts w:asciiTheme="minorHAnsi" w:hAnsiTheme="minorHAnsi"/>
                <w:szCs w:val="22"/>
              </w:rPr>
            </w:pPr>
            <w:r w:rsidRPr="005604DD">
              <w:rPr>
                <w:rFonts w:asciiTheme="minorHAnsi" w:eastAsia="Calibri" w:hAnsiTheme="minorHAnsi" w:cs="Calibri"/>
                <w:szCs w:val="22"/>
              </w:rPr>
              <w:t>OSOBNOSTNÍ A SOCIÁLNÍ VÝCHOVA - Mezilidské vztahy</w:t>
            </w:r>
          </w:p>
        </w:tc>
      </w:tr>
      <w:tr w:rsidR="006B4552" w:rsidRPr="000320EA"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left"/>
              <w:rPr>
                <w:rFonts w:asciiTheme="minorHAnsi" w:hAnsiTheme="minorHAnsi"/>
                <w:szCs w:val="22"/>
              </w:rPr>
            </w:pPr>
            <w:r w:rsidRPr="005604DD">
              <w:rPr>
                <w:rFonts w:asciiTheme="minorHAnsi" w:eastAsia="Calibri" w:hAnsiTheme="minorHAnsi" w:cs="Calibri"/>
                <w:szCs w:val="22"/>
              </w:rPr>
              <w:t>- péče o dobré vztahy ve třídě</w:t>
            </w:r>
          </w:p>
        </w:tc>
      </w:tr>
      <w:tr w:rsidR="006B4552" w:rsidRPr="000320EA"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center"/>
              <w:rPr>
                <w:rFonts w:asciiTheme="minorHAnsi" w:hAnsiTheme="minorHAnsi"/>
                <w:szCs w:val="22"/>
              </w:rPr>
            </w:pPr>
            <w:r w:rsidRPr="005604DD">
              <w:rPr>
                <w:rFonts w:asciiTheme="minorHAnsi" w:eastAsia="Calibri" w:hAnsiTheme="minorHAnsi" w:cs="Calibri"/>
                <w:szCs w:val="22"/>
              </w:rPr>
              <w:t>VÝCHOVA K MYŠLENÍ V EVROPSKÝCH A GLOBÁLNÍCH SOUVISLOSTECH - Evropa a svět nás zajímá</w:t>
            </w:r>
          </w:p>
        </w:tc>
      </w:tr>
      <w:tr w:rsidR="006B4552" w:rsidRPr="000320EA"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left"/>
              <w:rPr>
                <w:rFonts w:asciiTheme="minorHAnsi" w:hAnsiTheme="minorHAnsi"/>
                <w:szCs w:val="22"/>
              </w:rPr>
            </w:pPr>
            <w:r w:rsidRPr="005604DD">
              <w:rPr>
                <w:rFonts w:asciiTheme="minorHAnsi" w:eastAsia="Calibri" w:hAnsiTheme="minorHAnsi" w:cs="Calibri"/>
                <w:szCs w:val="22"/>
              </w:rPr>
              <w:t>- život dětí v jiných zemích</w:t>
            </w:r>
          </w:p>
        </w:tc>
      </w:tr>
      <w:tr w:rsidR="006B4552" w:rsidRPr="000320EA"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center"/>
              <w:rPr>
                <w:rFonts w:asciiTheme="minorHAnsi" w:hAnsiTheme="minorHAnsi"/>
                <w:szCs w:val="22"/>
              </w:rPr>
            </w:pPr>
            <w:r w:rsidRPr="005604DD">
              <w:rPr>
                <w:rFonts w:asciiTheme="minorHAnsi" w:eastAsia="Calibri" w:hAnsiTheme="minorHAnsi" w:cs="Calibri"/>
                <w:szCs w:val="22"/>
              </w:rPr>
              <w:t>OSOBNOSTNÍ A SOCIÁLNÍ VÝCHOVA - Kooperace a kompetice</w:t>
            </w:r>
          </w:p>
        </w:tc>
      </w:tr>
      <w:tr w:rsidR="006B4552" w:rsidRPr="000320EA"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left"/>
              <w:rPr>
                <w:rFonts w:asciiTheme="minorHAnsi" w:hAnsiTheme="minorHAnsi"/>
                <w:szCs w:val="22"/>
              </w:rPr>
            </w:pPr>
            <w:r w:rsidRPr="005604DD">
              <w:rPr>
                <w:rFonts w:asciiTheme="minorHAnsi" w:eastAsia="Calibri" w:hAnsiTheme="minorHAnsi" w:cs="Calibri"/>
                <w:szCs w:val="22"/>
              </w:rPr>
              <w:t>- rozvoj individuálních a sociálních dovedností pro kooperaci</w:t>
            </w:r>
          </w:p>
        </w:tc>
      </w:tr>
      <w:tr w:rsidR="006B4552" w:rsidRPr="000320EA"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center"/>
              <w:rPr>
                <w:rFonts w:asciiTheme="minorHAnsi" w:hAnsiTheme="minorHAnsi"/>
                <w:szCs w:val="22"/>
              </w:rPr>
            </w:pPr>
            <w:r w:rsidRPr="005604DD">
              <w:rPr>
                <w:rFonts w:asciiTheme="minorHAnsi" w:eastAsia="Calibri" w:hAnsiTheme="minorHAnsi" w:cs="Calibri"/>
                <w:szCs w:val="22"/>
              </w:rPr>
              <w:t>OSOBNOSTNÍ A SOCIÁLNÍ VÝCHOVA - Rozvoj schopností poznávání</w:t>
            </w:r>
          </w:p>
        </w:tc>
      </w:tr>
      <w:tr w:rsidR="006B4552" w:rsidRPr="000320EA"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left"/>
              <w:rPr>
                <w:rFonts w:asciiTheme="minorHAnsi" w:hAnsiTheme="minorHAnsi"/>
                <w:szCs w:val="22"/>
              </w:rPr>
            </w:pPr>
            <w:r w:rsidRPr="005604DD">
              <w:rPr>
                <w:rFonts w:asciiTheme="minorHAnsi" w:eastAsia="Calibri" w:hAnsiTheme="minorHAnsi" w:cs="Calibri"/>
                <w:szCs w:val="22"/>
              </w:rPr>
              <w:t>- cvičení smyslového vnímání, pozornosti a soustředění</w:t>
            </w:r>
          </w:p>
          <w:p w:rsidR="006B4552" w:rsidRPr="005604DD" w:rsidRDefault="006B4552" w:rsidP="001B16BA">
            <w:pPr>
              <w:pStyle w:val="Normal0"/>
              <w:spacing w:line="240" w:lineRule="auto"/>
              <w:jc w:val="left"/>
              <w:rPr>
                <w:rFonts w:asciiTheme="minorHAnsi" w:hAnsiTheme="minorHAnsi"/>
                <w:szCs w:val="22"/>
              </w:rPr>
            </w:pPr>
            <w:r w:rsidRPr="005604DD">
              <w:rPr>
                <w:rFonts w:asciiTheme="minorHAnsi" w:eastAsia="Calibri" w:hAnsiTheme="minorHAnsi" w:cs="Calibri"/>
                <w:szCs w:val="22"/>
              </w:rPr>
              <w:t>- cvičení dovedností zapamatování, řešení problémů</w:t>
            </w:r>
          </w:p>
        </w:tc>
      </w:tr>
      <w:tr w:rsidR="006B4552" w:rsidRPr="000320EA"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center"/>
              <w:rPr>
                <w:rFonts w:asciiTheme="minorHAnsi" w:hAnsiTheme="minorHAnsi"/>
                <w:szCs w:val="22"/>
              </w:rPr>
            </w:pPr>
            <w:r w:rsidRPr="005604DD">
              <w:rPr>
                <w:rFonts w:asciiTheme="minorHAnsi" w:eastAsia="Calibri" w:hAnsiTheme="minorHAnsi" w:cs="Calibri"/>
                <w:szCs w:val="22"/>
              </w:rPr>
              <w:t>MULTIKULTURNÍ VÝCHOVA - Multikulturalita</w:t>
            </w:r>
          </w:p>
        </w:tc>
      </w:tr>
      <w:tr w:rsidR="006B4552" w:rsidRPr="000320EA"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left"/>
              <w:rPr>
                <w:rFonts w:asciiTheme="minorHAnsi" w:hAnsiTheme="minorHAnsi"/>
                <w:szCs w:val="22"/>
              </w:rPr>
            </w:pPr>
            <w:r w:rsidRPr="005604DD">
              <w:rPr>
                <w:rFonts w:asciiTheme="minorHAnsi" w:eastAsia="Calibri" w:hAnsiTheme="minorHAnsi" w:cs="Calibri"/>
                <w:szCs w:val="22"/>
              </w:rPr>
              <w:t>- význam užívání cizího jazyka jako nástroje dorozumění</w:t>
            </w:r>
          </w:p>
        </w:tc>
      </w:tr>
      <w:tr w:rsidR="006B4552" w:rsidRPr="000320EA"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center"/>
              <w:rPr>
                <w:rFonts w:asciiTheme="minorHAnsi" w:hAnsiTheme="minorHAnsi"/>
                <w:szCs w:val="22"/>
              </w:rPr>
            </w:pPr>
            <w:r w:rsidRPr="005604DD">
              <w:rPr>
                <w:rFonts w:asciiTheme="minorHAnsi" w:eastAsia="Calibri" w:hAnsiTheme="minorHAnsi" w:cs="Calibri"/>
                <w:szCs w:val="22"/>
              </w:rPr>
              <w:t>OSOBNOSTNÍ A SOCIÁLNÍ VÝCHOVA - Komunikace</w:t>
            </w:r>
          </w:p>
        </w:tc>
      </w:tr>
      <w:tr w:rsidR="006B4552" w:rsidRPr="000320EA"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left"/>
              <w:rPr>
                <w:rFonts w:asciiTheme="minorHAnsi" w:hAnsiTheme="minorHAnsi"/>
                <w:szCs w:val="22"/>
              </w:rPr>
            </w:pPr>
            <w:r w:rsidRPr="005604DD">
              <w:rPr>
                <w:rFonts w:asciiTheme="minorHAnsi" w:eastAsia="Calibri" w:hAnsiTheme="minorHAnsi" w:cs="Calibri"/>
                <w:szCs w:val="22"/>
              </w:rPr>
              <w:t>- komunikace v různých situacích</w:t>
            </w:r>
          </w:p>
        </w:tc>
      </w:tr>
    </w:tbl>
    <w:p w:rsidR="006B4552" w:rsidRDefault="002145E7" w:rsidP="006B4552">
      <w:pPr>
        <w:pStyle w:val="Normal0"/>
        <w:rPr>
          <w:rFonts w:asciiTheme="minorHAnsi" w:hAnsiTheme="minorHAnsi"/>
          <w:szCs w:val="22"/>
        </w:rPr>
      </w:pPr>
      <w:r>
        <w:rPr>
          <w:rFonts w:asciiTheme="minorHAnsi" w:hAnsiTheme="minorHAnsi"/>
          <w:szCs w:val="22"/>
        </w:rPr>
        <w:t> </w:t>
      </w:r>
    </w:p>
    <w:p w:rsidR="000454FE" w:rsidRPr="000320EA" w:rsidRDefault="000454FE" w:rsidP="006B4552">
      <w:pPr>
        <w:pStyle w:val="Normal0"/>
        <w:rPr>
          <w:rFonts w:asciiTheme="minorHAnsi" w:hAnsiTheme="minorHAnsi"/>
          <w:szCs w:val="22"/>
        </w:rPr>
      </w:pPr>
    </w:p>
    <w:tbl>
      <w:tblPr>
        <w:tblStyle w:val="TabulkaP1"/>
        <w:tblW w:w="5094" w:type="pct"/>
        <w:tblInd w:w="-269" w:type="dxa"/>
        <w:tblCellMar>
          <w:left w:w="15" w:type="dxa"/>
          <w:right w:w="15" w:type="dxa"/>
        </w:tblCellMar>
        <w:tblLook w:val="04A0" w:firstRow="1" w:lastRow="0" w:firstColumn="1" w:lastColumn="0" w:noHBand="0" w:noVBand="1"/>
      </w:tblPr>
      <w:tblGrid>
        <w:gridCol w:w="3544"/>
        <w:gridCol w:w="8109"/>
        <w:gridCol w:w="2932"/>
      </w:tblGrid>
      <w:tr w:rsidR="006B4552" w:rsidRPr="000320EA" w:rsidTr="000454FE">
        <w:trPr>
          <w:cnfStyle w:val="100000000000" w:firstRow="1" w:lastRow="0" w:firstColumn="0" w:lastColumn="0" w:oddVBand="0" w:evenVBand="0" w:oddHBand="0" w:evenHBand="0" w:firstRowFirstColumn="0" w:firstRowLastColumn="0" w:lastRowFirstColumn="0" w:lastRowLastColumn="0"/>
          <w:tblHeader/>
        </w:trPr>
        <w:tc>
          <w:tcPr>
            <w:tcW w:w="121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B4552" w:rsidRPr="0084652F" w:rsidRDefault="006B4552" w:rsidP="001B16BA">
            <w:pPr>
              <w:pStyle w:val="Normal0"/>
              <w:shd w:val="clear" w:color="auto" w:fill="9CC2E5"/>
              <w:spacing w:line="240" w:lineRule="auto"/>
              <w:jc w:val="center"/>
              <w:rPr>
                <w:rFonts w:asciiTheme="minorHAnsi" w:hAnsiTheme="minorHAnsi"/>
                <w:sz w:val="28"/>
                <w:szCs w:val="28"/>
              </w:rPr>
            </w:pPr>
            <w:r w:rsidRPr="0084652F">
              <w:rPr>
                <w:rFonts w:asciiTheme="minorHAnsi" w:eastAsia="Calibri" w:hAnsiTheme="minorHAnsi" w:cs="Calibri"/>
                <w:b/>
                <w:bCs/>
                <w:sz w:val="28"/>
                <w:szCs w:val="28"/>
              </w:rPr>
              <w:lastRenderedPageBreak/>
              <w:t>Anglický jazyk</w:t>
            </w:r>
          </w:p>
        </w:tc>
        <w:tc>
          <w:tcPr>
            <w:tcW w:w="278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B4552" w:rsidRPr="0084652F" w:rsidRDefault="006B4552" w:rsidP="001B16BA">
            <w:pPr>
              <w:pStyle w:val="Normal0"/>
              <w:shd w:val="clear" w:color="auto" w:fill="9CC2E5"/>
              <w:spacing w:line="240" w:lineRule="auto"/>
              <w:jc w:val="center"/>
              <w:rPr>
                <w:rFonts w:asciiTheme="minorHAnsi" w:hAnsiTheme="minorHAnsi"/>
                <w:sz w:val="28"/>
                <w:szCs w:val="28"/>
              </w:rPr>
            </w:pPr>
            <w:r w:rsidRPr="0084652F">
              <w:rPr>
                <w:rFonts w:asciiTheme="minorHAnsi" w:eastAsia="Calibri" w:hAnsiTheme="minorHAnsi" w:cs="Calibri"/>
                <w:b/>
                <w:bCs/>
                <w:sz w:val="28"/>
                <w:szCs w:val="28"/>
              </w:rPr>
              <w:t>5. ročník</w:t>
            </w:r>
          </w:p>
        </w:tc>
        <w:tc>
          <w:tcPr>
            <w:tcW w:w="100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B4552" w:rsidRPr="000320EA" w:rsidRDefault="006B4552" w:rsidP="001B16BA">
            <w:pPr>
              <w:rPr>
                <w:szCs w:val="22"/>
              </w:rPr>
            </w:pPr>
          </w:p>
        </w:tc>
      </w:tr>
      <w:tr w:rsidR="006B4552" w:rsidRPr="000320EA" w:rsidTr="000454FE">
        <w:tc>
          <w:tcPr>
            <w:tcW w:w="121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b/>
                <w:bCs/>
                <w:szCs w:val="22"/>
              </w:rPr>
              <w:t>Výchovné a vzdělávací strategie</w:t>
            </w:r>
          </w:p>
        </w:tc>
        <w:tc>
          <w:tcPr>
            <w:tcW w:w="3785"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84652F" w:rsidRDefault="006B4552" w:rsidP="00CC3508">
            <w:pPr>
              <w:pStyle w:val="Normal0"/>
              <w:spacing w:line="240" w:lineRule="auto"/>
              <w:ind w:left="360"/>
              <w:jc w:val="left"/>
              <w:rPr>
                <w:rFonts w:asciiTheme="minorHAnsi" w:hAnsiTheme="minorHAnsi"/>
                <w:sz w:val="20"/>
                <w:szCs w:val="20"/>
              </w:rPr>
            </w:pPr>
            <w:r w:rsidRPr="0084652F">
              <w:rPr>
                <w:rFonts w:asciiTheme="minorHAnsi" w:eastAsia="Calibri" w:hAnsiTheme="minorHAnsi" w:cs="Calibri"/>
                <w:sz w:val="20"/>
                <w:szCs w:val="20"/>
              </w:rPr>
              <w:t>Kompetence k učení</w:t>
            </w:r>
          </w:p>
          <w:p w:rsidR="006B4552" w:rsidRPr="0084652F" w:rsidRDefault="006B4552" w:rsidP="00CC3508">
            <w:pPr>
              <w:pStyle w:val="Normal0"/>
              <w:spacing w:line="240" w:lineRule="auto"/>
              <w:ind w:left="360"/>
              <w:jc w:val="left"/>
              <w:rPr>
                <w:rFonts w:asciiTheme="minorHAnsi" w:hAnsiTheme="minorHAnsi"/>
                <w:sz w:val="20"/>
                <w:szCs w:val="20"/>
              </w:rPr>
            </w:pPr>
            <w:r w:rsidRPr="0084652F">
              <w:rPr>
                <w:rFonts w:asciiTheme="minorHAnsi" w:eastAsia="Calibri" w:hAnsiTheme="minorHAnsi" w:cs="Calibri"/>
                <w:sz w:val="20"/>
                <w:szCs w:val="20"/>
              </w:rPr>
              <w:t>Kompetence k řešení problémů</w:t>
            </w:r>
          </w:p>
          <w:p w:rsidR="006B4552" w:rsidRPr="0084652F" w:rsidRDefault="006B4552" w:rsidP="00CC3508">
            <w:pPr>
              <w:pStyle w:val="Normal0"/>
              <w:spacing w:line="240" w:lineRule="auto"/>
              <w:ind w:left="360"/>
              <w:jc w:val="left"/>
              <w:rPr>
                <w:rFonts w:asciiTheme="minorHAnsi" w:hAnsiTheme="minorHAnsi"/>
                <w:sz w:val="20"/>
                <w:szCs w:val="20"/>
              </w:rPr>
            </w:pPr>
            <w:r w:rsidRPr="0084652F">
              <w:rPr>
                <w:rFonts w:asciiTheme="minorHAnsi" w:eastAsia="Calibri" w:hAnsiTheme="minorHAnsi" w:cs="Calibri"/>
                <w:sz w:val="20"/>
                <w:szCs w:val="20"/>
              </w:rPr>
              <w:t>Kompetence komunikativní</w:t>
            </w:r>
          </w:p>
          <w:p w:rsidR="006B4552" w:rsidRPr="0084652F" w:rsidRDefault="006B4552" w:rsidP="00CC3508">
            <w:pPr>
              <w:pStyle w:val="Normal0"/>
              <w:spacing w:line="240" w:lineRule="auto"/>
              <w:ind w:left="360"/>
              <w:jc w:val="left"/>
              <w:rPr>
                <w:rFonts w:asciiTheme="minorHAnsi" w:hAnsiTheme="minorHAnsi"/>
                <w:sz w:val="20"/>
                <w:szCs w:val="20"/>
              </w:rPr>
            </w:pPr>
            <w:r w:rsidRPr="0084652F">
              <w:rPr>
                <w:rFonts w:asciiTheme="minorHAnsi" w:eastAsia="Calibri" w:hAnsiTheme="minorHAnsi" w:cs="Calibri"/>
                <w:sz w:val="20"/>
                <w:szCs w:val="20"/>
              </w:rPr>
              <w:t>Kompetence sociální a personální</w:t>
            </w:r>
          </w:p>
          <w:p w:rsidR="006B4552" w:rsidRPr="0084652F" w:rsidRDefault="006B4552" w:rsidP="00CC3508">
            <w:pPr>
              <w:pStyle w:val="Normal0"/>
              <w:spacing w:line="240" w:lineRule="auto"/>
              <w:ind w:left="360"/>
              <w:jc w:val="left"/>
              <w:rPr>
                <w:rFonts w:asciiTheme="minorHAnsi" w:hAnsiTheme="minorHAnsi"/>
                <w:sz w:val="20"/>
                <w:szCs w:val="20"/>
              </w:rPr>
            </w:pPr>
            <w:r w:rsidRPr="0084652F">
              <w:rPr>
                <w:rFonts w:asciiTheme="minorHAnsi" w:eastAsia="Calibri" w:hAnsiTheme="minorHAnsi" w:cs="Calibri"/>
                <w:sz w:val="20"/>
                <w:szCs w:val="20"/>
              </w:rPr>
              <w:t>Kompetence občanské</w:t>
            </w:r>
          </w:p>
          <w:p w:rsidR="006B4552" w:rsidRPr="000320EA" w:rsidRDefault="006B4552" w:rsidP="00CC3508">
            <w:pPr>
              <w:pStyle w:val="Normal0"/>
              <w:spacing w:line="240" w:lineRule="auto"/>
              <w:ind w:left="360"/>
              <w:jc w:val="left"/>
              <w:rPr>
                <w:rFonts w:asciiTheme="minorHAnsi" w:hAnsiTheme="minorHAnsi"/>
                <w:szCs w:val="22"/>
              </w:rPr>
            </w:pPr>
            <w:r w:rsidRPr="0084652F">
              <w:rPr>
                <w:rFonts w:asciiTheme="minorHAnsi" w:eastAsia="Calibri" w:hAnsiTheme="minorHAnsi" w:cs="Calibri"/>
                <w:sz w:val="20"/>
                <w:szCs w:val="20"/>
              </w:rPr>
              <w:t>Kompetence pracovní</w:t>
            </w:r>
          </w:p>
        </w:tc>
      </w:tr>
      <w:tr w:rsidR="006B4552" w:rsidRPr="000320EA" w:rsidTr="000454FE">
        <w:tc>
          <w:tcPr>
            <w:tcW w:w="121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b/>
                <w:bCs/>
                <w:szCs w:val="22"/>
              </w:rPr>
              <w:t>RVP výstupy</w:t>
            </w:r>
          </w:p>
        </w:tc>
        <w:tc>
          <w:tcPr>
            <w:tcW w:w="278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b/>
                <w:bCs/>
                <w:szCs w:val="22"/>
              </w:rPr>
              <w:t>ŠVP výstupy</w:t>
            </w:r>
          </w:p>
        </w:tc>
        <w:tc>
          <w:tcPr>
            <w:tcW w:w="100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b/>
                <w:bCs/>
                <w:szCs w:val="22"/>
              </w:rPr>
              <w:t>Učivo</w:t>
            </w:r>
          </w:p>
        </w:tc>
      </w:tr>
      <w:tr w:rsidR="006B4552" w:rsidRPr="000320EA" w:rsidTr="000454FE">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84652F" w:rsidRDefault="006B4552" w:rsidP="001B16BA">
            <w:pPr>
              <w:pStyle w:val="Normal0"/>
              <w:spacing w:line="240" w:lineRule="auto"/>
              <w:ind w:left="60"/>
              <w:jc w:val="left"/>
              <w:rPr>
                <w:rFonts w:asciiTheme="minorHAnsi" w:hAnsiTheme="minorHAnsi"/>
                <w:sz w:val="20"/>
                <w:szCs w:val="20"/>
              </w:rPr>
            </w:pPr>
            <w:r w:rsidRPr="0084652F">
              <w:rPr>
                <w:rFonts w:asciiTheme="minorHAnsi" w:eastAsia="Calibri" w:hAnsiTheme="minorHAnsi" w:cs="Calibri"/>
                <w:sz w:val="20"/>
                <w:szCs w:val="20"/>
              </w:rPr>
              <w:t>CJ-5-1-01 rozumí jednoduchým pokynům a otázkám učitele, které jsou sdělovány pomalu a s pečlivou výslovností</w:t>
            </w:r>
          </w:p>
        </w:tc>
        <w:tc>
          <w:tcPr>
            <w:tcW w:w="278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Cs w:val="22"/>
              </w:rPr>
            </w:pPr>
            <w:r w:rsidRPr="000320EA">
              <w:rPr>
                <w:rFonts w:asciiTheme="minorHAnsi" w:eastAsia="Calibri" w:hAnsiTheme="minorHAnsi" w:cs="Calibri"/>
                <w:szCs w:val="22"/>
              </w:rPr>
              <w:t>POSLECH S POROZUMĚNÍM</w:t>
            </w:r>
            <w:r w:rsidRPr="000320EA">
              <w:rPr>
                <w:rFonts w:asciiTheme="minorHAnsi" w:eastAsia="Calibri" w:hAnsiTheme="minorHAnsi" w:cs="Calibri"/>
                <w:szCs w:val="22"/>
              </w:rPr>
              <w:br/>
              <w:t>Rozumí krátkým definicím slov v angličtině.</w:t>
            </w:r>
            <w:r w:rsidRPr="000320EA">
              <w:rPr>
                <w:rFonts w:asciiTheme="minorHAnsi" w:eastAsia="Calibri" w:hAnsiTheme="minorHAnsi" w:cs="Calibri"/>
                <w:szCs w:val="22"/>
              </w:rPr>
              <w:br/>
              <w:t>V dané řadě slov rozliší to, které tam nepatří a vysvětlí proč.</w:t>
            </w:r>
            <w:r w:rsidRPr="000320EA">
              <w:rPr>
                <w:rFonts w:asciiTheme="minorHAnsi" w:eastAsia="Calibri" w:hAnsiTheme="minorHAnsi" w:cs="Calibri"/>
                <w:szCs w:val="22"/>
              </w:rPr>
              <w:br/>
              <w:t>Ovládá slovní zásobu podle standardů Young Learners English v úrovni Mover.</w:t>
            </w:r>
            <w:r w:rsidRPr="000320EA">
              <w:rPr>
                <w:rFonts w:asciiTheme="minorHAnsi" w:eastAsia="Calibri" w:hAnsiTheme="minorHAnsi" w:cs="Calibri"/>
                <w:szCs w:val="22"/>
              </w:rPr>
              <w:br/>
              <w:t>Při poslechu rozumí informacím různého druhu, tyto informace doplňuje nebo vyhledává.</w:t>
            </w:r>
            <w:r w:rsidRPr="000320EA">
              <w:rPr>
                <w:rFonts w:asciiTheme="minorHAnsi" w:eastAsia="Calibri" w:hAnsiTheme="minorHAnsi" w:cs="Calibri"/>
                <w:szCs w:val="22"/>
              </w:rPr>
              <w:br/>
              <w:t>Pracuje s výkladovým slovníkem přiměřené úrovně.</w:t>
            </w:r>
            <w:r w:rsidRPr="000320EA">
              <w:rPr>
                <w:rFonts w:asciiTheme="minorHAnsi" w:eastAsia="Calibri" w:hAnsiTheme="minorHAnsi" w:cs="Calibri"/>
                <w:szCs w:val="22"/>
              </w:rPr>
              <w:br/>
              <w:t>Čte jednoduché anglické texty (elektronické a tištěné) dokáže z nich získávat informace.</w:t>
            </w:r>
            <w:r w:rsidRPr="000320EA">
              <w:rPr>
                <w:rFonts w:asciiTheme="minorHAnsi" w:eastAsia="Calibri" w:hAnsiTheme="minorHAnsi" w:cs="Calibri"/>
                <w:szCs w:val="22"/>
              </w:rPr>
              <w:br/>
              <w:t>Dle poslechu písničky doplní vynechaná slova do textu</w:t>
            </w:r>
          </w:p>
        </w:tc>
        <w:tc>
          <w:tcPr>
            <w:tcW w:w="1005"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6B4552"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Příroda </w:t>
            </w:r>
          </w:p>
          <w:p w:rsidR="006B4552"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Základní gramatické struktury a typy vět </w:t>
            </w:r>
          </w:p>
          <w:p w:rsidR="006B4552"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Zvuková a grafická podoba jazyka – fonetické znaky (pasivně), základní výslovnostní návyky, vztah mezi zvukovou a grafickou podobou slov </w:t>
            </w:r>
          </w:p>
          <w:p w:rsidR="006B4552"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Slovní zásoba – žáci si osvojují a umí používat základní slovní zásobu v komunikačních situacích probíraných tematických okruhů a umí ji používat v komunikačních situacích </w:t>
            </w:r>
          </w:p>
          <w:p w:rsidR="006B4552" w:rsidRPr="000320EA" w:rsidRDefault="006B4552" w:rsidP="001B16BA">
            <w:pPr>
              <w:pStyle w:val="Normal0"/>
              <w:spacing w:line="240" w:lineRule="auto"/>
              <w:ind w:left="60"/>
              <w:jc w:val="left"/>
              <w:rPr>
                <w:rFonts w:asciiTheme="minorHAnsi" w:hAnsiTheme="minorHAnsi"/>
                <w:szCs w:val="22"/>
              </w:rPr>
            </w:pPr>
            <w:r w:rsidRPr="000320EA">
              <w:rPr>
                <w:rFonts w:asciiTheme="minorHAnsi" w:eastAsia="Calibri" w:hAnsiTheme="minorHAnsi" w:cs="Calibri"/>
                <w:szCs w:val="22"/>
              </w:rPr>
              <w:t>Práce se slovníkem</w:t>
            </w:r>
          </w:p>
        </w:tc>
      </w:tr>
      <w:tr w:rsidR="006B4552" w:rsidRPr="000320EA" w:rsidTr="000454FE">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84652F" w:rsidRDefault="006B4552" w:rsidP="001B16BA">
            <w:pPr>
              <w:pStyle w:val="Normal0"/>
              <w:spacing w:line="240" w:lineRule="auto"/>
              <w:ind w:left="60"/>
              <w:jc w:val="left"/>
              <w:rPr>
                <w:rFonts w:asciiTheme="minorHAnsi" w:hAnsiTheme="minorHAnsi"/>
                <w:sz w:val="20"/>
                <w:szCs w:val="20"/>
              </w:rPr>
            </w:pPr>
            <w:r w:rsidRPr="0084652F">
              <w:rPr>
                <w:rFonts w:asciiTheme="minorHAnsi" w:eastAsia="Calibri" w:hAnsiTheme="minorHAnsi" w:cs="Calibri"/>
                <w:sz w:val="20"/>
                <w:szCs w:val="20"/>
              </w:rPr>
              <w:t>CJ-5-1-02 rozumí slovům a jednoduchým větám, pokud jsou pronášeny pomalu a zřetelně, a týkají se osvojovaných témat, zejména pokud má k dispozici vizuální oporu</w:t>
            </w:r>
          </w:p>
        </w:tc>
        <w:tc>
          <w:tcPr>
            <w:tcW w:w="2780"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rPr>
                <w:szCs w:val="22"/>
              </w:rPr>
            </w:pPr>
          </w:p>
        </w:tc>
        <w:tc>
          <w:tcPr>
            <w:tcW w:w="1005" w:type="pct"/>
            <w:vMerge/>
            <w:tcBorders>
              <w:left w:val="inset" w:sz="6" w:space="0" w:color="808080"/>
              <w:right w:val="inset" w:sz="6" w:space="0" w:color="808080"/>
            </w:tcBorders>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0454FE">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84652F" w:rsidRDefault="006B4552" w:rsidP="001B16BA">
            <w:pPr>
              <w:pStyle w:val="Normal0"/>
              <w:spacing w:line="240" w:lineRule="auto"/>
              <w:ind w:left="60"/>
              <w:jc w:val="left"/>
              <w:rPr>
                <w:rFonts w:asciiTheme="minorHAnsi" w:hAnsiTheme="minorHAnsi"/>
                <w:sz w:val="20"/>
                <w:szCs w:val="20"/>
              </w:rPr>
            </w:pPr>
            <w:r w:rsidRPr="0084652F">
              <w:rPr>
                <w:rFonts w:asciiTheme="minorHAnsi" w:eastAsia="Calibri" w:hAnsiTheme="minorHAnsi" w:cs="Calibri"/>
                <w:sz w:val="20"/>
                <w:szCs w:val="20"/>
              </w:rPr>
              <w:t>CJ-5-1-03 rozumí jednoduchému poslechovému textu, pokud je pronášen pomalu a zřetelně a má k dispozici vizuální oporu</w:t>
            </w:r>
          </w:p>
        </w:tc>
        <w:tc>
          <w:tcPr>
            <w:tcW w:w="2780"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rPr>
                <w:szCs w:val="22"/>
              </w:rPr>
            </w:pPr>
          </w:p>
        </w:tc>
        <w:tc>
          <w:tcPr>
            <w:tcW w:w="1005" w:type="pct"/>
            <w:vMerge/>
            <w:tcBorders>
              <w:left w:val="inset" w:sz="6" w:space="0" w:color="808080"/>
              <w:right w:val="inset" w:sz="6" w:space="0" w:color="808080"/>
            </w:tcBorders>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0454FE">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84652F" w:rsidRDefault="006B4552" w:rsidP="001B16BA">
            <w:pPr>
              <w:pStyle w:val="Normal0"/>
              <w:spacing w:line="240" w:lineRule="auto"/>
              <w:ind w:left="60"/>
              <w:jc w:val="left"/>
              <w:rPr>
                <w:rFonts w:asciiTheme="minorHAnsi" w:hAnsiTheme="minorHAnsi"/>
                <w:sz w:val="20"/>
                <w:szCs w:val="20"/>
              </w:rPr>
            </w:pPr>
            <w:r w:rsidRPr="0084652F">
              <w:rPr>
                <w:rFonts w:asciiTheme="minorHAnsi" w:eastAsia="Calibri" w:hAnsiTheme="minorHAnsi" w:cs="Calibri"/>
                <w:sz w:val="20"/>
                <w:szCs w:val="20"/>
              </w:rPr>
              <w:t>CJ-5-3-01 vyhledá potřebnou informaci v jednoduchém textu, který se vztahuje k osvojovaným tématům</w:t>
            </w:r>
          </w:p>
        </w:tc>
        <w:tc>
          <w:tcPr>
            <w:tcW w:w="278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Cs w:val="22"/>
              </w:rPr>
            </w:pPr>
            <w:r w:rsidRPr="000320EA">
              <w:rPr>
                <w:rFonts w:asciiTheme="minorHAnsi" w:eastAsia="Calibri" w:hAnsiTheme="minorHAnsi" w:cs="Calibri"/>
                <w:szCs w:val="22"/>
              </w:rPr>
              <w:t>ČTENÍ S POROZUMĚNÍM</w:t>
            </w:r>
            <w:r w:rsidRPr="000320EA">
              <w:rPr>
                <w:rFonts w:asciiTheme="minorHAnsi" w:eastAsia="Calibri" w:hAnsiTheme="minorHAnsi" w:cs="Calibri"/>
                <w:szCs w:val="22"/>
              </w:rPr>
              <w:br/>
              <w:t>Čte plynule a foneticky správně texty z učebnice, popřípadě z probíraných knih a časopisů</w:t>
            </w:r>
            <w:r w:rsidRPr="000320EA">
              <w:rPr>
                <w:rFonts w:asciiTheme="minorHAnsi" w:eastAsia="Calibri" w:hAnsiTheme="minorHAnsi" w:cs="Calibri"/>
                <w:szCs w:val="22"/>
              </w:rPr>
              <w:br/>
              <w:t>Vyhledá specifickou informaci v textu.</w:t>
            </w:r>
            <w:r w:rsidRPr="000320EA">
              <w:rPr>
                <w:rFonts w:asciiTheme="minorHAnsi" w:eastAsia="Calibri" w:hAnsiTheme="minorHAnsi" w:cs="Calibri"/>
                <w:szCs w:val="22"/>
              </w:rPr>
              <w:br/>
              <w:t>Rozumí krátkému textu a odpoví na s ním související otázky.</w:t>
            </w:r>
            <w:r w:rsidRPr="000320EA">
              <w:rPr>
                <w:rFonts w:asciiTheme="minorHAnsi" w:eastAsia="Calibri" w:hAnsiTheme="minorHAnsi" w:cs="Calibri"/>
                <w:szCs w:val="22"/>
              </w:rPr>
              <w:br/>
              <w:t>Dokáže vyhledávat slova v dvojjazyčném slovníku</w:t>
            </w:r>
          </w:p>
        </w:tc>
        <w:tc>
          <w:tcPr>
            <w:tcW w:w="1005" w:type="pct"/>
            <w:vMerge/>
            <w:tcBorders>
              <w:left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0454FE">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84652F" w:rsidRDefault="006B4552" w:rsidP="001B16BA">
            <w:pPr>
              <w:pStyle w:val="Normal0"/>
              <w:spacing w:line="240" w:lineRule="auto"/>
              <w:ind w:left="60"/>
              <w:jc w:val="left"/>
              <w:rPr>
                <w:rFonts w:asciiTheme="minorHAnsi" w:hAnsiTheme="minorHAnsi"/>
                <w:sz w:val="20"/>
                <w:szCs w:val="20"/>
              </w:rPr>
            </w:pPr>
            <w:r w:rsidRPr="0084652F">
              <w:rPr>
                <w:rFonts w:asciiTheme="minorHAnsi" w:eastAsia="Calibri" w:hAnsiTheme="minorHAnsi" w:cs="Calibri"/>
                <w:sz w:val="20"/>
                <w:szCs w:val="20"/>
              </w:rPr>
              <w:t>CJ-5-3-02 rozumí jednoduchým krátkým textům z běžného života, zejména pokud má k dispozici vizuální oporu</w:t>
            </w:r>
          </w:p>
        </w:tc>
        <w:tc>
          <w:tcPr>
            <w:tcW w:w="2780"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rPr>
                <w:szCs w:val="22"/>
              </w:rPr>
            </w:pPr>
          </w:p>
        </w:tc>
        <w:tc>
          <w:tcPr>
            <w:tcW w:w="1005" w:type="pct"/>
            <w:vMerge/>
            <w:tcBorders>
              <w:left w:val="inset" w:sz="6" w:space="0" w:color="808080"/>
              <w:right w:val="inset" w:sz="6" w:space="0" w:color="808080"/>
            </w:tcBorders>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0454FE">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84652F" w:rsidRDefault="006B4552" w:rsidP="001B16BA">
            <w:pPr>
              <w:pStyle w:val="Normal0"/>
              <w:spacing w:line="240" w:lineRule="auto"/>
              <w:ind w:left="60"/>
              <w:jc w:val="left"/>
              <w:rPr>
                <w:rFonts w:asciiTheme="minorHAnsi" w:hAnsiTheme="minorHAnsi"/>
                <w:sz w:val="20"/>
                <w:szCs w:val="20"/>
              </w:rPr>
            </w:pPr>
            <w:r w:rsidRPr="0084652F">
              <w:rPr>
                <w:rFonts w:asciiTheme="minorHAnsi" w:eastAsia="Calibri" w:hAnsiTheme="minorHAnsi" w:cs="Calibri"/>
                <w:sz w:val="20"/>
                <w:szCs w:val="20"/>
              </w:rPr>
              <w:t>CJ-5-1-03 rozumí jednoduchému poslechovému textu, pokud je pronášen pomalu a zřetelně a má k dispozici vizuální oporu</w:t>
            </w:r>
          </w:p>
        </w:tc>
        <w:tc>
          <w:tcPr>
            <w:tcW w:w="27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Cs w:val="22"/>
              </w:rPr>
            </w:pPr>
            <w:r w:rsidRPr="000320EA">
              <w:rPr>
                <w:rFonts w:asciiTheme="minorHAnsi" w:eastAsia="Calibri" w:hAnsiTheme="minorHAnsi" w:cs="Calibri"/>
                <w:szCs w:val="22"/>
              </w:rPr>
              <w:t>PRODUKTIVNÍ ŘEČOVÉ DOVEDNOSTI</w:t>
            </w:r>
            <w:r w:rsidRPr="000320EA">
              <w:rPr>
                <w:rFonts w:asciiTheme="minorHAnsi" w:eastAsia="Calibri" w:hAnsiTheme="minorHAnsi" w:cs="Calibri"/>
                <w:szCs w:val="22"/>
              </w:rPr>
              <w:br/>
              <w:t>Napíše dopis, e-mail v rozsahu přiměřené slovní zásoby.</w:t>
            </w:r>
            <w:r w:rsidRPr="000320EA">
              <w:rPr>
                <w:rFonts w:asciiTheme="minorHAnsi" w:eastAsia="Calibri" w:hAnsiTheme="minorHAnsi" w:cs="Calibri"/>
                <w:szCs w:val="22"/>
              </w:rPr>
              <w:br/>
              <w:t>Napíše krátký text tematicky zaměřený na probírané oblasti.</w:t>
            </w:r>
            <w:r w:rsidRPr="000320EA">
              <w:rPr>
                <w:rFonts w:asciiTheme="minorHAnsi" w:eastAsia="Calibri" w:hAnsiTheme="minorHAnsi" w:cs="Calibri"/>
                <w:szCs w:val="22"/>
              </w:rPr>
              <w:br/>
              <w:t>Dokáže vyprávět příběh podle obrázků.</w:t>
            </w:r>
            <w:r w:rsidRPr="000320EA">
              <w:rPr>
                <w:rFonts w:asciiTheme="minorHAnsi" w:eastAsia="Calibri" w:hAnsiTheme="minorHAnsi" w:cs="Calibri"/>
                <w:szCs w:val="22"/>
              </w:rPr>
              <w:br/>
              <w:t>Dokáže dokončit příběh podle vlastní fantazie.</w:t>
            </w:r>
            <w:r w:rsidRPr="000320EA">
              <w:rPr>
                <w:rFonts w:asciiTheme="minorHAnsi" w:eastAsia="Calibri" w:hAnsiTheme="minorHAnsi" w:cs="Calibri"/>
                <w:szCs w:val="22"/>
              </w:rPr>
              <w:br/>
              <w:t>Vlastními slovy interpretuje obsah přiměřeně obtížného textu.</w:t>
            </w:r>
            <w:r w:rsidRPr="000320EA">
              <w:rPr>
                <w:rFonts w:asciiTheme="minorHAnsi" w:eastAsia="Calibri" w:hAnsiTheme="minorHAnsi" w:cs="Calibri"/>
                <w:szCs w:val="22"/>
              </w:rPr>
              <w:br/>
              <w:t>Podle přečteného textu doplňuje vynechaná slova se zachováním stejného smyslu.</w:t>
            </w:r>
          </w:p>
        </w:tc>
        <w:tc>
          <w:tcPr>
            <w:tcW w:w="1005"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0454FE">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84652F" w:rsidRDefault="006B4552" w:rsidP="001B16BA">
            <w:pPr>
              <w:pStyle w:val="Normal0"/>
              <w:spacing w:line="240" w:lineRule="auto"/>
              <w:ind w:left="60"/>
              <w:jc w:val="left"/>
              <w:rPr>
                <w:rFonts w:asciiTheme="minorHAnsi" w:hAnsiTheme="minorHAnsi"/>
                <w:sz w:val="20"/>
                <w:szCs w:val="20"/>
              </w:rPr>
            </w:pPr>
            <w:r w:rsidRPr="0084652F">
              <w:rPr>
                <w:rFonts w:asciiTheme="minorHAnsi" w:eastAsia="Calibri" w:hAnsiTheme="minorHAnsi" w:cs="Calibri"/>
                <w:sz w:val="20"/>
                <w:szCs w:val="20"/>
              </w:rPr>
              <w:t xml:space="preserve">CJ-5-4-01 napíše krátký text s použitím jednoduchých vět a slovních spojení o sobě, rodině, činnostech a událostech z </w:t>
            </w:r>
            <w:r w:rsidRPr="0084652F">
              <w:rPr>
                <w:rFonts w:asciiTheme="minorHAnsi" w:eastAsia="Calibri" w:hAnsiTheme="minorHAnsi" w:cs="Calibri"/>
                <w:sz w:val="20"/>
                <w:szCs w:val="20"/>
              </w:rPr>
              <w:lastRenderedPageBreak/>
              <w:t>oblasti svých zájmů a každodenního života</w:t>
            </w:r>
          </w:p>
        </w:tc>
        <w:tc>
          <w:tcPr>
            <w:tcW w:w="278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Cs w:val="22"/>
              </w:rPr>
            </w:pPr>
            <w:r w:rsidRPr="000320EA">
              <w:rPr>
                <w:rFonts w:asciiTheme="minorHAnsi" w:eastAsia="Calibri" w:hAnsiTheme="minorHAnsi" w:cs="Calibri"/>
                <w:szCs w:val="22"/>
              </w:rPr>
              <w:lastRenderedPageBreak/>
              <w:t>PSANÍ</w:t>
            </w:r>
            <w:r w:rsidRPr="000320EA">
              <w:rPr>
                <w:rFonts w:asciiTheme="minorHAnsi" w:eastAsia="Calibri" w:hAnsiTheme="minorHAnsi" w:cs="Calibri"/>
                <w:szCs w:val="22"/>
              </w:rPr>
              <w:br/>
              <w:t>Vyplní jednoduchý osobní formulář se základními údaji.</w:t>
            </w:r>
            <w:r w:rsidRPr="000320EA">
              <w:rPr>
                <w:rFonts w:asciiTheme="minorHAnsi" w:eastAsia="Calibri" w:hAnsiTheme="minorHAnsi" w:cs="Calibri"/>
                <w:szCs w:val="22"/>
              </w:rPr>
              <w:br/>
            </w:r>
            <w:r w:rsidRPr="000320EA">
              <w:rPr>
                <w:rFonts w:asciiTheme="minorHAnsi" w:eastAsia="Calibri" w:hAnsiTheme="minorHAnsi" w:cs="Calibri"/>
                <w:szCs w:val="22"/>
              </w:rPr>
              <w:lastRenderedPageBreak/>
              <w:t>Podle přečteného textu doplňuje vynechaná slova se zachováním stejného smyslu.</w:t>
            </w:r>
          </w:p>
        </w:tc>
        <w:tc>
          <w:tcPr>
            <w:tcW w:w="100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0454FE">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84652F" w:rsidRDefault="006B4552" w:rsidP="001B16BA">
            <w:pPr>
              <w:pStyle w:val="Normal0"/>
              <w:spacing w:line="240" w:lineRule="auto"/>
              <w:ind w:left="60"/>
              <w:jc w:val="left"/>
              <w:rPr>
                <w:rFonts w:asciiTheme="minorHAnsi" w:hAnsiTheme="minorHAnsi"/>
                <w:sz w:val="20"/>
                <w:szCs w:val="20"/>
              </w:rPr>
            </w:pPr>
            <w:r w:rsidRPr="0084652F">
              <w:rPr>
                <w:rFonts w:asciiTheme="minorHAnsi" w:eastAsia="Calibri" w:hAnsiTheme="minorHAnsi" w:cs="Calibri"/>
                <w:sz w:val="20"/>
                <w:szCs w:val="20"/>
              </w:rPr>
              <w:lastRenderedPageBreak/>
              <w:t>CJ-5-4-02 vyplní osobní údaje do formuláře</w:t>
            </w:r>
          </w:p>
        </w:tc>
        <w:tc>
          <w:tcPr>
            <w:tcW w:w="2780"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rPr>
                <w:szCs w:val="22"/>
              </w:rPr>
            </w:pPr>
          </w:p>
        </w:tc>
        <w:tc>
          <w:tcPr>
            <w:tcW w:w="1005"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0454FE">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84652F" w:rsidRDefault="006B4552" w:rsidP="001B16BA">
            <w:pPr>
              <w:pStyle w:val="Normal0"/>
              <w:spacing w:line="240" w:lineRule="auto"/>
              <w:ind w:left="60"/>
              <w:jc w:val="left"/>
              <w:rPr>
                <w:rFonts w:asciiTheme="minorHAnsi" w:hAnsiTheme="minorHAnsi"/>
                <w:sz w:val="20"/>
                <w:szCs w:val="20"/>
              </w:rPr>
            </w:pPr>
            <w:r w:rsidRPr="0084652F">
              <w:rPr>
                <w:rFonts w:asciiTheme="minorHAnsi" w:eastAsia="Calibri" w:hAnsiTheme="minorHAnsi" w:cs="Calibri"/>
                <w:sz w:val="20"/>
                <w:szCs w:val="20"/>
              </w:rPr>
              <w:t>CJ-5-2-01 se zapojí do jednoduchých rozhovorů</w:t>
            </w:r>
          </w:p>
        </w:tc>
        <w:tc>
          <w:tcPr>
            <w:tcW w:w="278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Cs w:val="22"/>
              </w:rPr>
            </w:pPr>
            <w:r w:rsidRPr="000320EA">
              <w:rPr>
                <w:rFonts w:asciiTheme="minorHAnsi" w:eastAsia="Calibri" w:hAnsiTheme="minorHAnsi" w:cs="Calibri"/>
                <w:szCs w:val="22"/>
              </w:rPr>
              <w:t>MLUVENÍ</w:t>
            </w:r>
            <w:r w:rsidRPr="000320EA">
              <w:rPr>
                <w:rFonts w:asciiTheme="minorHAnsi" w:eastAsia="Calibri" w:hAnsiTheme="minorHAnsi" w:cs="Calibri"/>
                <w:szCs w:val="22"/>
              </w:rPr>
              <w:br/>
              <w:t>Doplňuje v písemné podobě vhodné reakce v rozhovoru dvou a více osob.</w:t>
            </w:r>
            <w:r w:rsidRPr="000320EA">
              <w:rPr>
                <w:rFonts w:asciiTheme="minorHAnsi" w:eastAsia="Calibri" w:hAnsiTheme="minorHAnsi" w:cs="Calibri"/>
                <w:szCs w:val="22"/>
              </w:rPr>
              <w:br/>
              <w:t>Ovládá základní anglické fráze v rozsahu standardů Young Learners English v úrovni Mover</w:t>
            </w:r>
            <w:r w:rsidRPr="000320EA">
              <w:rPr>
                <w:rFonts w:asciiTheme="minorHAnsi" w:eastAsia="Calibri" w:hAnsiTheme="minorHAnsi" w:cs="Calibri"/>
                <w:szCs w:val="22"/>
              </w:rPr>
              <w:br/>
              <w:t>Porovná dva obrázky a vysvětlí, čím se liší.</w:t>
            </w:r>
            <w:r w:rsidRPr="000320EA">
              <w:rPr>
                <w:rFonts w:asciiTheme="minorHAnsi" w:eastAsia="Calibri" w:hAnsiTheme="minorHAnsi" w:cs="Calibri"/>
                <w:szCs w:val="22"/>
              </w:rPr>
              <w:br/>
              <w:t>Umí klást jednoduché otázky týkající se informací osobního rázu, např. o místě, kde žije, o lidech, které zná, a věcech, které vlastní, a na podobné otázky umí odpovídat</w:t>
            </w:r>
            <w:r w:rsidRPr="000320EA">
              <w:rPr>
                <w:rFonts w:asciiTheme="minorHAnsi" w:eastAsia="Calibri" w:hAnsiTheme="minorHAnsi" w:cs="Calibri"/>
                <w:szCs w:val="22"/>
              </w:rPr>
              <w:br/>
              <w:t>Rozumí</w:t>
            </w:r>
            <w:r w:rsidR="006A41FD">
              <w:rPr>
                <w:rFonts w:asciiTheme="minorHAnsi" w:eastAsia="Calibri" w:hAnsiTheme="minorHAnsi" w:cs="Calibri"/>
                <w:szCs w:val="22"/>
              </w:rPr>
              <w:t xml:space="preserve"> otázkám, </w:t>
            </w:r>
            <w:r w:rsidRPr="000320EA">
              <w:rPr>
                <w:rFonts w:asciiTheme="minorHAnsi" w:eastAsia="Calibri" w:hAnsiTheme="minorHAnsi" w:cs="Calibri"/>
                <w:szCs w:val="22"/>
              </w:rPr>
              <w:t>odpovídá na osobní otázky.</w:t>
            </w:r>
            <w:r w:rsidRPr="000320EA">
              <w:rPr>
                <w:rFonts w:asciiTheme="minorHAnsi" w:eastAsia="Calibri" w:hAnsiTheme="minorHAnsi" w:cs="Calibri"/>
                <w:szCs w:val="22"/>
              </w:rPr>
              <w:br/>
              <w:t>Zapojí se so rozhovoru.</w:t>
            </w:r>
          </w:p>
        </w:tc>
        <w:tc>
          <w:tcPr>
            <w:tcW w:w="100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0454FE">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84652F" w:rsidRDefault="006B4552" w:rsidP="001B16BA">
            <w:pPr>
              <w:pStyle w:val="Normal0"/>
              <w:spacing w:line="240" w:lineRule="auto"/>
              <w:ind w:left="60"/>
              <w:jc w:val="left"/>
              <w:rPr>
                <w:rFonts w:asciiTheme="minorHAnsi" w:hAnsiTheme="minorHAnsi"/>
                <w:sz w:val="20"/>
                <w:szCs w:val="20"/>
              </w:rPr>
            </w:pPr>
            <w:r w:rsidRPr="0084652F">
              <w:rPr>
                <w:rFonts w:asciiTheme="minorHAnsi" w:eastAsia="Calibri" w:hAnsiTheme="minorHAnsi" w:cs="Calibri"/>
                <w:sz w:val="20"/>
                <w:szCs w:val="20"/>
              </w:rPr>
              <w:t>CJ-5-2-02 sdělí jednoduchým způsobem základní informace týkající se jeho samotného, rodiny, školy, volného času a dalších osvojovaných témat</w:t>
            </w:r>
          </w:p>
        </w:tc>
        <w:tc>
          <w:tcPr>
            <w:tcW w:w="2780"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rPr>
                <w:szCs w:val="22"/>
              </w:rPr>
            </w:pPr>
          </w:p>
        </w:tc>
        <w:tc>
          <w:tcPr>
            <w:tcW w:w="1005"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0454FE">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84652F" w:rsidRDefault="006B4552" w:rsidP="001B16BA">
            <w:pPr>
              <w:pStyle w:val="Normal0"/>
              <w:spacing w:line="240" w:lineRule="auto"/>
              <w:ind w:left="60"/>
              <w:jc w:val="left"/>
              <w:rPr>
                <w:rFonts w:asciiTheme="minorHAnsi" w:hAnsiTheme="minorHAnsi"/>
                <w:sz w:val="20"/>
                <w:szCs w:val="20"/>
              </w:rPr>
            </w:pPr>
            <w:r w:rsidRPr="0084652F">
              <w:rPr>
                <w:rFonts w:asciiTheme="minorHAnsi" w:eastAsia="Calibri" w:hAnsiTheme="minorHAnsi" w:cs="Calibri"/>
                <w:sz w:val="20"/>
                <w:szCs w:val="20"/>
              </w:rPr>
              <w:t>CJ-5-2-03 odpovídá na jednoduché otázky týkající se jeho samotného, rodiny, školy, volného času a dalších osvojovaných témat a podobné otázky pokládá</w:t>
            </w:r>
          </w:p>
        </w:tc>
        <w:tc>
          <w:tcPr>
            <w:tcW w:w="2780"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rPr>
                <w:szCs w:val="22"/>
              </w:rPr>
            </w:pPr>
          </w:p>
        </w:tc>
        <w:tc>
          <w:tcPr>
            <w:tcW w:w="1005"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0454F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4A1182" w:rsidRDefault="006B4552" w:rsidP="001B16BA">
            <w:pPr>
              <w:pStyle w:val="Normal0"/>
              <w:shd w:val="clear" w:color="auto" w:fill="DEEAF6"/>
              <w:spacing w:line="240" w:lineRule="auto"/>
              <w:jc w:val="center"/>
              <w:rPr>
                <w:rFonts w:asciiTheme="minorHAnsi" w:hAnsiTheme="minorHAnsi"/>
                <w:szCs w:val="22"/>
              </w:rPr>
            </w:pPr>
            <w:r w:rsidRPr="004A1182">
              <w:rPr>
                <w:rFonts w:asciiTheme="minorHAnsi" w:eastAsia="Calibri" w:hAnsiTheme="minorHAnsi" w:cs="Calibri"/>
                <w:b/>
                <w:bCs/>
                <w:szCs w:val="22"/>
              </w:rPr>
              <w:t>Průřezová témata, přesahy, souvislosti</w:t>
            </w:r>
          </w:p>
        </w:tc>
      </w:tr>
      <w:tr w:rsidR="006B4552" w:rsidRPr="000320EA" w:rsidTr="000454F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4A1182" w:rsidRDefault="006B4552" w:rsidP="001B16BA">
            <w:pPr>
              <w:pStyle w:val="Normal0"/>
              <w:spacing w:line="240" w:lineRule="auto"/>
              <w:jc w:val="center"/>
              <w:rPr>
                <w:rFonts w:asciiTheme="minorHAnsi" w:hAnsiTheme="minorHAnsi"/>
                <w:szCs w:val="22"/>
              </w:rPr>
            </w:pPr>
            <w:r w:rsidRPr="004A1182">
              <w:rPr>
                <w:rFonts w:asciiTheme="minorHAnsi" w:eastAsia="Calibri" w:hAnsiTheme="minorHAnsi" w:cs="Calibri"/>
                <w:szCs w:val="22"/>
              </w:rPr>
              <w:t>OSOBNOSTNÍ A SOCIÁLNÍ VÝCHOVA - Mezilidské vztahy</w:t>
            </w:r>
          </w:p>
        </w:tc>
      </w:tr>
      <w:tr w:rsidR="006B4552" w:rsidRPr="000320EA" w:rsidTr="000454F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4A1182" w:rsidRDefault="006B4552" w:rsidP="001B16BA">
            <w:pPr>
              <w:pStyle w:val="Normal0"/>
              <w:spacing w:line="240" w:lineRule="auto"/>
              <w:jc w:val="left"/>
              <w:rPr>
                <w:rFonts w:asciiTheme="minorHAnsi" w:hAnsiTheme="minorHAnsi"/>
                <w:szCs w:val="22"/>
              </w:rPr>
            </w:pPr>
            <w:r w:rsidRPr="004A1182">
              <w:rPr>
                <w:rFonts w:asciiTheme="minorHAnsi" w:eastAsia="Calibri" w:hAnsiTheme="minorHAnsi" w:cs="Calibri"/>
                <w:szCs w:val="22"/>
              </w:rPr>
              <w:t>- dobré vztahy ve třídě, skupině</w:t>
            </w:r>
          </w:p>
        </w:tc>
      </w:tr>
      <w:tr w:rsidR="006B4552" w:rsidRPr="000320EA" w:rsidTr="000454F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4A1182" w:rsidRDefault="006B4552" w:rsidP="001B16BA">
            <w:pPr>
              <w:pStyle w:val="Normal0"/>
              <w:spacing w:line="240" w:lineRule="auto"/>
              <w:jc w:val="center"/>
              <w:rPr>
                <w:rFonts w:asciiTheme="minorHAnsi" w:hAnsiTheme="minorHAnsi"/>
                <w:szCs w:val="22"/>
              </w:rPr>
            </w:pPr>
            <w:r w:rsidRPr="004A1182">
              <w:rPr>
                <w:rFonts w:asciiTheme="minorHAnsi" w:eastAsia="Calibri" w:hAnsiTheme="minorHAnsi" w:cs="Calibri"/>
                <w:szCs w:val="22"/>
              </w:rPr>
              <w:t>OSOBNOSTNÍ A SOCIÁLNÍ VÝCHOVA - Rozvoj schopností poznávání</w:t>
            </w:r>
          </w:p>
        </w:tc>
      </w:tr>
      <w:tr w:rsidR="006B4552" w:rsidRPr="000320EA" w:rsidTr="000454F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4A1182" w:rsidRDefault="006B4552" w:rsidP="001B16BA">
            <w:pPr>
              <w:pStyle w:val="Normal0"/>
              <w:spacing w:line="240" w:lineRule="auto"/>
              <w:jc w:val="left"/>
              <w:rPr>
                <w:rFonts w:asciiTheme="minorHAnsi" w:hAnsiTheme="minorHAnsi"/>
                <w:szCs w:val="22"/>
              </w:rPr>
            </w:pPr>
            <w:r w:rsidRPr="004A1182">
              <w:rPr>
                <w:rFonts w:asciiTheme="minorHAnsi" w:eastAsia="Calibri" w:hAnsiTheme="minorHAnsi" w:cs="Calibri"/>
                <w:szCs w:val="22"/>
              </w:rPr>
              <w:t>- cvičení smyslového vnímání, pozornosti a soustředění</w:t>
            </w:r>
          </w:p>
          <w:p w:rsidR="006B4552" w:rsidRPr="004A1182" w:rsidRDefault="006B4552" w:rsidP="001B16BA">
            <w:pPr>
              <w:pStyle w:val="Normal0"/>
              <w:spacing w:line="240" w:lineRule="auto"/>
              <w:jc w:val="left"/>
              <w:rPr>
                <w:rFonts w:asciiTheme="minorHAnsi" w:hAnsiTheme="minorHAnsi"/>
                <w:szCs w:val="22"/>
              </w:rPr>
            </w:pPr>
            <w:r w:rsidRPr="004A1182">
              <w:rPr>
                <w:rFonts w:asciiTheme="minorHAnsi" w:eastAsia="Calibri" w:hAnsiTheme="minorHAnsi" w:cs="Calibri"/>
                <w:szCs w:val="22"/>
              </w:rPr>
              <w:t>- cvičení dovedností zapamatování, řešení problémů</w:t>
            </w:r>
          </w:p>
        </w:tc>
      </w:tr>
      <w:tr w:rsidR="006B4552" w:rsidRPr="000320EA" w:rsidTr="000454F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4A1182" w:rsidRDefault="006B4552" w:rsidP="001B16BA">
            <w:pPr>
              <w:pStyle w:val="Normal0"/>
              <w:spacing w:line="240" w:lineRule="auto"/>
              <w:jc w:val="center"/>
              <w:rPr>
                <w:rFonts w:asciiTheme="minorHAnsi" w:hAnsiTheme="minorHAnsi"/>
                <w:szCs w:val="22"/>
              </w:rPr>
            </w:pPr>
            <w:r w:rsidRPr="004A1182">
              <w:rPr>
                <w:rFonts w:asciiTheme="minorHAnsi" w:eastAsia="Calibri" w:hAnsiTheme="minorHAnsi" w:cs="Calibri"/>
                <w:szCs w:val="22"/>
              </w:rPr>
              <w:t>VÝCHOVA K MYŠLENÍ V EVROPSKÝCH A GLOBÁLNÍCH SOUVISLOSTECH - Objevujeme Evropu a svět</w:t>
            </w:r>
          </w:p>
        </w:tc>
      </w:tr>
      <w:tr w:rsidR="006B4552" w:rsidRPr="000320EA" w:rsidTr="000454F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4A1182" w:rsidRDefault="006B4552" w:rsidP="001B16BA">
            <w:pPr>
              <w:pStyle w:val="Normal0"/>
              <w:spacing w:line="240" w:lineRule="auto"/>
              <w:jc w:val="left"/>
              <w:rPr>
                <w:rFonts w:asciiTheme="minorHAnsi" w:hAnsiTheme="minorHAnsi"/>
                <w:szCs w:val="22"/>
              </w:rPr>
            </w:pPr>
            <w:r w:rsidRPr="004A1182">
              <w:rPr>
                <w:rFonts w:asciiTheme="minorHAnsi" w:eastAsia="Calibri" w:hAnsiTheme="minorHAnsi" w:cs="Calibri"/>
                <w:szCs w:val="22"/>
              </w:rPr>
              <w:t>- život Evropanů a styl života v evropských rodinách</w:t>
            </w:r>
          </w:p>
        </w:tc>
      </w:tr>
      <w:tr w:rsidR="006B4552" w:rsidRPr="000320EA" w:rsidTr="000454F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4A1182" w:rsidRDefault="006B4552" w:rsidP="001B16BA">
            <w:pPr>
              <w:pStyle w:val="Normal0"/>
              <w:spacing w:line="240" w:lineRule="auto"/>
              <w:jc w:val="center"/>
              <w:rPr>
                <w:rFonts w:asciiTheme="minorHAnsi" w:hAnsiTheme="minorHAnsi"/>
                <w:szCs w:val="22"/>
              </w:rPr>
            </w:pPr>
            <w:r w:rsidRPr="004A1182">
              <w:rPr>
                <w:rFonts w:asciiTheme="minorHAnsi" w:eastAsia="Calibri" w:hAnsiTheme="minorHAnsi" w:cs="Calibri"/>
                <w:szCs w:val="22"/>
              </w:rPr>
              <w:t>OSOBNOSTNÍ A SOCIÁLNÍ VÝCHOVA - Komunikace</w:t>
            </w:r>
          </w:p>
        </w:tc>
      </w:tr>
      <w:tr w:rsidR="006B4552" w:rsidRPr="000320EA" w:rsidTr="000454F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4A1182" w:rsidRDefault="006B4552" w:rsidP="001B16BA">
            <w:pPr>
              <w:pStyle w:val="Normal0"/>
              <w:spacing w:line="240" w:lineRule="auto"/>
              <w:jc w:val="left"/>
              <w:rPr>
                <w:rFonts w:asciiTheme="minorHAnsi" w:hAnsiTheme="minorHAnsi"/>
                <w:szCs w:val="22"/>
              </w:rPr>
            </w:pPr>
            <w:r w:rsidRPr="004A1182">
              <w:rPr>
                <w:rFonts w:asciiTheme="minorHAnsi" w:eastAsia="Calibri" w:hAnsiTheme="minorHAnsi" w:cs="Calibri"/>
                <w:szCs w:val="22"/>
              </w:rPr>
              <w:t>- komunikace v různých situacích</w:t>
            </w:r>
          </w:p>
        </w:tc>
      </w:tr>
      <w:tr w:rsidR="006B4552" w:rsidRPr="000320EA" w:rsidTr="000454F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4A1182" w:rsidRDefault="006B4552" w:rsidP="001B16BA">
            <w:pPr>
              <w:pStyle w:val="Normal0"/>
              <w:spacing w:line="240" w:lineRule="auto"/>
              <w:jc w:val="center"/>
              <w:rPr>
                <w:rFonts w:asciiTheme="minorHAnsi" w:hAnsiTheme="minorHAnsi"/>
                <w:szCs w:val="22"/>
              </w:rPr>
            </w:pPr>
            <w:r w:rsidRPr="004A1182">
              <w:rPr>
                <w:rFonts w:asciiTheme="minorHAnsi" w:eastAsia="Calibri" w:hAnsiTheme="minorHAnsi" w:cs="Calibri"/>
                <w:szCs w:val="22"/>
              </w:rPr>
              <w:t>OSOBNOSTNÍ A SOCIÁLNÍ VÝCHOVA - Kooperace a kompetice</w:t>
            </w:r>
          </w:p>
        </w:tc>
      </w:tr>
      <w:tr w:rsidR="006B4552" w:rsidRPr="000320EA" w:rsidTr="000454F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4A1182" w:rsidRDefault="006B4552" w:rsidP="001B16BA">
            <w:pPr>
              <w:pStyle w:val="Normal0"/>
              <w:spacing w:line="240" w:lineRule="auto"/>
              <w:jc w:val="left"/>
              <w:rPr>
                <w:rFonts w:asciiTheme="minorHAnsi" w:hAnsiTheme="minorHAnsi"/>
                <w:szCs w:val="22"/>
              </w:rPr>
            </w:pPr>
            <w:r w:rsidRPr="004A1182">
              <w:rPr>
                <w:rFonts w:asciiTheme="minorHAnsi" w:eastAsia="Calibri" w:hAnsiTheme="minorHAnsi" w:cs="Calibri"/>
                <w:szCs w:val="22"/>
              </w:rPr>
              <w:t>- rozvoj individuálních a sociálních dovedností pro kooperaci</w:t>
            </w:r>
          </w:p>
        </w:tc>
      </w:tr>
      <w:tr w:rsidR="006B4552" w:rsidRPr="000320EA" w:rsidTr="000454F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4A1182" w:rsidRDefault="006B4552" w:rsidP="001B16BA">
            <w:pPr>
              <w:pStyle w:val="Normal0"/>
              <w:spacing w:line="240" w:lineRule="auto"/>
              <w:jc w:val="center"/>
              <w:rPr>
                <w:rFonts w:asciiTheme="minorHAnsi" w:hAnsiTheme="minorHAnsi"/>
                <w:szCs w:val="22"/>
              </w:rPr>
            </w:pPr>
            <w:r w:rsidRPr="004A1182">
              <w:rPr>
                <w:rFonts w:asciiTheme="minorHAnsi" w:eastAsia="Calibri" w:hAnsiTheme="minorHAnsi" w:cs="Calibri"/>
                <w:szCs w:val="22"/>
              </w:rPr>
              <w:t>MULTIKULTURNÍ VÝCHOVA - Multikulturalita</w:t>
            </w:r>
          </w:p>
        </w:tc>
      </w:tr>
      <w:tr w:rsidR="006B4552" w:rsidRPr="000320EA" w:rsidTr="000454F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4A1182" w:rsidRDefault="006B4552" w:rsidP="001B16BA">
            <w:pPr>
              <w:pStyle w:val="Normal0"/>
              <w:spacing w:line="240" w:lineRule="auto"/>
              <w:jc w:val="left"/>
              <w:rPr>
                <w:rFonts w:asciiTheme="minorHAnsi" w:hAnsiTheme="minorHAnsi"/>
                <w:szCs w:val="22"/>
              </w:rPr>
            </w:pPr>
            <w:r w:rsidRPr="004A1182">
              <w:rPr>
                <w:rFonts w:asciiTheme="minorHAnsi" w:eastAsia="Calibri" w:hAnsiTheme="minorHAnsi" w:cs="Calibri"/>
                <w:szCs w:val="22"/>
              </w:rPr>
              <w:t>- komunikace s příslušníky odlišných sociokulturních skupin</w:t>
            </w:r>
          </w:p>
        </w:tc>
      </w:tr>
    </w:tbl>
    <w:p w:rsidR="006B4552" w:rsidRPr="000320EA" w:rsidRDefault="006B4552" w:rsidP="006B4552">
      <w:pPr>
        <w:pStyle w:val="Normal0"/>
        <w:rPr>
          <w:rFonts w:asciiTheme="minorHAnsi" w:hAnsiTheme="minorHAnsi"/>
          <w:szCs w:val="22"/>
        </w:rPr>
      </w:pPr>
      <w:r w:rsidRPr="000320EA">
        <w:rPr>
          <w:rFonts w:asciiTheme="minorHAnsi" w:hAnsiTheme="minorHAnsi"/>
          <w:szCs w:val="22"/>
        </w:rPr>
        <w:t xml:space="preserve">  </w:t>
      </w:r>
    </w:p>
    <w:p w:rsidR="006B4552" w:rsidRDefault="006B4552" w:rsidP="001A33C0">
      <w:pPr>
        <w:pStyle w:val="Normal0"/>
        <w:rPr>
          <w:rFonts w:asciiTheme="minorHAnsi" w:hAnsiTheme="minorHAnsi"/>
          <w:szCs w:val="22"/>
        </w:rPr>
      </w:pPr>
      <w:r w:rsidRPr="000320EA">
        <w:rPr>
          <w:rFonts w:asciiTheme="minorHAnsi" w:hAnsiTheme="minorHAnsi"/>
          <w:szCs w:val="22"/>
        </w:rPr>
        <w:t xml:space="preserve">  </w:t>
      </w:r>
    </w:p>
    <w:p w:rsidR="001A33C0" w:rsidRDefault="001A33C0" w:rsidP="001A33C0">
      <w:pPr>
        <w:pStyle w:val="Normal0"/>
        <w:rPr>
          <w:rFonts w:asciiTheme="minorHAnsi" w:hAnsiTheme="minorHAnsi"/>
          <w:szCs w:val="22"/>
        </w:rPr>
      </w:pPr>
    </w:p>
    <w:p w:rsidR="00E544B4" w:rsidRDefault="00B65D0D">
      <w:pPr>
        <w:pStyle w:val="Nadpis2"/>
        <w:spacing w:before="299" w:after="299"/>
        <w:rPr>
          <w:bdr w:val="nil"/>
        </w:rPr>
      </w:pPr>
      <w:bookmarkStart w:id="32" w:name="_Toc256000034"/>
      <w:r>
        <w:rPr>
          <w:bdr w:val="nil"/>
        </w:rPr>
        <w:lastRenderedPageBreak/>
        <w:t>Matematika</w:t>
      </w:r>
      <w:bookmarkEnd w:id="32"/>
      <w:r>
        <w:rPr>
          <w:bdr w:val="nil"/>
        </w:rPr>
        <w:t> </w:t>
      </w:r>
    </w:p>
    <w:tbl>
      <w:tblPr>
        <w:tblStyle w:val="TabulkaP1"/>
        <w:tblW w:w="4344" w:type="pct"/>
        <w:tblInd w:w="-269" w:type="dxa"/>
        <w:tblCellMar>
          <w:left w:w="15" w:type="dxa"/>
          <w:right w:w="15" w:type="dxa"/>
        </w:tblCellMar>
        <w:tblLook w:val="04A0" w:firstRow="1" w:lastRow="0" w:firstColumn="1" w:lastColumn="0" w:noHBand="0" w:noVBand="1"/>
      </w:tblPr>
      <w:tblGrid>
        <w:gridCol w:w="1499"/>
        <w:gridCol w:w="1229"/>
        <w:gridCol w:w="1229"/>
        <w:gridCol w:w="1229"/>
        <w:gridCol w:w="1229"/>
        <w:gridCol w:w="1229"/>
        <w:gridCol w:w="1229"/>
        <w:gridCol w:w="1229"/>
        <w:gridCol w:w="1229"/>
        <w:gridCol w:w="1107"/>
      </w:tblGrid>
      <w:tr w:rsidR="00CD5483" w:rsidRPr="001638F9" w:rsidTr="00855A49">
        <w:trPr>
          <w:cnfStyle w:val="100000000000" w:firstRow="1" w:lastRow="0" w:firstColumn="0" w:lastColumn="0" w:oddVBand="0" w:evenVBand="0" w:oddHBand="0" w:evenHBand="0" w:firstRowFirstColumn="0" w:firstRowLastColumn="0" w:lastRowFirstColumn="0" w:lastRowLastColumn="0"/>
          <w:tblHeader/>
        </w:trPr>
        <w:tc>
          <w:tcPr>
            <w:tcW w:w="4562" w:type="pct"/>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D5483" w:rsidRPr="001638F9" w:rsidRDefault="00CD5483" w:rsidP="001B16BA">
            <w:pPr>
              <w:pStyle w:val="Normal0"/>
              <w:shd w:val="clear" w:color="auto" w:fill="9CC2E5"/>
              <w:spacing w:line="240" w:lineRule="auto"/>
              <w:jc w:val="center"/>
              <w:rPr>
                <w:rFonts w:asciiTheme="minorHAnsi" w:hAnsiTheme="minorHAnsi"/>
                <w:szCs w:val="22"/>
              </w:rPr>
            </w:pPr>
            <w:r w:rsidRPr="001638F9">
              <w:rPr>
                <w:rFonts w:asciiTheme="minorHAnsi" w:eastAsia="Calibri" w:hAnsiTheme="minorHAnsi" w:cs="Calibri"/>
                <w:b/>
                <w:bCs/>
                <w:szCs w:val="22"/>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D5483" w:rsidRPr="001638F9" w:rsidRDefault="00CD5483" w:rsidP="001B16BA">
            <w:pPr>
              <w:pStyle w:val="Normal0"/>
              <w:shd w:val="clear" w:color="auto" w:fill="9CC2E5"/>
              <w:spacing w:line="240" w:lineRule="auto"/>
              <w:jc w:val="center"/>
              <w:rPr>
                <w:rFonts w:asciiTheme="minorHAnsi" w:hAnsiTheme="minorHAnsi"/>
                <w:szCs w:val="22"/>
              </w:rPr>
            </w:pPr>
            <w:r w:rsidRPr="001638F9">
              <w:rPr>
                <w:rFonts w:asciiTheme="minorHAnsi" w:eastAsia="Calibri" w:hAnsiTheme="minorHAnsi" w:cs="Calibri"/>
                <w:b/>
                <w:bCs/>
                <w:szCs w:val="22"/>
              </w:rPr>
              <w:t>Celkem</w:t>
            </w:r>
          </w:p>
        </w:tc>
      </w:tr>
      <w:tr w:rsidR="00CD5483" w:rsidRPr="001638F9" w:rsidTr="00855A49">
        <w:tc>
          <w:tcPr>
            <w:tcW w:w="60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szCs w:val="22"/>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szCs w:val="22"/>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szCs w:val="22"/>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szCs w:val="22"/>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szCs w:val="22"/>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szCs w:val="22"/>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szCs w:val="22"/>
              </w:rPr>
              <w:t>9. ročník</w:t>
            </w:r>
          </w:p>
        </w:tc>
        <w:tc>
          <w:tcPr>
            <w:tcW w:w="0" w:type="auto"/>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r>
      <w:tr w:rsidR="00CD5483" w:rsidRPr="001638F9" w:rsidTr="00855A49">
        <w:tc>
          <w:tcPr>
            <w:tcW w:w="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24</w:t>
            </w:r>
          </w:p>
        </w:tc>
      </w:tr>
      <w:tr w:rsidR="00CD5483" w:rsidRPr="001638F9" w:rsidTr="00855A49">
        <w:tc>
          <w:tcPr>
            <w:tcW w:w="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rPr>
                <w:rFonts w:asciiTheme="minorHAnsi" w:hAnsiTheme="minorHAnsi"/>
                <w:szCs w:val="22"/>
              </w:rPr>
            </w:pPr>
            <w:r w:rsidRPr="001638F9">
              <w:rPr>
                <w:rFonts w:asciiTheme="minorHAnsi" w:eastAsia="Calibri" w:hAnsiTheme="minorHAnsi" w:cs="Calibri"/>
                <w:szCs w:val="22"/>
              </w:rPr>
              <w:t> </w:t>
            </w:r>
          </w:p>
        </w:tc>
      </w:tr>
    </w:tbl>
    <w:p w:rsidR="00CD5483" w:rsidRPr="001638F9" w:rsidRDefault="00CD5483" w:rsidP="00CD5483">
      <w:pPr>
        <w:pStyle w:val="Normal0"/>
        <w:rPr>
          <w:rFonts w:asciiTheme="minorHAnsi" w:hAnsiTheme="minorHAnsi"/>
          <w:szCs w:val="22"/>
        </w:rPr>
      </w:pPr>
      <w:r w:rsidRPr="001638F9">
        <w:rPr>
          <w:rFonts w:asciiTheme="minorHAnsi" w:hAnsiTheme="minorHAnsi"/>
          <w:szCs w:val="22"/>
        </w:rPr>
        <w:t xml:space="preserve">  </w:t>
      </w:r>
    </w:p>
    <w:tbl>
      <w:tblPr>
        <w:tblStyle w:val="TabulkaP1"/>
        <w:tblW w:w="5094" w:type="pct"/>
        <w:tblInd w:w="-269" w:type="dxa"/>
        <w:tblCellMar>
          <w:left w:w="15" w:type="dxa"/>
          <w:right w:w="15" w:type="dxa"/>
        </w:tblCellMar>
        <w:tblLook w:val="04A0" w:firstRow="1" w:lastRow="0" w:firstColumn="1" w:lastColumn="0" w:noHBand="0" w:noVBand="1"/>
      </w:tblPr>
      <w:tblGrid>
        <w:gridCol w:w="2412"/>
        <w:gridCol w:w="12173"/>
      </w:tblGrid>
      <w:tr w:rsidR="00CD5483" w:rsidRPr="001638F9" w:rsidTr="00855A49">
        <w:trPr>
          <w:cnfStyle w:val="100000000000" w:firstRow="1" w:lastRow="0" w:firstColumn="0" w:lastColumn="0" w:oddVBand="0" w:evenVBand="0" w:oddHBand="0" w:evenHBand="0" w:firstRowFirstColumn="0" w:firstRowLastColumn="0" w:lastRowFirstColumn="0" w:lastRowLastColumn="0"/>
          <w:tblHeader/>
        </w:trPr>
        <w:tc>
          <w:tcPr>
            <w:tcW w:w="827"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D5483" w:rsidRPr="001638F9" w:rsidRDefault="00CD5483" w:rsidP="001B16BA">
            <w:pPr>
              <w:pStyle w:val="Normal0"/>
              <w:shd w:val="clear" w:color="auto" w:fill="9CC2E5"/>
              <w:spacing w:line="240" w:lineRule="auto"/>
              <w:jc w:val="left"/>
              <w:rPr>
                <w:rFonts w:asciiTheme="minorHAnsi" w:hAnsiTheme="minorHAnsi"/>
                <w:szCs w:val="22"/>
              </w:rPr>
            </w:pPr>
            <w:r w:rsidRPr="001638F9">
              <w:rPr>
                <w:rFonts w:asciiTheme="minorHAnsi" w:eastAsia="Calibri" w:hAnsiTheme="minorHAnsi" w:cs="Calibri"/>
                <w:szCs w:val="22"/>
              </w:rPr>
              <w:t>Název předmětu</w:t>
            </w:r>
          </w:p>
        </w:tc>
        <w:tc>
          <w:tcPr>
            <w:tcW w:w="417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D5483" w:rsidRPr="00CD5483" w:rsidRDefault="00CD5483" w:rsidP="00CD5483">
            <w:pPr>
              <w:pStyle w:val="Normal0"/>
              <w:shd w:val="clear" w:color="auto" w:fill="9CC2E5"/>
              <w:tabs>
                <w:tab w:val="left" w:pos="5130"/>
                <w:tab w:val="center" w:pos="5705"/>
              </w:tabs>
              <w:spacing w:line="240" w:lineRule="auto"/>
              <w:jc w:val="left"/>
              <w:rPr>
                <w:rFonts w:asciiTheme="minorHAnsi" w:hAnsiTheme="minorHAnsi"/>
                <w:b/>
                <w:sz w:val="24"/>
              </w:rPr>
            </w:pPr>
            <w:r w:rsidRPr="00CD5483">
              <w:rPr>
                <w:rFonts w:asciiTheme="minorHAnsi" w:eastAsia="Calibri" w:hAnsiTheme="minorHAnsi" w:cs="Calibri"/>
                <w:b/>
                <w:sz w:val="24"/>
              </w:rPr>
              <w:tab/>
            </w:r>
            <w:r w:rsidRPr="00CD5483">
              <w:rPr>
                <w:rFonts w:asciiTheme="minorHAnsi" w:eastAsia="Calibri" w:hAnsiTheme="minorHAnsi" w:cs="Calibri"/>
                <w:b/>
                <w:sz w:val="24"/>
              </w:rPr>
              <w:tab/>
              <w:t>Matematika</w:t>
            </w:r>
          </w:p>
        </w:tc>
      </w:tr>
      <w:tr w:rsidR="00CD5483" w:rsidRPr="001638F9" w:rsidTr="00855A49">
        <w:tc>
          <w:tcPr>
            <w:tcW w:w="82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CD5483" w:rsidRDefault="00CD5483" w:rsidP="001B16BA">
            <w:pPr>
              <w:pStyle w:val="Normal0"/>
              <w:shd w:val="clear" w:color="auto" w:fill="DEEAF6"/>
              <w:spacing w:line="240" w:lineRule="auto"/>
              <w:jc w:val="left"/>
              <w:rPr>
                <w:rFonts w:asciiTheme="minorHAnsi" w:hAnsiTheme="minorHAnsi"/>
                <w:sz w:val="20"/>
                <w:szCs w:val="20"/>
              </w:rPr>
            </w:pPr>
            <w:r w:rsidRPr="00CD5483">
              <w:rPr>
                <w:rFonts w:asciiTheme="minorHAnsi" w:eastAsia="Calibri" w:hAnsiTheme="minorHAnsi" w:cs="Calibri"/>
                <w:sz w:val="20"/>
                <w:szCs w:val="20"/>
              </w:rPr>
              <w:t>Oblast</w:t>
            </w:r>
          </w:p>
        </w:tc>
        <w:tc>
          <w:tcPr>
            <w:tcW w:w="41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Matematika a její aplikace</w:t>
            </w:r>
          </w:p>
        </w:tc>
      </w:tr>
      <w:tr w:rsidR="00CD5483" w:rsidRPr="001638F9" w:rsidTr="00855A49">
        <w:tc>
          <w:tcPr>
            <w:tcW w:w="827" w:type="pct"/>
            <w:vMerge w:val="restart"/>
            <w:tcBorders>
              <w:top w:val="inset" w:sz="6" w:space="0" w:color="808080"/>
              <w:left w:val="inset" w:sz="6" w:space="0" w:color="808080"/>
              <w:right w:val="inset" w:sz="6" w:space="0" w:color="808080"/>
            </w:tcBorders>
            <w:shd w:val="clear" w:color="auto" w:fill="DEEAF6"/>
            <w:tcMar>
              <w:top w:w="15" w:type="dxa"/>
              <w:left w:w="15" w:type="dxa"/>
              <w:bottom w:w="15" w:type="dxa"/>
              <w:right w:w="15" w:type="dxa"/>
            </w:tcMar>
          </w:tcPr>
          <w:p w:rsidR="00CD5483" w:rsidRPr="00CD5483" w:rsidRDefault="00CD5483" w:rsidP="001B16BA">
            <w:pPr>
              <w:pStyle w:val="Normal0"/>
              <w:shd w:val="clear" w:color="auto" w:fill="DEEAF6"/>
              <w:spacing w:line="240" w:lineRule="auto"/>
              <w:jc w:val="left"/>
              <w:rPr>
                <w:rFonts w:asciiTheme="minorHAnsi" w:eastAsia="Calibri" w:hAnsiTheme="minorHAnsi" w:cs="Calibri"/>
                <w:sz w:val="20"/>
                <w:szCs w:val="20"/>
              </w:rPr>
            </w:pPr>
            <w:r w:rsidRPr="00CD5483">
              <w:rPr>
                <w:rFonts w:asciiTheme="minorHAnsi" w:eastAsia="Calibri" w:hAnsiTheme="minorHAnsi" w:cs="Calibri"/>
                <w:sz w:val="20"/>
                <w:szCs w:val="20"/>
              </w:rPr>
              <w:t>Charakteristika předmětu</w:t>
            </w:r>
          </w:p>
          <w:p w:rsidR="00CD5483" w:rsidRPr="00CD5483" w:rsidRDefault="00CD5483" w:rsidP="001B16BA">
            <w:pPr>
              <w:pStyle w:val="Normal0"/>
              <w:shd w:val="clear" w:color="auto" w:fill="DEEAF6"/>
              <w:spacing w:line="240" w:lineRule="auto"/>
              <w:jc w:val="left"/>
              <w:rPr>
                <w:rFonts w:asciiTheme="minorHAnsi" w:hAnsiTheme="minorHAnsi"/>
                <w:sz w:val="20"/>
                <w:szCs w:val="20"/>
              </w:rPr>
            </w:pPr>
          </w:p>
          <w:p w:rsidR="00CD5483" w:rsidRPr="00CD5483" w:rsidRDefault="00CD5483" w:rsidP="001B16BA">
            <w:pPr>
              <w:pStyle w:val="Normal0"/>
              <w:shd w:val="clear" w:color="auto" w:fill="DEEAF6"/>
              <w:spacing w:line="240" w:lineRule="auto"/>
              <w:jc w:val="left"/>
              <w:rPr>
                <w:rFonts w:asciiTheme="minorHAnsi" w:hAnsiTheme="minorHAnsi"/>
                <w:sz w:val="20"/>
                <w:szCs w:val="20"/>
              </w:rPr>
            </w:pPr>
            <w:r w:rsidRPr="00CD5483">
              <w:rPr>
                <w:rFonts w:asciiTheme="minorHAnsi" w:eastAsia="Calibri" w:hAnsiTheme="minorHAnsi" w:cs="Calibri"/>
                <w:sz w:val="20"/>
                <w:szCs w:val="20"/>
              </w:rPr>
              <w:t>Obsahové, časové a organizační vymezení předmětu (specifické informace o předmětu důležité pro jeho realizaci)</w:t>
            </w:r>
          </w:p>
        </w:tc>
        <w:tc>
          <w:tcPr>
            <w:tcW w:w="41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CD5483" w:rsidRDefault="00CD5483" w:rsidP="001B16BA">
            <w:pPr>
              <w:pStyle w:val="Normal0"/>
              <w:spacing w:line="240" w:lineRule="auto"/>
              <w:jc w:val="left"/>
              <w:rPr>
                <w:rFonts w:asciiTheme="minorHAnsi" w:hAnsiTheme="minorHAnsi"/>
                <w:sz w:val="20"/>
                <w:szCs w:val="20"/>
              </w:rPr>
            </w:pPr>
            <w:r w:rsidRPr="00CD5483">
              <w:rPr>
                <w:rFonts w:asciiTheme="minorHAnsi" w:eastAsia="Calibri" w:hAnsiTheme="minorHAnsi" w:cs="Calibri"/>
                <w:sz w:val="20"/>
                <w:szCs w:val="20"/>
              </w:rPr>
              <w:t>Vzdělávací obsah vyučovacího předmětu matematika je rozdělen na čtyři tematické okruhy :</w:t>
            </w:r>
          </w:p>
          <w:p w:rsidR="00CD5483" w:rsidRPr="00CD5483" w:rsidRDefault="00CD5483" w:rsidP="001B16BA">
            <w:pPr>
              <w:pStyle w:val="Normal0"/>
              <w:spacing w:line="240" w:lineRule="auto"/>
              <w:jc w:val="left"/>
              <w:rPr>
                <w:rFonts w:asciiTheme="minorHAnsi" w:hAnsiTheme="minorHAnsi"/>
                <w:sz w:val="20"/>
                <w:szCs w:val="20"/>
              </w:rPr>
            </w:pPr>
            <w:r w:rsidRPr="00CD5483">
              <w:rPr>
                <w:rFonts w:asciiTheme="minorHAnsi" w:eastAsia="Calibri" w:hAnsiTheme="minorHAnsi" w:cs="Calibri"/>
                <w:i/>
                <w:iCs/>
                <w:sz w:val="20"/>
                <w:szCs w:val="20"/>
              </w:rPr>
              <w:t>Čísla a početní operace</w:t>
            </w:r>
            <w:r w:rsidRPr="00CD5483">
              <w:rPr>
                <w:rFonts w:asciiTheme="minorHAnsi" w:eastAsia="Calibri" w:hAnsiTheme="minorHAnsi" w:cs="Calibri"/>
                <w:sz w:val="20"/>
                <w:szCs w:val="20"/>
              </w:rPr>
              <w:t>- osvojení aritmeti</w:t>
            </w:r>
            <w:r w:rsidR="00910CAA">
              <w:rPr>
                <w:rFonts w:asciiTheme="minorHAnsi" w:eastAsia="Calibri" w:hAnsiTheme="minorHAnsi" w:cs="Calibri"/>
                <w:sz w:val="20"/>
                <w:szCs w:val="20"/>
              </w:rPr>
              <w:t>ckých operací ve třech složkách</w:t>
            </w:r>
            <w:r w:rsidRPr="00CD5483">
              <w:rPr>
                <w:rFonts w:asciiTheme="minorHAnsi" w:eastAsia="Calibri" w:hAnsiTheme="minorHAnsi" w:cs="Calibri"/>
                <w:sz w:val="20"/>
                <w:szCs w:val="20"/>
              </w:rPr>
              <w:t>: dovednost provádět operaci, algoritmické porozumění,</w:t>
            </w:r>
            <w:r>
              <w:rPr>
                <w:rFonts w:asciiTheme="minorHAnsi" w:eastAsia="Calibri" w:hAnsiTheme="minorHAnsi" w:cs="Calibri"/>
                <w:sz w:val="20"/>
                <w:szCs w:val="20"/>
              </w:rPr>
              <w:t xml:space="preserve"> </w:t>
            </w:r>
            <w:r w:rsidRPr="00CD5483">
              <w:rPr>
                <w:rFonts w:asciiTheme="minorHAnsi" w:eastAsia="Calibri" w:hAnsiTheme="minorHAnsi" w:cs="Calibri"/>
                <w:sz w:val="20"/>
                <w:szCs w:val="20"/>
              </w:rPr>
              <w:t>významové porozumění, získávání číselných údajů, seznámení se s pojmem proměnná.</w:t>
            </w:r>
          </w:p>
          <w:p w:rsidR="00CD5483" w:rsidRPr="00CD5483" w:rsidRDefault="00CD5483" w:rsidP="001B16BA">
            <w:pPr>
              <w:pStyle w:val="Normal0"/>
              <w:spacing w:line="240" w:lineRule="auto"/>
              <w:rPr>
                <w:rFonts w:asciiTheme="minorHAnsi" w:hAnsiTheme="minorHAnsi"/>
                <w:sz w:val="20"/>
                <w:szCs w:val="20"/>
              </w:rPr>
            </w:pPr>
            <w:r w:rsidRPr="00CD5483">
              <w:rPr>
                <w:rFonts w:asciiTheme="minorHAnsi" w:eastAsia="Calibri" w:hAnsiTheme="minorHAnsi" w:cs="Calibri"/>
                <w:i/>
                <w:iCs/>
                <w:sz w:val="20"/>
                <w:szCs w:val="20"/>
              </w:rPr>
              <w:t>Závislosti, vztahy a práce s daty</w:t>
            </w:r>
            <w:r w:rsidRPr="00CD5483">
              <w:rPr>
                <w:rFonts w:asciiTheme="minorHAnsi" w:eastAsia="Calibri" w:hAnsiTheme="minorHAnsi" w:cs="Calibri"/>
                <w:sz w:val="20"/>
                <w:szCs w:val="20"/>
              </w:rPr>
              <w:t>- rozpoznávání a uvědomění si určitých typů změn a závislostí, jejich analyzování z tabulek, diagramů a grafů.</w:t>
            </w:r>
          </w:p>
          <w:p w:rsidR="00CD5483" w:rsidRPr="00CD5483" w:rsidRDefault="00CD5483" w:rsidP="001B16BA">
            <w:pPr>
              <w:pStyle w:val="Normal0"/>
              <w:spacing w:line="240" w:lineRule="auto"/>
              <w:rPr>
                <w:rFonts w:asciiTheme="minorHAnsi" w:hAnsiTheme="minorHAnsi"/>
                <w:sz w:val="20"/>
                <w:szCs w:val="20"/>
              </w:rPr>
            </w:pPr>
            <w:r w:rsidRPr="00CD5483">
              <w:rPr>
                <w:rFonts w:asciiTheme="minorHAnsi" w:eastAsia="Calibri" w:hAnsiTheme="minorHAnsi" w:cs="Calibri"/>
                <w:i/>
                <w:iCs/>
                <w:sz w:val="20"/>
                <w:szCs w:val="20"/>
              </w:rPr>
              <w:t>Geometrie v rovině a prostoru</w:t>
            </w:r>
            <w:r w:rsidRPr="00CD5483">
              <w:rPr>
                <w:rFonts w:asciiTheme="minorHAnsi" w:eastAsia="Calibri" w:hAnsiTheme="minorHAnsi" w:cs="Calibri"/>
                <w:sz w:val="20"/>
                <w:szCs w:val="20"/>
              </w:rPr>
              <w:t>- určování a znázorňování geometrických útvarů a modelování  reálných situací, zkoumání tvarů a prostoru.</w:t>
            </w:r>
          </w:p>
          <w:p w:rsidR="00CD5483" w:rsidRPr="00CD5483" w:rsidRDefault="00CD5483" w:rsidP="001B16BA">
            <w:pPr>
              <w:pStyle w:val="Normal0"/>
              <w:spacing w:line="240" w:lineRule="auto"/>
              <w:rPr>
                <w:rFonts w:asciiTheme="minorHAnsi" w:hAnsiTheme="minorHAnsi"/>
                <w:sz w:val="20"/>
                <w:szCs w:val="20"/>
              </w:rPr>
            </w:pPr>
            <w:r w:rsidRPr="00CD5483">
              <w:rPr>
                <w:rFonts w:asciiTheme="minorHAnsi" w:eastAsia="Calibri" w:hAnsiTheme="minorHAnsi" w:cs="Calibri"/>
                <w:i/>
                <w:iCs/>
                <w:sz w:val="20"/>
                <w:szCs w:val="20"/>
              </w:rPr>
              <w:t>Nestandardní aplikační úlohy a problémy</w:t>
            </w:r>
            <w:r w:rsidRPr="00CD5483">
              <w:rPr>
                <w:rFonts w:asciiTheme="minorHAnsi" w:eastAsia="Calibri" w:hAnsiTheme="minorHAnsi" w:cs="Calibri"/>
                <w:sz w:val="20"/>
                <w:szCs w:val="20"/>
              </w:rPr>
              <w:t>- uplatňování logického myšlení, řešení problémových situací a úloh z běžného života.</w:t>
            </w:r>
          </w:p>
          <w:p w:rsidR="00CD5483" w:rsidRPr="00CD5483" w:rsidRDefault="00CD5483" w:rsidP="001B16BA">
            <w:pPr>
              <w:pStyle w:val="Normal0"/>
              <w:spacing w:line="240" w:lineRule="auto"/>
              <w:rPr>
                <w:rFonts w:asciiTheme="minorHAnsi" w:hAnsiTheme="minorHAnsi"/>
                <w:sz w:val="20"/>
                <w:szCs w:val="20"/>
              </w:rPr>
            </w:pPr>
            <w:r w:rsidRPr="00CD5483">
              <w:rPr>
                <w:rFonts w:asciiTheme="minorHAnsi" w:eastAsia="Calibri" w:hAnsiTheme="minorHAnsi" w:cs="Calibri"/>
                <w:sz w:val="20"/>
                <w:szCs w:val="20"/>
              </w:rPr>
              <w:t>Učitelé uplatňují při výuce různé formy práce s důrazem na konstruktivistický přístup k učení. Využívají zkušeností žáků, zařazují metody vlastního objevování samotnými žáky, činnostní učení a kooperativní výuku.</w:t>
            </w:r>
          </w:p>
        </w:tc>
      </w:tr>
      <w:tr w:rsidR="00CD5483" w:rsidRPr="001638F9" w:rsidTr="00855A49">
        <w:tc>
          <w:tcPr>
            <w:tcW w:w="827" w:type="pct"/>
            <w:vMerge/>
            <w:tcBorders>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CD5483" w:rsidRDefault="00CD5483" w:rsidP="001B16BA">
            <w:pPr>
              <w:pStyle w:val="Normal0"/>
              <w:shd w:val="clear" w:color="auto" w:fill="DEEAF6"/>
              <w:spacing w:line="240" w:lineRule="auto"/>
              <w:jc w:val="left"/>
              <w:rPr>
                <w:rFonts w:asciiTheme="minorHAnsi" w:hAnsiTheme="minorHAnsi"/>
                <w:sz w:val="20"/>
                <w:szCs w:val="20"/>
              </w:rPr>
            </w:pPr>
          </w:p>
        </w:tc>
        <w:tc>
          <w:tcPr>
            <w:tcW w:w="41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CD5483" w:rsidRDefault="00CD5483" w:rsidP="001B16BA">
            <w:pPr>
              <w:pStyle w:val="Normal0"/>
              <w:spacing w:line="240" w:lineRule="auto"/>
              <w:jc w:val="left"/>
              <w:rPr>
                <w:rFonts w:asciiTheme="minorHAnsi" w:hAnsiTheme="minorHAnsi"/>
                <w:sz w:val="20"/>
                <w:szCs w:val="20"/>
              </w:rPr>
            </w:pPr>
            <w:r w:rsidRPr="00CD5483">
              <w:rPr>
                <w:rFonts w:asciiTheme="minorHAnsi" w:eastAsia="Calibri" w:hAnsiTheme="minorHAnsi" w:cs="Calibri"/>
                <w:sz w:val="20"/>
                <w:szCs w:val="20"/>
              </w:rPr>
              <w:t>Vyučovací předmět matematika je dotován v 1. ročníku 4 hodinami týdně, ve 2.- 5. ročníku 5 hodinami týdně.</w:t>
            </w:r>
          </w:p>
        </w:tc>
      </w:tr>
      <w:tr w:rsidR="00CD5483" w:rsidRPr="001638F9" w:rsidTr="00855A49">
        <w:tc>
          <w:tcPr>
            <w:tcW w:w="82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CD5483" w:rsidRDefault="00CD5483" w:rsidP="001B16BA">
            <w:pPr>
              <w:pStyle w:val="Normal0"/>
              <w:shd w:val="clear" w:color="auto" w:fill="DEEAF6"/>
              <w:spacing w:line="240" w:lineRule="auto"/>
              <w:jc w:val="left"/>
              <w:rPr>
                <w:rFonts w:asciiTheme="minorHAnsi" w:hAnsiTheme="minorHAnsi"/>
                <w:sz w:val="20"/>
                <w:szCs w:val="20"/>
              </w:rPr>
            </w:pPr>
            <w:r w:rsidRPr="00CD5483">
              <w:rPr>
                <w:rFonts w:asciiTheme="minorHAnsi" w:eastAsia="Calibri" w:hAnsiTheme="minorHAnsi" w:cs="Calibri"/>
                <w:sz w:val="20"/>
                <w:szCs w:val="20"/>
              </w:rPr>
              <w:t>Integrace předmětů</w:t>
            </w:r>
          </w:p>
        </w:tc>
        <w:tc>
          <w:tcPr>
            <w:tcW w:w="41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CD5483" w:rsidRDefault="00CD5483" w:rsidP="00CD5483">
            <w:pPr>
              <w:pStyle w:val="Normal0"/>
              <w:numPr>
                <w:ilvl w:val="0"/>
                <w:numId w:val="2"/>
              </w:numPr>
              <w:spacing w:line="240" w:lineRule="auto"/>
              <w:jc w:val="left"/>
              <w:rPr>
                <w:rFonts w:asciiTheme="minorHAnsi" w:hAnsiTheme="minorHAnsi"/>
                <w:sz w:val="20"/>
                <w:szCs w:val="20"/>
              </w:rPr>
            </w:pPr>
            <w:r w:rsidRPr="00CD5483">
              <w:rPr>
                <w:rFonts w:asciiTheme="minorHAnsi" w:eastAsia="Calibri" w:hAnsiTheme="minorHAnsi" w:cs="Calibri"/>
                <w:sz w:val="20"/>
                <w:szCs w:val="20"/>
              </w:rPr>
              <w:t>Matematika a její aplikace</w:t>
            </w:r>
          </w:p>
        </w:tc>
      </w:tr>
      <w:tr w:rsidR="00CD5483" w:rsidRPr="001638F9" w:rsidTr="00855A49">
        <w:tc>
          <w:tcPr>
            <w:tcW w:w="827"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CD5483" w:rsidRDefault="00CD5483" w:rsidP="001B16BA">
            <w:pPr>
              <w:pStyle w:val="Normal0"/>
              <w:shd w:val="clear" w:color="auto" w:fill="DEEAF6"/>
              <w:spacing w:line="240" w:lineRule="auto"/>
              <w:jc w:val="left"/>
              <w:rPr>
                <w:rFonts w:asciiTheme="minorHAnsi" w:hAnsiTheme="minorHAnsi"/>
                <w:sz w:val="20"/>
                <w:szCs w:val="20"/>
              </w:rPr>
            </w:pPr>
            <w:r w:rsidRPr="00CD5483">
              <w:rPr>
                <w:rFonts w:asciiTheme="minorHAnsi" w:eastAsia="Calibri" w:hAnsiTheme="minorHAnsi" w:cs="Calibri"/>
                <w:sz w:val="20"/>
                <w:szCs w:val="20"/>
              </w:rPr>
              <w:t>Výchovné a vzdělávací strategie: společné postupy uplatňované na úrovni předmětu, jimiž učitelé cíleně utvářejí a rozvíjejí klíčové kompetence žáků</w:t>
            </w:r>
          </w:p>
        </w:tc>
        <w:tc>
          <w:tcPr>
            <w:tcW w:w="41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CD5483" w:rsidRDefault="00CD5483" w:rsidP="001B16BA">
            <w:pPr>
              <w:pStyle w:val="Normal0"/>
              <w:spacing w:line="240" w:lineRule="auto"/>
              <w:jc w:val="left"/>
              <w:rPr>
                <w:rFonts w:asciiTheme="minorHAnsi" w:hAnsiTheme="minorHAnsi"/>
                <w:sz w:val="20"/>
                <w:szCs w:val="20"/>
              </w:rPr>
            </w:pPr>
            <w:r w:rsidRPr="00CD5483">
              <w:rPr>
                <w:rFonts w:asciiTheme="minorHAnsi" w:eastAsia="Calibri" w:hAnsiTheme="minorHAnsi" w:cs="Calibri"/>
                <w:b/>
                <w:bCs/>
                <w:sz w:val="20"/>
                <w:szCs w:val="20"/>
              </w:rPr>
              <w:t>Kompetence k učení:</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umožňuje žákům, aby se podíleli na utváření kritérií hodnocení činností nebo jejich výsledků</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žákům srozumitelně vysvětluje, co se mají naučit</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stanovuje dílčí vzdělávací cíle v souladu s cíli vzdělávacího programu</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vede žáky k ověřování výsledků</w:t>
            </w:r>
          </w:p>
        </w:tc>
      </w:tr>
      <w:tr w:rsidR="00CD5483" w:rsidRPr="001638F9" w:rsidTr="00855A49">
        <w:tc>
          <w:tcPr>
            <w:tcW w:w="827"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41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CD5483" w:rsidRDefault="00CD5483" w:rsidP="001B16BA">
            <w:pPr>
              <w:pStyle w:val="Normal0"/>
              <w:spacing w:line="240" w:lineRule="auto"/>
              <w:jc w:val="left"/>
              <w:rPr>
                <w:rFonts w:asciiTheme="minorHAnsi" w:hAnsiTheme="minorHAnsi"/>
                <w:sz w:val="20"/>
                <w:szCs w:val="20"/>
              </w:rPr>
            </w:pPr>
            <w:r w:rsidRPr="00CD5483">
              <w:rPr>
                <w:rFonts w:asciiTheme="minorHAnsi" w:eastAsia="Calibri" w:hAnsiTheme="minorHAnsi" w:cs="Calibri"/>
                <w:b/>
                <w:bCs/>
                <w:sz w:val="20"/>
                <w:szCs w:val="20"/>
              </w:rPr>
              <w:t>Kompetence k řešení problémů:</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podporuje u žáků rozvíjení důvěry v jejich schopnosti a možnosti při řešení úloh</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vede žáky k sebekontrole, systematičnosti, vytrvalosti a přesnosti</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učí žáky provádět rozbor problémů a přípravu plánu řešení,</w:t>
            </w:r>
            <w:r>
              <w:rPr>
                <w:rFonts w:asciiTheme="minorHAnsi" w:eastAsia="Calibri" w:hAnsiTheme="minorHAnsi" w:cs="Calibri"/>
                <w:sz w:val="20"/>
                <w:szCs w:val="20"/>
              </w:rPr>
              <w:t xml:space="preserve"> </w:t>
            </w:r>
            <w:r w:rsidRPr="00CD5483">
              <w:rPr>
                <w:rFonts w:asciiTheme="minorHAnsi" w:eastAsia="Calibri" w:hAnsiTheme="minorHAnsi" w:cs="Calibri"/>
                <w:sz w:val="20"/>
                <w:szCs w:val="20"/>
              </w:rPr>
              <w:t>odhadování výsledků,</w:t>
            </w:r>
            <w:r>
              <w:rPr>
                <w:rFonts w:asciiTheme="minorHAnsi" w:eastAsia="Calibri" w:hAnsiTheme="minorHAnsi" w:cs="Calibri"/>
                <w:sz w:val="20"/>
                <w:szCs w:val="20"/>
              </w:rPr>
              <w:t xml:space="preserve"> </w:t>
            </w:r>
            <w:r w:rsidRPr="00CD5483">
              <w:rPr>
                <w:rFonts w:asciiTheme="minorHAnsi" w:eastAsia="Calibri" w:hAnsiTheme="minorHAnsi" w:cs="Calibri"/>
                <w:sz w:val="20"/>
                <w:szCs w:val="20"/>
              </w:rPr>
              <w:t>volbu správného postupu, vyhodnocování správností výsledků</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se zajímá o náměty, názory a zkušenosti žáků</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zařazuje metody, při kterých docházejí k objevům, řešením a závěrům žáci sami</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pracuje s chybou žáka jako s příležitostí, jak ukázat cestu ke správnému řešení</w:t>
            </w:r>
          </w:p>
        </w:tc>
      </w:tr>
      <w:tr w:rsidR="00CD5483" w:rsidRPr="001638F9" w:rsidTr="00855A49">
        <w:tc>
          <w:tcPr>
            <w:tcW w:w="827"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41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CD5483" w:rsidRDefault="00CD5483" w:rsidP="001B16BA">
            <w:pPr>
              <w:pStyle w:val="Normal0"/>
              <w:spacing w:line="240" w:lineRule="auto"/>
              <w:jc w:val="left"/>
              <w:rPr>
                <w:rFonts w:asciiTheme="minorHAnsi" w:hAnsiTheme="minorHAnsi"/>
                <w:sz w:val="20"/>
                <w:szCs w:val="20"/>
              </w:rPr>
            </w:pPr>
            <w:r w:rsidRPr="00CD5483">
              <w:rPr>
                <w:rFonts w:asciiTheme="minorHAnsi" w:eastAsia="Calibri" w:hAnsiTheme="minorHAnsi" w:cs="Calibri"/>
                <w:b/>
                <w:bCs/>
                <w:sz w:val="20"/>
                <w:szCs w:val="20"/>
              </w:rPr>
              <w:t>Kompetence komunikativní:</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vede žáky k přesnému a stručnému vyjadřování užíváním matematického jazyka včetně symboliky</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lastRenderedPageBreak/>
              <w:t>-         učitel zadává úkoly způsobem, který umožňuje volbu různých postupů</w:t>
            </w:r>
          </w:p>
        </w:tc>
      </w:tr>
      <w:tr w:rsidR="00CD5483" w:rsidRPr="001638F9" w:rsidTr="00855A49">
        <w:tc>
          <w:tcPr>
            <w:tcW w:w="827"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41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CD5483" w:rsidRDefault="00CD5483" w:rsidP="001B16BA">
            <w:pPr>
              <w:pStyle w:val="Normal0"/>
              <w:spacing w:line="240" w:lineRule="auto"/>
              <w:jc w:val="left"/>
              <w:rPr>
                <w:rFonts w:asciiTheme="minorHAnsi" w:hAnsiTheme="minorHAnsi"/>
                <w:sz w:val="20"/>
                <w:szCs w:val="20"/>
              </w:rPr>
            </w:pPr>
            <w:r w:rsidRPr="00CD5483">
              <w:rPr>
                <w:rFonts w:asciiTheme="minorHAnsi" w:eastAsia="Calibri" w:hAnsiTheme="minorHAnsi" w:cs="Calibri"/>
                <w:b/>
                <w:bCs/>
                <w:sz w:val="20"/>
                <w:szCs w:val="20"/>
              </w:rPr>
              <w:t>Kompetence sociální a personální:</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vede žáky ke kritickému usuzování, srozumitelné a věcné argumentaci prostřednictvím řešení matematických problémů, ke kolegiální radě a pomoci</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užívá metody, při kterých mají žáci možnost pracovat v týmu</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umožňuje každému žákovi zažít úspěch; podněcuje žáky k argumentaci; hodnotí žáky způsobem, který jim umožňuje vnímat vlastní pokrok.</w:t>
            </w:r>
          </w:p>
        </w:tc>
      </w:tr>
      <w:tr w:rsidR="00CD5483" w:rsidRPr="001638F9" w:rsidTr="00855A49">
        <w:tc>
          <w:tcPr>
            <w:tcW w:w="827"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41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CD5483" w:rsidRDefault="00CD5483" w:rsidP="001B16BA">
            <w:pPr>
              <w:pStyle w:val="Normal0"/>
              <w:spacing w:line="240" w:lineRule="auto"/>
              <w:jc w:val="left"/>
              <w:rPr>
                <w:rFonts w:asciiTheme="minorHAnsi" w:hAnsiTheme="minorHAnsi"/>
                <w:sz w:val="20"/>
                <w:szCs w:val="20"/>
              </w:rPr>
            </w:pPr>
            <w:r w:rsidRPr="00CD5483">
              <w:rPr>
                <w:rFonts w:asciiTheme="minorHAnsi" w:eastAsia="Calibri" w:hAnsiTheme="minorHAnsi" w:cs="Calibri"/>
                <w:b/>
                <w:bCs/>
                <w:sz w:val="20"/>
                <w:szCs w:val="20"/>
              </w:rPr>
              <w:t>Kompetence občanské:</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vede žáky při zpracovávání informací ke kritickému myšlení nad obsahy sdělení</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učí žáky hodnotit jejich práci i práci ostatních</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vede žáky k ohleduplnosti a taktu</w:t>
            </w:r>
          </w:p>
        </w:tc>
      </w:tr>
      <w:tr w:rsidR="00CD5483" w:rsidRPr="001638F9" w:rsidTr="00855A49">
        <w:tc>
          <w:tcPr>
            <w:tcW w:w="827"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41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CD5483" w:rsidRDefault="00CD5483" w:rsidP="001B16BA">
            <w:pPr>
              <w:pStyle w:val="Normal0"/>
              <w:spacing w:line="240" w:lineRule="auto"/>
              <w:jc w:val="left"/>
              <w:rPr>
                <w:rFonts w:asciiTheme="minorHAnsi" w:hAnsiTheme="minorHAnsi"/>
                <w:sz w:val="20"/>
                <w:szCs w:val="20"/>
              </w:rPr>
            </w:pPr>
            <w:r w:rsidRPr="00CD5483">
              <w:rPr>
                <w:rFonts w:asciiTheme="minorHAnsi" w:eastAsia="Calibri" w:hAnsiTheme="minorHAnsi" w:cs="Calibri"/>
                <w:b/>
                <w:bCs/>
                <w:sz w:val="20"/>
                <w:szCs w:val="20"/>
              </w:rPr>
              <w:t>Kompetence pracovní:</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vytváří s žáky zásoby matematických nástrojů pro řešení reálných situací v životě</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aplikuje matematické poznatky a dovednosti žáků v praktických činnostech</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pro žáky s postižením jsou k dispozici vhodně přizpůsobené pracovní materiály</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vytváří příležitosti k interpretaci různých textů, obrazových materiálů, grafů a jiných forem záznamů</w:t>
            </w:r>
          </w:p>
        </w:tc>
      </w:tr>
      <w:tr w:rsidR="00CD5483" w:rsidRPr="001638F9" w:rsidTr="00855A49">
        <w:tc>
          <w:tcPr>
            <w:tcW w:w="82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CD5483" w:rsidRDefault="00CD5483" w:rsidP="001B16BA">
            <w:pPr>
              <w:pStyle w:val="Normal0"/>
              <w:shd w:val="clear" w:color="auto" w:fill="DEEAF6"/>
              <w:spacing w:line="240" w:lineRule="auto"/>
              <w:jc w:val="left"/>
              <w:rPr>
                <w:rFonts w:asciiTheme="minorHAnsi" w:hAnsiTheme="minorHAnsi"/>
                <w:sz w:val="20"/>
                <w:szCs w:val="20"/>
              </w:rPr>
            </w:pPr>
            <w:r w:rsidRPr="00CD5483">
              <w:rPr>
                <w:rFonts w:asciiTheme="minorHAnsi" w:eastAsia="Calibri" w:hAnsiTheme="minorHAnsi" w:cs="Calibri"/>
                <w:sz w:val="20"/>
                <w:szCs w:val="20"/>
              </w:rPr>
              <w:t>Způsob hodnocení žáků</w:t>
            </w:r>
          </w:p>
        </w:tc>
        <w:tc>
          <w:tcPr>
            <w:tcW w:w="41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CD5483" w:rsidRDefault="00CD5483" w:rsidP="001B16BA">
            <w:pPr>
              <w:pStyle w:val="Normal0"/>
              <w:spacing w:line="240" w:lineRule="auto"/>
              <w:jc w:val="left"/>
              <w:rPr>
                <w:rFonts w:asciiTheme="minorHAnsi" w:hAnsiTheme="minorHAnsi"/>
                <w:sz w:val="20"/>
                <w:szCs w:val="20"/>
              </w:rPr>
            </w:pPr>
            <w:r w:rsidRPr="00CD5483">
              <w:rPr>
                <w:rFonts w:asciiTheme="minorHAnsi" w:eastAsia="Calibri" w:hAnsiTheme="minorHAnsi" w:cs="Calibri"/>
                <w:sz w:val="20"/>
                <w:szCs w:val="20"/>
              </w:rPr>
              <w:t>Na vysvědčení klasifikace, případně slovní hodnocení, pokud je tak uvedeno v individuálním vzdělávacím plánu.</w:t>
            </w:r>
          </w:p>
        </w:tc>
      </w:tr>
    </w:tbl>
    <w:p w:rsidR="00CD5483" w:rsidRPr="001638F9" w:rsidRDefault="00CD5483" w:rsidP="00CD5483">
      <w:pPr>
        <w:pStyle w:val="Normal0"/>
        <w:rPr>
          <w:rFonts w:asciiTheme="minorHAnsi" w:hAnsiTheme="minorHAnsi"/>
          <w:szCs w:val="22"/>
        </w:rPr>
      </w:pPr>
      <w:r w:rsidRPr="001638F9">
        <w:rPr>
          <w:rFonts w:asciiTheme="minorHAnsi" w:hAnsiTheme="minorHAnsi"/>
          <w:szCs w:val="22"/>
        </w:rPr>
        <w:t xml:space="preserve">  </w:t>
      </w:r>
    </w:p>
    <w:tbl>
      <w:tblPr>
        <w:tblStyle w:val="TabulkaP1"/>
        <w:tblW w:w="5094" w:type="pct"/>
        <w:tblInd w:w="-269" w:type="dxa"/>
        <w:tblCellMar>
          <w:left w:w="15" w:type="dxa"/>
          <w:right w:w="15" w:type="dxa"/>
        </w:tblCellMar>
        <w:tblLook w:val="04A0" w:firstRow="1" w:lastRow="0" w:firstColumn="1" w:lastColumn="0" w:noHBand="0" w:noVBand="1"/>
      </w:tblPr>
      <w:tblGrid>
        <w:gridCol w:w="3932"/>
        <w:gridCol w:w="5930"/>
        <w:gridCol w:w="4723"/>
      </w:tblGrid>
      <w:tr w:rsidR="00CD5483" w:rsidRPr="001638F9" w:rsidTr="00855A49">
        <w:trPr>
          <w:cnfStyle w:val="100000000000" w:firstRow="1" w:lastRow="0" w:firstColumn="0" w:lastColumn="0" w:oddVBand="0" w:evenVBand="0" w:oddHBand="0" w:evenHBand="0" w:firstRowFirstColumn="0" w:firstRowLastColumn="0" w:lastRowFirstColumn="0" w:lastRowLastColumn="0"/>
          <w:tblHeader/>
        </w:trPr>
        <w:tc>
          <w:tcPr>
            <w:tcW w:w="134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D5483" w:rsidRPr="000A4653" w:rsidRDefault="00CD5483" w:rsidP="001B16BA">
            <w:pPr>
              <w:pStyle w:val="Normal0"/>
              <w:shd w:val="clear" w:color="auto" w:fill="9CC2E5"/>
              <w:spacing w:line="240" w:lineRule="auto"/>
              <w:jc w:val="center"/>
              <w:rPr>
                <w:rFonts w:asciiTheme="minorHAnsi" w:hAnsiTheme="minorHAnsi"/>
                <w:sz w:val="28"/>
                <w:szCs w:val="28"/>
              </w:rPr>
            </w:pPr>
            <w:r w:rsidRPr="000A4653">
              <w:rPr>
                <w:rFonts w:asciiTheme="minorHAnsi" w:eastAsia="Calibri" w:hAnsiTheme="minorHAnsi" w:cs="Calibri"/>
                <w:b/>
                <w:bCs/>
                <w:sz w:val="28"/>
                <w:szCs w:val="28"/>
              </w:rPr>
              <w:t>Matematika</w:t>
            </w:r>
          </w:p>
        </w:tc>
        <w:tc>
          <w:tcPr>
            <w:tcW w:w="203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D5483" w:rsidRPr="000A4653" w:rsidRDefault="00CD5483" w:rsidP="001B16BA">
            <w:pPr>
              <w:pStyle w:val="Normal0"/>
              <w:shd w:val="clear" w:color="auto" w:fill="9CC2E5"/>
              <w:spacing w:line="240" w:lineRule="auto"/>
              <w:jc w:val="center"/>
              <w:rPr>
                <w:rFonts w:asciiTheme="minorHAnsi" w:hAnsiTheme="minorHAnsi"/>
                <w:sz w:val="28"/>
                <w:szCs w:val="28"/>
              </w:rPr>
            </w:pPr>
            <w:r w:rsidRPr="000A4653">
              <w:rPr>
                <w:rFonts w:asciiTheme="minorHAnsi" w:eastAsia="Calibri" w:hAnsiTheme="minorHAnsi" w:cs="Calibri"/>
                <w:b/>
                <w:bCs/>
                <w:sz w:val="28"/>
                <w:szCs w:val="28"/>
              </w:rPr>
              <w:t>1. ročník</w:t>
            </w:r>
          </w:p>
        </w:tc>
        <w:tc>
          <w:tcPr>
            <w:tcW w:w="161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D5483" w:rsidRPr="001638F9" w:rsidRDefault="00CD5483" w:rsidP="001B16BA">
            <w:pPr>
              <w:rPr>
                <w:szCs w:val="22"/>
              </w:rPr>
            </w:pPr>
          </w:p>
        </w:tc>
      </w:tr>
      <w:tr w:rsidR="00CD5483" w:rsidRPr="001638F9" w:rsidTr="00855A49">
        <w:tc>
          <w:tcPr>
            <w:tcW w:w="134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Výchovné a vzdělávací strategie</w:t>
            </w:r>
          </w:p>
        </w:tc>
        <w:tc>
          <w:tcPr>
            <w:tcW w:w="365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CD5483">
            <w:pPr>
              <w:pStyle w:val="Normal0"/>
              <w:spacing w:line="240" w:lineRule="auto"/>
              <w:ind w:left="360"/>
              <w:jc w:val="left"/>
              <w:rPr>
                <w:rFonts w:asciiTheme="minorHAnsi" w:hAnsiTheme="minorHAnsi"/>
                <w:sz w:val="20"/>
                <w:szCs w:val="20"/>
              </w:rPr>
            </w:pPr>
            <w:r w:rsidRPr="001638F9">
              <w:rPr>
                <w:rFonts w:asciiTheme="minorHAnsi" w:eastAsia="Calibri" w:hAnsiTheme="minorHAnsi" w:cs="Calibri"/>
                <w:sz w:val="20"/>
                <w:szCs w:val="20"/>
              </w:rPr>
              <w:t>Kompetence k učení</w:t>
            </w:r>
          </w:p>
          <w:p w:rsidR="00CD5483" w:rsidRPr="001638F9" w:rsidRDefault="00CD5483" w:rsidP="00CD5483">
            <w:pPr>
              <w:pStyle w:val="Normal0"/>
              <w:spacing w:line="240" w:lineRule="auto"/>
              <w:ind w:left="360"/>
              <w:jc w:val="left"/>
              <w:rPr>
                <w:rFonts w:asciiTheme="minorHAnsi" w:hAnsiTheme="minorHAnsi"/>
                <w:sz w:val="20"/>
                <w:szCs w:val="20"/>
              </w:rPr>
            </w:pPr>
            <w:r w:rsidRPr="001638F9">
              <w:rPr>
                <w:rFonts w:asciiTheme="minorHAnsi" w:eastAsia="Calibri" w:hAnsiTheme="minorHAnsi" w:cs="Calibri"/>
                <w:sz w:val="20"/>
                <w:szCs w:val="20"/>
              </w:rPr>
              <w:t>Kompetence k řešení problémů</w:t>
            </w:r>
          </w:p>
          <w:p w:rsidR="00CD5483" w:rsidRPr="001638F9" w:rsidRDefault="00CD5483" w:rsidP="00CD5483">
            <w:pPr>
              <w:pStyle w:val="Normal0"/>
              <w:spacing w:line="240" w:lineRule="auto"/>
              <w:ind w:left="360"/>
              <w:jc w:val="left"/>
              <w:rPr>
                <w:rFonts w:asciiTheme="minorHAnsi" w:hAnsiTheme="minorHAnsi"/>
                <w:sz w:val="20"/>
                <w:szCs w:val="20"/>
              </w:rPr>
            </w:pPr>
            <w:r w:rsidRPr="001638F9">
              <w:rPr>
                <w:rFonts w:asciiTheme="minorHAnsi" w:eastAsia="Calibri" w:hAnsiTheme="minorHAnsi" w:cs="Calibri"/>
                <w:sz w:val="20"/>
                <w:szCs w:val="20"/>
              </w:rPr>
              <w:t>Kompetence komunikativní</w:t>
            </w:r>
          </w:p>
          <w:p w:rsidR="00CD5483" w:rsidRPr="001638F9" w:rsidRDefault="00CD5483" w:rsidP="00CD5483">
            <w:pPr>
              <w:pStyle w:val="Normal0"/>
              <w:spacing w:line="240" w:lineRule="auto"/>
              <w:ind w:left="360"/>
              <w:jc w:val="left"/>
              <w:rPr>
                <w:rFonts w:asciiTheme="minorHAnsi" w:hAnsiTheme="minorHAnsi"/>
                <w:sz w:val="20"/>
                <w:szCs w:val="20"/>
              </w:rPr>
            </w:pPr>
            <w:r w:rsidRPr="001638F9">
              <w:rPr>
                <w:rFonts w:asciiTheme="minorHAnsi" w:eastAsia="Calibri" w:hAnsiTheme="minorHAnsi" w:cs="Calibri"/>
                <w:sz w:val="20"/>
                <w:szCs w:val="20"/>
              </w:rPr>
              <w:t>Kompetence sociální a personální</w:t>
            </w:r>
          </w:p>
          <w:p w:rsidR="00CD5483" w:rsidRPr="001638F9" w:rsidRDefault="00CD5483" w:rsidP="00CD5483">
            <w:pPr>
              <w:pStyle w:val="Normal0"/>
              <w:spacing w:line="240" w:lineRule="auto"/>
              <w:ind w:left="360"/>
              <w:jc w:val="left"/>
              <w:rPr>
                <w:rFonts w:asciiTheme="minorHAnsi" w:hAnsiTheme="minorHAnsi"/>
                <w:sz w:val="20"/>
                <w:szCs w:val="20"/>
              </w:rPr>
            </w:pPr>
            <w:r w:rsidRPr="001638F9">
              <w:rPr>
                <w:rFonts w:asciiTheme="minorHAnsi" w:eastAsia="Calibri" w:hAnsiTheme="minorHAnsi" w:cs="Calibri"/>
                <w:sz w:val="20"/>
                <w:szCs w:val="20"/>
              </w:rPr>
              <w:t>Kompetence občanské</w:t>
            </w:r>
          </w:p>
          <w:p w:rsidR="00CD5483" w:rsidRPr="001638F9" w:rsidRDefault="00CD5483" w:rsidP="00CD5483">
            <w:pPr>
              <w:pStyle w:val="Normal0"/>
              <w:spacing w:line="240" w:lineRule="auto"/>
              <w:ind w:left="360"/>
              <w:jc w:val="left"/>
              <w:rPr>
                <w:rFonts w:asciiTheme="minorHAnsi" w:hAnsiTheme="minorHAnsi"/>
                <w:szCs w:val="22"/>
              </w:rPr>
            </w:pPr>
            <w:r w:rsidRPr="001638F9">
              <w:rPr>
                <w:rFonts w:asciiTheme="minorHAnsi" w:eastAsia="Calibri" w:hAnsiTheme="minorHAnsi" w:cs="Calibri"/>
                <w:sz w:val="20"/>
                <w:szCs w:val="20"/>
              </w:rPr>
              <w:t>Kompetence pracovní</w:t>
            </w:r>
          </w:p>
        </w:tc>
      </w:tr>
      <w:tr w:rsidR="00CD5483" w:rsidRPr="001638F9" w:rsidTr="00855A49">
        <w:tc>
          <w:tcPr>
            <w:tcW w:w="134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RVP výstupy</w:t>
            </w:r>
          </w:p>
        </w:tc>
        <w:tc>
          <w:tcPr>
            <w:tcW w:w="203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ŠVP výstupy</w:t>
            </w:r>
          </w:p>
        </w:tc>
        <w:tc>
          <w:tcPr>
            <w:tcW w:w="161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Učivo</w:t>
            </w:r>
          </w:p>
        </w:tc>
      </w:tr>
      <w:tr w:rsidR="00CD5483" w:rsidRPr="001638F9" w:rsidTr="00855A49">
        <w:tc>
          <w:tcPr>
            <w:tcW w:w="13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t>M-3-1-01 používá přirozená čísla k modelování reálných situací, počítá předměty v daném souboru, vytváří soubory s daným počtem prvků</w:t>
            </w:r>
          </w:p>
        </w:tc>
        <w:tc>
          <w:tcPr>
            <w:tcW w:w="203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ind w:left="60"/>
              <w:jc w:val="left"/>
              <w:rPr>
                <w:rFonts w:asciiTheme="minorHAnsi" w:hAnsiTheme="minorHAnsi"/>
                <w:szCs w:val="22"/>
              </w:rPr>
            </w:pPr>
            <w:r w:rsidRPr="001638F9">
              <w:rPr>
                <w:rFonts w:asciiTheme="minorHAnsi" w:eastAsia="Calibri" w:hAnsiTheme="minorHAnsi" w:cs="Calibri"/>
                <w:b/>
                <w:szCs w:val="22"/>
              </w:rPr>
              <w:t>Číslo a početní operace</w:t>
            </w:r>
            <w:r w:rsidRPr="001638F9">
              <w:rPr>
                <w:rFonts w:asciiTheme="minorHAnsi" w:eastAsia="Calibri" w:hAnsiTheme="minorHAnsi" w:cs="Calibri"/>
                <w:szCs w:val="22"/>
              </w:rPr>
              <w:br/>
              <w:t>- používá přirozená čísla k modelování reálných situací</w:t>
            </w:r>
            <w:r w:rsidRPr="001638F9">
              <w:rPr>
                <w:rFonts w:asciiTheme="minorHAnsi" w:eastAsia="Calibri" w:hAnsiTheme="minorHAnsi" w:cs="Calibri"/>
                <w:szCs w:val="22"/>
              </w:rPr>
              <w:br/>
              <w:t>- počítá předměty do 20</w:t>
            </w:r>
            <w:r w:rsidRPr="001638F9">
              <w:rPr>
                <w:rFonts w:asciiTheme="minorHAnsi" w:eastAsia="Calibri" w:hAnsiTheme="minorHAnsi" w:cs="Calibri"/>
                <w:szCs w:val="22"/>
              </w:rPr>
              <w:br/>
              <w:t>- vytváří soubory s daným počtem prvků do 20</w:t>
            </w:r>
            <w:r w:rsidRPr="001638F9">
              <w:rPr>
                <w:rFonts w:asciiTheme="minorHAnsi" w:eastAsia="Calibri" w:hAnsiTheme="minorHAnsi" w:cs="Calibri"/>
                <w:szCs w:val="22"/>
              </w:rPr>
              <w:br/>
              <w:t>- čte přirozená čísla do 20</w:t>
            </w:r>
            <w:r w:rsidRPr="001638F9">
              <w:rPr>
                <w:rFonts w:asciiTheme="minorHAnsi" w:eastAsia="Calibri" w:hAnsiTheme="minorHAnsi" w:cs="Calibri"/>
                <w:szCs w:val="22"/>
              </w:rPr>
              <w:br/>
              <w:t>- zapisuje přirozená čísla do 20</w:t>
            </w:r>
            <w:r w:rsidRPr="001638F9">
              <w:rPr>
                <w:rFonts w:asciiTheme="minorHAnsi" w:eastAsia="Calibri" w:hAnsiTheme="minorHAnsi" w:cs="Calibri"/>
                <w:szCs w:val="22"/>
              </w:rPr>
              <w:br/>
              <w:t>- porovnává přirozená čísla do 20</w:t>
            </w:r>
            <w:r w:rsidRPr="001638F9">
              <w:rPr>
                <w:rFonts w:asciiTheme="minorHAnsi" w:eastAsia="Calibri" w:hAnsiTheme="minorHAnsi" w:cs="Calibri"/>
                <w:szCs w:val="22"/>
              </w:rPr>
              <w:br/>
            </w:r>
            <w:r w:rsidRPr="001638F9">
              <w:rPr>
                <w:rFonts w:asciiTheme="minorHAnsi" w:eastAsia="Calibri" w:hAnsiTheme="minorHAnsi" w:cs="Calibri"/>
                <w:szCs w:val="22"/>
              </w:rPr>
              <w:lastRenderedPageBreak/>
              <w:t>- užívá a zapisuje vztah rovnosti a nerovnosti</w:t>
            </w:r>
            <w:r w:rsidRPr="001638F9">
              <w:rPr>
                <w:rFonts w:asciiTheme="minorHAnsi" w:eastAsia="Calibri" w:hAnsiTheme="minorHAnsi" w:cs="Calibri"/>
                <w:szCs w:val="22"/>
              </w:rPr>
              <w:br/>
              <w:t>- seřadí čísla do 20 podle velikosti</w:t>
            </w:r>
            <w:r w:rsidRPr="001638F9">
              <w:rPr>
                <w:rFonts w:asciiTheme="minorHAnsi" w:eastAsia="Calibri" w:hAnsiTheme="minorHAnsi" w:cs="Calibri"/>
                <w:szCs w:val="22"/>
              </w:rPr>
              <w:br/>
              <w:t>- zobrazí číslo do 20 na číselné ose</w:t>
            </w:r>
            <w:r w:rsidRPr="001638F9">
              <w:rPr>
                <w:rFonts w:asciiTheme="minorHAnsi" w:eastAsia="Calibri" w:hAnsiTheme="minorHAnsi" w:cs="Calibri"/>
                <w:szCs w:val="22"/>
              </w:rPr>
              <w:br/>
              <w:t>- sčítá a odčítá čísla do 20 bez přechodu přes desítku</w:t>
            </w:r>
            <w:r w:rsidRPr="001638F9">
              <w:rPr>
                <w:rFonts w:asciiTheme="minorHAnsi" w:eastAsia="Calibri" w:hAnsiTheme="minorHAnsi" w:cs="Calibri"/>
                <w:szCs w:val="22"/>
              </w:rPr>
              <w:br/>
              <w:t>- řeší úlohy na sčítání a odčítání do 20 bez přechodu přes desítku</w:t>
            </w:r>
            <w:r w:rsidRPr="001638F9">
              <w:rPr>
                <w:rFonts w:asciiTheme="minorHAnsi" w:eastAsia="Calibri" w:hAnsiTheme="minorHAnsi" w:cs="Calibri"/>
                <w:szCs w:val="22"/>
              </w:rPr>
              <w:br/>
              <w:t>- tvoří sl. úlohy na sčítání a odčítání</w:t>
            </w:r>
          </w:p>
        </w:tc>
        <w:tc>
          <w:tcPr>
            <w:tcW w:w="161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lastRenderedPageBreak/>
              <w:t xml:space="preserve">Obor přirozených čísel do 20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Znázorňování, modelování situací, počítání předmětů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Čtení čísel do 20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Psaní číslic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Zápis čísel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Porovnávání čísel méně než, více než, rovno,</w:t>
            </w:r>
            <w:r w:rsidRPr="001638F9">
              <w:rPr>
                <w:rFonts w:asciiTheme="minorHAnsi" w:eastAsia="Calibri" w:hAnsiTheme="minorHAnsi" w:cs="Calibri"/>
                <w:szCs w:val="22"/>
              </w:rPr>
              <w:t xml:space="preserve"> </w:t>
            </w:r>
            <w:r w:rsidRPr="001638F9">
              <w:rPr>
                <w:rFonts w:asciiTheme="minorHAnsi" w:eastAsia="Calibri" w:hAnsiTheme="minorHAnsi" w:cs="Calibri"/>
                <w:szCs w:val="22"/>
              </w:rPr>
              <w:t xml:space="preserve"> = </w:t>
            </w:r>
            <w:r w:rsidRPr="001638F9">
              <w:rPr>
                <w:rFonts w:asciiTheme="minorHAnsi" w:eastAsia="Calibri" w:hAnsiTheme="minorHAnsi" w:cs="Calibri"/>
                <w:szCs w:val="22"/>
              </w:rPr>
              <w:lastRenderedPageBreak/>
              <w:t xml:space="preserve">Porovnávání čísel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Číselná osa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Sčítání a odčítání do 20 bez přechodu přes desítku Slovní úlohy </w:t>
            </w:r>
          </w:p>
          <w:p w:rsidR="00CD5483" w:rsidRPr="001638F9" w:rsidRDefault="00CD5483" w:rsidP="001B16BA">
            <w:pPr>
              <w:pStyle w:val="Normal0"/>
              <w:spacing w:line="240" w:lineRule="auto"/>
              <w:ind w:left="60"/>
              <w:jc w:val="left"/>
              <w:rPr>
                <w:rFonts w:asciiTheme="minorHAnsi" w:hAnsiTheme="minorHAnsi"/>
                <w:szCs w:val="22"/>
              </w:rPr>
            </w:pPr>
            <w:r w:rsidRPr="001638F9">
              <w:rPr>
                <w:rFonts w:asciiTheme="minorHAnsi" w:eastAsia="Calibri" w:hAnsiTheme="minorHAnsi" w:cs="Calibri"/>
                <w:szCs w:val="22"/>
              </w:rPr>
              <w:t>Úlohy z praktického života se vztahy o n- více (méně)</w:t>
            </w:r>
          </w:p>
        </w:tc>
      </w:tr>
      <w:tr w:rsidR="00CD5483" w:rsidRPr="001638F9" w:rsidTr="00855A49">
        <w:tc>
          <w:tcPr>
            <w:tcW w:w="13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t>M-3-1-02 čte, zapisuje a porovnává přirozená čísla do 1 000, užívá a zapisuje vztah rovnosti a nerovnosti</w:t>
            </w:r>
          </w:p>
        </w:tc>
        <w:tc>
          <w:tcPr>
            <w:tcW w:w="2033"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19"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3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t xml:space="preserve">M-3-1-03 užívá lineární uspořádání; zobrazí </w:t>
            </w:r>
            <w:r w:rsidRPr="0083383E">
              <w:rPr>
                <w:rFonts w:asciiTheme="minorHAnsi" w:eastAsia="Calibri" w:hAnsiTheme="minorHAnsi" w:cs="Calibri"/>
                <w:sz w:val="20"/>
                <w:szCs w:val="20"/>
              </w:rPr>
              <w:lastRenderedPageBreak/>
              <w:t>číslo na číselné ose</w:t>
            </w:r>
          </w:p>
        </w:tc>
        <w:tc>
          <w:tcPr>
            <w:tcW w:w="2033"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19"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3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lastRenderedPageBreak/>
              <w:t>M-3-1-04 provádí zpaměti jednoduché početní operace s přirozenými čísly</w:t>
            </w:r>
          </w:p>
        </w:tc>
        <w:tc>
          <w:tcPr>
            <w:tcW w:w="2033"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19"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3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t>M-3-1-05 řeší a tvoří úlohy, ve kterých aplikuje a modeluje osvojené početní operace</w:t>
            </w:r>
          </w:p>
        </w:tc>
        <w:tc>
          <w:tcPr>
            <w:tcW w:w="2033"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19"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3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t>M-3-2-01 orientuje se v čase, provádí jednoduché převody jednotek času</w:t>
            </w:r>
          </w:p>
        </w:tc>
        <w:tc>
          <w:tcPr>
            <w:tcW w:w="203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ind w:left="60"/>
              <w:jc w:val="left"/>
              <w:rPr>
                <w:rFonts w:asciiTheme="minorHAnsi" w:hAnsiTheme="minorHAnsi"/>
                <w:szCs w:val="22"/>
              </w:rPr>
            </w:pPr>
            <w:r w:rsidRPr="001638F9">
              <w:rPr>
                <w:rFonts w:asciiTheme="minorHAnsi" w:eastAsia="Calibri" w:hAnsiTheme="minorHAnsi" w:cs="Calibri"/>
                <w:b/>
                <w:szCs w:val="22"/>
              </w:rPr>
              <w:t>Závislosti, vztahy a práce s daty</w:t>
            </w:r>
            <w:r w:rsidRPr="001638F9">
              <w:rPr>
                <w:rFonts w:asciiTheme="minorHAnsi" w:eastAsia="Calibri" w:hAnsiTheme="minorHAnsi" w:cs="Calibri"/>
                <w:szCs w:val="22"/>
              </w:rPr>
              <w:br/>
              <w:t>- čte a nastaví celé hodiny</w:t>
            </w:r>
            <w:r w:rsidRPr="001638F9">
              <w:rPr>
                <w:rFonts w:asciiTheme="minorHAnsi" w:eastAsia="Calibri" w:hAnsiTheme="minorHAnsi" w:cs="Calibri"/>
                <w:szCs w:val="22"/>
              </w:rPr>
              <w:br/>
              <w:t>- ví, kolik je mu let</w:t>
            </w:r>
            <w:r w:rsidRPr="001638F9">
              <w:rPr>
                <w:rFonts w:asciiTheme="minorHAnsi" w:eastAsia="Calibri" w:hAnsiTheme="minorHAnsi" w:cs="Calibri"/>
                <w:szCs w:val="22"/>
              </w:rPr>
              <w:br/>
              <w:t>- přečte jednoduché situace pomocí šipek, ikon, tabulek</w:t>
            </w:r>
            <w:r w:rsidRPr="001638F9">
              <w:rPr>
                <w:rFonts w:asciiTheme="minorHAnsi" w:eastAsia="Calibri" w:hAnsiTheme="minorHAnsi" w:cs="Calibri"/>
                <w:szCs w:val="22"/>
              </w:rPr>
              <w:br/>
              <w:t>- doplňuje tabulky a posloupnosti čísel do 20</w:t>
            </w:r>
          </w:p>
        </w:tc>
        <w:tc>
          <w:tcPr>
            <w:tcW w:w="161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ind w:left="60"/>
              <w:jc w:val="left"/>
              <w:rPr>
                <w:rFonts w:asciiTheme="minorHAnsi" w:hAnsiTheme="minorHAnsi"/>
                <w:szCs w:val="22"/>
              </w:rPr>
            </w:pPr>
            <w:r w:rsidRPr="001638F9">
              <w:rPr>
                <w:rFonts w:asciiTheme="minorHAnsi" w:eastAsia="Calibri" w:hAnsiTheme="minorHAnsi" w:cs="Calibri"/>
                <w:szCs w:val="22"/>
              </w:rPr>
              <w:t xml:space="preserve">Hodiny, týden, </w:t>
            </w:r>
            <w:r w:rsidR="009C03F0">
              <w:rPr>
                <w:rFonts w:asciiTheme="minorHAnsi" w:eastAsia="Calibri" w:hAnsiTheme="minorHAnsi" w:cs="Calibri"/>
                <w:szCs w:val="22"/>
              </w:rPr>
              <w:t>věk Jednoduché tabulky, grafy, n</w:t>
            </w:r>
            <w:r w:rsidRPr="001638F9">
              <w:rPr>
                <w:rFonts w:asciiTheme="minorHAnsi" w:eastAsia="Calibri" w:hAnsiTheme="minorHAnsi" w:cs="Calibri"/>
                <w:szCs w:val="22"/>
              </w:rPr>
              <w:t>e</w:t>
            </w:r>
            <w:r w:rsidR="009C03F0">
              <w:rPr>
                <w:rFonts w:asciiTheme="minorHAnsi" w:eastAsia="Calibri" w:hAnsiTheme="minorHAnsi" w:cs="Calibri"/>
                <w:szCs w:val="22"/>
              </w:rPr>
              <w:t>standardní úlohy, p</w:t>
            </w:r>
            <w:r w:rsidRPr="001638F9">
              <w:rPr>
                <w:rFonts w:asciiTheme="minorHAnsi" w:eastAsia="Calibri" w:hAnsiTheme="minorHAnsi" w:cs="Calibri"/>
                <w:szCs w:val="22"/>
              </w:rPr>
              <w:t>osloupnost čísel, doplňování tabulek</w:t>
            </w:r>
          </w:p>
        </w:tc>
      </w:tr>
      <w:tr w:rsidR="00CD5483" w:rsidRPr="001638F9" w:rsidTr="00855A49">
        <w:tc>
          <w:tcPr>
            <w:tcW w:w="13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t>M-3-2-02 popisuje jednoduché závislosti z praktického života</w:t>
            </w:r>
          </w:p>
        </w:tc>
        <w:tc>
          <w:tcPr>
            <w:tcW w:w="2033"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19"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3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t>M-3-2-03 doplňuje tabulky, schémata, posloupnosti čísel</w:t>
            </w:r>
          </w:p>
        </w:tc>
        <w:tc>
          <w:tcPr>
            <w:tcW w:w="2033"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19"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3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t>M-3-3-01 rozezná, pojmenuje, vymodeluje a popíše základní rovinné útvary a jednoduchá tělesa; nachází v realitě jejich reprezentaci</w:t>
            </w:r>
          </w:p>
        </w:tc>
        <w:tc>
          <w:tcPr>
            <w:tcW w:w="203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ind w:left="60"/>
              <w:jc w:val="left"/>
              <w:rPr>
                <w:rFonts w:asciiTheme="minorHAnsi" w:hAnsiTheme="minorHAnsi"/>
                <w:szCs w:val="22"/>
              </w:rPr>
            </w:pPr>
            <w:r w:rsidRPr="001638F9">
              <w:rPr>
                <w:rFonts w:asciiTheme="minorHAnsi" w:eastAsia="Calibri" w:hAnsiTheme="minorHAnsi" w:cs="Calibri"/>
                <w:b/>
                <w:szCs w:val="22"/>
              </w:rPr>
              <w:t>Geometrie v rovině a v prostoru</w:t>
            </w:r>
            <w:r w:rsidRPr="001638F9">
              <w:rPr>
                <w:rFonts w:asciiTheme="minorHAnsi" w:eastAsia="Calibri" w:hAnsiTheme="minorHAnsi" w:cs="Calibri"/>
                <w:szCs w:val="22"/>
              </w:rPr>
              <w:br/>
              <w:t>- orientuje se v prostoru (vpravo, vlevo, před, za)</w:t>
            </w:r>
            <w:r w:rsidRPr="001638F9">
              <w:rPr>
                <w:rFonts w:asciiTheme="minorHAnsi" w:eastAsia="Calibri" w:hAnsiTheme="minorHAnsi" w:cs="Calibri"/>
                <w:szCs w:val="22"/>
              </w:rPr>
              <w:br/>
              <w:t>- rozezná a pojmenuje základní rovinné útvary a jednoduchá tělesa</w:t>
            </w:r>
            <w:r w:rsidRPr="001638F9">
              <w:rPr>
                <w:rFonts w:asciiTheme="minorHAnsi" w:eastAsia="Calibri" w:hAnsiTheme="minorHAnsi" w:cs="Calibri"/>
                <w:szCs w:val="22"/>
              </w:rPr>
              <w:br/>
              <w:t>- porovná velikosti útvarů</w:t>
            </w:r>
          </w:p>
        </w:tc>
        <w:tc>
          <w:tcPr>
            <w:tcW w:w="161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03F0"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Kruh, čtverec, obdélník, trojúhelník, koule, krychle, kvádr, válec </w:t>
            </w:r>
          </w:p>
          <w:p w:rsidR="00CD5483" w:rsidRPr="001638F9" w:rsidRDefault="00CD5483" w:rsidP="001B16BA">
            <w:pPr>
              <w:pStyle w:val="Normal0"/>
              <w:spacing w:line="240" w:lineRule="auto"/>
              <w:ind w:left="60"/>
              <w:jc w:val="left"/>
              <w:rPr>
                <w:rFonts w:asciiTheme="minorHAnsi" w:hAnsiTheme="minorHAnsi"/>
                <w:szCs w:val="22"/>
              </w:rPr>
            </w:pPr>
            <w:r w:rsidRPr="001638F9">
              <w:rPr>
                <w:rFonts w:asciiTheme="minorHAnsi" w:eastAsia="Calibri" w:hAnsiTheme="minorHAnsi" w:cs="Calibri"/>
                <w:szCs w:val="22"/>
              </w:rPr>
              <w:t>Porovnávání velikosti geometrických tvarů a těles</w:t>
            </w:r>
          </w:p>
        </w:tc>
      </w:tr>
      <w:tr w:rsidR="00CD5483" w:rsidRPr="001638F9" w:rsidTr="00855A49">
        <w:tc>
          <w:tcPr>
            <w:tcW w:w="13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t>M-3-3-02 porovnává velikost útvarů, měří a odhaduje délku úsečky</w:t>
            </w:r>
          </w:p>
        </w:tc>
        <w:tc>
          <w:tcPr>
            <w:tcW w:w="2033"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19"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Průřezová témata, přesahy, souvislosti</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Rozvoj schopností poznávání</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b/>
                <w:bCs/>
                <w:szCs w:val="22"/>
              </w:rPr>
              <w:t>-</w:t>
            </w:r>
            <w:r w:rsidR="009C03F0">
              <w:rPr>
                <w:rFonts w:asciiTheme="minorHAnsi" w:eastAsia="Calibri" w:hAnsiTheme="minorHAnsi" w:cs="Calibri"/>
                <w:b/>
                <w:bCs/>
                <w:szCs w:val="22"/>
              </w:rPr>
              <w:t xml:space="preserve"> </w:t>
            </w:r>
            <w:r w:rsidRPr="001638F9">
              <w:rPr>
                <w:rFonts w:asciiTheme="minorHAnsi" w:eastAsia="Calibri" w:hAnsiTheme="minorHAnsi" w:cs="Calibri"/>
                <w:szCs w:val="22"/>
              </w:rPr>
              <w:t>cvičení smyslového vnímání, pozornosti a soustředění</w:t>
            </w:r>
          </w:p>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cvičení dovedností zapamatování</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MULTIKULTURNÍ VÝCHOVA - Lidské vztahy</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respektování zvláštností různých etnik (spolužáci)</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Mezilidské vztahy</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péče o dobré vztahy ve třídě</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Komunikace</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komunikace v různých situacích</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Poznávání lidí</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vzájemné poznávání se ve skupině</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Kooperace a kompetice</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rozvoj individuálních a sociálních dovedností pro kooperaci</w:t>
            </w:r>
          </w:p>
        </w:tc>
      </w:tr>
    </w:tbl>
    <w:p w:rsidR="00CD5483" w:rsidRPr="001638F9" w:rsidRDefault="00CD5483" w:rsidP="00CD5483">
      <w:pPr>
        <w:pStyle w:val="Normal0"/>
        <w:rPr>
          <w:rFonts w:asciiTheme="minorHAnsi" w:hAnsiTheme="minorHAnsi"/>
          <w:szCs w:val="22"/>
        </w:rPr>
      </w:pPr>
      <w:r w:rsidRPr="001638F9">
        <w:rPr>
          <w:rFonts w:asciiTheme="minorHAnsi" w:hAnsiTheme="minorHAnsi"/>
          <w:szCs w:val="22"/>
        </w:rPr>
        <w:lastRenderedPageBreak/>
        <w:t xml:space="preserve">  </w:t>
      </w:r>
    </w:p>
    <w:tbl>
      <w:tblPr>
        <w:tblStyle w:val="TabulkaP1"/>
        <w:tblW w:w="5094" w:type="pct"/>
        <w:tblInd w:w="-269" w:type="dxa"/>
        <w:tblCellMar>
          <w:left w:w="15" w:type="dxa"/>
          <w:right w:w="15" w:type="dxa"/>
        </w:tblCellMar>
        <w:tblLook w:val="04A0" w:firstRow="1" w:lastRow="0" w:firstColumn="1" w:lastColumn="0" w:noHBand="0" w:noVBand="1"/>
      </w:tblPr>
      <w:tblGrid>
        <w:gridCol w:w="3509"/>
        <w:gridCol w:w="6350"/>
        <w:gridCol w:w="4726"/>
      </w:tblGrid>
      <w:tr w:rsidR="00CD5483" w:rsidRPr="001638F9" w:rsidTr="00855A49">
        <w:trPr>
          <w:cnfStyle w:val="100000000000" w:firstRow="1" w:lastRow="0" w:firstColumn="0" w:lastColumn="0" w:oddVBand="0" w:evenVBand="0" w:oddHBand="0" w:evenHBand="0" w:firstRowFirstColumn="0" w:firstRowLastColumn="0" w:lastRowFirstColumn="0" w:lastRowLastColumn="0"/>
          <w:tblHeader/>
        </w:trPr>
        <w:tc>
          <w:tcPr>
            <w:tcW w:w="120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D5483" w:rsidRPr="000A4653" w:rsidRDefault="00CD5483" w:rsidP="001B16BA">
            <w:pPr>
              <w:pStyle w:val="Normal0"/>
              <w:shd w:val="clear" w:color="auto" w:fill="9CC2E5"/>
              <w:spacing w:line="240" w:lineRule="auto"/>
              <w:jc w:val="center"/>
              <w:rPr>
                <w:rFonts w:asciiTheme="minorHAnsi" w:hAnsiTheme="minorHAnsi"/>
                <w:sz w:val="28"/>
                <w:szCs w:val="28"/>
              </w:rPr>
            </w:pPr>
            <w:r w:rsidRPr="000A4653">
              <w:rPr>
                <w:rFonts w:asciiTheme="minorHAnsi" w:eastAsia="Calibri" w:hAnsiTheme="minorHAnsi" w:cs="Calibri"/>
                <w:b/>
                <w:bCs/>
                <w:sz w:val="28"/>
                <w:szCs w:val="28"/>
              </w:rPr>
              <w:t>Matematika</w:t>
            </w:r>
          </w:p>
        </w:tc>
        <w:tc>
          <w:tcPr>
            <w:tcW w:w="2177"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D5483" w:rsidRPr="000A4653" w:rsidRDefault="00CD5483" w:rsidP="001B16BA">
            <w:pPr>
              <w:pStyle w:val="Normal0"/>
              <w:shd w:val="clear" w:color="auto" w:fill="9CC2E5"/>
              <w:spacing w:line="240" w:lineRule="auto"/>
              <w:jc w:val="center"/>
              <w:rPr>
                <w:rFonts w:asciiTheme="minorHAnsi" w:hAnsiTheme="minorHAnsi"/>
                <w:sz w:val="28"/>
                <w:szCs w:val="28"/>
              </w:rPr>
            </w:pPr>
            <w:r w:rsidRPr="000A4653">
              <w:rPr>
                <w:rFonts w:asciiTheme="minorHAnsi" w:eastAsia="Calibri" w:hAnsiTheme="minorHAnsi" w:cs="Calibri"/>
                <w:b/>
                <w:bCs/>
                <w:sz w:val="28"/>
                <w:szCs w:val="28"/>
              </w:rPr>
              <w:t>2. ročník</w:t>
            </w:r>
          </w:p>
        </w:tc>
        <w:tc>
          <w:tcPr>
            <w:tcW w:w="161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D5483" w:rsidRPr="001638F9" w:rsidRDefault="00CD5483" w:rsidP="001B16BA">
            <w:pPr>
              <w:rPr>
                <w:szCs w:val="22"/>
              </w:rPr>
            </w:pPr>
          </w:p>
        </w:tc>
      </w:tr>
      <w:tr w:rsidR="00CD5483" w:rsidRPr="001638F9" w:rsidTr="00855A49">
        <w:tc>
          <w:tcPr>
            <w:tcW w:w="120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Výchovné a vzdělávací strategie</w:t>
            </w:r>
          </w:p>
        </w:tc>
        <w:tc>
          <w:tcPr>
            <w:tcW w:w="379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CD5483">
            <w:pPr>
              <w:pStyle w:val="Normal0"/>
              <w:numPr>
                <w:ilvl w:val="0"/>
                <w:numId w:val="3"/>
              </w:numPr>
              <w:spacing w:line="240" w:lineRule="auto"/>
              <w:jc w:val="left"/>
              <w:rPr>
                <w:rFonts w:asciiTheme="minorHAnsi" w:hAnsiTheme="minorHAnsi"/>
                <w:sz w:val="20"/>
                <w:szCs w:val="20"/>
              </w:rPr>
            </w:pPr>
            <w:r w:rsidRPr="0083383E">
              <w:rPr>
                <w:rFonts w:asciiTheme="minorHAnsi" w:eastAsia="Calibri" w:hAnsiTheme="minorHAnsi" w:cs="Calibri"/>
                <w:sz w:val="20"/>
                <w:szCs w:val="20"/>
              </w:rPr>
              <w:t>Kompetence k učení</w:t>
            </w:r>
          </w:p>
          <w:p w:rsidR="00CD5483" w:rsidRPr="0083383E" w:rsidRDefault="00CD5483" w:rsidP="00CD5483">
            <w:pPr>
              <w:pStyle w:val="Normal0"/>
              <w:numPr>
                <w:ilvl w:val="0"/>
                <w:numId w:val="3"/>
              </w:numPr>
              <w:spacing w:line="240" w:lineRule="auto"/>
              <w:jc w:val="left"/>
              <w:rPr>
                <w:rFonts w:asciiTheme="minorHAnsi" w:hAnsiTheme="minorHAnsi"/>
                <w:sz w:val="20"/>
                <w:szCs w:val="20"/>
              </w:rPr>
            </w:pPr>
            <w:r w:rsidRPr="0083383E">
              <w:rPr>
                <w:rFonts w:asciiTheme="minorHAnsi" w:eastAsia="Calibri" w:hAnsiTheme="minorHAnsi" w:cs="Calibri"/>
                <w:sz w:val="20"/>
                <w:szCs w:val="20"/>
              </w:rPr>
              <w:t>Kompetence k řešení problémů</w:t>
            </w:r>
          </w:p>
          <w:p w:rsidR="00CD5483" w:rsidRPr="0083383E" w:rsidRDefault="00CD5483" w:rsidP="00CD5483">
            <w:pPr>
              <w:pStyle w:val="Normal0"/>
              <w:numPr>
                <w:ilvl w:val="0"/>
                <w:numId w:val="3"/>
              </w:numPr>
              <w:spacing w:line="240" w:lineRule="auto"/>
              <w:jc w:val="left"/>
              <w:rPr>
                <w:rFonts w:asciiTheme="minorHAnsi" w:hAnsiTheme="minorHAnsi"/>
                <w:sz w:val="20"/>
                <w:szCs w:val="20"/>
              </w:rPr>
            </w:pPr>
            <w:r w:rsidRPr="0083383E">
              <w:rPr>
                <w:rFonts w:asciiTheme="minorHAnsi" w:eastAsia="Calibri" w:hAnsiTheme="minorHAnsi" w:cs="Calibri"/>
                <w:sz w:val="20"/>
                <w:szCs w:val="20"/>
              </w:rPr>
              <w:t>Kompetence komunikativní</w:t>
            </w:r>
          </w:p>
          <w:p w:rsidR="00CD5483" w:rsidRPr="0083383E" w:rsidRDefault="00CD5483" w:rsidP="00CD5483">
            <w:pPr>
              <w:pStyle w:val="Normal0"/>
              <w:numPr>
                <w:ilvl w:val="0"/>
                <w:numId w:val="3"/>
              </w:numPr>
              <w:spacing w:line="240" w:lineRule="auto"/>
              <w:jc w:val="left"/>
              <w:rPr>
                <w:rFonts w:asciiTheme="minorHAnsi" w:hAnsiTheme="minorHAnsi"/>
                <w:sz w:val="20"/>
                <w:szCs w:val="20"/>
              </w:rPr>
            </w:pPr>
            <w:r w:rsidRPr="0083383E">
              <w:rPr>
                <w:rFonts w:asciiTheme="minorHAnsi" w:eastAsia="Calibri" w:hAnsiTheme="minorHAnsi" w:cs="Calibri"/>
                <w:sz w:val="20"/>
                <w:szCs w:val="20"/>
              </w:rPr>
              <w:t>Kompetence sociální a personální</w:t>
            </w:r>
          </w:p>
          <w:p w:rsidR="00CD5483" w:rsidRPr="0083383E" w:rsidRDefault="00CD5483" w:rsidP="00CD5483">
            <w:pPr>
              <w:pStyle w:val="Normal0"/>
              <w:numPr>
                <w:ilvl w:val="0"/>
                <w:numId w:val="3"/>
              </w:numPr>
              <w:spacing w:line="240" w:lineRule="auto"/>
              <w:jc w:val="left"/>
              <w:rPr>
                <w:rFonts w:asciiTheme="minorHAnsi" w:hAnsiTheme="minorHAnsi"/>
                <w:sz w:val="20"/>
                <w:szCs w:val="20"/>
              </w:rPr>
            </w:pPr>
            <w:r w:rsidRPr="0083383E">
              <w:rPr>
                <w:rFonts w:asciiTheme="minorHAnsi" w:eastAsia="Calibri" w:hAnsiTheme="minorHAnsi" w:cs="Calibri"/>
                <w:sz w:val="20"/>
                <w:szCs w:val="20"/>
              </w:rPr>
              <w:t>Kompetence občanské</w:t>
            </w:r>
          </w:p>
          <w:p w:rsidR="00CD5483" w:rsidRPr="001638F9" w:rsidRDefault="00CD5483" w:rsidP="00CD5483">
            <w:pPr>
              <w:pStyle w:val="Normal0"/>
              <w:numPr>
                <w:ilvl w:val="0"/>
                <w:numId w:val="3"/>
              </w:numPr>
              <w:spacing w:line="240" w:lineRule="auto"/>
              <w:jc w:val="left"/>
              <w:rPr>
                <w:rFonts w:asciiTheme="minorHAnsi" w:hAnsiTheme="minorHAnsi"/>
                <w:szCs w:val="22"/>
              </w:rPr>
            </w:pPr>
            <w:r w:rsidRPr="0083383E">
              <w:rPr>
                <w:rFonts w:asciiTheme="minorHAnsi" w:eastAsia="Calibri" w:hAnsiTheme="minorHAnsi" w:cs="Calibri"/>
                <w:sz w:val="20"/>
                <w:szCs w:val="20"/>
              </w:rPr>
              <w:t>Kompetence pracovní</w:t>
            </w:r>
          </w:p>
        </w:tc>
      </w:tr>
      <w:tr w:rsidR="00CD5483" w:rsidRPr="001638F9" w:rsidTr="00855A49">
        <w:tc>
          <w:tcPr>
            <w:tcW w:w="120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RVP výstupy</w:t>
            </w:r>
          </w:p>
        </w:tc>
        <w:tc>
          <w:tcPr>
            <w:tcW w:w="217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ŠVP výstupy</w:t>
            </w:r>
          </w:p>
        </w:tc>
        <w:tc>
          <w:tcPr>
            <w:tcW w:w="161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Učivo</w:t>
            </w:r>
          </w:p>
        </w:tc>
      </w:tr>
      <w:tr w:rsidR="00CD5483" w:rsidRPr="001638F9" w:rsidTr="00855A49">
        <w:tc>
          <w:tcPr>
            <w:tcW w:w="12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t>M-3-1-02 čte, zapisuje a porovnává přirozená čísla do 1 000, užívá a zapisuje vztah rovnosti a nerovnosti</w:t>
            </w:r>
          </w:p>
        </w:tc>
        <w:tc>
          <w:tcPr>
            <w:tcW w:w="2177"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ind w:left="60"/>
              <w:jc w:val="left"/>
              <w:rPr>
                <w:rFonts w:asciiTheme="minorHAnsi" w:hAnsiTheme="minorHAnsi"/>
                <w:szCs w:val="22"/>
              </w:rPr>
            </w:pPr>
            <w:r w:rsidRPr="0083383E">
              <w:rPr>
                <w:rFonts w:asciiTheme="minorHAnsi" w:eastAsia="Calibri" w:hAnsiTheme="minorHAnsi" w:cs="Calibri"/>
                <w:b/>
                <w:szCs w:val="22"/>
              </w:rPr>
              <w:t>Číslo a početní operace</w:t>
            </w:r>
            <w:r w:rsidRPr="001638F9">
              <w:rPr>
                <w:rFonts w:asciiTheme="minorHAnsi" w:eastAsia="Calibri" w:hAnsiTheme="minorHAnsi" w:cs="Calibri"/>
                <w:szCs w:val="22"/>
              </w:rPr>
              <w:br/>
              <w:t>- používá přirozená čísla k modelování reálných situací</w:t>
            </w:r>
            <w:r w:rsidRPr="001638F9">
              <w:rPr>
                <w:rFonts w:asciiTheme="minorHAnsi" w:eastAsia="Calibri" w:hAnsiTheme="minorHAnsi" w:cs="Calibri"/>
                <w:szCs w:val="22"/>
              </w:rPr>
              <w:br/>
              <w:t>- počítá předměty v oboru čísel do 100</w:t>
            </w:r>
            <w:r w:rsidRPr="001638F9">
              <w:rPr>
                <w:rFonts w:asciiTheme="minorHAnsi" w:eastAsia="Calibri" w:hAnsiTheme="minorHAnsi" w:cs="Calibri"/>
                <w:szCs w:val="22"/>
              </w:rPr>
              <w:br/>
              <w:t>- vytváří soubory s daným počtem prvků do 100</w:t>
            </w:r>
            <w:r w:rsidRPr="001638F9">
              <w:rPr>
                <w:rFonts w:asciiTheme="minorHAnsi" w:eastAsia="Calibri" w:hAnsiTheme="minorHAnsi" w:cs="Calibri"/>
                <w:szCs w:val="22"/>
              </w:rPr>
              <w:br/>
              <w:t>- čte přirozená čísla do 100</w:t>
            </w:r>
            <w:r w:rsidRPr="001638F9">
              <w:rPr>
                <w:rFonts w:asciiTheme="minorHAnsi" w:eastAsia="Calibri" w:hAnsiTheme="minorHAnsi" w:cs="Calibri"/>
                <w:szCs w:val="22"/>
              </w:rPr>
              <w:br/>
              <w:t>- zapisuje přirozená čísla do 100</w:t>
            </w:r>
            <w:r w:rsidRPr="001638F9">
              <w:rPr>
                <w:rFonts w:asciiTheme="minorHAnsi" w:eastAsia="Calibri" w:hAnsiTheme="minorHAnsi" w:cs="Calibri"/>
                <w:szCs w:val="22"/>
              </w:rPr>
              <w:br/>
              <w:t>- porovnává přirozená čísla do 100</w:t>
            </w:r>
            <w:r w:rsidRPr="001638F9">
              <w:rPr>
                <w:rFonts w:asciiTheme="minorHAnsi" w:eastAsia="Calibri" w:hAnsiTheme="minorHAnsi" w:cs="Calibri"/>
                <w:szCs w:val="22"/>
              </w:rPr>
              <w:br/>
              <w:t>- užívá a zapisuje vztah rovnosti a nerovnosti</w:t>
            </w:r>
            <w:r w:rsidRPr="001638F9">
              <w:rPr>
                <w:rFonts w:asciiTheme="minorHAnsi" w:eastAsia="Calibri" w:hAnsiTheme="minorHAnsi" w:cs="Calibri"/>
                <w:szCs w:val="22"/>
              </w:rPr>
              <w:br/>
              <w:t>- seřadí čísla do 100 podle velikosti</w:t>
            </w:r>
            <w:r w:rsidRPr="001638F9">
              <w:rPr>
                <w:rFonts w:asciiTheme="minorHAnsi" w:eastAsia="Calibri" w:hAnsiTheme="minorHAnsi" w:cs="Calibri"/>
                <w:szCs w:val="22"/>
              </w:rPr>
              <w:br/>
              <w:t>- zobrazí číslo do 100 na číselné ose</w:t>
            </w:r>
            <w:r w:rsidRPr="001638F9">
              <w:rPr>
                <w:rFonts w:asciiTheme="minorHAnsi" w:eastAsia="Calibri" w:hAnsiTheme="minorHAnsi" w:cs="Calibri"/>
                <w:szCs w:val="22"/>
              </w:rPr>
              <w:br/>
              <w:t>- sčítá a odčítá do 20 s přechodem přes desítku</w:t>
            </w:r>
            <w:r w:rsidRPr="001638F9">
              <w:rPr>
                <w:rFonts w:asciiTheme="minorHAnsi" w:eastAsia="Calibri" w:hAnsiTheme="minorHAnsi" w:cs="Calibri"/>
                <w:szCs w:val="22"/>
              </w:rPr>
              <w:br/>
              <w:t>- sčítá a odčítá zpaměti do 100</w:t>
            </w:r>
            <w:r w:rsidRPr="001638F9">
              <w:rPr>
                <w:rFonts w:asciiTheme="minorHAnsi" w:eastAsia="Calibri" w:hAnsiTheme="minorHAnsi" w:cs="Calibri"/>
                <w:szCs w:val="22"/>
              </w:rPr>
              <w:br/>
              <w:t>- využívá při pamětném počítání komutativnost a asociativnost sčítání</w:t>
            </w:r>
            <w:r w:rsidRPr="001638F9">
              <w:rPr>
                <w:rFonts w:asciiTheme="minorHAnsi" w:eastAsia="Calibri" w:hAnsiTheme="minorHAnsi" w:cs="Calibri"/>
                <w:szCs w:val="22"/>
              </w:rPr>
              <w:br/>
              <w:t>seznamuje se se základy násobení</w:t>
            </w:r>
            <w:r w:rsidRPr="001638F9">
              <w:rPr>
                <w:rFonts w:asciiTheme="minorHAnsi" w:eastAsia="Calibri" w:hAnsiTheme="minorHAnsi" w:cs="Calibri"/>
                <w:szCs w:val="22"/>
              </w:rPr>
              <w:br/>
              <w:t>- řeší a tvoří úlohy na sčítání a odčítání do 100</w:t>
            </w:r>
          </w:p>
        </w:tc>
        <w:tc>
          <w:tcPr>
            <w:tcW w:w="161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Obor přirozených čísel do 20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Zn</w:t>
            </w:r>
            <w:r>
              <w:rPr>
                <w:rFonts w:asciiTheme="minorHAnsi" w:eastAsia="Calibri" w:hAnsiTheme="minorHAnsi" w:cs="Calibri"/>
                <w:szCs w:val="22"/>
              </w:rPr>
              <w:t>ázorňování, modelování situací</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Počitadlo, peníze, předměty </w:t>
            </w:r>
          </w:p>
          <w:p w:rsidR="0002583C"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Sčítání a odčítání do 20 s přechodem přes desítku Obor přirozených čísel do 100</w:t>
            </w:r>
            <w:r w:rsidR="0002583C">
              <w:rPr>
                <w:rFonts w:asciiTheme="minorHAnsi" w:eastAsia="Calibri" w:hAnsiTheme="minorHAnsi" w:cs="Calibri"/>
                <w:szCs w:val="22"/>
              </w:rPr>
              <w:t xml:space="preserve">. </w:t>
            </w:r>
            <w:r w:rsidRPr="001638F9">
              <w:rPr>
                <w:rFonts w:asciiTheme="minorHAnsi" w:eastAsia="Calibri" w:hAnsiTheme="minorHAnsi" w:cs="Calibri"/>
                <w:szCs w:val="22"/>
              </w:rPr>
              <w:t xml:space="preserve">Znázorňování, modelování situací. Počitadlo, peníze, čtvercová síť </w:t>
            </w:r>
            <w:r w:rsidR="0002583C">
              <w:rPr>
                <w:rFonts w:asciiTheme="minorHAnsi" w:eastAsia="Calibri" w:hAnsiTheme="minorHAnsi" w:cs="Calibri"/>
                <w:szCs w:val="22"/>
              </w:rPr>
              <w:t xml:space="preserve">. </w:t>
            </w:r>
            <w:r w:rsidRPr="001638F9">
              <w:rPr>
                <w:rFonts w:asciiTheme="minorHAnsi" w:eastAsia="Calibri" w:hAnsiTheme="minorHAnsi" w:cs="Calibri"/>
                <w:szCs w:val="22"/>
              </w:rPr>
              <w:t>Čtení, zápis a porovnávání čísel</w:t>
            </w:r>
            <w:r w:rsidR="0002583C">
              <w:rPr>
                <w:rFonts w:asciiTheme="minorHAnsi" w:eastAsia="Calibri" w:hAnsiTheme="minorHAnsi" w:cs="Calibri"/>
                <w:szCs w:val="22"/>
              </w:rPr>
              <w:t>.</w:t>
            </w:r>
            <w:r w:rsidRPr="001638F9">
              <w:rPr>
                <w:rFonts w:asciiTheme="minorHAnsi" w:eastAsia="Calibri" w:hAnsiTheme="minorHAnsi" w:cs="Calibri"/>
                <w:szCs w:val="22"/>
              </w:rPr>
              <w:t xml:space="preserve"> Zápis vztah</w:t>
            </w:r>
            <w:r w:rsidR="0002583C">
              <w:rPr>
                <w:rFonts w:asciiTheme="minorHAnsi" w:eastAsia="Calibri" w:hAnsiTheme="minorHAnsi" w:cs="Calibri"/>
                <w:szCs w:val="22"/>
              </w:rPr>
              <w:t>ů mezi čísly pomocí symbolů ‹, ›</w:t>
            </w:r>
            <w:r w:rsidRPr="001638F9">
              <w:rPr>
                <w:rFonts w:asciiTheme="minorHAnsi" w:eastAsia="Calibri" w:hAnsiTheme="minorHAnsi" w:cs="Calibri"/>
                <w:szCs w:val="22"/>
              </w:rPr>
              <w:t xml:space="preserve"> , = </w:t>
            </w:r>
          </w:p>
          <w:p w:rsidR="00C65E65"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Zobrazení čísel na číselné ose, řazení, porovnávání čísel</w:t>
            </w:r>
            <w:r w:rsidR="0002583C">
              <w:rPr>
                <w:rFonts w:asciiTheme="minorHAnsi" w:eastAsia="Calibri" w:hAnsiTheme="minorHAnsi" w:cs="Calibri"/>
                <w:szCs w:val="22"/>
              </w:rPr>
              <w:t>.</w:t>
            </w:r>
            <w:r w:rsidRPr="001638F9">
              <w:rPr>
                <w:rFonts w:asciiTheme="minorHAnsi" w:eastAsia="Calibri" w:hAnsiTheme="minorHAnsi" w:cs="Calibri"/>
                <w:szCs w:val="22"/>
              </w:rPr>
              <w:t xml:space="preserve"> Sčítání a odčítání do 100 Záměna a sdružování sčítanců</w:t>
            </w:r>
            <w:r w:rsidR="0002583C">
              <w:rPr>
                <w:rFonts w:asciiTheme="minorHAnsi" w:eastAsia="Calibri" w:hAnsiTheme="minorHAnsi" w:cs="Calibri"/>
                <w:szCs w:val="22"/>
              </w:rPr>
              <w:t>.</w:t>
            </w:r>
            <w:r w:rsidRPr="001638F9">
              <w:rPr>
                <w:rFonts w:asciiTheme="minorHAnsi" w:eastAsia="Calibri" w:hAnsiTheme="minorHAnsi" w:cs="Calibri"/>
                <w:szCs w:val="22"/>
              </w:rPr>
              <w:t xml:space="preserve"> Násobení jako postupné sčítání stejných čísel. Násobení a dělení v oboru násob</w:t>
            </w:r>
            <w:r w:rsidR="00C65E65">
              <w:rPr>
                <w:rFonts w:asciiTheme="minorHAnsi" w:eastAsia="Calibri" w:hAnsiTheme="minorHAnsi" w:cs="Calibri"/>
                <w:szCs w:val="22"/>
              </w:rPr>
              <w:t>ilek 2,3,4,5. Slovní úlohy</w:t>
            </w:r>
            <w:r w:rsidR="0002583C">
              <w:rPr>
                <w:rFonts w:asciiTheme="minorHAnsi" w:eastAsia="Calibri" w:hAnsiTheme="minorHAnsi" w:cs="Calibri"/>
                <w:szCs w:val="22"/>
              </w:rPr>
              <w:t>.</w:t>
            </w:r>
            <w:r w:rsidR="00C65E65">
              <w:rPr>
                <w:rFonts w:asciiTheme="minorHAnsi" w:eastAsia="Calibri" w:hAnsiTheme="minorHAnsi" w:cs="Calibri"/>
                <w:szCs w:val="22"/>
              </w:rPr>
              <w:t xml:space="preserve"> </w:t>
            </w:r>
          </w:p>
          <w:p w:rsidR="00CD5483" w:rsidRPr="001638F9" w:rsidRDefault="00C65E65" w:rsidP="001B16BA">
            <w:pPr>
              <w:pStyle w:val="Normal0"/>
              <w:spacing w:line="240" w:lineRule="auto"/>
              <w:ind w:left="60"/>
              <w:jc w:val="left"/>
              <w:rPr>
                <w:rFonts w:asciiTheme="minorHAnsi" w:hAnsiTheme="minorHAnsi"/>
                <w:szCs w:val="22"/>
              </w:rPr>
            </w:pPr>
            <w:r>
              <w:rPr>
                <w:rFonts w:asciiTheme="minorHAnsi" w:eastAsia="Calibri" w:hAnsiTheme="minorHAnsi" w:cs="Calibri"/>
                <w:szCs w:val="22"/>
              </w:rPr>
              <w:t>Ú</w:t>
            </w:r>
            <w:r w:rsidR="00CD5483" w:rsidRPr="001638F9">
              <w:rPr>
                <w:rFonts w:asciiTheme="minorHAnsi" w:eastAsia="Calibri" w:hAnsiTheme="minorHAnsi" w:cs="Calibri"/>
                <w:szCs w:val="22"/>
              </w:rPr>
              <w:t>lohy z praktického života</w:t>
            </w:r>
          </w:p>
        </w:tc>
      </w:tr>
      <w:tr w:rsidR="00CD5483" w:rsidRPr="001638F9" w:rsidTr="00855A49">
        <w:tc>
          <w:tcPr>
            <w:tcW w:w="12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t>M-3-1-03 užívá lineární uspořádání; zobrazí číslo na číselné ose</w:t>
            </w:r>
          </w:p>
        </w:tc>
        <w:tc>
          <w:tcPr>
            <w:tcW w:w="2177"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19"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2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t>M-3-1-04 provádí zpaměti jednoduché početní operace s přirozenými čísly</w:t>
            </w:r>
          </w:p>
        </w:tc>
        <w:tc>
          <w:tcPr>
            <w:tcW w:w="2177"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19"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2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t>M-3-1-05 řeší a tvoří úlohy, ve kterých aplikuje a modeluje osvojené početní operace</w:t>
            </w:r>
          </w:p>
        </w:tc>
        <w:tc>
          <w:tcPr>
            <w:tcW w:w="2177"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19"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2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t>M-3-2-01 orientuje se v čase, provádí jednoduché převody jednotek času</w:t>
            </w:r>
          </w:p>
        </w:tc>
        <w:tc>
          <w:tcPr>
            <w:tcW w:w="2177"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ind w:left="60"/>
              <w:jc w:val="left"/>
              <w:rPr>
                <w:rFonts w:asciiTheme="minorHAnsi" w:hAnsiTheme="minorHAnsi"/>
                <w:szCs w:val="22"/>
              </w:rPr>
            </w:pPr>
            <w:r w:rsidRPr="00445350">
              <w:rPr>
                <w:rFonts w:asciiTheme="minorHAnsi" w:eastAsia="Calibri" w:hAnsiTheme="minorHAnsi" w:cs="Calibri"/>
                <w:b/>
                <w:szCs w:val="22"/>
              </w:rPr>
              <w:t>Závislosti, vztahy a práce s daty</w:t>
            </w:r>
            <w:r w:rsidRPr="001638F9">
              <w:rPr>
                <w:rFonts w:asciiTheme="minorHAnsi" w:eastAsia="Calibri" w:hAnsiTheme="minorHAnsi" w:cs="Calibri"/>
                <w:szCs w:val="22"/>
              </w:rPr>
              <w:br/>
              <w:t>- orientuje se v čase - určí, kolik je hodin, vyjmenuje měsíce</w:t>
            </w:r>
            <w:r w:rsidRPr="001638F9">
              <w:rPr>
                <w:rFonts w:asciiTheme="minorHAnsi" w:eastAsia="Calibri" w:hAnsiTheme="minorHAnsi" w:cs="Calibri"/>
                <w:szCs w:val="22"/>
              </w:rPr>
              <w:br/>
              <w:t>- řeší a tvoří slovní úlohy</w:t>
            </w:r>
            <w:r w:rsidRPr="001638F9">
              <w:rPr>
                <w:rFonts w:asciiTheme="minorHAnsi" w:eastAsia="Calibri" w:hAnsiTheme="minorHAnsi" w:cs="Calibri"/>
                <w:szCs w:val="22"/>
              </w:rPr>
              <w:br/>
              <w:t>- doplňuje tabulky, schémata a posloupnosti čísel do 100</w:t>
            </w:r>
          </w:p>
        </w:tc>
        <w:tc>
          <w:tcPr>
            <w:tcW w:w="161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65E65"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Hodiny, minuty, ciferník, digitální hodiny </w:t>
            </w:r>
          </w:p>
          <w:p w:rsidR="00C65E65"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Rok, měsíc, týden, den </w:t>
            </w:r>
          </w:p>
          <w:p w:rsidR="00C65E65"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Slovní úlohy </w:t>
            </w:r>
          </w:p>
          <w:p w:rsidR="00CD5483" w:rsidRPr="001638F9" w:rsidRDefault="00CD5483" w:rsidP="001B16BA">
            <w:pPr>
              <w:pStyle w:val="Normal0"/>
              <w:spacing w:line="240" w:lineRule="auto"/>
              <w:ind w:left="60"/>
              <w:jc w:val="left"/>
              <w:rPr>
                <w:rFonts w:asciiTheme="minorHAnsi" w:hAnsiTheme="minorHAnsi"/>
                <w:szCs w:val="22"/>
              </w:rPr>
            </w:pPr>
            <w:r w:rsidRPr="001638F9">
              <w:rPr>
                <w:rFonts w:asciiTheme="minorHAnsi" w:eastAsia="Calibri" w:hAnsiTheme="minorHAnsi" w:cs="Calibri"/>
                <w:szCs w:val="22"/>
              </w:rPr>
              <w:t>Posloupnost čísel, doplňování tabulek a schémat</w:t>
            </w:r>
          </w:p>
        </w:tc>
      </w:tr>
      <w:tr w:rsidR="00CD5483" w:rsidRPr="001638F9" w:rsidTr="00855A49">
        <w:tc>
          <w:tcPr>
            <w:tcW w:w="12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t>M-3-2-02 popisuje jednoduché závislosti z praktického života</w:t>
            </w:r>
          </w:p>
        </w:tc>
        <w:tc>
          <w:tcPr>
            <w:tcW w:w="2177"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19"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2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t>M-3-2-03 doplňuje tabulky, schémata, posloupnosti čísel</w:t>
            </w:r>
          </w:p>
        </w:tc>
        <w:tc>
          <w:tcPr>
            <w:tcW w:w="2177"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19"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2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t>M-3-3-01 rozezná, pojmenuje, vymodeluje a popíše základní rovinné útvary a jednoduchá tělesa; nachází v realitě jejich reprezentaci</w:t>
            </w:r>
          </w:p>
        </w:tc>
        <w:tc>
          <w:tcPr>
            <w:tcW w:w="2177"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C65E65" w:rsidRDefault="00CD5483" w:rsidP="00C65E65">
            <w:pPr>
              <w:pStyle w:val="Normal0"/>
              <w:spacing w:line="240" w:lineRule="auto"/>
              <w:ind w:left="60"/>
              <w:jc w:val="left"/>
              <w:rPr>
                <w:rFonts w:asciiTheme="minorHAnsi" w:eastAsia="Calibri" w:hAnsiTheme="minorHAnsi" w:cs="Calibri"/>
                <w:szCs w:val="22"/>
              </w:rPr>
            </w:pPr>
            <w:r w:rsidRPr="0083383E">
              <w:rPr>
                <w:rFonts w:asciiTheme="minorHAnsi" w:eastAsia="Calibri" w:hAnsiTheme="minorHAnsi" w:cs="Calibri"/>
                <w:b/>
                <w:szCs w:val="22"/>
              </w:rPr>
              <w:t>Geometrie v rovině a v prostoru</w:t>
            </w:r>
            <w:r w:rsidRPr="001638F9">
              <w:rPr>
                <w:rFonts w:asciiTheme="minorHAnsi" w:eastAsia="Calibri" w:hAnsiTheme="minorHAnsi" w:cs="Calibri"/>
                <w:szCs w:val="22"/>
              </w:rPr>
              <w:br/>
              <w:t>- rozezná, pojmenuje a vymodeluje základní rovinné útvary a jednoduchá tělesa</w:t>
            </w:r>
            <w:r w:rsidRPr="001638F9">
              <w:rPr>
                <w:rFonts w:asciiTheme="minorHAnsi" w:eastAsia="Calibri" w:hAnsiTheme="minorHAnsi" w:cs="Calibri"/>
                <w:szCs w:val="22"/>
              </w:rPr>
              <w:br/>
            </w:r>
            <w:r w:rsidRPr="001638F9">
              <w:rPr>
                <w:rFonts w:asciiTheme="minorHAnsi" w:eastAsia="Calibri" w:hAnsiTheme="minorHAnsi" w:cs="Calibri"/>
                <w:szCs w:val="22"/>
              </w:rPr>
              <w:lastRenderedPageBreak/>
              <w:t>- poznává geometrické útvary a tělesa na předmětech</w:t>
            </w:r>
            <w:r w:rsidRPr="001638F9">
              <w:rPr>
                <w:rFonts w:asciiTheme="minorHAnsi" w:eastAsia="Calibri" w:hAnsiTheme="minorHAnsi" w:cs="Calibri"/>
                <w:szCs w:val="22"/>
              </w:rPr>
              <w:br/>
              <w:t>- porovná velikosti útvarů</w:t>
            </w:r>
            <w:r w:rsidRPr="001638F9">
              <w:rPr>
                <w:rFonts w:asciiTheme="minorHAnsi" w:eastAsia="Calibri" w:hAnsiTheme="minorHAnsi" w:cs="Calibri"/>
                <w:szCs w:val="22"/>
              </w:rPr>
              <w:br/>
              <w:t>- narýsuje přímku, lomenou čáru, úsečku</w:t>
            </w:r>
            <w:r w:rsidRPr="001638F9">
              <w:rPr>
                <w:rFonts w:asciiTheme="minorHAnsi" w:eastAsia="Calibri" w:hAnsiTheme="minorHAnsi" w:cs="Calibri"/>
                <w:szCs w:val="22"/>
              </w:rPr>
              <w:br/>
              <w:t>- měří a odhaduje délku úsečky</w:t>
            </w:r>
            <w:r w:rsidRPr="001638F9">
              <w:rPr>
                <w:rFonts w:asciiTheme="minorHAnsi" w:eastAsia="Calibri" w:hAnsiTheme="minorHAnsi" w:cs="Calibri"/>
                <w:szCs w:val="22"/>
              </w:rPr>
              <w:br/>
              <w:t>- rozezná a modeluje jednoduché souměrné útvary v</w:t>
            </w:r>
            <w:r>
              <w:rPr>
                <w:rFonts w:asciiTheme="minorHAnsi" w:eastAsia="Calibri" w:hAnsiTheme="minorHAnsi" w:cs="Calibri"/>
                <w:szCs w:val="22"/>
              </w:rPr>
              <w:t> </w:t>
            </w:r>
            <w:r w:rsidRPr="001638F9">
              <w:rPr>
                <w:rFonts w:asciiTheme="minorHAnsi" w:eastAsia="Calibri" w:hAnsiTheme="minorHAnsi" w:cs="Calibri"/>
                <w:szCs w:val="22"/>
              </w:rPr>
              <w:t>rovině</w:t>
            </w:r>
          </w:p>
        </w:tc>
        <w:tc>
          <w:tcPr>
            <w:tcW w:w="161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lastRenderedPageBreak/>
              <w:t xml:space="preserve">Kruh, čtverec, obdélník, trojúhelník, koule, krychle, kvádr, válec, jehlan, kužel, válec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Porovnávání velikosti, o</w:t>
            </w:r>
            <w:r w:rsidR="00C65E65">
              <w:rPr>
                <w:rFonts w:asciiTheme="minorHAnsi" w:eastAsia="Calibri" w:hAnsiTheme="minorHAnsi" w:cs="Calibri"/>
                <w:szCs w:val="22"/>
              </w:rPr>
              <w:t xml:space="preserve">dhad a měření délky úsečky </w:t>
            </w:r>
            <w:r w:rsidR="00C65E65">
              <w:rPr>
                <w:rFonts w:asciiTheme="minorHAnsi" w:eastAsia="Calibri" w:hAnsiTheme="minorHAnsi" w:cs="Calibri"/>
                <w:szCs w:val="22"/>
              </w:rPr>
              <w:lastRenderedPageBreak/>
              <w:t>v cm</w:t>
            </w:r>
          </w:p>
          <w:p w:rsidR="00CD5483" w:rsidRPr="001638F9" w:rsidRDefault="00C65E65" w:rsidP="001B16BA">
            <w:pPr>
              <w:pStyle w:val="Normal0"/>
              <w:spacing w:line="240" w:lineRule="auto"/>
              <w:ind w:left="60"/>
              <w:jc w:val="left"/>
              <w:rPr>
                <w:rFonts w:asciiTheme="minorHAnsi" w:hAnsiTheme="minorHAnsi"/>
                <w:szCs w:val="22"/>
              </w:rPr>
            </w:pPr>
            <w:r>
              <w:rPr>
                <w:rFonts w:asciiTheme="minorHAnsi" w:eastAsia="Calibri" w:hAnsiTheme="minorHAnsi" w:cs="Calibri"/>
                <w:szCs w:val="22"/>
              </w:rPr>
              <w:t>M</w:t>
            </w:r>
            <w:r w:rsidR="00CD5483" w:rsidRPr="001638F9">
              <w:rPr>
                <w:rFonts w:asciiTheme="minorHAnsi" w:eastAsia="Calibri" w:hAnsiTheme="minorHAnsi" w:cs="Calibri"/>
                <w:szCs w:val="22"/>
              </w:rPr>
              <w:t>odelování osově souměrných útvarů</w:t>
            </w:r>
          </w:p>
        </w:tc>
      </w:tr>
      <w:tr w:rsidR="00CD5483" w:rsidRPr="001638F9" w:rsidTr="00855A49">
        <w:tc>
          <w:tcPr>
            <w:tcW w:w="12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lastRenderedPageBreak/>
              <w:t>M-3-3-02 porovnává velikost útvarů, měří a odhaduje délku úsečky</w:t>
            </w:r>
          </w:p>
        </w:tc>
        <w:tc>
          <w:tcPr>
            <w:tcW w:w="2177"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19"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2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lastRenderedPageBreak/>
              <w:t xml:space="preserve">M-3-3-03 rozezná a modeluje </w:t>
            </w:r>
            <w:r w:rsidR="00B77C67">
              <w:rPr>
                <w:rFonts w:asciiTheme="minorHAnsi" w:eastAsia="Calibri" w:hAnsiTheme="minorHAnsi" w:cs="Calibri"/>
                <w:sz w:val="20"/>
                <w:szCs w:val="20"/>
              </w:rPr>
              <w:t>jednoduché souměr.</w:t>
            </w:r>
            <w:r w:rsidRPr="0083383E">
              <w:rPr>
                <w:rFonts w:asciiTheme="minorHAnsi" w:eastAsia="Calibri" w:hAnsiTheme="minorHAnsi" w:cs="Calibri"/>
                <w:sz w:val="20"/>
                <w:szCs w:val="20"/>
              </w:rPr>
              <w:t xml:space="preserve"> útvary v rovině</w:t>
            </w:r>
          </w:p>
        </w:tc>
        <w:tc>
          <w:tcPr>
            <w:tcW w:w="2177"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19"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Průřezová témata, přesahy, souvislosti</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Mezilidské vztahy</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péče o dobré vztahy ve třídě</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Komunikace</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komunikace v různých situacích</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Poznávání lidí</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rPr>
                <w:rFonts w:asciiTheme="minorHAnsi" w:hAnsiTheme="minorHAnsi"/>
                <w:szCs w:val="22"/>
              </w:rPr>
            </w:pPr>
            <w:r w:rsidRPr="001638F9">
              <w:rPr>
                <w:rFonts w:asciiTheme="minorHAnsi" w:eastAsia="Calibri" w:hAnsiTheme="minorHAnsi" w:cs="Calibri"/>
                <w:szCs w:val="22"/>
              </w:rPr>
              <w:t>- vzájemné poznávání se ve skupině</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Rozvoj schopností poznávání</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b/>
                <w:bCs/>
                <w:szCs w:val="22"/>
              </w:rPr>
              <w:t>-</w:t>
            </w:r>
            <w:r w:rsidR="00B77C67">
              <w:rPr>
                <w:rFonts w:asciiTheme="minorHAnsi" w:eastAsia="Calibri" w:hAnsiTheme="minorHAnsi" w:cs="Calibri"/>
                <w:b/>
                <w:bCs/>
                <w:szCs w:val="22"/>
              </w:rPr>
              <w:t xml:space="preserve"> </w:t>
            </w:r>
            <w:r w:rsidRPr="001638F9">
              <w:rPr>
                <w:rFonts w:asciiTheme="minorHAnsi" w:eastAsia="Calibri" w:hAnsiTheme="minorHAnsi" w:cs="Calibri"/>
                <w:szCs w:val="22"/>
              </w:rPr>
              <w:t>cvičení smyslového vnímání, pozornosti a soustředění</w:t>
            </w:r>
          </w:p>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cvičení dovedností zapamatování</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Kooperace a kompetice</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rozvoj individuálních a sociálních dovedností pro kooperaci</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MULTIKULTURNÍ VÝCHOVA - Lidské vztahy</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respektování zvláštností různých etnik (spolužáci)</w:t>
            </w:r>
          </w:p>
        </w:tc>
      </w:tr>
    </w:tbl>
    <w:p w:rsidR="00CD5483" w:rsidRPr="001638F9" w:rsidRDefault="00CD5483" w:rsidP="00CD5483">
      <w:pPr>
        <w:pStyle w:val="Normal0"/>
        <w:rPr>
          <w:rFonts w:asciiTheme="minorHAnsi" w:hAnsiTheme="minorHAnsi"/>
          <w:szCs w:val="22"/>
        </w:rPr>
      </w:pPr>
      <w:r w:rsidRPr="001638F9">
        <w:rPr>
          <w:rFonts w:asciiTheme="minorHAnsi" w:hAnsiTheme="minorHAnsi"/>
          <w:szCs w:val="22"/>
        </w:rPr>
        <w:t xml:space="preserve">  </w:t>
      </w:r>
    </w:p>
    <w:tbl>
      <w:tblPr>
        <w:tblStyle w:val="TabulkaP1"/>
        <w:tblW w:w="5094" w:type="pct"/>
        <w:tblInd w:w="-269" w:type="dxa"/>
        <w:tblCellMar>
          <w:left w:w="15" w:type="dxa"/>
          <w:right w:w="15" w:type="dxa"/>
        </w:tblCellMar>
        <w:tblLook w:val="04A0" w:firstRow="1" w:lastRow="0" w:firstColumn="1" w:lastColumn="0" w:noHBand="0" w:noVBand="1"/>
      </w:tblPr>
      <w:tblGrid>
        <w:gridCol w:w="3405"/>
        <w:gridCol w:w="6277"/>
        <w:gridCol w:w="4903"/>
      </w:tblGrid>
      <w:tr w:rsidR="00CD5483" w:rsidRPr="001638F9" w:rsidTr="00855A49">
        <w:trPr>
          <w:cnfStyle w:val="100000000000" w:firstRow="1" w:lastRow="0" w:firstColumn="0" w:lastColumn="0" w:oddVBand="0" w:evenVBand="0" w:oddHBand="0" w:evenHBand="0" w:firstRowFirstColumn="0" w:firstRowLastColumn="0" w:lastRowFirstColumn="0" w:lastRowLastColumn="0"/>
          <w:tblHeader/>
        </w:trPr>
        <w:tc>
          <w:tcPr>
            <w:tcW w:w="1167"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D5483" w:rsidRPr="000A4653" w:rsidRDefault="00CD5483" w:rsidP="001B16BA">
            <w:pPr>
              <w:pStyle w:val="Normal0"/>
              <w:shd w:val="clear" w:color="auto" w:fill="9CC2E5"/>
              <w:spacing w:line="240" w:lineRule="auto"/>
              <w:jc w:val="center"/>
              <w:rPr>
                <w:rFonts w:asciiTheme="minorHAnsi" w:hAnsiTheme="minorHAnsi"/>
                <w:sz w:val="28"/>
                <w:szCs w:val="28"/>
              </w:rPr>
            </w:pPr>
            <w:r w:rsidRPr="000A4653">
              <w:rPr>
                <w:rFonts w:asciiTheme="minorHAnsi" w:eastAsia="Calibri" w:hAnsiTheme="minorHAnsi" w:cs="Calibri"/>
                <w:b/>
                <w:bCs/>
                <w:sz w:val="28"/>
                <w:szCs w:val="28"/>
              </w:rPr>
              <w:t>Matematika</w:t>
            </w:r>
          </w:p>
        </w:tc>
        <w:tc>
          <w:tcPr>
            <w:tcW w:w="215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D5483" w:rsidRPr="000A4653" w:rsidRDefault="00CD5483" w:rsidP="001B16BA">
            <w:pPr>
              <w:pStyle w:val="Normal0"/>
              <w:shd w:val="clear" w:color="auto" w:fill="9CC2E5"/>
              <w:spacing w:line="240" w:lineRule="auto"/>
              <w:jc w:val="center"/>
              <w:rPr>
                <w:rFonts w:asciiTheme="minorHAnsi" w:hAnsiTheme="minorHAnsi"/>
                <w:sz w:val="28"/>
                <w:szCs w:val="28"/>
              </w:rPr>
            </w:pPr>
            <w:r w:rsidRPr="000A4653">
              <w:rPr>
                <w:rFonts w:asciiTheme="minorHAnsi" w:eastAsia="Calibri" w:hAnsiTheme="minorHAnsi" w:cs="Calibri"/>
                <w:b/>
                <w:bCs/>
                <w:sz w:val="28"/>
                <w:szCs w:val="28"/>
              </w:rPr>
              <w:t>3. ročník</w:t>
            </w:r>
          </w:p>
        </w:tc>
        <w:tc>
          <w:tcPr>
            <w:tcW w:w="168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D5483" w:rsidRPr="001638F9" w:rsidRDefault="00CD5483" w:rsidP="001B16BA">
            <w:pPr>
              <w:rPr>
                <w:szCs w:val="22"/>
              </w:rPr>
            </w:pPr>
          </w:p>
        </w:tc>
      </w:tr>
      <w:tr w:rsidR="00CD5483" w:rsidRPr="001638F9" w:rsidTr="00855A49">
        <w:tc>
          <w:tcPr>
            <w:tcW w:w="11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Výchovné a vzdělávací strategie</w:t>
            </w:r>
          </w:p>
        </w:tc>
        <w:tc>
          <w:tcPr>
            <w:tcW w:w="383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445350" w:rsidRDefault="00CD5483" w:rsidP="00910CAA">
            <w:pPr>
              <w:pStyle w:val="Normal0"/>
              <w:spacing w:line="240" w:lineRule="auto"/>
              <w:ind w:left="720"/>
              <w:jc w:val="left"/>
              <w:rPr>
                <w:rFonts w:asciiTheme="minorHAnsi" w:hAnsiTheme="minorHAnsi"/>
                <w:sz w:val="20"/>
                <w:szCs w:val="20"/>
              </w:rPr>
            </w:pPr>
            <w:r w:rsidRPr="00445350">
              <w:rPr>
                <w:rFonts w:asciiTheme="minorHAnsi" w:eastAsia="Calibri" w:hAnsiTheme="minorHAnsi" w:cs="Calibri"/>
                <w:sz w:val="20"/>
                <w:szCs w:val="20"/>
              </w:rPr>
              <w:t>Kompetence k učení</w:t>
            </w:r>
          </w:p>
          <w:p w:rsidR="00CD5483" w:rsidRPr="00445350" w:rsidRDefault="00CD5483" w:rsidP="00910CAA">
            <w:pPr>
              <w:pStyle w:val="Normal0"/>
              <w:spacing w:line="240" w:lineRule="auto"/>
              <w:ind w:left="720"/>
              <w:jc w:val="left"/>
              <w:rPr>
                <w:rFonts w:asciiTheme="minorHAnsi" w:hAnsiTheme="minorHAnsi"/>
                <w:sz w:val="20"/>
                <w:szCs w:val="20"/>
              </w:rPr>
            </w:pPr>
            <w:r w:rsidRPr="00445350">
              <w:rPr>
                <w:rFonts w:asciiTheme="minorHAnsi" w:eastAsia="Calibri" w:hAnsiTheme="minorHAnsi" w:cs="Calibri"/>
                <w:sz w:val="20"/>
                <w:szCs w:val="20"/>
              </w:rPr>
              <w:t>Kompetence k řešení problémů</w:t>
            </w:r>
          </w:p>
          <w:p w:rsidR="00CD5483" w:rsidRPr="00445350" w:rsidRDefault="00CD5483" w:rsidP="00910CAA">
            <w:pPr>
              <w:pStyle w:val="Normal0"/>
              <w:spacing w:line="240" w:lineRule="auto"/>
              <w:ind w:left="720"/>
              <w:jc w:val="left"/>
              <w:rPr>
                <w:rFonts w:asciiTheme="minorHAnsi" w:hAnsiTheme="minorHAnsi"/>
                <w:sz w:val="20"/>
                <w:szCs w:val="20"/>
              </w:rPr>
            </w:pPr>
            <w:r w:rsidRPr="00445350">
              <w:rPr>
                <w:rFonts w:asciiTheme="minorHAnsi" w:eastAsia="Calibri" w:hAnsiTheme="minorHAnsi" w:cs="Calibri"/>
                <w:sz w:val="20"/>
                <w:szCs w:val="20"/>
              </w:rPr>
              <w:t>Kompetence komunikativní</w:t>
            </w:r>
          </w:p>
          <w:p w:rsidR="00CD5483" w:rsidRPr="00445350" w:rsidRDefault="00CD5483" w:rsidP="00910CAA">
            <w:pPr>
              <w:pStyle w:val="Normal0"/>
              <w:spacing w:line="240" w:lineRule="auto"/>
              <w:ind w:left="720"/>
              <w:jc w:val="left"/>
              <w:rPr>
                <w:rFonts w:asciiTheme="minorHAnsi" w:hAnsiTheme="minorHAnsi"/>
                <w:sz w:val="20"/>
                <w:szCs w:val="20"/>
              </w:rPr>
            </w:pPr>
            <w:r w:rsidRPr="00445350">
              <w:rPr>
                <w:rFonts w:asciiTheme="minorHAnsi" w:eastAsia="Calibri" w:hAnsiTheme="minorHAnsi" w:cs="Calibri"/>
                <w:sz w:val="20"/>
                <w:szCs w:val="20"/>
              </w:rPr>
              <w:t>Kompetence sociální a personální</w:t>
            </w:r>
          </w:p>
          <w:p w:rsidR="00CD5483" w:rsidRPr="00445350" w:rsidRDefault="00CD5483" w:rsidP="00910CAA">
            <w:pPr>
              <w:pStyle w:val="Normal0"/>
              <w:spacing w:line="240" w:lineRule="auto"/>
              <w:ind w:left="720"/>
              <w:jc w:val="left"/>
              <w:rPr>
                <w:rFonts w:asciiTheme="minorHAnsi" w:hAnsiTheme="minorHAnsi"/>
                <w:sz w:val="20"/>
                <w:szCs w:val="20"/>
              </w:rPr>
            </w:pPr>
            <w:r w:rsidRPr="00445350">
              <w:rPr>
                <w:rFonts w:asciiTheme="minorHAnsi" w:eastAsia="Calibri" w:hAnsiTheme="minorHAnsi" w:cs="Calibri"/>
                <w:sz w:val="20"/>
                <w:szCs w:val="20"/>
              </w:rPr>
              <w:t>Kompetence občanské</w:t>
            </w:r>
          </w:p>
          <w:p w:rsidR="00CD5483" w:rsidRPr="001638F9" w:rsidRDefault="00CD5483" w:rsidP="00910CAA">
            <w:pPr>
              <w:pStyle w:val="Normal0"/>
              <w:spacing w:line="240" w:lineRule="auto"/>
              <w:ind w:left="720"/>
              <w:jc w:val="left"/>
              <w:rPr>
                <w:rFonts w:asciiTheme="minorHAnsi" w:hAnsiTheme="minorHAnsi"/>
                <w:szCs w:val="22"/>
              </w:rPr>
            </w:pPr>
            <w:r w:rsidRPr="00445350">
              <w:rPr>
                <w:rFonts w:asciiTheme="minorHAnsi" w:eastAsia="Calibri" w:hAnsiTheme="minorHAnsi" w:cs="Calibri"/>
                <w:sz w:val="20"/>
                <w:szCs w:val="20"/>
              </w:rPr>
              <w:t>Kompetence pracovní</w:t>
            </w:r>
          </w:p>
        </w:tc>
      </w:tr>
      <w:tr w:rsidR="00CD5483" w:rsidRPr="001638F9" w:rsidTr="00855A49">
        <w:tc>
          <w:tcPr>
            <w:tcW w:w="11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RVP výstupy</w:t>
            </w:r>
          </w:p>
        </w:tc>
        <w:tc>
          <w:tcPr>
            <w:tcW w:w="215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ŠVP výstupy</w:t>
            </w:r>
          </w:p>
        </w:tc>
        <w:tc>
          <w:tcPr>
            <w:tcW w:w="168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Učivo</w:t>
            </w:r>
          </w:p>
        </w:tc>
      </w:tr>
      <w:tr w:rsidR="00CD5483" w:rsidRPr="001638F9" w:rsidTr="00855A49">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B5B8F" w:rsidRDefault="00CD5483" w:rsidP="001B16BA">
            <w:pPr>
              <w:pStyle w:val="Normal0"/>
              <w:spacing w:line="240" w:lineRule="auto"/>
              <w:ind w:left="60"/>
              <w:jc w:val="left"/>
              <w:rPr>
                <w:rFonts w:asciiTheme="minorHAnsi" w:hAnsiTheme="minorHAnsi"/>
                <w:sz w:val="20"/>
                <w:szCs w:val="20"/>
              </w:rPr>
            </w:pPr>
            <w:r w:rsidRPr="001B5B8F">
              <w:rPr>
                <w:rFonts w:asciiTheme="minorHAnsi" w:eastAsia="Calibri" w:hAnsiTheme="minorHAnsi" w:cs="Calibri"/>
                <w:sz w:val="20"/>
                <w:szCs w:val="20"/>
              </w:rPr>
              <w:t xml:space="preserve">M-3-1-01 používá přirozená čísla k modelování reálných situací, počítá předměty v daném souboru, vytváří </w:t>
            </w:r>
            <w:r w:rsidRPr="001B5B8F">
              <w:rPr>
                <w:rFonts w:asciiTheme="minorHAnsi" w:eastAsia="Calibri" w:hAnsiTheme="minorHAnsi" w:cs="Calibri"/>
                <w:sz w:val="20"/>
                <w:szCs w:val="20"/>
              </w:rPr>
              <w:lastRenderedPageBreak/>
              <w:t>soubory s daným počtem prvků</w:t>
            </w:r>
          </w:p>
        </w:tc>
        <w:tc>
          <w:tcPr>
            <w:tcW w:w="215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ind w:left="60"/>
              <w:jc w:val="left"/>
              <w:rPr>
                <w:rFonts w:asciiTheme="minorHAnsi" w:hAnsiTheme="minorHAnsi"/>
                <w:szCs w:val="22"/>
              </w:rPr>
            </w:pPr>
            <w:r>
              <w:rPr>
                <w:rFonts w:asciiTheme="minorHAnsi" w:eastAsia="Calibri" w:hAnsiTheme="minorHAnsi" w:cs="Calibri"/>
                <w:szCs w:val="22"/>
              </w:rPr>
              <w:lastRenderedPageBreak/>
              <w:t>Číslo a početní operace</w:t>
            </w:r>
            <w:r w:rsidRPr="001638F9">
              <w:rPr>
                <w:rFonts w:asciiTheme="minorHAnsi" w:eastAsia="Calibri" w:hAnsiTheme="minorHAnsi" w:cs="Calibri"/>
                <w:szCs w:val="22"/>
              </w:rPr>
              <w:br/>
              <w:t>- používá přirozená čísla k modelování reálných situací</w:t>
            </w:r>
            <w:r w:rsidRPr="001638F9">
              <w:rPr>
                <w:rFonts w:asciiTheme="minorHAnsi" w:eastAsia="Calibri" w:hAnsiTheme="minorHAnsi" w:cs="Calibri"/>
                <w:szCs w:val="22"/>
              </w:rPr>
              <w:br/>
            </w:r>
            <w:r w:rsidRPr="001638F9">
              <w:rPr>
                <w:rFonts w:asciiTheme="minorHAnsi" w:eastAsia="Calibri" w:hAnsiTheme="minorHAnsi" w:cs="Calibri"/>
                <w:szCs w:val="22"/>
              </w:rPr>
              <w:lastRenderedPageBreak/>
              <w:t>- čte přirozená čísla do 1 000</w:t>
            </w:r>
            <w:r w:rsidRPr="001638F9">
              <w:rPr>
                <w:rFonts w:asciiTheme="minorHAnsi" w:eastAsia="Calibri" w:hAnsiTheme="minorHAnsi" w:cs="Calibri"/>
                <w:szCs w:val="22"/>
              </w:rPr>
              <w:br/>
              <w:t>- zapisuje přirozená čísla do 1 000</w:t>
            </w:r>
            <w:r w:rsidRPr="001638F9">
              <w:rPr>
                <w:rFonts w:asciiTheme="minorHAnsi" w:eastAsia="Calibri" w:hAnsiTheme="minorHAnsi" w:cs="Calibri"/>
                <w:szCs w:val="22"/>
              </w:rPr>
              <w:br/>
              <w:t>- rozloží čísla podle řádů</w:t>
            </w:r>
            <w:r w:rsidRPr="001638F9">
              <w:rPr>
                <w:rFonts w:asciiTheme="minorHAnsi" w:eastAsia="Calibri" w:hAnsiTheme="minorHAnsi" w:cs="Calibri"/>
                <w:szCs w:val="22"/>
              </w:rPr>
              <w:br/>
              <w:t>- porovnává přirozená čísla do 1 000</w:t>
            </w:r>
            <w:r w:rsidRPr="001638F9">
              <w:rPr>
                <w:rFonts w:asciiTheme="minorHAnsi" w:eastAsia="Calibri" w:hAnsiTheme="minorHAnsi" w:cs="Calibri"/>
                <w:szCs w:val="22"/>
              </w:rPr>
              <w:br/>
              <w:t>- užívá a zapisuje vztah rovnosti a nerovnosti</w:t>
            </w:r>
            <w:r w:rsidRPr="001638F9">
              <w:rPr>
                <w:rFonts w:asciiTheme="minorHAnsi" w:eastAsia="Calibri" w:hAnsiTheme="minorHAnsi" w:cs="Calibri"/>
                <w:szCs w:val="22"/>
              </w:rPr>
              <w:br/>
              <w:t>- zobrazí číslo do 1 000 na číselné ose</w:t>
            </w:r>
            <w:r w:rsidRPr="001638F9">
              <w:rPr>
                <w:rFonts w:asciiTheme="minorHAnsi" w:eastAsia="Calibri" w:hAnsiTheme="minorHAnsi" w:cs="Calibri"/>
                <w:szCs w:val="22"/>
              </w:rPr>
              <w:br/>
              <w:t>- sčítá a odčítá zpaměti do 1 000</w:t>
            </w:r>
            <w:r w:rsidRPr="001638F9">
              <w:rPr>
                <w:rFonts w:asciiTheme="minorHAnsi" w:eastAsia="Calibri" w:hAnsiTheme="minorHAnsi" w:cs="Calibri"/>
                <w:szCs w:val="22"/>
              </w:rPr>
              <w:br/>
              <w:t>- násobí a dělí v oboru násobilek 2 - 9</w:t>
            </w:r>
            <w:r w:rsidRPr="001638F9">
              <w:rPr>
                <w:rFonts w:asciiTheme="minorHAnsi" w:eastAsia="Calibri" w:hAnsiTheme="minorHAnsi" w:cs="Calibri"/>
                <w:szCs w:val="22"/>
              </w:rPr>
              <w:br/>
              <w:t>- využívá při pamětném počítání komutativnost násobení</w:t>
            </w:r>
            <w:r w:rsidRPr="001638F9">
              <w:rPr>
                <w:rFonts w:asciiTheme="minorHAnsi" w:eastAsia="Calibri" w:hAnsiTheme="minorHAnsi" w:cs="Calibri"/>
                <w:szCs w:val="22"/>
              </w:rPr>
              <w:br/>
              <w:t>- násobí zpaměti dvojciferné číslo jednociferným</w:t>
            </w:r>
            <w:r w:rsidRPr="001638F9">
              <w:rPr>
                <w:rFonts w:asciiTheme="minorHAnsi" w:eastAsia="Calibri" w:hAnsiTheme="minorHAnsi" w:cs="Calibri"/>
                <w:szCs w:val="22"/>
              </w:rPr>
              <w:br/>
              <w:t>- dělí se zbytkem</w:t>
            </w:r>
            <w:r w:rsidRPr="001638F9">
              <w:rPr>
                <w:rFonts w:asciiTheme="minorHAnsi" w:eastAsia="Calibri" w:hAnsiTheme="minorHAnsi" w:cs="Calibri"/>
                <w:szCs w:val="22"/>
              </w:rPr>
              <w:br/>
              <w:t>- řeší a tvoří úlohy na sčítání a odčítání do 1 000, na násobení a dělení v oboru násobilek</w:t>
            </w:r>
            <w:r w:rsidRPr="001638F9">
              <w:rPr>
                <w:rFonts w:asciiTheme="minorHAnsi" w:eastAsia="Calibri" w:hAnsiTheme="minorHAnsi" w:cs="Calibri"/>
                <w:szCs w:val="22"/>
              </w:rPr>
              <w:br/>
              <w:t>- řeší a tvoří slovní úlohy s využitím vztahů o n-více (méně)</w:t>
            </w:r>
          </w:p>
        </w:tc>
        <w:tc>
          <w:tcPr>
            <w:tcW w:w="168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lastRenderedPageBreak/>
              <w:t>Obor přirozených čísel do 1</w:t>
            </w:r>
            <w:r>
              <w:rPr>
                <w:rFonts w:asciiTheme="minorHAnsi" w:eastAsia="Calibri" w:hAnsiTheme="minorHAnsi" w:cs="Calibri"/>
                <w:szCs w:val="22"/>
              </w:rPr>
              <w:t> </w:t>
            </w:r>
            <w:r w:rsidRPr="001638F9">
              <w:rPr>
                <w:rFonts w:asciiTheme="minorHAnsi" w:eastAsia="Calibri" w:hAnsiTheme="minorHAnsi" w:cs="Calibri"/>
                <w:szCs w:val="22"/>
              </w:rPr>
              <w:t xml:space="preserve">000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Znázorňování, modelování situací, počítání po </w:t>
            </w:r>
            <w:r w:rsidRPr="001638F9">
              <w:rPr>
                <w:rFonts w:asciiTheme="minorHAnsi" w:eastAsia="Calibri" w:hAnsiTheme="minorHAnsi" w:cs="Calibri"/>
                <w:szCs w:val="22"/>
              </w:rPr>
              <w:lastRenderedPageBreak/>
              <w:t xml:space="preserve">stovkách, desítkách, jednotkách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Čtení, zápis a porovnávání čísel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Zápis čísla v desítkové soustavě </w:t>
            </w:r>
          </w:p>
          <w:p w:rsidR="00CD5483" w:rsidRDefault="00B77C67" w:rsidP="001B16BA">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Zobrazení čísel na čís.</w:t>
            </w:r>
            <w:r w:rsidR="00CD5483" w:rsidRPr="001638F9">
              <w:rPr>
                <w:rFonts w:asciiTheme="minorHAnsi" w:eastAsia="Calibri" w:hAnsiTheme="minorHAnsi" w:cs="Calibri"/>
                <w:szCs w:val="22"/>
              </w:rPr>
              <w:t xml:space="preserve"> ose, řazení, porovnávání čísel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Sčítání a odčítání do 1</w:t>
            </w:r>
            <w:r>
              <w:rPr>
                <w:rFonts w:asciiTheme="minorHAnsi" w:eastAsia="Calibri" w:hAnsiTheme="minorHAnsi" w:cs="Calibri"/>
                <w:szCs w:val="22"/>
              </w:rPr>
              <w:t> </w:t>
            </w:r>
            <w:r w:rsidRPr="001638F9">
              <w:rPr>
                <w:rFonts w:asciiTheme="minorHAnsi" w:eastAsia="Calibri" w:hAnsiTheme="minorHAnsi" w:cs="Calibri"/>
                <w:szCs w:val="22"/>
              </w:rPr>
              <w:t xml:space="preserve">000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Násobení a dělení v oboru násobilek 2 – 10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Záměna činitelů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Počítání se závorkami </w:t>
            </w:r>
          </w:p>
          <w:p w:rsidR="00B77C67"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Násobení zpaměti dvojciferného čísla jednociferným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Dělení se zbytkem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Slovní úlohy </w:t>
            </w:r>
          </w:p>
          <w:p w:rsidR="00B77C67"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Úlohy z praktického života s využitím vztahů </w:t>
            </w:r>
          </w:p>
          <w:p w:rsidR="00CD5483" w:rsidRPr="001638F9" w:rsidRDefault="00CD5483" w:rsidP="001B16BA">
            <w:pPr>
              <w:pStyle w:val="Normal0"/>
              <w:spacing w:line="240" w:lineRule="auto"/>
              <w:ind w:left="60"/>
              <w:jc w:val="left"/>
              <w:rPr>
                <w:rFonts w:asciiTheme="minorHAnsi" w:hAnsiTheme="minorHAnsi"/>
                <w:szCs w:val="22"/>
              </w:rPr>
            </w:pPr>
            <w:r w:rsidRPr="001638F9">
              <w:rPr>
                <w:rFonts w:asciiTheme="minorHAnsi" w:eastAsia="Calibri" w:hAnsiTheme="minorHAnsi" w:cs="Calibri"/>
                <w:szCs w:val="22"/>
              </w:rPr>
              <w:t>o n- více (méně)</w:t>
            </w:r>
          </w:p>
        </w:tc>
      </w:tr>
      <w:tr w:rsidR="00CD5483" w:rsidRPr="001638F9" w:rsidTr="00855A49">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B5B8F" w:rsidRDefault="00CD5483" w:rsidP="001B16BA">
            <w:pPr>
              <w:pStyle w:val="Normal0"/>
              <w:spacing w:line="240" w:lineRule="auto"/>
              <w:ind w:left="60"/>
              <w:jc w:val="left"/>
              <w:rPr>
                <w:rFonts w:asciiTheme="minorHAnsi" w:hAnsiTheme="minorHAnsi"/>
                <w:sz w:val="20"/>
                <w:szCs w:val="20"/>
              </w:rPr>
            </w:pPr>
            <w:r w:rsidRPr="001B5B8F">
              <w:rPr>
                <w:rFonts w:asciiTheme="minorHAnsi" w:eastAsia="Calibri" w:hAnsiTheme="minorHAnsi" w:cs="Calibri"/>
                <w:sz w:val="20"/>
                <w:szCs w:val="20"/>
              </w:rPr>
              <w:lastRenderedPageBreak/>
              <w:t>M-3-1-02 čte, zapisuje a porovnává přirozená čísla do 1 000, užívá a zapisuje vztah rovnosti a nerovnosti</w:t>
            </w:r>
          </w:p>
        </w:tc>
        <w:tc>
          <w:tcPr>
            <w:tcW w:w="2152"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82"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B5B8F" w:rsidRDefault="00CD5483" w:rsidP="001B16BA">
            <w:pPr>
              <w:pStyle w:val="Normal0"/>
              <w:spacing w:line="240" w:lineRule="auto"/>
              <w:ind w:left="60"/>
              <w:jc w:val="left"/>
              <w:rPr>
                <w:rFonts w:asciiTheme="minorHAnsi" w:hAnsiTheme="minorHAnsi"/>
                <w:sz w:val="20"/>
                <w:szCs w:val="20"/>
              </w:rPr>
            </w:pPr>
            <w:r w:rsidRPr="001B5B8F">
              <w:rPr>
                <w:rFonts w:asciiTheme="minorHAnsi" w:eastAsia="Calibri" w:hAnsiTheme="minorHAnsi" w:cs="Calibri"/>
                <w:sz w:val="20"/>
                <w:szCs w:val="20"/>
              </w:rPr>
              <w:t>M-3-1-03 užívá lineární uspořádání; zobrazí číslo na číselné ose</w:t>
            </w:r>
          </w:p>
        </w:tc>
        <w:tc>
          <w:tcPr>
            <w:tcW w:w="2152"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82"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B5B8F" w:rsidRDefault="00CD5483" w:rsidP="001B16BA">
            <w:pPr>
              <w:pStyle w:val="Normal0"/>
              <w:spacing w:line="240" w:lineRule="auto"/>
              <w:ind w:left="60"/>
              <w:jc w:val="left"/>
              <w:rPr>
                <w:rFonts w:asciiTheme="minorHAnsi" w:hAnsiTheme="minorHAnsi"/>
                <w:sz w:val="20"/>
                <w:szCs w:val="20"/>
              </w:rPr>
            </w:pPr>
            <w:r w:rsidRPr="001B5B8F">
              <w:rPr>
                <w:rFonts w:asciiTheme="minorHAnsi" w:eastAsia="Calibri" w:hAnsiTheme="minorHAnsi" w:cs="Calibri"/>
                <w:sz w:val="20"/>
                <w:szCs w:val="20"/>
              </w:rPr>
              <w:t>M-3-1-04 provádí zpaměti jednoduché početní operace s přirozenými čísly</w:t>
            </w:r>
          </w:p>
        </w:tc>
        <w:tc>
          <w:tcPr>
            <w:tcW w:w="2152"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82"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B5B8F" w:rsidRDefault="00CD5483" w:rsidP="001B16BA">
            <w:pPr>
              <w:pStyle w:val="Normal0"/>
              <w:spacing w:line="240" w:lineRule="auto"/>
              <w:ind w:left="60"/>
              <w:jc w:val="left"/>
              <w:rPr>
                <w:rFonts w:asciiTheme="minorHAnsi" w:hAnsiTheme="minorHAnsi"/>
                <w:sz w:val="20"/>
                <w:szCs w:val="20"/>
              </w:rPr>
            </w:pPr>
            <w:r w:rsidRPr="001B5B8F">
              <w:rPr>
                <w:rFonts w:asciiTheme="minorHAnsi" w:eastAsia="Calibri" w:hAnsiTheme="minorHAnsi" w:cs="Calibri"/>
                <w:sz w:val="20"/>
                <w:szCs w:val="20"/>
              </w:rPr>
              <w:t>M-3-1-05 řeší a tvoří úlohy, ve kterých aplikuje a modeluje osvojené početní operace</w:t>
            </w:r>
          </w:p>
        </w:tc>
        <w:tc>
          <w:tcPr>
            <w:tcW w:w="2152"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82"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B5B8F" w:rsidRDefault="00CD5483" w:rsidP="001B16BA">
            <w:pPr>
              <w:pStyle w:val="Normal0"/>
              <w:spacing w:line="240" w:lineRule="auto"/>
              <w:ind w:left="60"/>
              <w:jc w:val="left"/>
              <w:rPr>
                <w:rFonts w:asciiTheme="minorHAnsi" w:hAnsiTheme="minorHAnsi"/>
                <w:sz w:val="20"/>
                <w:szCs w:val="20"/>
              </w:rPr>
            </w:pPr>
            <w:r w:rsidRPr="001B5B8F">
              <w:rPr>
                <w:rFonts w:asciiTheme="minorHAnsi" w:eastAsia="Calibri" w:hAnsiTheme="minorHAnsi" w:cs="Calibri"/>
                <w:sz w:val="20"/>
                <w:szCs w:val="20"/>
              </w:rPr>
              <w:t>M-3-2-01 orientuje se v čase, provádí jednoduché převody jednotek času</w:t>
            </w:r>
          </w:p>
        </w:tc>
        <w:tc>
          <w:tcPr>
            <w:tcW w:w="215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ind w:left="60"/>
              <w:jc w:val="left"/>
              <w:rPr>
                <w:rFonts w:asciiTheme="minorHAnsi" w:hAnsiTheme="minorHAnsi"/>
                <w:szCs w:val="22"/>
              </w:rPr>
            </w:pPr>
            <w:r w:rsidRPr="001638F9">
              <w:rPr>
                <w:rFonts w:asciiTheme="minorHAnsi" w:eastAsia="Calibri" w:hAnsiTheme="minorHAnsi" w:cs="Calibri"/>
                <w:szCs w:val="22"/>
              </w:rPr>
              <w:t>Závislosti, vztahy a práce s daty</w:t>
            </w:r>
            <w:r w:rsidRPr="001638F9">
              <w:rPr>
                <w:rFonts w:asciiTheme="minorHAnsi" w:eastAsia="Calibri" w:hAnsiTheme="minorHAnsi" w:cs="Calibri"/>
                <w:szCs w:val="22"/>
              </w:rPr>
              <w:br/>
              <w:t>- provádí převody jednotek času</w:t>
            </w:r>
            <w:r w:rsidRPr="001638F9">
              <w:rPr>
                <w:rFonts w:asciiTheme="minorHAnsi" w:eastAsia="Calibri" w:hAnsiTheme="minorHAnsi" w:cs="Calibri"/>
                <w:szCs w:val="22"/>
              </w:rPr>
              <w:br/>
              <w:t>- řeší a tvoří slovní úlohy s využitím vztahů n-krát více (méně),</w:t>
            </w:r>
            <w:r w:rsidRPr="001638F9">
              <w:rPr>
                <w:rFonts w:asciiTheme="minorHAnsi" w:eastAsia="Calibri" w:hAnsiTheme="minorHAnsi" w:cs="Calibri"/>
                <w:szCs w:val="22"/>
              </w:rPr>
              <w:br/>
              <w:t>- zapisuje údaje do tabulek</w:t>
            </w:r>
            <w:r w:rsidRPr="001638F9">
              <w:rPr>
                <w:rFonts w:asciiTheme="minorHAnsi" w:eastAsia="Calibri" w:hAnsiTheme="minorHAnsi" w:cs="Calibri"/>
                <w:szCs w:val="22"/>
              </w:rPr>
              <w:br/>
              <w:t>- doplňuje tabulky, schémata a posloupnosti čísel do 1 000</w:t>
            </w:r>
          </w:p>
        </w:tc>
        <w:tc>
          <w:tcPr>
            <w:tcW w:w="168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Hodiny, minuty - převody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Rok, měsíc, týden, den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Slovní úlohy s využitím vztahů n-krát více (méně), zápis údajů do tabulky </w:t>
            </w:r>
          </w:p>
          <w:p w:rsidR="00CD5483" w:rsidRPr="001638F9" w:rsidRDefault="00CD5483" w:rsidP="001B16BA">
            <w:pPr>
              <w:pStyle w:val="Normal0"/>
              <w:spacing w:line="240" w:lineRule="auto"/>
              <w:ind w:left="60"/>
              <w:jc w:val="left"/>
              <w:rPr>
                <w:rFonts w:asciiTheme="minorHAnsi" w:hAnsiTheme="minorHAnsi"/>
                <w:szCs w:val="22"/>
              </w:rPr>
            </w:pPr>
            <w:r w:rsidRPr="001638F9">
              <w:rPr>
                <w:rFonts w:asciiTheme="minorHAnsi" w:eastAsia="Calibri" w:hAnsiTheme="minorHAnsi" w:cs="Calibri"/>
                <w:szCs w:val="22"/>
              </w:rPr>
              <w:t>Tabulky, schémata, posloupnosti</w:t>
            </w:r>
          </w:p>
        </w:tc>
      </w:tr>
      <w:tr w:rsidR="00CD5483" w:rsidRPr="001638F9" w:rsidTr="00855A49">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B5B8F" w:rsidRDefault="00CD5483" w:rsidP="001B16BA">
            <w:pPr>
              <w:pStyle w:val="Normal0"/>
              <w:spacing w:line="240" w:lineRule="auto"/>
              <w:ind w:left="60"/>
              <w:jc w:val="left"/>
              <w:rPr>
                <w:rFonts w:asciiTheme="minorHAnsi" w:hAnsiTheme="minorHAnsi"/>
                <w:sz w:val="20"/>
                <w:szCs w:val="20"/>
              </w:rPr>
            </w:pPr>
            <w:r w:rsidRPr="001B5B8F">
              <w:rPr>
                <w:rFonts w:asciiTheme="minorHAnsi" w:eastAsia="Calibri" w:hAnsiTheme="minorHAnsi" w:cs="Calibri"/>
                <w:sz w:val="20"/>
                <w:szCs w:val="20"/>
              </w:rPr>
              <w:t>M-3-2-02 popisuje jednoduché závislosti z praktického života</w:t>
            </w:r>
          </w:p>
        </w:tc>
        <w:tc>
          <w:tcPr>
            <w:tcW w:w="2152"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82"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B5B8F" w:rsidRDefault="00CD5483" w:rsidP="001B16BA">
            <w:pPr>
              <w:pStyle w:val="Normal0"/>
              <w:spacing w:line="240" w:lineRule="auto"/>
              <w:ind w:left="60"/>
              <w:jc w:val="left"/>
              <w:rPr>
                <w:rFonts w:asciiTheme="minorHAnsi" w:hAnsiTheme="minorHAnsi"/>
                <w:sz w:val="20"/>
                <w:szCs w:val="20"/>
              </w:rPr>
            </w:pPr>
            <w:r w:rsidRPr="001B5B8F">
              <w:rPr>
                <w:rFonts w:asciiTheme="minorHAnsi" w:eastAsia="Calibri" w:hAnsiTheme="minorHAnsi" w:cs="Calibri"/>
                <w:sz w:val="20"/>
                <w:szCs w:val="20"/>
              </w:rPr>
              <w:t>M-3-2-03 doplňuje tabulky, schémata, posloupnosti čísel</w:t>
            </w:r>
          </w:p>
        </w:tc>
        <w:tc>
          <w:tcPr>
            <w:tcW w:w="2152"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82"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B5B8F" w:rsidRDefault="00CD5483" w:rsidP="001B16BA">
            <w:pPr>
              <w:pStyle w:val="Normal0"/>
              <w:spacing w:line="240" w:lineRule="auto"/>
              <w:ind w:left="60"/>
              <w:jc w:val="left"/>
              <w:rPr>
                <w:rFonts w:asciiTheme="minorHAnsi" w:hAnsiTheme="minorHAnsi"/>
                <w:sz w:val="20"/>
                <w:szCs w:val="20"/>
              </w:rPr>
            </w:pPr>
            <w:r w:rsidRPr="001B5B8F">
              <w:rPr>
                <w:rFonts w:asciiTheme="minorHAnsi" w:eastAsia="Calibri" w:hAnsiTheme="minorHAnsi" w:cs="Calibri"/>
                <w:sz w:val="20"/>
                <w:szCs w:val="20"/>
              </w:rPr>
              <w:t>M-3-3-01 rozezná, pojmenuje, vymodeluje a popíše základní rovinné útvary a jednoduchá tělesa; nachází v realitě jejich reprezentaci</w:t>
            </w:r>
          </w:p>
        </w:tc>
        <w:tc>
          <w:tcPr>
            <w:tcW w:w="215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ind w:left="60"/>
              <w:jc w:val="left"/>
              <w:rPr>
                <w:rFonts w:asciiTheme="minorHAnsi" w:hAnsiTheme="minorHAnsi"/>
                <w:szCs w:val="22"/>
              </w:rPr>
            </w:pPr>
            <w:r w:rsidRPr="001638F9">
              <w:rPr>
                <w:rFonts w:asciiTheme="minorHAnsi" w:eastAsia="Calibri" w:hAnsiTheme="minorHAnsi" w:cs="Calibri"/>
                <w:szCs w:val="22"/>
              </w:rPr>
              <w:t>Geometrie v rovině a v prostoru</w:t>
            </w:r>
            <w:r w:rsidRPr="001638F9">
              <w:rPr>
                <w:rFonts w:asciiTheme="minorHAnsi" w:eastAsia="Calibri" w:hAnsiTheme="minorHAnsi" w:cs="Calibri"/>
                <w:szCs w:val="22"/>
              </w:rPr>
              <w:br/>
              <w:t>- rozezná, pojmenuje a vymodeluje základní rovinné útvary a tělesa</w:t>
            </w:r>
            <w:r w:rsidRPr="001638F9">
              <w:rPr>
                <w:rFonts w:asciiTheme="minorHAnsi" w:eastAsia="Calibri" w:hAnsiTheme="minorHAnsi" w:cs="Calibri"/>
                <w:szCs w:val="22"/>
              </w:rPr>
              <w:br/>
              <w:t>- narýsuje čtverec, obdélník a trojúhelník ve čtvercové síti</w:t>
            </w:r>
            <w:r w:rsidRPr="001638F9">
              <w:rPr>
                <w:rFonts w:asciiTheme="minorHAnsi" w:eastAsia="Calibri" w:hAnsiTheme="minorHAnsi" w:cs="Calibri"/>
                <w:szCs w:val="22"/>
              </w:rPr>
              <w:br/>
              <w:t>- měří a odhaduje délku úsečky</w:t>
            </w:r>
            <w:r w:rsidRPr="001638F9">
              <w:rPr>
                <w:rFonts w:asciiTheme="minorHAnsi" w:eastAsia="Calibri" w:hAnsiTheme="minorHAnsi" w:cs="Calibri"/>
                <w:szCs w:val="22"/>
              </w:rPr>
              <w:br/>
              <w:t>- narýsuje úsečku dané délky</w:t>
            </w:r>
            <w:r w:rsidRPr="001638F9">
              <w:rPr>
                <w:rFonts w:asciiTheme="minorHAnsi" w:eastAsia="Calibri" w:hAnsiTheme="minorHAnsi" w:cs="Calibri"/>
                <w:szCs w:val="22"/>
              </w:rPr>
              <w:br/>
              <w:t>- rozezná a modeluje jednoduché souměrné útvary v rovině</w:t>
            </w:r>
          </w:p>
        </w:tc>
        <w:tc>
          <w:tcPr>
            <w:tcW w:w="168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Geometrické tvary a tělesa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Rýsování čtverce, obdélníku a trojúhelníku ve čtvercové síti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Porovnávání velikosti, odhad a měření délky úsečky s přesností na mm </w:t>
            </w:r>
          </w:p>
          <w:p w:rsidR="00B77C67"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Délka úsečky </w:t>
            </w:r>
          </w:p>
          <w:p w:rsidR="00B77C67"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Jednotky délky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Jednotky a jejich převody </w:t>
            </w:r>
          </w:p>
          <w:p w:rsidR="00CD5483" w:rsidRPr="001638F9" w:rsidRDefault="00CD5483" w:rsidP="001B16BA">
            <w:pPr>
              <w:pStyle w:val="Normal0"/>
              <w:spacing w:line="240" w:lineRule="auto"/>
              <w:ind w:left="60"/>
              <w:jc w:val="left"/>
              <w:rPr>
                <w:rFonts w:asciiTheme="minorHAnsi" w:hAnsiTheme="minorHAnsi"/>
                <w:szCs w:val="22"/>
              </w:rPr>
            </w:pPr>
            <w:r w:rsidRPr="001638F9">
              <w:rPr>
                <w:rFonts w:asciiTheme="minorHAnsi" w:eastAsia="Calibri" w:hAnsiTheme="minorHAnsi" w:cs="Calibri"/>
                <w:szCs w:val="22"/>
              </w:rPr>
              <w:t>Osová souměrnost - překládání podle osy souměrno</w:t>
            </w:r>
            <w:r w:rsidR="00B77C67">
              <w:rPr>
                <w:rFonts w:asciiTheme="minorHAnsi" w:eastAsia="Calibri" w:hAnsiTheme="minorHAnsi" w:cs="Calibri"/>
                <w:szCs w:val="22"/>
              </w:rPr>
              <w:t xml:space="preserve">sti, modelování osově souměr. </w:t>
            </w:r>
            <w:r w:rsidRPr="001638F9">
              <w:rPr>
                <w:rFonts w:asciiTheme="minorHAnsi" w:eastAsia="Calibri" w:hAnsiTheme="minorHAnsi" w:cs="Calibri"/>
                <w:szCs w:val="22"/>
              </w:rPr>
              <w:t xml:space="preserve"> útvarů</w:t>
            </w:r>
          </w:p>
        </w:tc>
      </w:tr>
      <w:tr w:rsidR="00CD5483" w:rsidRPr="001638F9" w:rsidTr="00855A49">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B5B8F" w:rsidRDefault="00CD5483" w:rsidP="001B16BA">
            <w:pPr>
              <w:pStyle w:val="Normal0"/>
              <w:spacing w:line="240" w:lineRule="auto"/>
              <w:ind w:left="60"/>
              <w:jc w:val="left"/>
              <w:rPr>
                <w:rFonts w:asciiTheme="minorHAnsi" w:hAnsiTheme="minorHAnsi"/>
                <w:sz w:val="20"/>
                <w:szCs w:val="20"/>
              </w:rPr>
            </w:pPr>
            <w:r w:rsidRPr="001B5B8F">
              <w:rPr>
                <w:rFonts w:asciiTheme="minorHAnsi" w:eastAsia="Calibri" w:hAnsiTheme="minorHAnsi" w:cs="Calibri"/>
                <w:sz w:val="20"/>
                <w:szCs w:val="20"/>
              </w:rPr>
              <w:t>M-3-3-02 porovnává velikost útvarů, měří a odhaduje délku úsečky</w:t>
            </w:r>
          </w:p>
        </w:tc>
        <w:tc>
          <w:tcPr>
            <w:tcW w:w="2152"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82"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B5B8F" w:rsidRDefault="00CD5483" w:rsidP="001B16BA">
            <w:pPr>
              <w:pStyle w:val="Normal0"/>
              <w:spacing w:line="240" w:lineRule="auto"/>
              <w:ind w:left="60"/>
              <w:jc w:val="left"/>
              <w:rPr>
                <w:rFonts w:asciiTheme="minorHAnsi" w:hAnsiTheme="minorHAnsi"/>
                <w:sz w:val="20"/>
                <w:szCs w:val="20"/>
              </w:rPr>
            </w:pPr>
            <w:r w:rsidRPr="001B5B8F">
              <w:rPr>
                <w:rFonts w:asciiTheme="minorHAnsi" w:eastAsia="Calibri" w:hAnsiTheme="minorHAnsi" w:cs="Calibri"/>
                <w:sz w:val="20"/>
                <w:szCs w:val="20"/>
              </w:rPr>
              <w:t>M-3-3-03 rozezná a modeluje jednoduché souměrné útvary v rovině</w:t>
            </w:r>
          </w:p>
        </w:tc>
        <w:tc>
          <w:tcPr>
            <w:tcW w:w="2152"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82"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Průřezová témata, přesahy, souvislosti</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MULTIKULTURNÍ VÝCHOVA - Lidské vztahy</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udržování tolerantních vztahů ve třídě, skupině</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lastRenderedPageBreak/>
              <w:t>OSOBNOSTNÍ A SOCIÁLNÍ VÝCHOVA - Komunikace</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komunikace v různých situacích</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Kooperace a kompetice</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rozvoj individuálních a sociálních dovedností pro kooperaci</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Mezilidské vztahy</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péče o dobré vztahy ve třídě</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Rozvoj schopností poznávání</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cvičení dovedností zapamatování, řešení problémů</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Řešení problémů a rozhodovací dovednosti</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Default="00CD5483" w:rsidP="001B16BA">
            <w:pPr>
              <w:pStyle w:val="Normal0"/>
              <w:spacing w:line="240" w:lineRule="auto"/>
              <w:jc w:val="left"/>
              <w:rPr>
                <w:rFonts w:asciiTheme="minorHAnsi" w:eastAsia="Calibri" w:hAnsiTheme="minorHAnsi" w:cs="Calibri"/>
                <w:szCs w:val="22"/>
              </w:rPr>
            </w:pPr>
            <w:r w:rsidRPr="001638F9">
              <w:rPr>
                <w:rFonts w:asciiTheme="minorHAnsi" w:eastAsia="Calibri" w:hAnsiTheme="minorHAnsi" w:cs="Calibri"/>
                <w:b/>
                <w:bCs/>
                <w:szCs w:val="22"/>
              </w:rPr>
              <w:t>-</w:t>
            </w:r>
            <w:r w:rsidR="005D50EA">
              <w:rPr>
                <w:rFonts w:asciiTheme="minorHAnsi" w:eastAsia="Calibri" w:hAnsiTheme="minorHAnsi" w:cs="Calibri"/>
                <w:b/>
                <w:bCs/>
                <w:szCs w:val="22"/>
              </w:rPr>
              <w:t xml:space="preserve"> </w:t>
            </w:r>
            <w:r w:rsidRPr="001638F9">
              <w:rPr>
                <w:rFonts w:asciiTheme="minorHAnsi" w:eastAsia="Calibri" w:hAnsiTheme="minorHAnsi" w:cs="Calibri"/>
                <w:szCs w:val="22"/>
              </w:rPr>
              <w:t>problémy v</w:t>
            </w:r>
            <w:r w:rsidR="00910CAA">
              <w:rPr>
                <w:rFonts w:asciiTheme="minorHAnsi" w:eastAsia="Calibri" w:hAnsiTheme="minorHAnsi" w:cs="Calibri"/>
                <w:szCs w:val="22"/>
              </w:rPr>
              <w:t> </w:t>
            </w:r>
            <w:r w:rsidRPr="001638F9">
              <w:rPr>
                <w:rFonts w:asciiTheme="minorHAnsi" w:eastAsia="Calibri" w:hAnsiTheme="minorHAnsi" w:cs="Calibri"/>
                <w:szCs w:val="22"/>
              </w:rPr>
              <w:t>seberegulaci</w:t>
            </w:r>
          </w:p>
          <w:p w:rsidR="00910CAA" w:rsidRPr="001638F9" w:rsidRDefault="00910CAA" w:rsidP="001B16BA">
            <w:pPr>
              <w:pStyle w:val="Normal0"/>
              <w:spacing w:line="240" w:lineRule="auto"/>
              <w:jc w:val="left"/>
              <w:rPr>
                <w:rFonts w:asciiTheme="minorHAnsi" w:hAnsiTheme="minorHAnsi"/>
                <w:szCs w:val="22"/>
              </w:rPr>
            </w:pPr>
          </w:p>
        </w:tc>
      </w:tr>
    </w:tbl>
    <w:p w:rsidR="00DB01B8" w:rsidRDefault="00DB01B8" w:rsidP="00CD5483">
      <w:pPr>
        <w:pStyle w:val="Normal0"/>
        <w:rPr>
          <w:rFonts w:asciiTheme="minorHAnsi" w:hAnsiTheme="minorHAnsi"/>
          <w:szCs w:val="22"/>
        </w:rPr>
      </w:pPr>
    </w:p>
    <w:tbl>
      <w:tblPr>
        <w:tblStyle w:val="TabulkaP1"/>
        <w:tblW w:w="5094" w:type="pct"/>
        <w:tblInd w:w="-269" w:type="dxa"/>
        <w:tblCellMar>
          <w:left w:w="15" w:type="dxa"/>
          <w:right w:w="15" w:type="dxa"/>
        </w:tblCellMar>
        <w:tblLook w:val="04A0" w:firstRow="1" w:lastRow="0" w:firstColumn="1" w:lastColumn="0" w:noHBand="0" w:noVBand="1"/>
      </w:tblPr>
      <w:tblGrid>
        <w:gridCol w:w="3405"/>
        <w:gridCol w:w="6980"/>
        <w:gridCol w:w="4200"/>
      </w:tblGrid>
      <w:tr w:rsidR="00DB01B8" w:rsidRPr="001638F9" w:rsidTr="00855A49">
        <w:trPr>
          <w:cnfStyle w:val="100000000000" w:firstRow="1" w:lastRow="0" w:firstColumn="0" w:lastColumn="0" w:oddVBand="0" w:evenVBand="0" w:oddHBand="0" w:evenHBand="0" w:firstRowFirstColumn="0" w:firstRowLastColumn="0" w:lastRowFirstColumn="0" w:lastRowLastColumn="0"/>
          <w:tblHeader/>
        </w:trPr>
        <w:tc>
          <w:tcPr>
            <w:tcW w:w="1167"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1B8" w:rsidRPr="00DB01B8" w:rsidRDefault="00DB01B8" w:rsidP="005439A8">
            <w:pPr>
              <w:pStyle w:val="Normal0"/>
              <w:shd w:val="clear" w:color="auto" w:fill="9CC2E5"/>
              <w:spacing w:line="240" w:lineRule="auto"/>
              <w:jc w:val="center"/>
              <w:rPr>
                <w:rFonts w:asciiTheme="minorHAnsi" w:hAnsiTheme="minorHAnsi"/>
                <w:sz w:val="28"/>
                <w:szCs w:val="28"/>
              </w:rPr>
            </w:pPr>
            <w:r w:rsidRPr="00DB01B8">
              <w:rPr>
                <w:rFonts w:asciiTheme="minorHAnsi" w:eastAsia="Calibri" w:hAnsiTheme="minorHAnsi" w:cs="Calibri"/>
                <w:b/>
                <w:bCs/>
                <w:sz w:val="28"/>
                <w:szCs w:val="28"/>
              </w:rPr>
              <w:t>Matematika</w:t>
            </w:r>
          </w:p>
        </w:tc>
        <w:tc>
          <w:tcPr>
            <w:tcW w:w="239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1B8" w:rsidRPr="00DB01B8" w:rsidRDefault="00DB01B8" w:rsidP="005439A8">
            <w:pPr>
              <w:pStyle w:val="Normal0"/>
              <w:shd w:val="clear" w:color="auto" w:fill="9CC2E5"/>
              <w:spacing w:line="240" w:lineRule="auto"/>
              <w:jc w:val="center"/>
              <w:rPr>
                <w:rFonts w:asciiTheme="minorHAnsi" w:hAnsiTheme="minorHAnsi"/>
                <w:sz w:val="28"/>
                <w:szCs w:val="28"/>
              </w:rPr>
            </w:pPr>
            <w:r w:rsidRPr="00DB01B8">
              <w:rPr>
                <w:rFonts w:asciiTheme="minorHAnsi" w:eastAsia="Calibri" w:hAnsiTheme="minorHAnsi" w:cs="Calibri"/>
                <w:b/>
                <w:bCs/>
                <w:sz w:val="28"/>
                <w:szCs w:val="28"/>
              </w:rPr>
              <w:t>4. ročník</w:t>
            </w:r>
          </w:p>
        </w:tc>
        <w:tc>
          <w:tcPr>
            <w:tcW w:w="144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1B8" w:rsidRPr="001638F9" w:rsidRDefault="00DB01B8" w:rsidP="005439A8">
            <w:pPr>
              <w:rPr>
                <w:szCs w:val="22"/>
              </w:rPr>
            </w:pPr>
          </w:p>
        </w:tc>
      </w:tr>
      <w:tr w:rsidR="00DB01B8" w:rsidRPr="001638F9" w:rsidTr="00855A49">
        <w:tc>
          <w:tcPr>
            <w:tcW w:w="11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1B8" w:rsidRPr="001638F9" w:rsidRDefault="00DB01B8" w:rsidP="005439A8">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Výchovné a vzdělávací strategie</w:t>
            </w:r>
          </w:p>
        </w:tc>
        <w:tc>
          <w:tcPr>
            <w:tcW w:w="383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5B5E1C" w:rsidRDefault="00DB01B8" w:rsidP="00DB01B8">
            <w:pPr>
              <w:pStyle w:val="Normal0"/>
              <w:spacing w:line="240" w:lineRule="auto"/>
              <w:ind w:left="360"/>
              <w:jc w:val="left"/>
              <w:rPr>
                <w:rFonts w:asciiTheme="minorHAnsi" w:hAnsiTheme="minorHAnsi"/>
                <w:sz w:val="20"/>
                <w:szCs w:val="20"/>
              </w:rPr>
            </w:pPr>
            <w:r w:rsidRPr="005B5E1C">
              <w:rPr>
                <w:rFonts w:asciiTheme="minorHAnsi" w:eastAsia="Calibri" w:hAnsiTheme="minorHAnsi" w:cs="Calibri"/>
                <w:sz w:val="20"/>
                <w:szCs w:val="20"/>
              </w:rPr>
              <w:t>Kompetence k učení</w:t>
            </w:r>
          </w:p>
          <w:p w:rsidR="00DB01B8" w:rsidRPr="005B5E1C" w:rsidRDefault="00DB01B8" w:rsidP="00DB01B8">
            <w:pPr>
              <w:pStyle w:val="Normal0"/>
              <w:spacing w:line="240" w:lineRule="auto"/>
              <w:ind w:left="360"/>
              <w:jc w:val="left"/>
              <w:rPr>
                <w:rFonts w:asciiTheme="minorHAnsi" w:hAnsiTheme="minorHAnsi"/>
                <w:sz w:val="20"/>
                <w:szCs w:val="20"/>
              </w:rPr>
            </w:pPr>
            <w:r w:rsidRPr="005B5E1C">
              <w:rPr>
                <w:rFonts w:asciiTheme="minorHAnsi" w:eastAsia="Calibri" w:hAnsiTheme="minorHAnsi" w:cs="Calibri"/>
                <w:sz w:val="20"/>
                <w:szCs w:val="20"/>
              </w:rPr>
              <w:t>Kompetence k řešení problémů</w:t>
            </w:r>
          </w:p>
          <w:p w:rsidR="00DB01B8" w:rsidRPr="005B5E1C" w:rsidRDefault="00DB01B8" w:rsidP="00DB01B8">
            <w:pPr>
              <w:pStyle w:val="Normal0"/>
              <w:spacing w:line="240" w:lineRule="auto"/>
              <w:ind w:left="360"/>
              <w:jc w:val="left"/>
              <w:rPr>
                <w:rFonts w:asciiTheme="minorHAnsi" w:hAnsiTheme="minorHAnsi"/>
                <w:sz w:val="20"/>
                <w:szCs w:val="20"/>
              </w:rPr>
            </w:pPr>
            <w:r w:rsidRPr="005B5E1C">
              <w:rPr>
                <w:rFonts w:asciiTheme="minorHAnsi" w:eastAsia="Calibri" w:hAnsiTheme="minorHAnsi" w:cs="Calibri"/>
                <w:sz w:val="20"/>
                <w:szCs w:val="20"/>
              </w:rPr>
              <w:t>Kompetence komunikativní</w:t>
            </w:r>
          </w:p>
          <w:p w:rsidR="00DB01B8" w:rsidRPr="005B5E1C" w:rsidRDefault="00DB01B8" w:rsidP="00DB01B8">
            <w:pPr>
              <w:pStyle w:val="Normal0"/>
              <w:spacing w:line="240" w:lineRule="auto"/>
              <w:ind w:left="360"/>
              <w:jc w:val="left"/>
              <w:rPr>
                <w:rFonts w:asciiTheme="minorHAnsi" w:hAnsiTheme="minorHAnsi"/>
                <w:sz w:val="20"/>
                <w:szCs w:val="20"/>
              </w:rPr>
            </w:pPr>
            <w:r w:rsidRPr="005B5E1C">
              <w:rPr>
                <w:rFonts w:asciiTheme="minorHAnsi" w:eastAsia="Calibri" w:hAnsiTheme="minorHAnsi" w:cs="Calibri"/>
                <w:sz w:val="20"/>
                <w:szCs w:val="20"/>
              </w:rPr>
              <w:t>Kompetence sociální a personální</w:t>
            </w:r>
          </w:p>
          <w:p w:rsidR="00DB01B8" w:rsidRPr="005B5E1C" w:rsidRDefault="00DB01B8" w:rsidP="00DB01B8">
            <w:pPr>
              <w:pStyle w:val="Normal0"/>
              <w:spacing w:line="240" w:lineRule="auto"/>
              <w:ind w:left="360"/>
              <w:jc w:val="left"/>
              <w:rPr>
                <w:rFonts w:asciiTheme="minorHAnsi" w:hAnsiTheme="minorHAnsi"/>
                <w:sz w:val="20"/>
                <w:szCs w:val="20"/>
              </w:rPr>
            </w:pPr>
            <w:r w:rsidRPr="005B5E1C">
              <w:rPr>
                <w:rFonts w:asciiTheme="minorHAnsi" w:eastAsia="Calibri" w:hAnsiTheme="minorHAnsi" w:cs="Calibri"/>
                <w:sz w:val="20"/>
                <w:szCs w:val="20"/>
              </w:rPr>
              <w:t>Kompetence občanské</w:t>
            </w:r>
          </w:p>
          <w:p w:rsidR="00DB01B8" w:rsidRPr="001638F9" w:rsidRDefault="00DB01B8" w:rsidP="00DB01B8">
            <w:pPr>
              <w:pStyle w:val="Normal0"/>
              <w:spacing w:line="240" w:lineRule="auto"/>
              <w:ind w:left="360"/>
              <w:jc w:val="left"/>
              <w:rPr>
                <w:rFonts w:asciiTheme="minorHAnsi" w:hAnsiTheme="minorHAnsi"/>
                <w:szCs w:val="22"/>
              </w:rPr>
            </w:pPr>
            <w:r w:rsidRPr="005B5E1C">
              <w:rPr>
                <w:rFonts w:asciiTheme="minorHAnsi" w:eastAsia="Calibri" w:hAnsiTheme="minorHAnsi" w:cs="Calibri"/>
                <w:sz w:val="20"/>
                <w:szCs w:val="20"/>
              </w:rPr>
              <w:t>Kompetence pracovní</w:t>
            </w:r>
          </w:p>
        </w:tc>
      </w:tr>
      <w:tr w:rsidR="00DB01B8" w:rsidRPr="001638F9" w:rsidTr="00855A49">
        <w:tc>
          <w:tcPr>
            <w:tcW w:w="11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1B8" w:rsidRPr="001638F9" w:rsidRDefault="00DB01B8" w:rsidP="005439A8">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RVP výstupy</w:t>
            </w:r>
          </w:p>
        </w:tc>
        <w:tc>
          <w:tcPr>
            <w:tcW w:w="239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1B8" w:rsidRPr="001638F9" w:rsidRDefault="00DB01B8" w:rsidP="005439A8">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ŠVP výstupy</w:t>
            </w:r>
          </w:p>
        </w:tc>
        <w:tc>
          <w:tcPr>
            <w:tcW w:w="144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1B8" w:rsidRPr="001638F9" w:rsidRDefault="00DB01B8" w:rsidP="005439A8">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Učivo</w:t>
            </w:r>
          </w:p>
        </w:tc>
      </w:tr>
      <w:tr w:rsidR="00DB01B8" w:rsidRPr="001638F9" w:rsidTr="00855A49">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5B5E1C" w:rsidRDefault="00DB01B8" w:rsidP="005439A8">
            <w:pPr>
              <w:pStyle w:val="Normal0"/>
              <w:spacing w:line="240" w:lineRule="auto"/>
              <w:ind w:left="60"/>
              <w:jc w:val="left"/>
              <w:rPr>
                <w:rFonts w:asciiTheme="minorHAnsi" w:hAnsiTheme="minorHAnsi"/>
                <w:sz w:val="20"/>
                <w:szCs w:val="20"/>
              </w:rPr>
            </w:pPr>
            <w:r w:rsidRPr="005B5E1C">
              <w:rPr>
                <w:rFonts w:asciiTheme="minorHAnsi" w:eastAsia="Calibri" w:hAnsiTheme="minorHAnsi" w:cs="Calibri"/>
                <w:sz w:val="20"/>
                <w:szCs w:val="20"/>
              </w:rPr>
              <w:t>M-5-1-01 využívá při pamětném i písemném počítání komutativnost a asociativnost sčítání a násobení</w:t>
            </w:r>
          </w:p>
        </w:tc>
        <w:tc>
          <w:tcPr>
            <w:tcW w:w="239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1638F9" w:rsidRDefault="00DB01B8" w:rsidP="005439A8">
            <w:pPr>
              <w:pStyle w:val="Normal0"/>
              <w:spacing w:line="240" w:lineRule="auto"/>
              <w:ind w:left="60"/>
              <w:jc w:val="left"/>
              <w:rPr>
                <w:rFonts w:asciiTheme="minorHAnsi" w:hAnsiTheme="minorHAnsi"/>
                <w:szCs w:val="22"/>
              </w:rPr>
            </w:pPr>
            <w:r w:rsidRPr="005B5E1C">
              <w:rPr>
                <w:rFonts w:asciiTheme="minorHAnsi" w:eastAsia="Calibri" w:hAnsiTheme="minorHAnsi" w:cs="Calibri"/>
                <w:b/>
                <w:szCs w:val="22"/>
              </w:rPr>
              <w:t>Číslo a početní operace</w:t>
            </w:r>
            <w:r w:rsidRPr="001638F9">
              <w:rPr>
                <w:rFonts w:asciiTheme="minorHAnsi" w:eastAsia="Calibri" w:hAnsiTheme="minorHAnsi" w:cs="Calibri"/>
                <w:szCs w:val="22"/>
              </w:rPr>
              <w:br/>
              <w:t>- využívá výhodně při pamětném i písemném počítání komutativnost a asociativnost sčítání a násobení</w:t>
            </w:r>
            <w:r w:rsidRPr="001638F9">
              <w:rPr>
                <w:rFonts w:asciiTheme="minorHAnsi" w:eastAsia="Calibri" w:hAnsiTheme="minorHAnsi" w:cs="Calibri"/>
                <w:szCs w:val="22"/>
              </w:rPr>
              <w:br/>
              <w:t>- násobí a dělí číslo deseti, stem a jejich násobky</w:t>
            </w:r>
            <w:r w:rsidRPr="001638F9">
              <w:rPr>
                <w:rFonts w:asciiTheme="minorHAnsi" w:eastAsia="Calibri" w:hAnsiTheme="minorHAnsi" w:cs="Calibri"/>
                <w:szCs w:val="22"/>
              </w:rPr>
              <w:br/>
              <w:t>- písemně sčítá a odčítá i s přechodem přes desítku v oboru přirozených čísel do 10 000</w:t>
            </w:r>
            <w:r w:rsidRPr="001638F9">
              <w:rPr>
                <w:rFonts w:asciiTheme="minorHAnsi" w:eastAsia="Calibri" w:hAnsiTheme="minorHAnsi" w:cs="Calibri"/>
                <w:szCs w:val="22"/>
              </w:rPr>
              <w:br/>
              <w:t>- písemně násobí jednociferným činitelem</w:t>
            </w:r>
            <w:r w:rsidRPr="001638F9">
              <w:rPr>
                <w:rFonts w:asciiTheme="minorHAnsi" w:eastAsia="Calibri" w:hAnsiTheme="minorHAnsi" w:cs="Calibri"/>
                <w:szCs w:val="22"/>
              </w:rPr>
              <w:br/>
              <w:t>- zaokrouhluje přirozená čísla do 10 000 na desítky, stovky, tisíce</w:t>
            </w:r>
            <w:r w:rsidRPr="001638F9">
              <w:rPr>
                <w:rFonts w:asciiTheme="minorHAnsi" w:eastAsia="Calibri" w:hAnsiTheme="minorHAnsi" w:cs="Calibri"/>
                <w:szCs w:val="22"/>
              </w:rPr>
              <w:br/>
              <w:t>- provádí odhady výsledků</w:t>
            </w:r>
            <w:r w:rsidRPr="001638F9">
              <w:rPr>
                <w:rFonts w:asciiTheme="minorHAnsi" w:eastAsia="Calibri" w:hAnsiTheme="minorHAnsi" w:cs="Calibri"/>
                <w:szCs w:val="22"/>
              </w:rPr>
              <w:br/>
              <w:t>- provádí zkoušku správnosti výpočtu</w:t>
            </w:r>
            <w:r w:rsidRPr="001638F9">
              <w:rPr>
                <w:rFonts w:asciiTheme="minorHAnsi" w:eastAsia="Calibri" w:hAnsiTheme="minorHAnsi" w:cs="Calibri"/>
                <w:szCs w:val="22"/>
              </w:rPr>
              <w:br/>
              <w:t>- řeší a tvoří úlohy s využitím sčítání, odčítání, násobení a dělení</w:t>
            </w:r>
            <w:r w:rsidRPr="001638F9">
              <w:rPr>
                <w:rFonts w:asciiTheme="minorHAnsi" w:eastAsia="Calibri" w:hAnsiTheme="minorHAnsi" w:cs="Calibri"/>
                <w:szCs w:val="22"/>
              </w:rPr>
              <w:br/>
            </w:r>
            <w:r w:rsidRPr="001638F9">
              <w:rPr>
                <w:rFonts w:asciiTheme="minorHAnsi" w:eastAsia="Calibri" w:hAnsiTheme="minorHAnsi" w:cs="Calibri"/>
                <w:szCs w:val="22"/>
              </w:rPr>
              <w:lastRenderedPageBreak/>
              <w:t>- řeší a tvoří složené slovní úlohy</w:t>
            </w:r>
            <w:r w:rsidRPr="001638F9">
              <w:rPr>
                <w:rFonts w:asciiTheme="minorHAnsi" w:eastAsia="Calibri" w:hAnsiTheme="minorHAnsi" w:cs="Calibri"/>
                <w:szCs w:val="22"/>
              </w:rPr>
              <w:br/>
              <w:t>- převádí jednotky délky a času</w:t>
            </w:r>
            <w:r w:rsidRPr="001638F9">
              <w:rPr>
                <w:rFonts w:asciiTheme="minorHAnsi" w:eastAsia="Calibri" w:hAnsiTheme="minorHAnsi" w:cs="Calibri"/>
                <w:szCs w:val="22"/>
              </w:rPr>
              <w:br/>
              <w:t>- vysvětlí a znázorní vztah mezi celkem a jeho částí vyjádřenou zlomkem na příkladech z běžného života</w:t>
            </w:r>
            <w:r w:rsidRPr="001638F9">
              <w:rPr>
                <w:rFonts w:asciiTheme="minorHAnsi" w:eastAsia="Calibri" w:hAnsiTheme="minorHAnsi" w:cs="Calibri"/>
                <w:szCs w:val="22"/>
              </w:rPr>
              <w:br/>
              <w:t>- využívá názorných obrázků k určování 1/2, 1/4, 1/3, 1/5, 1/10 celku</w:t>
            </w:r>
            <w:r w:rsidRPr="001638F9">
              <w:rPr>
                <w:rFonts w:asciiTheme="minorHAnsi" w:eastAsia="Calibri" w:hAnsiTheme="minorHAnsi" w:cs="Calibri"/>
                <w:szCs w:val="22"/>
              </w:rPr>
              <w:br/>
              <w:t>- vyjádří celek z jeho dané poloviny, čtvrtiny, třetiny, pětiny, desetiny</w:t>
            </w:r>
            <w:r w:rsidRPr="001638F9">
              <w:rPr>
                <w:rFonts w:asciiTheme="minorHAnsi" w:eastAsia="Calibri" w:hAnsiTheme="minorHAnsi" w:cs="Calibri"/>
                <w:szCs w:val="22"/>
              </w:rPr>
              <w:br/>
              <w:t>- porovná zlomky se stejným jmenovatelem (poloviny, čtvrtiny, třetiny, pětiny, desetiny</w:t>
            </w:r>
          </w:p>
        </w:tc>
        <w:tc>
          <w:tcPr>
            <w:tcW w:w="144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Default="00DB01B8" w:rsidP="005439A8">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lastRenderedPageBreak/>
              <w:t>Obor přirozených čísel do 10</w:t>
            </w:r>
            <w:r>
              <w:rPr>
                <w:rFonts w:asciiTheme="minorHAnsi" w:eastAsia="Calibri" w:hAnsiTheme="minorHAnsi" w:cs="Calibri"/>
                <w:szCs w:val="22"/>
              </w:rPr>
              <w:t> </w:t>
            </w:r>
            <w:r w:rsidRPr="001638F9">
              <w:rPr>
                <w:rFonts w:asciiTheme="minorHAnsi" w:eastAsia="Calibri" w:hAnsiTheme="minorHAnsi" w:cs="Calibri"/>
                <w:szCs w:val="22"/>
              </w:rPr>
              <w:t xml:space="preserve">000 </w:t>
            </w:r>
          </w:p>
          <w:p w:rsidR="00DB01B8" w:rsidRDefault="00DB01B8" w:rsidP="005439A8">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Počítáme výhodně – záměna a sdružování sčítanců, činitelů </w:t>
            </w:r>
          </w:p>
          <w:p w:rsidR="00DB01B8" w:rsidRDefault="00DB01B8" w:rsidP="005439A8">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Násobení a dělení deseti, stem a jejich násobky Písemné sčítání a odčítání </w:t>
            </w:r>
          </w:p>
          <w:p w:rsidR="00DB01B8" w:rsidRDefault="00DB01B8" w:rsidP="005439A8">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Algoritmus písemného násobení</w:t>
            </w:r>
          </w:p>
          <w:p w:rsidR="00DB01B8" w:rsidRDefault="00DB01B8" w:rsidP="005439A8">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 Zaokrouhlování na desítky, stovky, tisíce </w:t>
            </w:r>
          </w:p>
          <w:p w:rsidR="00DB01B8" w:rsidRDefault="00DB01B8" w:rsidP="005439A8">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Odhady výsledků </w:t>
            </w:r>
          </w:p>
          <w:p w:rsidR="00DB01B8" w:rsidRDefault="00DB01B8" w:rsidP="005439A8">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Zkouška správnosti výpočtu </w:t>
            </w:r>
          </w:p>
          <w:p w:rsidR="00DB01B8" w:rsidRDefault="00DB01B8" w:rsidP="005439A8">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Řešení a tvoření slovních úloh s využitím sčítání, odčítání, násobení a dělení </w:t>
            </w:r>
          </w:p>
          <w:p w:rsidR="00DB01B8" w:rsidRDefault="00DB01B8" w:rsidP="005439A8">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lastRenderedPageBreak/>
              <w:t xml:space="preserve">Řešení a tvoření složených slovních úloh s několika kroky a více početními operacemi </w:t>
            </w:r>
          </w:p>
          <w:p w:rsidR="00DB01B8" w:rsidRPr="001638F9" w:rsidRDefault="00DB01B8" w:rsidP="005439A8">
            <w:pPr>
              <w:pStyle w:val="Normal0"/>
              <w:spacing w:line="240" w:lineRule="auto"/>
              <w:ind w:left="60"/>
              <w:jc w:val="left"/>
              <w:rPr>
                <w:rFonts w:asciiTheme="minorHAnsi" w:hAnsiTheme="minorHAnsi"/>
                <w:szCs w:val="22"/>
              </w:rPr>
            </w:pPr>
            <w:r w:rsidRPr="001638F9">
              <w:rPr>
                <w:rFonts w:asciiTheme="minorHAnsi" w:eastAsia="Calibri" w:hAnsiTheme="minorHAnsi" w:cs="Calibri"/>
                <w:szCs w:val="22"/>
              </w:rPr>
              <w:t>Převody jednotek délky a času</w:t>
            </w:r>
          </w:p>
        </w:tc>
      </w:tr>
      <w:tr w:rsidR="00DB01B8" w:rsidRPr="001638F9" w:rsidTr="00855A49">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5B5E1C" w:rsidRDefault="00DB01B8" w:rsidP="005439A8">
            <w:pPr>
              <w:pStyle w:val="Normal0"/>
              <w:spacing w:line="240" w:lineRule="auto"/>
              <w:ind w:left="60"/>
              <w:jc w:val="left"/>
              <w:rPr>
                <w:rFonts w:asciiTheme="minorHAnsi" w:hAnsiTheme="minorHAnsi"/>
                <w:sz w:val="20"/>
                <w:szCs w:val="20"/>
              </w:rPr>
            </w:pPr>
            <w:r w:rsidRPr="005B5E1C">
              <w:rPr>
                <w:rFonts w:asciiTheme="minorHAnsi" w:eastAsia="Calibri" w:hAnsiTheme="minorHAnsi" w:cs="Calibri"/>
                <w:sz w:val="20"/>
                <w:szCs w:val="20"/>
              </w:rPr>
              <w:t>M-5-1-02 provádí písemné početní operace v oboru přirozených čísel</w:t>
            </w:r>
          </w:p>
        </w:tc>
        <w:tc>
          <w:tcPr>
            <w:tcW w:w="2393"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rPr>
                <w:szCs w:val="22"/>
              </w:rPr>
            </w:pPr>
          </w:p>
        </w:tc>
        <w:tc>
          <w:tcPr>
            <w:tcW w:w="1441"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pStyle w:val="Normal0"/>
              <w:spacing w:line="240" w:lineRule="auto"/>
              <w:ind w:left="60"/>
              <w:jc w:val="left"/>
              <w:rPr>
                <w:rFonts w:asciiTheme="minorHAnsi" w:hAnsiTheme="minorHAnsi"/>
                <w:szCs w:val="22"/>
              </w:rPr>
            </w:pPr>
          </w:p>
        </w:tc>
      </w:tr>
      <w:tr w:rsidR="00DB01B8" w:rsidRPr="001638F9" w:rsidTr="00855A49">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5B5E1C" w:rsidRDefault="00DB01B8" w:rsidP="005439A8">
            <w:pPr>
              <w:pStyle w:val="Normal0"/>
              <w:spacing w:line="240" w:lineRule="auto"/>
              <w:ind w:left="60"/>
              <w:jc w:val="left"/>
              <w:rPr>
                <w:rFonts w:asciiTheme="minorHAnsi" w:hAnsiTheme="minorHAnsi"/>
                <w:sz w:val="20"/>
                <w:szCs w:val="20"/>
              </w:rPr>
            </w:pPr>
            <w:r w:rsidRPr="005B5E1C">
              <w:rPr>
                <w:rFonts w:asciiTheme="minorHAnsi" w:eastAsia="Calibri" w:hAnsiTheme="minorHAnsi" w:cs="Calibri"/>
                <w:sz w:val="20"/>
                <w:szCs w:val="20"/>
              </w:rPr>
              <w:t>M-5-1-03 zaokrouhluje přirozená čísla, provádí odhady a kontroluje výsledky početních operací v oboru přirozených čísel</w:t>
            </w:r>
          </w:p>
        </w:tc>
        <w:tc>
          <w:tcPr>
            <w:tcW w:w="2393"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rPr>
                <w:szCs w:val="22"/>
              </w:rPr>
            </w:pPr>
          </w:p>
        </w:tc>
        <w:tc>
          <w:tcPr>
            <w:tcW w:w="1441"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pStyle w:val="Normal0"/>
              <w:spacing w:line="240" w:lineRule="auto"/>
              <w:ind w:left="60"/>
              <w:jc w:val="left"/>
              <w:rPr>
                <w:rFonts w:asciiTheme="minorHAnsi" w:hAnsiTheme="minorHAnsi"/>
                <w:szCs w:val="22"/>
              </w:rPr>
            </w:pPr>
          </w:p>
        </w:tc>
      </w:tr>
      <w:tr w:rsidR="00DB01B8" w:rsidRPr="001638F9" w:rsidTr="00855A49">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5B5E1C" w:rsidRDefault="00DB01B8" w:rsidP="005439A8">
            <w:pPr>
              <w:pStyle w:val="Normal0"/>
              <w:spacing w:line="240" w:lineRule="auto"/>
              <w:ind w:left="60"/>
              <w:jc w:val="left"/>
              <w:rPr>
                <w:rFonts w:asciiTheme="minorHAnsi" w:hAnsiTheme="minorHAnsi"/>
                <w:sz w:val="20"/>
                <w:szCs w:val="20"/>
              </w:rPr>
            </w:pPr>
            <w:r w:rsidRPr="005B5E1C">
              <w:rPr>
                <w:rFonts w:asciiTheme="minorHAnsi" w:eastAsia="Calibri" w:hAnsiTheme="minorHAnsi" w:cs="Calibri"/>
                <w:sz w:val="20"/>
                <w:szCs w:val="20"/>
              </w:rPr>
              <w:t>M-5-1-04 řeší a tvoří úlohy, ve kterých aplikuje osvojené početní operace v celém oboru přirozených čísel</w:t>
            </w:r>
          </w:p>
        </w:tc>
        <w:tc>
          <w:tcPr>
            <w:tcW w:w="2393"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rPr>
                <w:szCs w:val="22"/>
              </w:rPr>
            </w:pPr>
          </w:p>
        </w:tc>
        <w:tc>
          <w:tcPr>
            <w:tcW w:w="1441"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pStyle w:val="Normal0"/>
              <w:spacing w:line="240" w:lineRule="auto"/>
              <w:ind w:left="60"/>
              <w:jc w:val="left"/>
              <w:rPr>
                <w:rFonts w:asciiTheme="minorHAnsi" w:hAnsiTheme="minorHAnsi"/>
                <w:szCs w:val="22"/>
              </w:rPr>
            </w:pPr>
          </w:p>
        </w:tc>
      </w:tr>
      <w:tr w:rsidR="00DB01B8" w:rsidRPr="001638F9" w:rsidTr="00855A49">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5B5E1C" w:rsidRDefault="00DB01B8" w:rsidP="005439A8">
            <w:pPr>
              <w:pStyle w:val="Normal0"/>
              <w:spacing w:line="240" w:lineRule="auto"/>
              <w:ind w:left="60"/>
              <w:jc w:val="left"/>
              <w:rPr>
                <w:rFonts w:asciiTheme="minorHAnsi" w:hAnsiTheme="minorHAnsi"/>
                <w:sz w:val="20"/>
                <w:szCs w:val="20"/>
              </w:rPr>
            </w:pPr>
            <w:r w:rsidRPr="005B5E1C">
              <w:rPr>
                <w:rFonts w:asciiTheme="minorHAnsi" w:eastAsia="Calibri" w:hAnsiTheme="minorHAnsi" w:cs="Calibri"/>
                <w:sz w:val="20"/>
                <w:szCs w:val="20"/>
              </w:rPr>
              <w:lastRenderedPageBreak/>
              <w:t>M-5-1-05 modeluje a určí část celku, používá zápis ve formě zlomku</w:t>
            </w:r>
          </w:p>
        </w:tc>
        <w:tc>
          <w:tcPr>
            <w:tcW w:w="2393"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rPr>
                <w:szCs w:val="22"/>
              </w:rPr>
            </w:pPr>
          </w:p>
        </w:tc>
        <w:tc>
          <w:tcPr>
            <w:tcW w:w="1441"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pStyle w:val="Normal0"/>
              <w:spacing w:line="240" w:lineRule="auto"/>
              <w:ind w:left="60"/>
              <w:jc w:val="left"/>
              <w:rPr>
                <w:rFonts w:asciiTheme="minorHAnsi" w:hAnsiTheme="minorHAnsi"/>
                <w:szCs w:val="22"/>
              </w:rPr>
            </w:pPr>
          </w:p>
        </w:tc>
      </w:tr>
      <w:tr w:rsidR="00DB01B8" w:rsidRPr="001638F9" w:rsidTr="00855A49">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5B5E1C" w:rsidRDefault="00DB01B8" w:rsidP="005439A8">
            <w:pPr>
              <w:pStyle w:val="Normal0"/>
              <w:spacing w:line="240" w:lineRule="auto"/>
              <w:ind w:left="60"/>
              <w:jc w:val="left"/>
              <w:rPr>
                <w:rFonts w:asciiTheme="minorHAnsi" w:hAnsiTheme="minorHAnsi"/>
                <w:sz w:val="20"/>
                <w:szCs w:val="20"/>
              </w:rPr>
            </w:pPr>
            <w:r w:rsidRPr="005B5E1C">
              <w:rPr>
                <w:rFonts w:asciiTheme="minorHAnsi" w:eastAsia="Calibri" w:hAnsiTheme="minorHAnsi" w:cs="Calibri"/>
                <w:sz w:val="20"/>
                <w:szCs w:val="20"/>
              </w:rPr>
              <w:lastRenderedPageBreak/>
              <w:t>M-5-1-06 porovná, sčítá a odčítá zlomky se stejným jmenovatelem v oboru kladných čísel</w:t>
            </w:r>
          </w:p>
        </w:tc>
        <w:tc>
          <w:tcPr>
            <w:tcW w:w="2393"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rPr>
                <w:szCs w:val="22"/>
              </w:rPr>
            </w:pPr>
          </w:p>
        </w:tc>
        <w:tc>
          <w:tcPr>
            <w:tcW w:w="1441"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pStyle w:val="Normal0"/>
              <w:spacing w:line="240" w:lineRule="auto"/>
              <w:ind w:left="60"/>
              <w:jc w:val="left"/>
              <w:rPr>
                <w:rFonts w:asciiTheme="minorHAnsi" w:hAnsiTheme="minorHAnsi"/>
                <w:szCs w:val="22"/>
              </w:rPr>
            </w:pPr>
          </w:p>
        </w:tc>
      </w:tr>
      <w:tr w:rsidR="00DB01B8" w:rsidRPr="001638F9" w:rsidTr="00855A49">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5B5E1C" w:rsidRDefault="00DB01B8" w:rsidP="005439A8">
            <w:pPr>
              <w:pStyle w:val="Normal0"/>
              <w:spacing w:line="240" w:lineRule="auto"/>
              <w:ind w:left="60"/>
              <w:jc w:val="left"/>
              <w:rPr>
                <w:rFonts w:asciiTheme="minorHAnsi" w:hAnsiTheme="minorHAnsi"/>
                <w:sz w:val="20"/>
                <w:szCs w:val="20"/>
              </w:rPr>
            </w:pPr>
            <w:r w:rsidRPr="005B5E1C">
              <w:rPr>
                <w:rFonts w:asciiTheme="minorHAnsi" w:eastAsia="Calibri" w:hAnsiTheme="minorHAnsi" w:cs="Calibri"/>
                <w:sz w:val="20"/>
                <w:szCs w:val="20"/>
              </w:rPr>
              <w:t>M-5-2-01 vyhledává, sbírá a třídí data</w:t>
            </w:r>
          </w:p>
        </w:tc>
        <w:tc>
          <w:tcPr>
            <w:tcW w:w="239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1638F9" w:rsidRDefault="00DB01B8" w:rsidP="005439A8">
            <w:pPr>
              <w:pStyle w:val="Normal0"/>
              <w:spacing w:line="240" w:lineRule="auto"/>
              <w:ind w:left="60"/>
              <w:jc w:val="left"/>
              <w:rPr>
                <w:rFonts w:asciiTheme="minorHAnsi" w:hAnsiTheme="minorHAnsi"/>
                <w:szCs w:val="22"/>
              </w:rPr>
            </w:pPr>
            <w:r w:rsidRPr="005B5E1C">
              <w:rPr>
                <w:rFonts w:asciiTheme="minorHAnsi" w:eastAsia="Calibri" w:hAnsiTheme="minorHAnsi" w:cs="Calibri"/>
                <w:b/>
                <w:szCs w:val="22"/>
              </w:rPr>
              <w:t>Závislosti, vztahy a práce s daty</w:t>
            </w:r>
            <w:r w:rsidRPr="005B5E1C">
              <w:rPr>
                <w:rFonts w:asciiTheme="minorHAnsi" w:eastAsia="Calibri" w:hAnsiTheme="minorHAnsi" w:cs="Calibri"/>
                <w:b/>
                <w:szCs w:val="22"/>
              </w:rPr>
              <w:br/>
            </w:r>
            <w:r w:rsidRPr="001638F9">
              <w:rPr>
                <w:rFonts w:asciiTheme="minorHAnsi" w:eastAsia="Calibri" w:hAnsiTheme="minorHAnsi" w:cs="Calibri"/>
                <w:szCs w:val="22"/>
              </w:rPr>
              <w:t>- čte a sestavuje jednoduché tabulky, a diagramy a jízdní řády</w:t>
            </w:r>
            <w:r w:rsidRPr="001638F9">
              <w:rPr>
                <w:rFonts w:asciiTheme="minorHAnsi" w:eastAsia="Calibri" w:hAnsiTheme="minorHAnsi" w:cs="Calibri"/>
                <w:szCs w:val="22"/>
              </w:rPr>
              <w:br/>
              <w:t>- vyhledává, sbírá a třídí data</w:t>
            </w:r>
          </w:p>
        </w:tc>
        <w:tc>
          <w:tcPr>
            <w:tcW w:w="144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1638F9" w:rsidRDefault="00DB01B8" w:rsidP="005439A8">
            <w:pPr>
              <w:pStyle w:val="Normal0"/>
              <w:spacing w:line="240" w:lineRule="auto"/>
              <w:ind w:left="60"/>
              <w:jc w:val="left"/>
              <w:rPr>
                <w:rFonts w:asciiTheme="minorHAnsi" w:hAnsiTheme="minorHAnsi"/>
                <w:szCs w:val="22"/>
              </w:rPr>
            </w:pPr>
            <w:r w:rsidRPr="001638F9">
              <w:rPr>
                <w:rFonts w:asciiTheme="minorHAnsi" w:eastAsia="Calibri" w:hAnsiTheme="minorHAnsi" w:cs="Calibri"/>
                <w:szCs w:val="22"/>
              </w:rPr>
              <w:t>Čtení údajů, sestavování tabulek, diagramů, grafů, vyhledávání spojení v jízdním řádu Práce s encyklopediemi, časopisy, PC a dalšími zdroji</w:t>
            </w:r>
          </w:p>
        </w:tc>
      </w:tr>
      <w:tr w:rsidR="00DB01B8" w:rsidRPr="001638F9" w:rsidTr="00855A49">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5B5E1C" w:rsidRDefault="00DB01B8" w:rsidP="005439A8">
            <w:pPr>
              <w:pStyle w:val="Normal0"/>
              <w:spacing w:line="240" w:lineRule="auto"/>
              <w:ind w:left="60"/>
              <w:jc w:val="left"/>
              <w:rPr>
                <w:rFonts w:asciiTheme="minorHAnsi" w:hAnsiTheme="minorHAnsi"/>
                <w:sz w:val="20"/>
                <w:szCs w:val="20"/>
              </w:rPr>
            </w:pPr>
            <w:r w:rsidRPr="005B5E1C">
              <w:rPr>
                <w:rFonts w:asciiTheme="minorHAnsi" w:eastAsia="Calibri" w:hAnsiTheme="minorHAnsi" w:cs="Calibri"/>
                <w:sz w:val="20"/>
                <w:szCs w:val="20"/>
              </w:rPr>
              <w:t>M-5-2-02 čte a sestavuje jednoduché tabulky a diagramy</w:t>
            </w:r>
          </w:p>
        </w:tc>
        <w:tc>
          <w:tcPr>
            <w:tcW w:w="2393"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rPr>
                <w:szCs w:val="22"/>
              </w:rPr>
            </w:pPr>
          </w:p>
        </w:tc>
        <w:tc>
          <w:tcPr>
            <w:tcW w:w="1441"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pStyle w:val="Normal0"/>
              <w:spacing w:line="240" w:lineRule="auto"/>
              <w:ind w:left="60"/>
              <w:jc w:val="left"/>
              <w:rPr>
                <w:rFonts w:asciiTheme="minorHAnsi" w:hAnsiTheme="minorHAnsi"/>
                <w:szCs w:val="22"/>
              </w:rPr>
            </w:pPr>
          </w:p>
        </w:tc>
      </w:tr>
      <w:tr w:rsidR="00DB01B8" w:rsidRPr="001638F9" w:rsidTr="00855A49">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5B5E1C" w:rsidRDefault="00DB01B8" w:rsidP="005439A8">
            <w:pPr>
              <w:pStyle w:val="Normal0"/>
              <w:spacing w:line="240" w:lineRule="auto"/>
              <w:ind w:left="60"/>
              <w:jc w:val="left"/>
              <w:rPr>
                <w:rFonts w:asciiTheme="minorHAnsi" w:hAnsiTheme="minorHAnsi"/>
                <w:sz w:val="20"/>
                <w:szCs w:val="20"/>
              </w:rPr>
            </w:pPr>
            <w:r w:rsidRPr="005B5E1C">
              <w:rPr>
                <w:rFonts w:asciiTheme="minorHAnsi" w:eastAsia="Calibri" w:hAnsiTheme="minorHAnsi" w:cs="Calibri"/>
                <w:sz w:val="20"/>
                <w:szCs w:val="20"/>
              </w:rPr>
              <w:t>M-5-3-01 narýsuje a znázorní základní rovinné útvary (čtverec, obdélník, trojúhelník a kružnici); užívá jednoduché konstrukce</w:t>
            </w:r>
          </w:p>
        </w:tc>
        <w:tc>
          <w:tcPr>
            <w:tcW w:w="239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1638F9" w:rsidRDefault="00DB01B8" w:rsidP="005439A8">
            <w:pPr>
              <w:pStyle w:val="Normal0"/>
              <w:spacing w:line="240" w:lineRule="auto"/>
              <w:ind w:left="60"/>
              <w:jc w:val="left"/>
              <w:rPr>
                <w:rFonts w:asciiTheme="minorHAnsi" w:hAnsiTheme="minorHAnsi"/>
                <w:szCs w:val="22"/>
              </w:rPr>
            </w:pPr>
            <w:r w:rsidRPr="005B5E1C">
              <w:rPr>
                <w:rFonts w:asciiTheme="minorHAnsi" w:eastAsia="Calibri" w:hAnsiTheme="minorHAnsi" w:cs="Calibri"/>
                <w:b/>
                <w:szCs w:val="22"/>
              </w:rPr>
              <w:t>Geometrie v rovině a v prostoru</w:t>
            </w:r>
            <w:r w:rsidRPr="001638F9">
              <w:rPr>
                <w:rFonts w:asciiTheme="minorHAnsi" w:eastAsia="Calibri" w:hAnsiTheme="minorHAnsi" w:cs="Calibri"/>
                <w:szCs w:val="22"/>
              </w:rPr>
              <w:br/>
              <w:t>- znázorní a narýsuje kružnici, trojúhelník, čtverec a obdélník</w:t>
            </w:r>
            <w:r w:rsidRPr="001638F9">
              <w:rPr>
                <w:rFonts w:asciiTheme="minorHAnsi" w:eastAsia="Calibri" w:hAnsiTheme="minorHAnsi" w:cs="Calibri"/>
                <w:szCs w:val="22"/>
              </w:rPr>
              <w:br/>
              <w:t>- rozliší kruh a kružnici</w:t>
            </w:r>
            <w:r w:rsidRPr="001638F9">
              <w:rPr>
                <w:rFonts w:asciiTheme="minorHAnsi" w:eastAsia="Calibri" w:hAnsiTheme="minorHAnsi" w:cs="Calibri"/>
                <w:szCs w:val="22"/>
              </w:rPr>
              <w:br/>
              <w:t>- sestrojí osu úsečky</w:t>
            </w:r>
            <w:r w:rsidRPr="001638F9">
              <w:rPr>
                <w:rFonts w:asciiTheme="minorHAnsi" w:eastAsia="Calibri" w:hAnsiTheme="minorHAnsi" w:cs="Calibri"/>
                <w:szCs w:val="22"/>
              </w:rPr>
              <w:br/>
              <w:t>- vyznačí střed úsečky</w:t>
            </w:r>
            <w:r w:rsidRPr="001638F9">
              <w:rPr>
                <w:rFonts w:asciiTheme="minorHAnsi" w:eastAsia="Calibri" w:hAnsiTheme="minorHAnsi" w:cs="Calibri"/>
                <w:szCs w:val="22"/>
              </w:rPr>
              <w:br/>
              <w:t>- sčítá a odčítá graficky úsečky</w:t>
            </w:r>
            <w:r w:rsidRPr="001638F9">
              <w:rPr>
                <w:rFonts w:asciiTheme="minorHAnsi" w:eastAsia="Calibri" w:hAnsiTheme="minorHAnsi" w:cs="Calibri"/>
                <w:szCs w:val="22"/>
              </w:rPr>
              <w:br/>
              <w:t>- určí délku lomené čáry</w:t>
            </w:r>
            <w:r w:rsidRPr="001638F9">
              <w:rPr>
                <w:rFonts w:asciiTheme="minorHAnsi" w:eastAsia="Calibri" w:hAnsiTheme="minorHAnsi" w:cs="Calibri"/>
                <w:szCs w:val="22"/>
              </w:rPr>
              <w:br/>
              <w:t>- určí obvod trojúhelníku, čtverce a obdélníku sečtením délek jeho stran</w:t>
            </w:r>
            <w:r w:rsidRPr="001638F9">
              <w:rPr>
                <w:rFonts w:asciiTheme="minorHAnsi" w:eastAsia="Calibri" w:hAnsiTheme="minorHAnsi" w:cs="Calibri"/>
                <w:szCs w:val="22"/>
              </w:rPr>
              <w:br/>
              <w:t>- sestrojí rovnoběžky a kolmice</w:t>
            </w:r>
            <w:r w:rsidRPr="001638F9">
              <w:rPr>
                <w:rFonts w:asciiTheme="minorHAnsi" w:eastAsia="Calibri" w:hAnsiTheme="minorHAnsi" w:cs="Calibri"/>
                <w:szCs w:val="22"/>
              </w:rPr>
              <w:br/>
              <w:t>- určí obsah čtverce a obdélníku pomocí čtvercové sítě</w:t>
            </w:r>
            <w:r w:rsidRPr="001638F9">
              <w:rPr>
                <w:rFonts w:asciiTheme="minorHAnsi" w:eastAsia="Calibri" w:hAnsiTheme="minorHAnsi" w:cs="Calibri"/>
                <w:szCs w:val="22"/>
              </w:rPr>
              <w:br/>
              <w:t>- rozpozná a znázorní ve čtvercové síti jednoduché osově souměrné útvary a určí osu souměrnosti útvaru překládáním papíru</w:t>
            </w:r>
          </w:p>
        </w:tc>
        <w:tc>
          <w:tcPr>
            <w:tcW w:w="144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Default="00DB01B8" w:rsidP="005439A8">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Čtverec, obdélník, trojúhelník, kružnice, kruh, čtyřúhelník, mnohoúhelník, lomená čára, přímka, polopřímka, úsečka, Délka úsečky Osa úsečky Střed úsečky Grafický součet a rozdíl úseček Obvod trojúhelníku, čtverce a obdélníku Jednotky a jejich převody Rovnoběžky a kolmice </w:t>
            </w:r>
          </w:p>
          <w:p w:rsidR="00DB01B8" w:rsidRPr="001638F9" w:rsidRDefault="00DB01B8" w:rsidP="005439A8">
            <w:pPr>
              <w:pStyle w:val="Normal0"/>
              <w:spacing w:line="240" w:lineRule="auto"/>
              <w:ind w:left="60"/>
              <w:jc w:val="left"/>
              <w:rPr>
                <w:rFonts w:asciiTheme="minorHAnsi" w:hAnsiTheme="minorHAnsi"/>
                <w:szCs w:val="22"/>
              </w:rPr>
            </w:pPr>
            <w:r w:rsidRPr="001638F9">
              <w:rPr>
                <w:rFonts w:asciiTheme="minorHAnsi" w:eastAsia="Calibri" w:hAnsiTheme="minorHAnsi" w:cs="Calibri"/>
                <w:szCs w:val="22"/>
              </w:rPr>
              <w:t>Obsah čtverce a obdélníku ve čtvercové síti Osově souměrné útvary, osa souměrnosti</w:t>
            </w:r>
          </w:p>
        </w:tc>
      </w:tr>
      <w:tr w:rsidR="00DB01B8" w:rsidRPr="001638F9" w:rsidTr="00855A49">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5B5E1C" w:rsidRDefault="00DB01B8" w:rsidP="005439A8">
            <w:pPr>
              <w:pStyle w:val="Normal0"/>
              <w:spacing w:line="240" w:lineRule="auto"/>
              <w:ind w:left="60"/>
              <w:jc w:val="left"/>
              <w:rPr>
                <w:rFonts w:asciiTheme="minorHAnsi" w:hAnsiTheme="minorHAnsi"/>
                <w:sz w:val="20"/>
                <w:szCs w:val="20"/>
              </w:rPr>
            </w:pPr>
            <w:r w:rsidRPr="005B5E1C">
              <w:rPr>
                <w:rFonts w:asciiTheme="minorHAnsi" w:eastAsia="Calibri" w:hAnsiTheme="minorHAnsi" w:cs="Calibri"/>
                <w:sz w:val="20"/>
                <w:szCs w:val="20"/>
              </w:rPr>
              <w:t>M-5-3-02 sčítá a odčítá graficky úsečky; určí délku lomené čáry, obvod mnohoúhelníku sečtením délek jeho stran</w:t>
            </w:r>
          </w:p>
        </w:tc>
        <w:tc>
          <w:tcPr>
            <w:tcW w:w="2393"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rPr>
                <w:szCs w:val="22"/>
              </w:rPr>
            </w:pPr>
          </w:p>
        </w:tc>
        <w:tc>
          <w:tcPr>
            <w:tcW w:w="1441"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pStyle w:val="Normal0"/>
              <w:spacing w:line="240" w:lineRule="auto"/>
              <w:ind w:left="60"/>
              <w:jc w:val="left"/>
              <w:rPr>
                <w:rFonts w:asciiTheme="minorHAnsi" w:hAnsiTheme="minorHAnsi"/>
                <w:szCs w:val="22"/>
              </w:rPr>
            </w:pPr>
          </w:p>
        </w:tc>
      </w:tr>
      <w:tr w:rsidR="00DB01B8" w:rsidRPr="001638F9" w:rsidTr="00855A49">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5B5E1C" w:rsidRDefault="00DB01B8" w:rsidP="005439A8">
            <w:pPr>
              <w:pStyle w:val="Normal0"/>
              <w:spacing w:line="240" w:lineRule="auto"/>
              <w:ind w:left="60"/>
              <w:jc w:val="left"/>
              <w:rPr>
                <w:rFonts w:asciiTheme="minorHAnsi" w:hAnsiTheme="minorHAnsi"/>
                <w:sz w:val="20"/>
                <w:szCs w:val="20"/>
              </w:rPr>
            </w:pPr>
            <w:r w:rsidRPr="005B5E1C">
              <w:rPr>
                <w:rFonts w:asciiTheme="minorHAnsi" w:eastAsia="Calibri" w:hAnsiTheme="minorHAnsi" w:cs="Calibri"/>
                <w:sz w:val="20"/>
                <w:szCs w:val="20"/>
              </w:rPr>
              <w:t>M-5-3-03 sestrojí rovnoběžky a kolmice</w:t>
            </w:r>
          </w:p>
        </w:tc>
        <w:tc>
          <w:tcPr>
            <w:tcW w:w="2393"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rPr>
                <w:szCs w:val="22"/>
              </w:rPr>
            </w:pPr>
          </w:p>
        </w:tc>
        <w:tc>
          <w:tcPr>
            <w:tcW w:w="1441"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pStyle w:val="Normal0"/>
              <w:spacing w:line="240" w:lineRule="auto"/>
              <w:ind w:left="60"/>
              <w:jc w:val="left"/>
              <w:rPr>
                <w:rFonts w:asciiTheme="minorHAnsi" w:hAnsiTheme="minorHAnsi"/>
                <w:szCs w:val="22"/>
              </w:rPr>
            </w:pPr>
          </w:p>
        </w:tc>
      </w:tr>
      <w:tr w:rsidR="00DB01B8" w:rsidRPr="001638F9" w:rsidTr="00855A49">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5B5E1C" w:rsidRDefault="00DB01B8" w:rsidP="005439A8">
            <w:pPr>
              <w:pStyle w:val="Normal0"/>
              <w:spacing w:line="240" w:lineRule="auto"/>
              <w:ind w:left="60"/>
              <w:jc w:val="left"/>
              <w:rPr>
                <w:rFonts w:asciiTheme="minorHAnsi" w:hAnsiTheme="minorHAnsi"/>
                <w:sz w:val="20"/>
                <w:szCs w:val="20"/>
              </w:rPr>
            </w:pPr>
            <w:r w:rsidRPr="005B5E1C">
              <w:rPr>
                <w:rFonts w:asciiTheme="minorHAnsi" w:eastAsia="Calibri" w:hAnsiTheme="minorHAnsi" w:cs="Calibri"/>
                <w:sz w:val="20"/>
                <w:szCs w:val="20"/>
              </w:rPr>
              <w:t>M-5-3-04 určí obsah obrazce pomocí čtvercové sítě a užívá základní jednotky obsahu</w:t>
            </w:r>
          </w:p>
        </w:tc>
        <w:tc>
          <w:tcPr>
            <w:tcW w:w="2393"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rPr>
                <w:szCs w:val="22"/>
              </w:rPr>
            </w:pPr>
          </w:p>
        </w:tc>
        <w:tc>
          <w:tcPr>
            <w:tcW w:w="1441"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pStyle w:val="Normal0"/>
              <w:spacing w:line="240" w:lineRule="auto"/>
              <w:ind w:left="60"/>
              <w:jc w:val="left"/>
              <w:rPr>
                <w:rFonts w:asciiTheme="minorHAnsi" w:hAnsiTheme="minorHAnsi"/>
                <w:szCs w:val="22"/>
              </w:rPr>
            </w:pPr>
          </w:p>
        </w:tc>
      </w:tr>
      <w:tr w:rsidR="00DB01B8" w:rsidRPr="001638F9" w:rsidTr="00855A49">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5B5E1C" w:rsidRDefault="00DB01B8" w:rsidP="005439A8">
            <w:pPr>
              <w:pStyle w:val="Normal0"/>
              <w:spacing w:line="240" w:lineRule="auto"/>
              <w:ind w:left="60"/>
              <w:jc w:val="left"/>
              <w:rPr>
                <w:rFonts w:asciiTheme="minorHAnsi" w:hAnsiTheme="minorHAnsi"/>
                <w:sz w:val="20"/>
                <w:szCs w:val="20"/>
              </w:rPr>
            </w:pPr>
            <w:r w:rsidRPr="005B5E1C">
              <w:rPr>
                <w:rFonts w:asciiTheme="minorHAnsi" w:eastAsia="Calibri" w:hAnsiTheme="minorHAnsi" w:cs="Calibri"/>
                <w:sz w:val="20"/>
                <w:szCs w:val="20"/>
              </w:rPr>
              <w:t>M-5-3-05 rozpozná a znázorní ve čtvercové síti jednoduché osově souměrné útvary a určí osu souměrnosti útvaru překládáním papíru</w:t>
            </w:r>
          </w:p>
        </w:tc>
        <w:tc>
          <w:tcPr>
            <w:tcW w:w="2393"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rPr>
                <w:szCs w:val="22"/>
              </w:rPr>
            </w:pPr>
          </w:p>
        </w:tc>
        <w:tc>
          <w:tcPr>
            <w:tcW w:w="1441"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pStyle w:val="Normal0"/>
              <w:spacing w:line="240" w:lineRule="auto"/>
              <w:ind w:left="60"/>
              <w:jc w:val="left"/>
              <w:rPr>
                <w:rFonts w:asciiTheme="minorHAnsi" w:hAnsiTheme="minorHAnsi"/>
                <w:szCs w:val="22"/>
              </w:rPr>
            </w:pPr>
          </w:p>
        </w:tc>
      </w:tr>
      <w:tr w:rsidR="00DB01B8" w:rsidRPr="001638F9" w:rsidTr="00855A49">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5B5E1C" w:rsidRDefault="00DB01B8" w:rsidP="005439A8">
            <w:pPr>
              <w:pStyle w:val="Normal0"/>
              <w:spacing w:line="240" w:lineRule="auto"/>
              <w:ind w:left="60"/>
              <w:jc w:val="left"/>
              <w:rPr>
                <w:rFonts w:asciiTheme="minorHAnsi" w:hAnsiTheme="minorHAnsi"/>
                <w:sz w:val="20"/>
                <w:szCs w:val="20"/>
              </w:rPr>
            </w:pPr>
            <w:r w:rsidRPr="005B5E1C">
              <w:rPr>
                <w:rFonts w:asciiTheme="minorHAnsi" w:eastAsia="Calibri" w:hAnsiTheme="minorHAnsi" w:cs="Calibri"/>
                <w:sz w:val="20"/>
                <w:szCs w:val="20"/>
              </w:rPr>
              <w:t>M-5-4-01 řeší jednoduché praktické slovní úlohy a problémy, jejichž řešení je do značné míry nezávislé na obvyklých postupech a algoritmech školské matematiky</w:t>
            </w:r>
          </w:p>
        </w:tc>
        <w:tc>
          <w:tcPr>
            <w:tcW w:w="239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1638F9" w:rsidRDefault="00DB01B8" w:rsidP="005439A8">
            <w:pPr>
              <w:pStyle w:val="Normal0"/>
              <w:spacing w:line="240" w:lineRule="auto"/>
              <w:ind w:left="60"/>
              <w:jc w:val="left"/>
              <w:rPr>
                <w:rFonts w:asciiTheme="minorHAnsi" w:hAnsiTheme="minorHAnsi"/>
                <w:szCs w:val="22"/>
              </w:rPr>
            </w:pPr>
            <w:r w:rsidRPr="005B5E1C">
              <w:rPr>
                <w:rFonts w:asciiTheme="minorHAnsi" w:eastAsia="Calibri" w:hAnsiTheme="minorHAnsi" w:cs="Calibri"/>
                <w:b/>
                <w:szCs w:val="22"/>
              </w:rPr>
              <w:t>Nestandardní aplikační úlohy a problémy</w:t>
            </w:r>
            <w:r w:rsidRPr="001638F9">
              <w:rPr>
                <w:rFonts w:asciiTheme="minorHAnsi" w:eastAsia="Calibri" w:hAnsiTheme="minorHAnsi" w:cs="Calibri"/>
                <w:szCs w:val="22"/>
              </w:rPr>
              <w:br/>
              <w:t>- řeší jednoduché praktické slovní úlohy a problémy, jejichž řešení je do značné míry nezávislé na obvyklých postupech a algoritmech školské matematiky</w:t>
            </w:r>
          </w:p>
        </w:tc>
        <w:tc>
          <w:tcPr>
            <w:tcW w:w="144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Default="00DB01B8" w:rsidP="005439A8">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Řetězce, pyramidy, magické čtverce, </w:t>
            </w:r>
          </w:p>
          <w:p w:rsidR="00DB01B8" w:rsidRPr="001638F9" w:rsidRDefault="00DB01B8" w:rsidP="005439A8">
            <w:pPr>
              <w:pStyle w:val="Normal0"/>
              <w:spacing w:line="240" w:lineRule="auto"/>
              <w:ind w:left="60"/>
              <w:jc w:val="left"/>
              <w:rPr>
                <w:rFonts w:asciiTheme="minorHAnsi" w:hAnsiTheme="minorHAnsi"/>
                <w:szCs w:val="22"/>
              </w:rPr>
            </w:pPr>
            <w:r w:rsidRPr="001638F9">
              <w:rPr>
                <w:rFonts w:asciiTheme="minorHAnsi" w:eastAsia="Calibri" w:hAnsiTheme="minorHAnsi" w:cs="Calibri"/>
                <w:szCs w:val="22"/>
              </w:rPr>
              <w:t>úlohy s prostorovou představivostí, hry s čísly, zajímavé úlohy</w:t>
            </w:r>
          </w:p>
        </w:tc>
      </w:tr>
      <w:tr w:rsidR="00DB01B8" w:rsidRPr="001638F9" w:rsidTr="00855A49">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1B8" w:rsidRPr="001638F9" w:rsidRDefault="00DB01B8" w:rsidP="005439A8">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Průřezová témata, přesahy, souvislosti</w:t>
            </w:r>
          </w:p>
        </w:tc>
      </w:tr>
      <w:tr w:rsidR="00DB01B8"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1638F9" w:rsidRDefault="00DB01B8" w:rsidP="005439A8">
            <w:pPr>
              <w:pStyle w:val="Normal0"/>
              <w:spacing w:line="240" w:lineRule="auto"/>
              <w:jc w:val="center"/>
              <w:rPr>
                <w:rFonts w:asciiTheme="minorHAnsi" w:hAnsiTheme="minorHAnsi"/>
                <w:szCs w:val="22"/>
              </w:rPr>
            </w:pPr>
            <w:r w:rsidRPr="001638F9">
              <w:rPr>
                <w:rFonts w:asciiTheme="minorHAnsi" w:eastAsia="Calibri" w:hAnsiTheme="minorHAnsi" w:cs="Calibri"/>
                <w:szCs w:val="22"/>
              </w:rPr>
              <w:lastRenderedPageBreak/>
              <w:t>MULTIKULTURNÍ VÝCHOVA - Lidské vztahy</w:t>
            </w:r>
          </w:p>
        </w:tc>
      </w:tr>
      <w:tr w:rsidR="00DB01B8"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1638F9" w:rsidRDefault="00DB01B8" w:rsidP="005439A8">
            <w:pPr>
              <w:pStyle w:val="Normal0"/>
              <w:spacing w:line="240" w:lineRule="auto"/>
              <w:jc w:val="left"/>
              <w:rPr>
                <w:rFonts w:asciiTheme="minorHAnsi" w:hAnsiTheme="minorHAnsi"/>
                <w:szCs w:val="22"/>
              </w:rPr>
            </w:pPr>
            <w:r w:rsidRPr="001638F9">
              <w:rPr>
                <w:rFonts w:asciiTheme="minorHAnsi" w:eastAsia="Calibri" w:hAnsiTheme="minorHAnsi" w:cs="Calibri"/>
                <w:szCs w:val="22"/>
              </w:rPr>
              <w:t>- právo všech lidí žít společně a podílet se na spolupráci</w:t>
            </w:r>
          </w:p>
        </w:tc>
      </w:tr>
      <w:tr w:rsidR="00DB01B8"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1638F9" w:rsidRDefault="00DB01B8" w:rsidP="005439A8">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Komunikace</w:t>
            </w:r>
          </w:p>
        </w:tc>
      </w:tr>
      <w:tr w:rsidR="00DB01B8"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1638F9" w:rsidRDefault="00DB01B8" w:rsidP="005439A8">
            <w:pPr>
              <w:pStyle w:val="Normal0"/>
              <w:spacing w:line="240" w:lineRule="auto"/>
              <w:jc w:val="left"/>
              <w:rPr>
                <w:rFonts w:asciiTheme="minorHAnsi" w:hAnsiTheme="minorHAnsi"/>
                <w:szCs w:val="22"/>
              </w:rPr>
            </w:pPr>
            <w:r w:rsidRPr="001638F9">
              <w:rPr>
                <w:rFonts w:asciiTheme="minorHAnsi" w:eastAsia="Calibri" w:hAnsiTheme="minorHAnsi" w:cs="Calibri"/>
                <w:szCs w:val="22"/>
              </w:rPr>
              <w:t>- komunikace v různých situacích</w:t>
            </w:r>
          </w:p>
        </w:tc>
      </w:tr>
      <w:tr w:rsidR="00DB01B8"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1638F9" w:rsidRDefault="00DB01B8" w:rsidP="005439A8">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Kooperace a kompetice</w:t>
            </w:r>
          </w:p>
        </w:tc>
      </w:tr>
      <w:tr w:rsidR="00DB01B8"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1638F9" w:rsidRDefault="00DB01B8" w:rsidP="005439A8">
            <w:pPr>
              <w:pStyle w:val="Normal0"/>
              <w:spacing w:line="240" w:lineRule="auto"/>
              <w:jc w:val="left"/>
              <w:rPr>
                <w:rFonts w:asciiTheme="minorHAnsi" w:hAnsiTheme="minorHAnsi"/>
                <w:szCs w:val="22"/>
              </w:rPr>
            </w:pPr>
            <w:r w:rsidRPr="001638F9">
              <w:rPr>
                <w:rFonts w:asciiTheme="minorHAnsi" w:eastAsia="Calibri" w:hAnsiTheme="minorHAnsi" w:cs="Calibri"/>
                <w:szCs w:val="22"/>
              </w:rPr>
              <w:t>- rozvoj individuálních dovedností pro kooperaci (dovednost navazovat na druhé a rozvíjet vlastní linku jejich myšlenky)</w:t>
            </w:r>
          </w:p>
          <w:p w:rsidR="00DB01B8" w:rsidRPr="001638F9" w:rsidRDefault="00DB01B8" w:rsidP="005439A8">
            <w:pPr>
              <w:pStyle w:val="Normal0"/>
              <w:spacing w:line="240" w:lineRule="auto"/>
              <w:jc w:val="left"/>
              <w:rPr>
                <w:rFonts w:asciiTheme="minorHAnsi" w:hAnsiTheme="minorHAnsi"/>
                <w:szCs w:val="22"/>
              </w:rPr>
            </w:pPr>
            <w:r w:rsidRPr="001638F9">
              <w:rPr>
                <w:rFonts w:asciiTheme="minorHAnsi" w:eastAsia="Calibri" w:hAnsiTheme="minorHAnsi" w:cs="Calibri"/>
                <w:szCs w:val="22"/>
              </w:rPr>
              <w:t>- rozvoj sociálních dovedností pro kooperaci (vedení a organizování práce skupiny</w:t>
            </w:r>
            <w:r w:rsidRPr="001638F9">
              <w:rPr>
                <w:rFonts w:asciiTheme="minorHAnsi" w:eastAsia="Calibri" w:hAnsiTheme="minorHAnsi" w:cs="Calibri"/>
                <w:b/>
                <w:bCs/>
                <w:szCs w:val="22"/>
              </w:rPr>
              <w:t>)</w:t>
            </w:r>
          </w:p>
        </w:tc>
      </w:tr>
      <w:tr w:rsidR="00DB01B8"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1638F9" w:rsidRDefault="00DB01B8" w:rsidP="005439A8">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Mezilidské vztahy</w:t>
            </w:r>
          </w:p>
        </w:tc>
      </w:tr>
      <w:tr w:rsidR="00DB01B8"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1638F9" w:rsidRDefault="00DB01B8" w:rsidP="005439A8">
            <w:pPr>
              <w:pStyle w:val="Normal0"/>
              <w:spacing w:line="240" w:lineRule="auto"/>
              <w:jc w:val="left"/>
              <w:rPr>
                <w:rFonts w:asciiTheme="minorHAnsi" w:hAnsiTheme="minorHAnsi"/>
                <w:szCs w:val="22"/>
              </w:rPr>
            </w:pPr>
            <w:r w:rsidRPr="001638F9">
              <w:rPr>
                <w:rFonts w:asciiTheme="minorHAnsi" w:eastAsia="Calibri" w:hAnsiTheme="minorHAnsi" w:cs="Calibri"/>
                <w:szCs w:val="22"/>
              </w:rPr>
              <w:t>- péče o dobré vztahy ve třídě</w:t>
            </w:r>
          </w:p>
        </w:tc>
      </w:tr>
      <w:tr w:rsidR="00DB01B8"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1638F9" w:rsidRDefault="00DB01B8" w:rsidP="005439A8">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Rozvoj schopností poznávání</w:t>
            </w:r>
          </w:p>
        </w:tc>
      </w:tr>
      <w:tr w:rsidR="00DB01B8"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1638F9" w:rsidRDefault="00DB01B8" w:rsidP="005439A8">
            <w:pPr>
              <w:pStyle w:val="Normal0"/>
              <w:spacing w:line="240" w:lineRule="auto"/>
              <w:jc w:val="left"/>
              <w:rPr>
                <w:rFonts w:asciiTheme="minorHAnsi" w:hAnsiTheme="minorHAnsi"/>
                <w:szCs w:val="22"/>
              </w:rPr>
            </w:pPr>
            <w:r w:rsidRPr="001638F9">
              <w:rPr>
                <w:rFonts w:asciiTheme="minorHAnsi" w:eastAsia="Calibri" w:hAnsiTheme="minorHAnsi" w:cs="Calibri"/>
                <w:szCs w:val="22"/>
              </w:rPr>
              <w:t>- cvičení dovedností zapamatování, řešení problémů</w:t>
            </w:r>
          </w:p>
        </w:tc>
      </w:tr>
      <w:tr w:rsidR="00DB01B8"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1638F9" w:rsidRDefault="00DB01B8" w:rsidP="005439A8">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Řešení problémů a rozhodovací dovednosti</w:t>
            </w:r>
          </w:p>
        </w:tc>
      </w:tr>
      <w:tr w:rsidR="00DB01B8"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1638F9" w:rsidRDefault="00DB01B8" w:rsidP="005439A8">
            <w:pPr>
              <w:pStyle w:val="Normal0"/>
              <w:spacing w:line="240" w:lineRule="auto"/>
              <w:rPr>
                <w:rFonts w:asciiTheme="minorHAnsi" w:hAnsiTheme="minorHAnsi"/>
                <w:szCs w:val="22"/>
              </w:rPr>
            </w:pPr>
            <w:r w:rsidRPr="001638F9">
              <w:rPr>
                <w:rFonts w:asciiTheme="minorHAnsi" w:eastAsia="Calibri" w:hAnsiTheme="minorHAnsi" w:cs="Calibri"/>
                <w:szCs w:val="22"/>
              </w:rPr>
              <w:t>-problémy v mezilidských vztazích</w:t>
            </w:r>
          </w:p>
        </w:tc>
      </w:tr>
    </w:tbl>
    <w:p w:rsidR="00DB01B8" w:rsidRPr="001638F9" w:rsidRDefault="00DB01B8" w:rsidP="00CD5483">
      <w:pPr>
        <w:pStyle w:val="Normal0"/>
        <w:rPr>
          <w:rFonts w:asciiTheme="minorHAnsi" w:hAnsiTheme="minorHAnsi"/>
          <w:szCs w:val="22"/>
        </w:rPr>
      </w:pPr>
    </w:p>
    <w:tbl>
      <w:tblPr>
        <w:tblStyle w:val="TabulkaP1"/>
        <w:tblW w:w="5094" w:type="pct"/>
        <w:tblInd w:w="-269" w:type="dxa"/>
        <w:tblCellMar>
          <w:left w:w="15" w:type="dxa"/>
          <w:right w:w="15" w:type="dxa"/>
        </w:tblCellMar>
        <w:tblLook w:val="04A0" w:firstRow="1" w:lastRow="0" w:firstColumn="1" w:lastColumn="0" w:noHBand="0" w:noVBand="1"/>
      </w:tblPr>
      <w:tblGrid>
        <w:gridCol w:w="3970"/>
        <w:gridCol w:w="6695"/>
        <w:gridCol w:w="3920"/>
      </w:tblGrid>
      <w:tr w:rsidR="00CD5483" w:rsidRPr="001638F9" w:rsidTr="00855A49">
        <w:trPr>
          <w:cnfStyle w:val="100000000000" w:firstRow="1" w:lastRow="0" w:firstColumn="0" w:lastColumn="0" w:oddVBand="0" w:evenVBand="0" w:oddHBand="0" w:evenHBand="0" w:firstRowFirstColumn="0" w:firstRowLastColumn="0" w:lastRowFirstColumn="0" w:lastRowLastColumn="0"/>
          <w:tblHeader/>
        </w:trPr>
        <w:tc>
          <w:tcPr>
            <w:tcW w:w="136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D5483" w:rsidRPr="00DB01B8" w:rsidRDefault="00CD5483" w:rsidP="001B16BA">
            <w:pPr>
              <w:pStyle w:val="Normal0"/>
              <w:shd w:val="clear" w:color="auto" w:fill="9CC2E5"/>
              <w:spacing w:line="240" w:lineRule="auto"/>
              <w:jc w:val="center"/>
              <w:rPr>
                <w:rFonts w:asciiTheme="minorHAnsi" w:hAnsiTheme="minorHAnsi"/>
                <w:sz w:val="28"/>
                <w:szCs w:val="28"/>
              </w:rPr>
            </w:pPr>
            <w:r w:rsidRPr="00DB01B8">
              <w:rPr>
                <w:rFonts w:asciiTheme="minorHAnsi" w:eastAsia="Calibri" w:hAnsiTheme="minorHAnsi" w:cs="Calibri"/>
                <w:b/>
                <w:bCs/>
                <w:sz w:val="28"/>
                <w:szCs w:val="28"/>
              </w:rPr>
              <w:t>Matematika</w:t>
            </w:r>
          </w:p>
        </w:tc>
        <w:tc>
          <w:tcPr>
            <w:tcW w:w="229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D5483" w:rsidRPr="00DB01B8" w:rsidRDefault="00CD5483" w:rsidP="001B16BA">
            <w:pPr>
              <w:pStyle w:val="Normal0"/>
              <w:shd w:val="clear" w:color="auto" w:fill="9CC2E5"/>
              <w:spacing w:line="240" w:lineRule="auto"/>
              <w:jc w:val="center"/>
              <w:rPr>
                <w:rFonts w:asciiTheme="minorHAnsi" w:hAnsiTheme="minorHAnsi"/>
                <w:sz w:val="28"/>
                <w:szCs w:val="28"/>
              </w:rPr>
            </w:pPr>
            <w:r w:rsidRPr="00DB01B8">
              <w:rPr>
                <w:rFonts w:asciiTheme="minorHAnsi" w:eastAsia="Calibri" w:hAnsiTheme="minorHAnsi" w:cs="Calibri"/>
                <w:b/>
                <w:bCs/>
                <w:sz w:val="28"/>
                <w:szCs w:val="28"/>
              </w:rPr>
              <w:t>5. ročník</w:t>
            </w:r>
          </w:p>
        </w:tc>
        <w:tc>
          <w:tcPr>
            <w:tcW w:w="134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D5483" w:rsidRPr="001638F9" w:rsidRDefault="00CD5483" w:rsidP="001B16BA">
            <w:pPr>
              <w:rPr>
                <w:szCs w:val="22"/>
              </w:rPr>
            </w:pPr>
          </w:p>
        </w:tc>
      </w:tr>
      <w:tr w:rsidR="00CD5483" w:rsidRPr="001638F9" w:rsidTr="00855A49">
        <w:tc>
          <w:tcPr>
            <w:tcW w:w="136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Výchovné a vzdělávací strategie</w:t>
            </w:r>
          </w:p>
        </w:tc>
        <w:tc>
          <w:tcPr>
            <w:tcW w:w="3639"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2E6C33" w:rsidRDefault="00CD5483" w:rsidP="002F05DA">
            <w:pPr>
              <w:pStyle w:val="Normal0"/>
              <w:spacing w:line="240" w:lineRule="auto"/>
              <w:ind w:left="360"/>
              <w:jc w:val="left"/>
              <w:rPr>
                <w:rFonts w:asciiTheme="minorHAnsi" w:hAnsiTheme="minorHAnsi"/>
                <w:sz w:val="20"/>
                <w:szCs w:val="20"/>
              </w:rPr>
            </w:pPr>
            <w:r w:rsidRPr="002E6C33">
              <w:rPr>
                <w:rFonts w:asciiTheme="minorHAnsi" w:eastAsia="Calibri" w:hAnsiTheme="minorHAnsi" w:cs="Calibri"/>
                <w:sz w:val="20"/>
                <w:szCs w:val="20"/>
              </w:rPr>
              <w:t>Kompetence k učení</w:t>
            </w:r>
          </w:p>
          <w:p w:rsidR="00CD5483" w:rsidRPr="002E6C33" w:rsidRDefault="00CD5483" w:rsidP="002F05DA">
            <w:pPr>
              <w:pStyle w:val="Normal0"/>
              <w:spacing w:line="240" w:lineRule="auto"/>
              <w:ind w:left="360"/>
              <w:jc w:val="left"/>
              <w:rPr>
                <w:rFonts w:asciiTheme="minorHAnsi" w:hAnsiTheme="minorHAnsi"/>
                <w:sz w:val="20"/>
                <w:szCs w:val="20"/>
              </w:rPr>
            </w:pPr>
            <w:r w:rsidRPr="002E6C33">
              <w:rPr>
                <w:rFonts w:asciiTheme="minorHAnsi" w:eastAsia="Calibri" w:hAnsiTheme="minorHAnsi" w:cs="Calibri"/>
                <w:sz w:val="20"/>
                <w:szCs w:val="20"/>
              </w:rPr>
              <w:t>Kompetence k řešení problémů</w:t>
            </w:r>
          </w:p>
          <w:p w:rsidR="00CD5483" w:rsidRPr="002E6C33" w:rsidRDefault="00CD5483" w:rsidP="002F05DA">
            <w:pPr>
              <w:pStyle w:val="Normal0"/>
              <w:spacing w:line="240" w:lineRule="auto"/>
              <w:ind w:left="360"/>
              <w:jc w:val="left"/>
              <w:rPr>
                <w:rFonts w:asciiTheme="minorHAnsi" w:hAnsiTheme="minorHAnsi"/>
                <w:sz w:val="20"/>
                <w:szCs w:val="20"/>
              </w:rPr>
            </w:pPr>
            <w:r w:rsidRPr="002E6C33">
              <w:rPr>
                <w:rFonts w:asciiTheme="minorHAnsi" w:eastAsia="Calibri" w:hAnsiTheme="minorHAnsi" w:cs="Calibri"/>
                <w:sz w:val="20"/>
                <w:szCs w:val="20"/>
              </w:rPr>
              <w:t>Kompetence komunikativní</w:t>
            </w:r>
          </w:p>
          <w:p w:rsidR="00CD5483" w:rsidRPr="002E6C33" w:rsidRDefault="00CD5483" w:rsidP="002F05DA">
            <w:pPr>
              <w:pStyle w:val="Normal0"/>
              <w:spacing w:line="240" w:lineRule="auto"/>
              <w:ind w:left="360"/>
              <w:jc w:val="left"/>
              <w:rPr>
                <w:rFonts w:asciiTheme="minorHAnsi" w:hAnsiTheme="minorHAnsi"/>
                <w:sz w:val="20"/>
                <w:szCs w:val="20"/>
              </w:rPr>
            </w:pPr>
            <w:r w:rsidRPr="002E6C33">
              <w:rPr>
                <w:rFonts w:asciiTheme="minorHAnsi" w:eastAsia="Calibri" w:hAnsiTheme="minorHAnsi" w:cs="Calibri"/>
                <w:sz w:val="20"/>
                <w:szCs w:val="20"/>
              </w:rPr>
              <w:t>Kompetence sociální a personální</w:t>
            </w:r>
          </w:p>
          <w:p w:rsidR="00CD5483" w:rsidRPr="002E6C33" w:rsidRDefault="00CD5483" w:rsidP="002F05DA">
            <w:pPr>
              <w:pStyle w:val="Normal0"/>
              <w:spacing w:line="240" w:lineRule="auto"/>
              <w:ind w:left="360"/>
              <w:jc w:val="left"/>
              <w:rPr>
                <w:rFonts w:asciiTheme="minorHAnsi" w:hAnsiTheme="minorHAnsi"/>
                <w:sz w:val="20"/>
                <w:szCs w:val="20"/>
              </w:rPr>
            </w:pPr>
            <w:r w:rsidRPr="002E6C33">
              <w:rPr>
                <w:rFonts w:asciiTheme="minorHAnsi" w:eastAsia="Calibri" w:hAnsiTheme="minorHAnsi" w:cs="Calibri"/>
                <w:sz w:val="20"/>
                <w:szCs w:val="20"/>
              </w:rPr>
              <w:t>Kompetence občanské</w:t>
            </w:r>
          </w:p>
          <w:p w:rsidR="00CD5483" w:rsidRPr="001638F9" w:rsidRDefault="00CD5483" w:rsidP="002F05DA">
            <w:pPr>
              <w:pStyle w:val="Normal0"/>
              <w:spacing w:line="240" w:lineRule="auto"/>
              <w:ind w:left="360"/>
              <w:jc w:val="left"/>
              <w:rPr>
                <w:rFonts w:asciiTheme="minorHAnsi" w:hAnsiTheme="minorHAnsi"/>
                <w:szCs w:val="22"/>
              </w:rPr>
            </w:pPr>
            <w:r w:rsidRPr="002E6C33">
              <w:rPr>
                <w:rFonts w:asciiTheme="minorHAnsi" w:eastAsia="Calibri" w:hAnsiTheme="minorHAnsi" w:cs="Calibri"/>
                <w:sz w:val="20"/>
                <w:szCs w:val="20"/>
              </w:rPr>
              <w:t>Kompetence pracovní</w:t>
            </w:r>
          </w:p>
        </w:tc>
      </w:tr>
      <w:tr w:rsidR="00CD5483" w:rsidRPr="001638F9" w:rsidTr="00855A49">
        <w:tc>
          <w:tcPr>
            <w:tcW w:w="136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RVP výstupy</w:t>
            </w:r>
          </w:p>
        </w:tc>
        <w:tc>
          <w:tcPr>
            <w:tcW w:w="229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ŠVP výstupy</w:t>
            </w:r>
          </w:p>
        </w:tc>
        <w:tc>
          <w:tcPr>
            <w:tcW w:w="134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Učivo</w:t>
            </w:r>
          </w:p>
        </w:tc>
      </w:tr>
      <w:tr w:rsidR="00CD5483" w:rsidRPr="001638F9" w:rsidTr="00855A49">
        <w:tc>
          <w:tcPr>
            <w:tcW w:w="13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2E6C33" w:rsidRDefault="00CD5483" w:rsidP="001B16BA">
            <w:pPr>
              <w:pStyle w:val="Normal0"/>
              <w:spacing w:line="240" w:lineRule="auto"/>
              <w:ind w:left="60"/>
              <w:jc w:val="left"/>
              <w:rPr>
                <w:rFonts w:asciiTheme="minorHAnsi" w:hAnsiTheme="minorHAnsi"/>
                <w:sz w:val="20"/>
                <w:szCs w:val="20"/>
              </w:rPr>
            </w:pPr>
            <w:r w:rsidRPr="002E6C33">
              <w:rPr>
                <w:rFonts w:asciiTheme="minorHAnsi" w:eastAsia="Calibri" w:hAnsiTheme="minorHAnsi" w:cs="Calibri"/>
                <w:sz w:val="20"/>
                <w:szCs w:val="20"/>
              </w:rPr>
              <w:t>M-5-1-01 využívá při pamětném i písemném počítání komutativnost a asociativnost sčítání a násobení</w:t>
            </w:r>
          </w:p>
        </w:tc>
        <w:tc>
          <w:tcPr>
            <w:tcW w:w="229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437D3D" w:rsidRDefault="00CD5483" w:rsidP="00437D3D">
            <w:pPr>
              <w:pStyle w:val="Normal0"/>
              <w:spacing w:line="240" w:lineRule="auto"/>
              <w:ind w:left="60"/>
              <w:jc w:val="left"/>
              <w:rPr>
                <w:rFonts w:asciiTheme="minorHAnsi" w:eastAsia="Calibri" w:hAnsiTheme="minorHAnsi" w:cs="Calibri"/>
                <w:szCs w:val="22"/>
              </w:rPr>
            </w:pPr>
            <w:r w:rsidRPr="002E6C33">
              <w:rPr>
                <w:rFonts w:asciiTheme="minorHAnsi" w:eastAsia="Calibri" w:hAnsiTheme="minorHAnsi" w:cs="Calibri"/>
                <w:b/>
                <w:szCs w:val="22"/>
              </w:rPr>
              <w:t>Číslo a početní operace</w:t>
            </w:r>
            <w:r w:rsidRPr="001638F9">
              <w:rPr>
                <w:rFonts w:asciiTheme="minorHAnsi" w:eastAsia="Calibri" w:hAnsiTheme="minorHAnsi" w:cs="Calibri"/>
                <w:szCs w:val="22"/>
              </w:rPr>
              <w:br/>
              <w:t>- využívá výhodně při pamětném i písemném počítání komutativnost a asociativnost sčítání a násobení</w:t>
            </w:r>
            <w:r w:rsidRPr="001638F9">
              <w:rPr>
                <w:rFonts w:asciiTheme="minorHAnsi" w:eastAsia="Calibri" w:hAnsiTheme="minorHAnsi" w:cs="Calibri"/>
                <w:szCs w:val="22"/>
              </w:rPr>
              <w:br/>
              <w:t>- násobí a dělí číslo tisícem, desetitisícem, statisícem a jejich násobky</w:t>
            </w:r>
            <w:r w:rsidRPr="001638F9">
              <w:rPr>
                <w:rFonts w:asciiTheme="minorHAnsi" w:eastAsia="Calibri" w:hAnsiTheme="minorHAnsi" w:cs="Calibri"/>
                <w:szCs w:val="22"/>
              </w:rPr>
              <w:br/>
              <w:t>- písemně sčítá a odčítá v oboru přirozených čísel do milionu</w:t>
            </w:r>
            <w:r w:rsidRPr="001638F9">
              <w:rPr>
                <w:rFonts w:asciiTheme="minorHAnsi" w:eastAsia="Calibri" w:hAnsiTheme="minorHAnsi" w:cs="Calibri"/>
                <w:szCs w:val="22"/>
              </w:rPr>
              <w:br/>
              <w:t>- ovládá algoritmy písemného násobení a dělení</w:t>
            </w:r>
            <w:r w:rsidRPr="001638F9">
              <w:rPr>
                <w:rFonts w:asciiTheme="minorHAnsi" w:eastAsia="Calibri" w:hAnsiTheme="minorHAnsi" w:cs="Calibri"/>
                <w:szCs w:val="22"/>
              </w:rPr>
              <w:br/>
              <w:t>- písemně násobí dvojciferným činitelem</w:t>
            </w:r>
            <w:r w:rsidRPr="001638F9">
              <w:rPr>
                <w:rFonts w:asciiTheme="minorHAnsi" w:eastAsia="Calibri" w:hAnsiTheme="minorHAnsi" w:cs="Calibri"/>
                <w:szCs w:val="22"/>
              </w:rPr>
              <w:br/>
              <w:t>- písemně dělí jedno- a dvojciferným dělitelem</w:t>
            </w:r>
            <w:r w:rsidRPr="001638F9">
              <w:rPr>
                <w:rFonts w:asciiTheme="minorHAnsi" w:eastAsia="Calibri" w:hAnsiTheme="minorHAnsi" w:cs="Calibri"/>
                <w:szCs w:val="22"/>
              </w:rPr>
              <w:br/>
            </w:r>
            <w:r w:rsidRPr="001638F9">
              <w:rPr>
                <w:rFonts w:asciiTheme="minorHAnsi" w:eastAsia="Calibri" w:hAnsiTheme="minorHAnsi" w:cs="Calibri"/>
                <w:szCs w:val="22"/>
              </w:rPr>
              <w:lastRenderedPageBreak/>
              <w:t>- zaokrouhluje přirozená čísla do milionu na tisíce, desetitisíce, statisíce - provádí odhady výsledků</w:t>
            </w:r>
            <w:r w:rsidRPr="001638F9">
              <w:rPr>
                <w:rFonts w:asciiTheme="minorHAnsi" w:eastAsia="Calibri" w:hAnsiTheme="minorHAnsi" w:cs="Calibri"/>
                <w:szCs w:val="22"/>
              </w:rPr>
              <w:br/>
              <w:t>- provádí zkoušku správnosti výpočtu</w:t>
            </w:r>
            <w:r w:rsidRPr="001638F9">
              <w:rPr>
                <w:rFonts w:asciiTheme="minorHAnsi" w:eastAsia="Calibri" w:hAnsiTheme="minorHAnsi" w:cs="Calibri"/>
                <w:szCs w:val="22"/>
              </w:rPr>
              <w:br/>
              <w:t>- řeší a tvoří úlohy, ve kterých aplikuje osvojené početní operace v oboru přirozených čísel</w:t>
            </w:r>
            <w:r w:rsidRPr="001638F9">
              <w:rPr>
                <w:rFonts w:asciiTheme="minorHAnsi" w:eastAsia="Calibri" w:hAnsiTheme="minorHAnsi" w:cs="Calibri"/>
                <w:szCs w:val="22"/>
              </w:rPr>
              <w:br/>
              <w:t>- vysvětlí a znázorní vztah mezi celkem a jeho částí vyjádřenou zlomkem na příkladech z bě</w:t>
            </w:r>
            <w:r w:rsidR="00437D3D">
              <w:rPr>
                <w:rFonts w:asciiTheme="minorHAnsi" w:eastAsia="Calibri" w:hAnsiTheme="minorHAnsi" w:cs="Calibri"/>
                <w:szCs w:val="22"/>
              </w:rPr>
              <w:t>žného života</w:t>
            </w:r>
            <w:r w:rsidR="00437D3D">
              <w:rPr>
                <w:rFonts w:asciiTheme="minorHAnsi" w:eastAsia="Calibri" w:hAnsiTheme="minorHAnsi" w:cs="Calibri"/>
                <w:szCs w:val="22"/>
              </w:rPr>
              <w:br/>
              <w:t>- využívá názorných</w:t>
            </w:r>
            <w:r w:rsidRPr="001638F9">
              <w:rPr>
                <w:rFonts w:asciiTheme="minorHAnsi" w:eastAsia="Calibri" w:hAnsiTheme="minorHAnsi" w:cs="Calibri"/>
                <w:szCs w:val="22"/>
              </w:rPr>
              <w:t xml:space="preserve"> obrázků k určování 1/2, 1/4, 1/3, 1/5, 1/10 celku</w:t>
            </w:r>
            <w:r w:rsidRPr="001638F9">
              <w:rPr>
                <w:rFonts w:asciiTheme="minorHAnsi" w:eastAsia="Calibri" w:hAnsiTheme="minorHAnsi" w:cs="Calibri"/>
                <w:szCs w:val="22"/>
              </w:rPr>
              <w:br/>
              <w:t>- vyjádří celek z jeho dané poloviny, čtvrtiny, třetiny, pětiny, desetiny</w:t>
            </w:r>
            <w:r w:rsidRPr="001638F9">
              <w:rPr>
                <w:rFonts w:asciiTheme="minorHAnsi" w:eastAsia="Calibri" w:hAnsiTheme="minorHAnsi" w:cs="Calibri"/>
                <w:szCs w:val="22"/>
              </w:rPr>
              <w:br/>
              <w:t>- porovná zlomky se stejným jmenovatelem (poloviny, čtvrtiny, třetiny, pětiny, desetiny</w:t>
            </w:r>
            <w:r w:rsidR="004F1E78">
              <w:rPr>
                <w:rFonts w:asciiTheme="minorHAnsi" w:eastAsia="Calibri" w:hAnsiTheme="minorHAnsi" w:cs="Calibri"/>
                <w:szCs w:val="22"/>
              </w:rPr>
              <w:t>)</w:t>
            </w:r>
            <w:r w:rsidRPr="001638F9">
              <w:rPr>
                <w:rFonts w:asciiTheme="minorHAnsi" w:eastAsia="Calibri" w:hAnsiTheme="minorHAnsi" w:cs="Calibri"/>
                <w:szCs w:val="22"/>
              </w:rPr>
              <w:br/>
              <w:t>- žák sčítá a odčítá zlomky s stejným jmenovatelem (poloviny, čtvrtiny, třetiny, pětiny, desetiny) pomocí názorných obrázků a tyto početní operace zapisuje</w:t>
            </w:r>
            <w:r w:rsidRPr="001638F9">
              <w:rPr>
                <w:rFonts w:asciiTheme="minorHAnsi" w:eastAsia="Calibri" w:hAnsiTheme="minorHAnsi" w:cs="Calibri"/>
                <w:szCs w:val="22"/>
              </w:rPr>
              <w:br/>
              <w:t>- vysvětlí a znázorní vztah mezi celkem a jeho částí vyjádřenou desetinným číslem na příkladech z běžného života</w:t>
            </w:r>
            <w:r w:rsidRPr="001638F9">
              <w:rPr>
                <w:rFonts w:asciiTheme="minorHAnsi" w:eastAsia="Calibri" w:hAnsiTheme="minorHAnsi" w:cs="Calibri"/>
                <w:szCs w:val="22"/>
              </w:rPr>
              <w:br/>
              <w:t>- přečte, zapíše, znázorní desetinná čísla v rádu desetin a setin na číselné ose, ve čtvercové síti nebo v kruhovém diagramu</w:t>
            </w:r>
            <w:r w:rsidRPr="001638F9">
              <w:rPr>
                <w:rFonts w:asciiTheme="minorHAnsi" w:eastAsia="Calibri" w:hAnsiTheme="minorHAnsi" w:cs="Calibri"/>
                <w:szCs w:val="22"/>
              </w:rPr>
              <w:br/>
              <w:t xml:space="preserve">- znázorní na číselné ose, přečte, zapíše a porovná celá čísla v rozmezí </w:t>
            </w:r>
            <w:r>
              <w:rPr>
                <w:rFonts w:asciiTheme="minorHAnsi" w:eastAsia="Calibri" w:hAnsiTheme="minorHAnsi" w:cs="Calibri"/>
                <w:b/>
                <w:szCs w:val="22"/>
              </w:rPr>
              <w:t xml:space="preserve"> </w:t>
            </w:r>
            <w:r w:rsidRPr="001638F9">
              <w:rPr>
                <w:rFonts w:asciiTheme="minorHAnsi" w:eastAsia="Calibri" w:hAnsiTheme="minorHAnsi" w:cs="Calibri"/>
                <w:szCs w:val="22"/>
              </w:rPr>
              <w:t>- 100 až + 100</w:t>
            </w:r>
            <w:r w:rsidRPr="001638F9">
              <w:rPr>
                <w:rFonts w:asciiTheme="minorHAnsi" w:eastAsia="Calibri" w:hAnsiTheme="minorHAnsi" w:cs="Calibri"/>
                <w:szCs w:val="22"/>
              </w:rPr>
              <w:br/>
              <w:t>-</w:t>
            </w:r>
            <w:r w:rsidR="00D910DF">
              <w:rPr>
                <w:rFonts w:asciiTheme="minorHAnsi" w:eastAsia="Calibri" w:hAnsiTheme="minorHAnsi" w:cs="Calibri"/>
                <w:szCs w:val="22"/>
              </w:rPr>
              <w:t xml:space="preserve"> </w:t>
            </w:r>
            <w:r w:rsidRPr="001638F9">
              <w:rPr>
                <w:rFonts w:asciiTheme="minorHAnsi" w:eastAsia="Calibri" w:hAnsiTheme="minorHAnsi" w:cs="Calibri"/>
                <w:szCs w:val="22"/>
              </w:rPr>
              <w:t>nalezne reprezentaci záporných čísel v běžném životě</w:t>
            </w:r>
          </w:p>
        </w:tc>
        <w:tc>
          <w:tcPr>
            <w:tcW w:w="1344"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lastRenderedPageBreak/>
              <w:t xml:space="preserve">Obor přirozených čísel do milionu Záměna a sdružování sčítanců a činitelů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v praktickém počítání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Násobení a dělení čísla tisícem, desetitisícem, statisícem a jejich násobky Písemné sčítání a odčítání </w:t>
            </w:r>
          </w:p>
          <w:p w:rsidR="0020435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Písemné násobení dvojciferným činitelem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Písemné dělení jedno- a dvojciferným </w:t>
            </w:r>
            <w:r w:rsidRPr="001638F9">
              <w:rPr>
                <w:rFonts w:asciiTheme="minorHAnsi" w:eastAsia="Calibri" w:hAnsiTheme="minorHAnsi" w:cs="Calibri"/>
                <w:szCs w:val="22"/>
              </w:rPr>
              <w:lastRenderedPageBreak/>
              <w:t xml:space="preserve">dělitelem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Zaokrouhlování na tisíce, desetitisíce, statisíce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Odhady výsledků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Zkouška správnosti výpočtu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Řešení a tvoření slovních úloh s využitím sčítání, odčítání, násobení a dělení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Úlohy s nadbytečnými nebo nedostačujícími údaji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Převody jednotek délky a času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Přirozená čísla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Celá čísla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Desetinná čísla </w:t>
            </w:r>
          </w:p>
          <w:p w:rsidR="00CD5483" w:rsidRDefault="00CD5483" w:rsidP="001B16BA">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 xml:space="preserve">Zlomky </w:t>
            </w:r>
          </w:p>
          <w:p w:rsidR="00CD5483" w:rsidRDefault="00CD5483" w:rsidP="001B16BA">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Z</w:t>
            </w:r>
            <w:r w:rsidRPr="001638F9">
              <w:rPr>
                <w:rFonts w:asciiTheme="minorHAnsi" w:eastAsia="Calibri" w:hAnsiTheme="minorHAnsi" w:cs="Calibri"/>
                <w:szCs w:val="22"/>
              </w:rPr>
              <w:t xml:space="preserve">ápis čísla v desítkové soustavě a jeho znázornění (číselná osa, teploměr, model)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Násobilka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Vlastnosti početních operací s čísly Písemné algoritmy početních operací</w:t>
            </w:r>
          </w:p>
          <w:p w:rsidR="00CD5483" w:rsidRDefault="00CD5483" w:rsidP="001B16BA">
            <w:pPr>
              <w:pStyle w:val="Normal0"/>
              <w:spacing w:line="240" w:lineRule="auto"/>
              <w:ind w:left="60"/>
              <w:jc w:val="left"/>
              <w:rPr>
                <w:rFonts w:asciiTheme="minorHAnsi" w:eastAsia="Calibri" w:hAnsiTheme="minorHAnsi" w:cs="Calibri"/>
                <w:szCs w:val="22"/>
              </w:rPr>
            </w:pPr>
          </w:p>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3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2E6C33" w:rsidRDefault="00CD5483" w:rsidP="001B16BA">
            <w:pPr>
              <w:pStyle w:val="Normal0"/>
              <w:spacing w:line="240" w:lineRule="auto"/>
              <w:ind w:left="60"/>
              <w:jc w:val="left"/>
              <w:rPr>
                <w:rFonts w:asciiTheme="minorHAnsi" w:hAnsiTheme="minorHAnsi"/>
                <w:sz w:val="20"/>
                <w:szCs w:val="20"/>
              </w:rPr>
            </w:pPr>
            <w:r w:rsidRPr="002E6C33">
              <w:rPr>
                <w:rFonts w:asciiTheme="minorHAnsi" w:eastAsia="Calibri" w:hAnsiTheme="minorHAnsi" w:cs="Calibri"/>
                <w:sz w:val="20"/>
                <w:szCs w:val="20"/>
              </w:rPr>
              <w:t>M-5-1-02 provádí písemné početní operace v oboru přirozených čísel</w:t>
            </w:r>
          </w:p>
        </w:tc>
        <w:tc>
          <w:tcPr>
            <w:tcW w:w="2295"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344"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3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2E6C33" w:rsidRDefault="00CD5483" w:rsidP="001B16BA">
            <w:pPr>
              <w:pStyle w:val="Normal0"/>
              <w:spacing w:line="240" w:lineRule="auto"/>
              <w:ind w:left="60"/>
              <w:jc w:val="left"/>
              <w:rPr>
                <w:rFonts w:asciiTheme="minorHAnsi" w:hAnsiTheme="minorHAnsi"/>
                <w:sz w:val="20"/>
                <w:szCs w:val="20"/>
              </w:rPr>
            </w:pPr>
            <w:r w:rsidRPr="002E6C33">
              <w:rPr>
                <w:rFonts w:asciiTheme="minorHAnsi" w:eastAsia="Calibri" w:hAnsiTheme="minorHAnsi" w:cs="Calibri"/>
                <w:sz w:val="20"/>
                <w:szCs w:val="20"/>
              </w:rPr>
              <w:t>M-5-1-03 zaokrouhluje přirozená čísla, provádí odhady a kontroluje výsledky početních operací v oboru přirozených čísel</w:t>
            </w:r>
          </w:p>
        </w:tc>
        <w:tc>
          <w:tcPr>
            <w:tcW w:w="2295"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344"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3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2E6C33" w:rsidRDefault="00CD5483" w:rsidP="001B16BA">
            <w:pPr>
              <w:pStyle w:val="Normal0"/>
              <w:spacing w:line="240" w:lineRule="auto"/>
              <w:ind w:left="60"/>
              <w:jc w:val="left"/>
              <w:rPr>
                <w:rFonts w:asciiTheme="minorHAnsi" w:hAnsiTheme="minorHAnsi"/>
                <w:sz w:val="20"/>
                <w:szCs w:val="20"/>
              </w:rPr>
            </w:pPr>
            <w:r w:rsidRPr="002E6C33">
              <w:rPr>
                <w:rFonts w:asciiTheme="minorHAnsi" w:eastAsia="Calibri" w:hAnsiTheme="minorHAnsi" w:cs="Calibri"/>
                <w:sz w:val="20"/>
                <w:szCs w:val="20"/>
              </w:rPr>
              <w:t xml:space="preserve">M-5-1-04 řeší a tvoří úlohy, ve kterých aplikuje </w:t>
            </w:r>
            <w:r w:rsidRPr="002E6C33">
              <w:rPr>
                <w:rFonts w:asciiTheme="minorHAnsi" w:eastAsia="Calibri" w:hAnsiTheme="minorHAnsi" w:cs="Calibri"/>
                <w:sz w:val="20"/>
                <w:szCs w:val="20"/>
              </w:rPr>
              <w:lastRenderedPageBreak/>
              <w:t>osvojené početní operace v celém oboru přirozených čísel</w:t>
            </w:r>
          </w:p>
        </w:tc>
        <w:tc>
          <w:tcPr>
            <w:tcW w:w="2295"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344"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3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2E6C33" w:rsidRDefault="00CD5483" w:rsidP="001B16BA">
            <w:pPr>
              <w:pStyle w:val="Normal0"/>
              <w:spacing w:line="240" w:lineRule="auto"/>
              <w:ind w:left="60"/>
              <w:jc w:val="left"/>
              <w:rPr>
                <w:rFonts w:asciiTheme="minorHAnsi" w:hAnsiTheme="minorHAnsi"/>
                <w:sz w:val="20"/>
                <w:szCs w:val="20"/>
              </w:rPr>
            </w:pPr>
            <w:r w:rsidRPr="002E6C33">
              <w:rPr>
                <w:rFonts w:asciiTheme="minorHAnsi" w:eastAsia="Calibri" w:hAnsiTheme="minorHAnsi" w:cs="Calibri"/>
                <w:sz w:val="20"/>
                <w:szCs w:val="20"/>
              </w:rPr>
              <w:lastRenderedPageBreak/>
              <w:t>M-5-1-05 modeluje a určí část celku, používá zápis ve formě zlomku</w:t>
            </w:r>
          </w:p>
        </w:tc>
        <w:tc>
          <w:tcPr>
            <w:tcW w:w="2295"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344"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3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2E6C33" w:rsidRDefault="00CD5483" w:rsidP="001B16BA">
            <w:pPr>
              <w:pStyle w:val="Normal0"/>
              <w:spacing w:line="240" w:lineRule="auto"/>
              <w:ind w:left="60"/>
              <w:jc w:val="left"/>
              <w:rPr>
                <w:rFonts w:asciiTheme="minorHAnsi" w:hAnsiTheme="minorHAnsi"/>
                <w:sz w:val="20"/>
                <w:szCs w:val="20"/>
              </w:rPr>
            </w:pPr>
            <w:r w:rsidRPr="002E6C33">
              <w:rPr>
                <w:rFonts w:asciiTheme="minorHAnsi" w:eastAsia="Calibri" w:hAnsiTheme="minorHAnsi" w:cs="Calibri"/>
                <w:sz w:val="20"/>
                <w:szCs w:val="20"/>
              </w:rPr>
              <w:t>M-5-1-06 porovná, sčítá a odčítá zlomky se stejným jmenovatelem v oboru kladných čísel</w:t>
            </w:r>
          </w:p>
        </w:tc>
        <w:tc>
          <w:tcPr>
            <w:tcW w:w="2295"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344"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3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2E6C33" w:rsidRDefault="00CD5483" w:rsidP="001B16BA">
            <w:pPr>
              <w:pStyle w:val="Normal0"/>
              <w:spacing w:line="240" w:lineRule="auto"/>
              <w:ind w:left="60"/>
              <w:jc w:val="left"/>
              <w:rPr>
                <w:rFonts w:asciiTheme="minorHAnsi" w:hAnsiTheme="minorHAnsi"/>
                <w:sz w:val="20"/>
                <w:szCs w:val="20"/>
              </w:rPr>
            </w:pPr>
            <w:r w:rsidRPr="002E6C33">
              <w:rPr>
                <w:rFonts w:asciiTheme="minorHAnsi" w:eastAsia="Calibri" w:hAnsiTheme="minorHAnsi" w:cs="Calibri"/>
                <w:sz w:val="20"/>
                <w:szCs w:val="20"/>
              </w:rPr>
              <w:t>M-5-1-07 přečte zápis desetinného čísla a vyznačí na číselné ose desetinné číslo dané hodnoty</w:t>
            </w:r>
          </w:p>
        </w:tc>
        <w:tc>
          <w:tcPr>
            <w:tcW w:w="2295"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344"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3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2E6C33" w:rsidRDefault="00CD5483" w:rsidP="001B16BA">
            <w:pPr>
              <w:pStyle w:val="Normal0"/>
              <w:spacing w:line="240" w:lineRule="auto"/>
              <w:ind w:left="60"/>
              <w:jc w:val="left"/>
              <w:rPr>
                <w:rFonts w:asciiTheme="minorHAnsi" w:hAnsiTheme="minorHAnsi"/>
                <w:sz w:val="20"/>
                <w:szCs w:val="20"/>
              </w:rPr>
            </w:pPr>
            <w:r w:rsidRPr="002E6C33">
              <w:rPr>
                <w:rFonts w:asciiTheme="minorHAnsi" w:eastAsia="Calibri" w:hAnsiTheme="minorHAnsi" w:cs="Calibri"/>
                <w:sz w:val="20"/>
                <w:szCs w:val="20"/>
              </w:rPr>
              <w:t>M-5-1-08 porozumí významu znaku „-„ pro zápis celého záporného čísla a toto číslo vyznačí na číselné ose</w:t>
            </w:r>
          </w:p>
        </w:tc>
        <w:tc>
          <w:tcPr>
            <w:tcW w:w="2295"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344"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3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2E6C33" w:rsidRDefault="00CD5483" w:rsidP="001B16BA">
            <w:pPr>
              <w:pStyle w:val="Normal0"/>
              <w:spacing w:line="240" w:lineRule="auto"/>
              <w:ind w:left="60"/>
              <w:jc w:val="left"/>
              <w:rPr>
                <w:rFonts w:asciiTheme="minorHAnsi" w:hAnsiTheme="minorHAnsi"/>
                <w:sz w:val="20"/>
                <w:szCs w:val="20"/>
              </w:rPr>
            </w:pPr>
            <w:r w:rsidRPr="002E6C33">
              <w:rPr>
                <w:rFonts w:asciiTheme="minorHAnsi" w:eastAsia="Calibri" w:hAnsiTheme="minorHAnsi" w:cs="Calibri"/>
                <w:sz w:val="20"/>
                <w:szCs w:val="20"/>
              </w:rPr>
              <w:t>M-5-2-01 vyhledává, sbírá a třídí data</w:t>
            </w:r>
          </w:p>
        </w:tc>
        <w:tc>
          <w:tcPr>
            <w:tcW w:w="229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ind w:left="60"/>
              <w:jc w:val="left"/>
              <w:rPr>
                <w:rFonts w:asciiTheme="minorHAnsi" w:hAnsiTheme="minorHAnsi"/>
                <w:szCs w:val="22"/>
              </w:rPr>
            </w:pPr>
            <w:r w:rsidRPr="002E6C33">
              <w:rPr>
                <w:rFonts w:asciiTheme="minorHAnsi" w:eastAsia="Calibri" w:hAnsiTheme="minorHAnsi" w:cs="Calibri"/>
                <w:b/>
                <w:szCs w:val="22"/>
              </w:rPr>
              <w:t>Závislosti, vztahy a práce s daty</w:t>
            </w:r>
            <w:r w:rsidRPr="001638F9">
              <w:rPr>
                <w:rFonts w:asciiTheme="minorHAnsi" w:eastAsia="Calibri" w:hAnsiTheme="minorHAnsi" w:cs="Calibri"/>
                <w:szCs w:val="22"/>
              </w:rPr>
              <w:br/>
              <w:t>- čte a sestavuje jednoduché tabulky, a diagramy a jízdní řády</w:t>
            </w:r>
            <w:r w:rsidRPr="001638F9">
              <w:rPr>
                <w:rFonts w:asciiTheme="minorHAnsi" w:eastAsia="Calibri" w:hAnsiTheme="minorHAnsi" w:cs="Calibri"/>
                <w:szCs w:val="22"/>
              </w:rPr>
              <w:br/>
              <w:t>- vyhledává, sbírá a třídí data</w:t>
            </w:r>
          </w:p>
        </w:tc>
        <w:tc>
          <w:tcPr>
            <w:tcW w:w="1344"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ind w:left="60"/>
              <w:jc w:val="left"/>
              <w:rPr>
                <w:rFonts w:asciiTheme="minorHAnsi" w:hAnsiTheme="minorHAnsi"/>
                <w:szCs w:val="22"/>
              </w:rPr>
            </w:pPr>
            <w:r w:rsidRPr="001638F9">
              <w:rPr>
                <w:rFonts w:asciiTheme="minorHAnsi" w:eastAsia="Calibri" w:hAnsiTheme="minorHAnsi" w:cs="Calibri"/>
                <w:szCs w:val="22"/>
              </w:rPr>
              <w:t>Čtení údajů, sestavování tabulek, diagramů, grafů, vyhledávání spojení v jízdním řádu Vyhledávání a zpracování informací z různých zdrojů, vytváření schémat a přehledů</w:t>
            </w:r>
          </w:p>
        </w:tc>
      </w:tr>
      <w:tr w:rsidR="00CD5483" w:rsidRPr="001638F9" w:rsidTr="00855A49">
        <w:tc>
          <w:tcPr>
            <w:tcW w:w="13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2E6C33" w:rsidRDefault="00CD5483" w:rsidP="001B16BA">
            <w:pPr>
              <w:pStyle w:val="Normal0"/>
              <w:spacing w:line="240" w:lineRule="auto"/>
              <w:ind w:left="60"/>
              <w:jc w:val="left"/>
              <w:rPr>
                <w:rFonts w:asciiTheme="minorHAnsi" w:hAnsiTheme="minorHAnsi"/>
                <w:sz w:val="20"/>
                <w:szCs w:val="20"/>
              </w:rPr>
            </w:pPr>
            <w:r w:rsidRPr="002E6C33">
              <w:rPr>
                <w:rFonts w:asciiTheme="minorHAnsi" w:eastAsia="Calibri" w:hAnsiTheme="minorHAnsi" w:cs="Calibri"/>
                <w:sz w:val="20"/>
                <w:szCs w:val="20"/>
              </w:rPr>
              <w:t>M-5-2-02 čte a sestavuje jednoduché tabulky a diagramy</w:t>
            </w:r>
          </w:p>
        </w:tc>
        <w:tc>
          <w:tcPr>
            <w:tcW w:w="2295"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344"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3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2E6C33" w:rsidRDefault="00CD5483" w:rsidP="001B16BA">
            <w:pPr>
              <w:pStyle w:val="Normal0"/>
              <w:spacing w:line="240" w:lineRule="auto"/>
              <w:ind w:left="60"/>
              <w:jc w:val="left"/>
              <w:rPr>
                <w:rFonts w:asciiTheme="minorHAnsi" w:hAnsiTheme="minorHAnsi"/>
                <w:sz w:val="20"/>
                <w:szCs w:val="20"/>
              </w:rPr>
            </w:pPr>
            <w:r w:rsidRPr="002E6C33">
              <w:rPr>
                <w:rFonts w:asciiTheme="minorHAnsi" w:eastAsia="Calibri" w:hAnsiTheme="minorHAnsi" w:cs="Calibri"/>
                <w:sz w:val="20"/>
                <w:szCs w:val="20"/>
              </w:rPr>
              <w:t>M-5-3-01 narýsuje a znázorní základní rovinné útvary (čtverec, obdélník, trojúhelník a kružnici); užívá jednoduché konstrukce</w:t>
            </w:r>
          </w:p>
        </w:tc>
        <w:tc>
          <w:tcPr>
            <w:tcW w:w="229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ind w:left="60"/>
              <w:jc w:val="left"/>
              <w:rPr>
                <w:rFonts w:asciiTheme="minorHAnsi" w:hAnsiTheme="minorHAnsi"/>
                <w:szCs w:val="22"/>
              </w:rPr>
            </w:pPr>
            <w:r w:rsidRPr="002E6C33">
              <w:rPr>
                <w:rFonts w:asciiTheme="minorHAnsi" w:eastAsia="Calibri" w:hAnsiTheme="minorHAnsi" w:cs="Calibri"/>
                <w:b/>
                <w:szCs w:val="22"/>
              </w:rPr>
              <w:t>Geometrie v rovině a v prostoru</w:t>
            </w:r>
            <w:r w:rsidRPr="001638F9">
              <w:rPr>
                <w:rFonts w:asciiTheme="minorHAnsi" w:eastAsia="Calibri" w:hAnsiTheme="minorHAnsi" w:cs="Calibri"/>
                <w:szCs w:val="22"/>
              </w:rPr>
              <w:br/>
              <w:t>- znázorní a narýsuje kružnici, trojúhelník, čtverec a obdélník</w:t>
            </w:r>
            <w:r w:rsidRPr="001638F9">
              <w:rPr>
                <w:rFonts w:asciiTheme="minorHAnsi" w:eastAsia="Calibri" w:hAnsiTheme="minorHAnsi" w:cs="Calibri"/>
                <w:szCs w:val="22"/>
              </w:rPr>
              <w:br/>
              <w:t>- užívá jednoduché konstrukce</w:t>
            </w:r>
            <w:r w:rsidRPr="001638F9">
              <w:rPr>
                <w:rFonts w:asciiTheme="minorHAnsi" w:eastAsia="Calibri" w:hAnsiTheme="minorHAnsi" w:cs="Calibri"/>
                <w:szCs w:val="22"/>
              </w:rPr>
              <w:br/>
              <w:t>- sčítá a odčítá graficky úsečky</w:t>
            </w:r>
            <w:r w:rsidRPr="001638F9">
              <w:rPr>
                <w:rFonts w:asciiTheme="minorHAnsi" w:eastAsia="Calibri" w:hAnsiTheme="minorHAnsi" w:cs="Calibri"/>
                <w:szCs w:val="22"/>
              </w:rPr>
              <w:br/>
              <w:t>- určí obvod mnohoúhelníku sečtením délek jeho stran</w:t>
            </w:r>
            <w:r w:rsidRPr="001638F9">
              <w:rPr>
                <w:rFonts w:asciiTheme="minorHAnsi" w:eastAsia="Calibri" w:hAnsiTheme="minorHAnsi" w:cs="Calibri"/>
                <w:szCs w:val="22"/>
              </w:rPr>
              <w:br/>
              <w:t>- určí obsah obrazce pomocí čtvercové sítě</w:t>
            </w:r>
            <w:r w:rsidRPr="001638F9">
              <w:rPr>
                <w:rFonts w:asciiTheme="minorHAnsi" w:eastAsia="Calibri" w:hAnsiTheme="minorHAnsi" w:cs="Calibri"/>
                <w:szCs w:val="22"/>
              </w:rPr>
              <w:br/>
              <w:t>- užívá základní jednotky obsahu</w:t>
            </w:r>
            <w:r w:rsidRPr="001638F9">
              <w:rPr>
                <w:rFonts w:asciiTheme="minorHAnsi" w:eastAsia="Calibri" w:hAnsiTheme="minorHAnsi" w:cs="Calibri"/>
                <w:szCs w:val="22"/>
              </w:rPr>
              <w:br/>
            </w:r>
            <w:r w:rsidRPr="001638F9">
              <w:rPr>
                <w:rFonts w:asciiTheme="minorHAnsi" w:eastAsia="Calibri" w:hAnsiTheme="minorHAnsi" w:cs="Calibri"/>
                <w:szCs w:val="22"/>
              </w:rPr>
              <w:lastRenderedPageBreak/>
              <w:t>- rozpozná a znázorní ve čtvercové síti jednoduché osově souměrné útvary a určí osu souměrnosti útvaru</w:t>
            </w:r>
          </w:p>
        </w:tc>
        <w:tc>
          <w:tcPr>
            <w:tcW w:w="1344"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10DF"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lastRenderedPageBreak/>
              <w:t xml:space="preserve">Čtverec, obdélník, trojúhelník, kružnice Jednoduché konstrukce </w:t>
            </w:r>
          </w:p>
          <w:p w:rsidR="00D910DF"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Grafický součet a rozdíl úseček </w:t>
            </w:r>
          </w:p>
          <w:p w:rsidR="00D910DF"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Obvod trojúhelníku, čtverce, obdélníku, mnohoúhelníku </w:t>
            </w:r>
          </w:p>
          <w:p w:rsidR="00D910DF"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Obvod a obsah obrazce </w:t>
            </w:r>
          </w:p>
          <w:p w:rsidR="00D910DF"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Rovnoběžky a kolmice </w:t>
            </w:r>
          </w:p>
          <w:p w:rsidR="00D910DF"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lastRenderedPageBreak/>
              <w:t xml:space="preserve">Vzájemná poloha dvou přímek v rovině Obsah čtverce a obdélníku ve čtvercové síti cm2, m2 </w:t>
            </w:r>
          </w:p>
          <w:p w:rsidR="00CD5483" w:rsidRPr="001638F9" w:rsidRDefault="00CD5483" w:rsidP="001B16BA">
            <w:pPr>
              <w:pStyle w:val="Normal0"/>
              <w:spacing w:line="240" w:lineRule="auto"/>
              <w:ind w:left="60"/>
              <w:jc w:val="left"/>
              <w:rPr>
                <w:rFonts w:asciiTheme="minorHAnsi" w:hAnsiTheme="minorHAnsi"/>
                <w:szCs w:val="22"/>
              </w:rPr>
            </w:pPr>
            <w:r w:rsidRPr="001638F9">
              <w:rPr>
                <w:rFonts w:asciiTheme="minorHAnsi" w:eastAsia="Calibri" w:hAnsiTheme="minorHAnsi" w:cs="Calibri"/>
                <w:szCs w:val="22"/>
              </w:rPr>
              <w:t>Osově souměrné útvary</w:t>
            </w:r>
          </w:p>
        </w:tc>
      </w:tr>
      <w:tr w:rsidR="00CD5483" w:rsidRPr="001638F9" w:rsidTr="00855A49">
        <w:tc>
          <w:tcPr>
            <w:tcW w:w="13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2E6C33" w:rsidRDefault="00CD5483" w:rsidP="001B16BA">
            <w:pPr>
              <w:pStyle w:val="Normal0"/>
              <w:spacing w:line="240" w:lineRule="auto"/>
              <w:ind w:left="60"/>
              <w:jc w:val="left"/>
              <w:rPr>
                <w:rFonts w:asciiTheme="minorHAnsi" w:hAnsiTheme="minorHAnsi"/>
                <w:sz w:val="20"/>
                <w:szCs w:val="20"/>
              </w:rPr>
            </w:pPr>
            <w:r w:rsidRPr="002E6C33">
              <w:rPr>
                <w:rFonts w:asciiTheme="minorHAnsi" w:eastAsia="Calibri" w:hAnsiTheme="minorHAnsi" w:cs="Calibri"/>
                <w:sz w:val="20"/>
                <w:szCs w:val="20"/>
              </w:rPr>
              <w:t>M-5-3-02 sčítá a odčítá graficky úsečky; určí délku lomené čáry, obvod mnohoúhelníku sečtením délek jeho stran</w:t>
            </w:r>
          </w:p>
        </w:tc>
        <w:tc>
          <w:tcPr>
            <w:tcW w:w="2295"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344"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3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2E6C33" w:rsidRDefault="00CD5483" w:rsidP="001B16BA">
            <w:pPr>
              <w:pStyle w:val="Normal0"/>
              <w:spacing w:line="240" w:lineRule="auto"/>
              <w:ind w:left="60"/>
              <w:jc w:val="left"/>
              <w:rPr>
                <w:rFonts w:asciiTheme="minorHAnsi" w:hAnsiTheme="minorHAnsi"/>
                <w:sz w:val="20"/>
                <w:szCs w:val="20"/>
              </w:rPr>
            </w:pPr>
            <w:r w:rsidRPr="002E6C33">
              <w:rPr>
                <w:rFonts w:asciiTheme="minorHAnsi" w:eastAsia="Calibri" w:hAnsiTheme="minorHAnsi" w:cs="Calibri"/>
                <w:sz w:val="20"/>
                <w:szCs w:val="20"/>
              </w:rPr>
              <w:t>M-5-3-03 sestrojí rovnoběžky a kolmice</w:t>
            </w:r>
          </w:p>
        </w:tc>
        <w:tc>
          <w:tcPr>
            <w:tcW w:w="2295"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344"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3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2E6C33" w:rsidRDefault="00CD5483" w:rsidP="001B16BA">
            <w:pPr>
              <w:pStyle w:val="Normal0"/>
              <w:spacing w:line="240" w:lineRule="auto"/>
              <w:ind w:left="60"/>
              <w:jc w:val="left"/>
              <w:rPr>
                <w:rFonts w:asciiTheme="minorHAnsi" w:hAnsiTheme="minorHAnsi"/>
                <w:sz w:val="20"/>
                <w:szCs w:val="20"/>
              </w:rPr>
            </w:pPr>
            <w:r w:rsidRPr="002E6C33">
              <w:rPr>
                <w:rFonts w:asciiTheme="minorHAnsi" w:eastAsia="Calibri" w:hAnsiTheme="minorHAnsi" w:cs="Calibri"/>
                <w:sz w:val="20"/>
                <w:szCs w:val="20"/>
              </w:rPr>
              <w:t xml:space="preserve">M-5-3-04 určí obsah obrazce pomocí čtvercové </w:t>
            </w:r>
            <w:r w:rsidRPr="002E6C33">
              <w:rPr>
                <w:rFonts w:asciiTheme="minorHAnsi" w:eastAsia="Calibri" w:hAnsiTheme="minorHAnsi" w:cs="Calibri"/>
                <w:sz w:val="20"/>
                <w:szCs w:val="20"/>
              </w:rPr>
              <w:lastRenderedPageBreak/>
              <w:t>sítě a užívá základní jednotky obsahu</w:t>
            </w:r>
          </w:p>
        </w:tc>
        <w:tc>
          <w:tcPr>
            <w:tcW w:w="2295"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344"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3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2E6C33" w:rsidRDefault="00CD5483" w:rsidP="001B16BA">
            <w:pPr>
              <w:pStyle w:val="Normal0"/>
              <w:spacing w:line="240" w:lineRule="auto"/>
              <w:ind w:left="60"/>
              <w:jc w:val="left"/>
              <w:rPr>
                <w:rFonts w:asciiTheme="minorHAnsi" w:hAnsiTheme="minorHAnsi"/>
                <w:sz w:val="20"/>
                <w:szCs w:val="20"/>
              </w:rPr>
            </w:pPr>
            <w:r w:rsidRPr="002E6C33">
              <w:rPr>
                <w:rFonts w:asciiTheme="minorHAnsi" w:eastAsia="Calibri" w:hAnsiTheme="minorHAnsi" w:cs="Calibri"/>
                <w:sz w:val="20"/>
                <w:szCs w:val="20"/>
              </w:rPr>
              <w:lastRenderedPageBreak/>
              <w:t>M-5-3-05 rozpozná a znázorní ve čtvercové síti jednoduché osově souměrné útvary a určí osu souměrnosti útvaru překládáním papíru</w:t>
            </w:r>
          </w:p>
        </w:tc>
        <w:tc>
          <w:tcPr>
            <w:tcW w:w="2295"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344"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3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2E6C33" w:rsidRDefault="00CD5483" w:rsidP="001B16BA">
            <w:pPr>
              <w:pStyle w:val="Normal0"/>
              <w:spacing w:line="240" w:lineRule="auto"/>
              <w:ind w:left="60"/>
              <w:jc w:val="left"/>
              <w:rPr>
                <w:rFonts w:asciiTheme="minorHAnsi" w:hAnsiTheme="minorHAnsi"/>
                <w:sz w:val="20"/>
                <w:szCs w:val="20"/>
              </w:rPr>
            </w:pPr>
            <w:r w:rsidRPr="002E6C33">
              <w:rPr>
                <w:rFonts w:asciiTheme="minorHAnsi" w:eastAsia="Calibri" w:hAnsiTheme="minorHAnsi" w:cs="Calibri"/>
                <w:sz w:val="20"/>
                <w:szCs w:val="20"/>
              </w:rPr>
              <w:t>M-5-4-01 řeší jednoduché praktické slovní úlohy a problémy, jejichž řešení je do značné míry nezávislé na obvyklých postupech a algoritmech školské matematiky</w:t>
            </w:r>
          </w:p>
        </w:tc>
        <w:tc>
          <w:tcPr>
            <w:tcW w:w="229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ind w:left="60"/>
              <w:jc w:val="left"/>
              <w:rPr>
                <w:rFonts w:asciiTheme="minorHAnsi" w:hAnsiTheme="minorHAnsi"/>
                <w:szCs w:val="22"/>
              </w:rPr>
            </w:pPr>
            <w:r w:rsidRPr="001638F9">
              <w:rPr>
                <w:rFonts w:asciiTheme="minorHAnsi" w:eastAsia="Calibri" w:hAnsiTheme="minorHAnsi" w:cs="Calibri"/>
                <w:szCs w:val="22"/>
              </w:rPr>
              <w:t>Nestandardní aplikační úlohy a problémy</w:t>
            </w:r>
            <w:r w:rsidRPr="001638F9">
              <w:rPr>
                <w:rFonts w:asciiTheme="minorHAnsi" w:eastAsia="Calibri" w:hAnsiTheme="minorHAnsi" w:cs="Calibri"/>
                <w:szCs w:val="22"/>
              </w:rPr>
              <w:br/>
              <w:t>- řeší jednoduché praktické slovní úlohy a problémy, jejichž řešení je do značné míry nezávislé na obvyklých postupech a algoritmech školské matematiky</w:t>
            </w:r>
          </w:p>
        </w:tc>
        <w:tc>
          <w:tcPr>
            <w:tcW w:w="134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ind w:left="60"/>
              <w:jc w:val="left"/>
              <w:rPr>
                <w:rFonts w:asciiTheme="minorHAnsi" w:hAnsiTheme="minorHAnsi"/>
                <w:szCs w:val="22"/>
              </w:rPr>
            </w:pPr>
            <w:r w:rsidRPr="001638F9">
              <w:rPr>
                <w:rFonts w:asciiTheme="minorHAnsi" w:eastAsia="Calibri" w:hAnsiTheme="minorHAnsi" w:cs="Calibri"/>
                <w:szCs w:val="22"/>
              </w:rPr>
              <w:t>neobvyklé úlohy, číselné křížovky, sudoku, úlohy rozvíjející logické uvažování, zajímavé praktické úlohy, slovní úlohy, číselné a obrázkové řady, magické čtverce, prostorová představivost</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Průřezová témata, přesahy, souvislosti</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MULTIKULTURNÍ VÝCHOVA - Lidské vztahy</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právo všech lidí žít společně a podílet se na spolupráci</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Komunikace</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komunikace v různých situacích</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Kooperace a kompetice</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rozvoj individuálních a sociálních dovedností pro kooperaci</w:t>
            </w:r>
          </w:p>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rozvoj dovedností pro etické zvládnutí situací soutěže a konkurence</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Mezilidské vztahy</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péče o dobré vztahy ve třídě</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Rozvoj schopností poznávání</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cvičení dovedností zapamatování, řešení problémů</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Řešení problémů a rozhodovací dovednosti</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dovednosti pro řešení problémů a rozhodování z hlediska různých typů problémů</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VÝCHOVA K MYŠLENÍ V EVROPSKÝCH A GLOBÁLNÍCH SOUVISLOSTECH - Evropa a svět nás zajímá</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život Evropanů</w:t>
            </w:r>
          </w:p>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styl života v evropských rodinách</w:t>
            </w:r>
          </w:p>
        </w:tc>
      </w:tr>
    </w:tbl>
    <w:p w:rsidR="00D575D3" w:rsidRPr="00D575D3" w:rsidRDefault="00B65D0D" w:rsidP="00D575D3">
      <w:pPr>
        <w:pStyle w:val="Nadpis2"/>
        <w:spacing w:after="120" w:afterAutospacing="0"/>
        <w:rPr>
          <w:bdr w:val="nil"/>
        </w:rPr>
      </w:pPr>
      <w:bookmarkStart w:id="33" w:name="_Toc256000035"/>
      <w:r>
        <w:rPr>
          <w:bdr w:val="nil"/>
        </w:rPr>
        <w:lastRenderedPageBreak/>
        <w:t>Informatika</w:t>
      </w:r>
      <w:bookmarkEnd w:id="33"/>
    </w:p>
    <w:tbl>
      <w:tblPr>
        <w:tblStyle w:val="TabulkaP1"/>
        <w:tblW w:w="5094" w:type="pct"/>
        <w:tblInd w:w="-269" w:type="dxa"/>
        <w:tblCellMar>
          <w:left w:w="15" w:type="dxa"/>
          <w:right w:w="15" w:type="dxa"/>
        </w:tblCellMar>
        <w:tblLook w:val="04A0" w:firstRow="1" w:lastRow="0" w:firstColumn="1" w:lastColumn="0" w:noHBand="0" w:noVBand="1"/>
      </w:tblPr>
      <w:tblGrid>
        <w:gridCol w:w="4124"/>
        <w:gridCol w:w="6056"/>
        <w:gridCol w:w="143"/>
        <w:gridCol w:w="4262"/>
      </w:tblGrid>
      <w:tr w:rsidR="00D575D3" w:rsidRPr="007671BC" w:rsidTr="00855A49">
        <w:trPr>
          <w:cnfStyle w:val="100000000000" w:firstRow="1" w:lastRow="0" w:firstColumn="0" w:lastColumn="0" w:oddVBand="0" w:evenVBand="0" w:oddHBand="0" w:evenHBand="0" w:firstRowFirstColumn="0" w:firstRowLastColumn="0" w:lastRowFirstColumn="0" w:lastRowLastColumn="0"/>
          <w:tblHeader/>
        </w:trPr>
        <w:tc>
          <w:tcPr>
            <w:tcW w:w="141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575D3" w:rsidRPr="00DB01B8" w:rsidRDefault="00D575D3" w:rsidP="00174AE7">
            <w:pPr>
              <w:pStyle w:val="Normal0"/>
              <w:shd w:val="clear" w:color="auto" w:fill="9CC2E5"/>
              <w:spacing w:line="240" w:lineRule="auto"/>
              <w:jc w:val="center"/>
              <w:rPr>
                <w:rFonts w:asciiTheme="minorHAnsi" w:hAnsiTheme="minorHAnsi"/>
                <w:sz w:val="28"/>
                <w:szCs w:val="28"/>
              </w:rPr>
            </w:pPr>
            <w:r w:rsidRPr="00DB01B8">
              <w:rPr>
                <w:rFonts w:asciiTheme="minorHAnsi" w:eastAsia="Calibri" w:hAnsiTheme="minorHAnsi" w:cs="Calibri"/>
                <w:b/>
                <w:bCs/>
                <w:sz w:val="28"/>
                <w:szCs w:val="28"/>
              </w:rPr>
              <w:t>Informatika</w:t>
            </w:r>
          </w:p>
        </w:tc>
        <w:tc>
          <w:tcPr>
            <w:tcW w:w="207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575D3" w:rsidRPr="00DB01B8" w:rsidRDefault="00D575D3" w:rsidP="00174AE7">
            <w:pPr>
              <w:pStyle w:val="Normal0"/>
              <w:shd w:val="clear" w:color="auto" w:fill="9CC2E5"/>
              <w:spacing w:line="240" w:lineRule="auto"/>
              <w:jc w:val="center"/>
              <w:rPr>
                <w:rFonts w:asciiTheme="minorHAnsi" w:hAnsiTheme="minorHAnsi"/>
                <w:sz w:val="28"/>
                <w:szCs w:val="28"/>
              </w:rPr>
            </w:pPr>
            <w:r w:rsidRPr="00DB01B8">
              <w:rPr>
                <w:rFonts w:asciiTheme="minorHAnsi" w:eastAsia="Calibri" w:hAnsiTheme="minorHAnsi" w:cs="Calibri"/>
                <w:b/>
                <w:bCs/>
                <w:sz w:val="28"/>
                <w:szCs w:val="28"/>
              </w:rPr>
              <w:t>5. ročník</w:t>
            </w:r>
          </w:p>
        </w:tc>
        <w:tc>
          <w:tcPr>
            <w:tcW w:w="1509"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575D3" w:rsidRPr="007671BC" w:rsidRDefault="00D575D3" w:rsidP="00174AE7">
            <w:pPr>
              <w:rPr>
                <w:szCs w:val="22"/>
              </w:rPr>
            </w:pPr>
          </w:p>
        </w:tc>
      </w:tr>
      <w:tr w:rsidR="00D575D3" w:rsidRPr="007671BC" w:rsidTr="00855A49">
        <w:tc>
          <w:tcPr>
            <w:tcW w:w="141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575D3" w:rsidRPr="00D575D3" w:rsidRDefault="00D575D3" w:rsidP="00174AE7">
            <w:pPr>
              <w:pStyle w:val="Normal0"/>
              <w:shd w:val="clear" w:color="auto" w:fill="DEEAF6"/>
              <w:spacing w:line="240" w:lineRule="auto"/>
              <w:jc w:val="center"/>
              <w:rPr>
                <w:rFonts w:asciiTheme="minorHAnsi" w:hAnsiTheme="minorHAnsi"/>
                <w:sz w:val="20"/>
                <w:szCs w:val="20"/>
              </w:rPr>
            </w:pPr>
            <w:r w:rsidRPr="00D575D3">
              <w:rPr>
                <w:rFonts w:asciiTheme="minorHAnsi" w:eastAsia="Calibri" w:hAnsiTheme="minorHAnsi" w:cs="Calibri"/>
                <w:b/>
                <w:bCs/>
                <w:sz w:val="20"/>
                <w:szCs w:val="20"/>
              </w:rPr>
              <w:t>Výchovné a vzdělávací strategie</w:t>
            </w:r>
          </w:p>
        </w:tc>
        <w:tc>
          <w:tcPr>
            <w:tcW w:w="358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75D3" w:rsidRPr="007671BC" w:rsidRDefault="00D575D3" w:rsidP="00D575D3">
            <w:pPr>
              <w:pStyle w:val="Normal0"/>
              <w:spacing w:line="240" w:lineRule="auto"/>
              <w:ind w:left="360"/>
              <w:jc w:val="left"/>
              <w:rPr>
                <w:rFonts w:asciiTheme="minorHAnsi" w:hAnsiTheme="minorHAnsi"/>
                <w:sz w:val="20"/>
                <w:szCs w:val="20"/>
              </w:rPr>
            </w:pPr>
            <w:r w:rsidRPr="007671BC">
              <w:rPr>
                <w:rFonts w:asciiTheme="minorHAnsi" w:eastAsia="Calibri" w:hAnsiTheme="minorHAnsi" w:cs="Calibri"/>
                <w:sz w:val="20"/>
                <w:szCs w:val="20"/>
              </w:rPr>
              <w:t>Kompetence k učení</w:t>
            </w:r>
          </w:p>
          <w:p w:rsidR="00D575D3" w:rsidRPr="007671BC" w:rsidRDefault="00D575D3" w:rsidP="00D575D3">
            <w:pPr>
              <w:pStyle w:val="Normal0"/>
              <w:spacing w:line="240" w:lineRule="auto"/>
              <w:ind w:left="360"/>
              <w:jc w:val="left"/>
              <w:rPr>
                <w:rFonts w:asciiTheme="minorHAnsi" w:hAnsiTheme="minorHAnsi"/>
                <w:sz w:val="20"/>
                <w:szCs w:val="20"/>
              </w:rPr>
            </w:pPr>
            <w:r w:rsidRPr="007671BC">
              <w:rPr>
                <w:rFonts w:asciiTheme="minorHAnsi" w:eastAsia="Calibri" w:hAnsiTheme="minorHAnsi" w:cs="Calibri"/>
                <w:sz w:val="20"/>
                <w:szCs w:val="20"/>
              </w:rPr>
              <w:t>Kompetence k řešení problémů</w:t>
            </w:r>
          </w:p>
          <w:p w:rsidR="00D575D3" w:rsidRPr="007671BC" w:rsidRDefault="00D575D3" w:rsidP="00D575D3">
            <w:pPr>
              <w:pStyle w:val="Normal0"/>
              <w:spacing w:line="240" w:lineRule="auto"/>
              <w:ind w:left="360"/>
              <w:jc w:val="left"/>
              <w:rPr>
                <w:rFonts w:asciiTheme="minorHAnsi" w:hAnsiTheme="minorHAnsi"/>
                <w:sz w:val="20"/>
                <w:szCs w:val="20"/>
              </w:rPr>
            </w:pPr>
            <w:r w:rsidRPr="007671BC">
              <w:rPr>
                <w:rFonts w:asciiTheme="minorHAnsi" w:eastAsia="Calibri" w:hAnsiTheme="minorHAnsi" w:cs="Calibri"/>
                <w:sz w:val="20"/>
                <w:szCs w:val="20"/>
              </w:rPr>
              <w:t>Kompetence komunikativní</w:t>
            </w:r>
          </w:p>
          <w:p w:rsidR="00D575D3" w:rsidRPr="007671BC" w:rsidRDefault="00D575D3" w:rsidP="00D575D3">
            <w:pPr>
              <w:pStyle w:val="Normal0"/>
              <w:spacing w:line="240" w:lineRule="auto"/>
              <w:ind w:left="360"/>
              <w:jc w:val="left"/>
              <w:rPr>
                <w:rFonts w:asciiTheme="minorHAnsi" w:hAnsiTheme="minorHAnsi"/>
                <w:sz w:val="20"/>
                <w:szCs w:val="20"/>
              </w:rPr>
            </w:pPr>
            <w:r w:rsidRPr="007671BC">
              <w:rPr>
                <w:rFonts w:asciiTheme="minorHAnsi" w:eastAsia="Calibri" w:hAnsiTheme="minorHAnsi" w:cs="Calibri"/>
                <w:sz w:val="20"/>
                <w:szCs w:val="20"/>
              </w:rPr>
              <w:t>Kompetence sociální a personální</w:t>
            </w:r>
          </w:p>
          <w:p w:rsidR="00D575D3" w:rsidRPr="007671BC" w:rsidRDefault="00D575D3" w:rsidP="00D575D3">
            <w:pPr>
              <w:pStyle w:val="Normal0"/>
              <w:spacing w:line="240" w:lineRule="auto"/>
              <w:ind w:left="360"/>
              <w:jc w:val="left"/>
              <w:rPr>
                <w:rFonts w:asciiTheme="minorHAnsi" w:hAnsiTheme="minorHAnsi"/>
                <w:sz w:val="20"/>
                <w:szCs w:val="20"/>
              </w:rPr>
            </w:pPr>
            <w:r w:rsidRPr="007671BC">
              <w:rPr>
                <w:rFonts w:asciiTheme="minorHAnsi" w:eastAsia="Calibri" w:hAnsiTheme="minorHAnsi" w:cs="Calibri"/>
                <w:sz w:val="20"/>
                <w:szCs w:val="20"/>
              </w:rPr>
              <w:t>Kompetence občanské</w:t>
            </w:r>
          </w:p>
          <w:p w:rsidR="00D575D3" w:rsidRPr="007671BC" w:rsidRDefault="00D575D3" w:rsidP="00D575D3">
            <w:pPr>
              <w:pStyle w:val="Normal0"/>
              <w:spacing w:line="240" w:lineRule="auto"/>
              <w:ind w:left="360"/>
              <w:jc w:val="left"/>
              <w:rPr>
                <w:rFonts w:asciiTheme="minorHAnsi" w:hAnsiTheme="minorHAnsi"/>
                <w:szCs w:val="22"/>
              </w:rPr>
            </w:pPr>
            <w:r w:rsidRPr="007671BC">
              <w:rPr>
                <w:rFonts w:asciiTheme="minorHAnsi" w:eastAsia="Calibri" w:hAnsiTheme="minorHAnsi" w:cs="Calibri"/>
                <w:sz w:val="20"/>
                <w:szCs w:val="20"/>
              </w:rPr>
              <w:t>Kompetence pracovní</w:t>
            </w:r>
          </w:p>
        </w:tc>
      </w:tr>
      <w:tr w:rsidR="00D575D3" w:rsidRPr="007671BC" w:rsidTr="00855A49">
        <w:tc>
          <w:tcPr>
            <w:tcW w:w="141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575D3" w:rsidRPr="007671BC" w:rsidRDefault="00D575D3" w:rsidP="00174AE7">
            <w:pPr>
              <w:pStyle w:val="Normal0"/>
              <w:shd w:val="clear" w:color="auto" w:fill="DEEAF6"/>
              <w:spacing w:line="240" w:lineRule="auto"/>
              <w:jc w:val="center"/>
              <w:rPr>
                <w:rFonts w:asciiTheme="minorHAnsi" w:hAnsiTheme="minorHAnsi"/>
                <w:szCs w:val="22"/>
              </w:rPr>
            </w:pPr>
            <w:r w:rsidRPr="007671BC">
              <w:rPr>
                <w:rFonts w:asciiTheme="minorHAnsi" w:eastAsia="Calibri" w:hAnsiTheme="minorHAnsi" w:cs="Calibri"/>
                <w:b/>
                <w:bCs/>
                <w:szCs w:val="22"/>
              </w:rPr>
              <w:t>RVP výstupy</w:t>
            </w:r>
          </w:p>
        </w:tc>
        <w:tc>
          <w:tcPr>
            <w:tcW w:w="2125"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575D3" w:rsidRPr="007671BC" w:rsidRDefault="00D575D3" w:rsidP="00174AE7">
            <w:pPr>
              <w:pStyle w:val="Normal0"/>
              <w:shd w:val="clear" w:color="auto" w:fill="DEEAF6"/>
              <w:spacing w:line="240" w:lineRule="auto"/>
              <w:jc w:val="center"/>
              <w:rPr>
                <w:rFonts w:asciiTheme="minorHAnsi" w:hAnsiTheme="minorHAnsi"/>
                <w:szCs w:val="22"/>
              </w:rPr>
            </w:pPr>
            <w:r w:rsidRPr="007671BC">
              <w:rPr>
                <w:rFonts w:asciiTheme="minorHAnsi" w:eastAsia="Calibri" w:hAnsiTheme="minorHAnsi" w:cs="Calibri"/>
                <w:b/>
                <w:bCs/>
                <w:szCs w:val="22"/>
              </w:rPr>
              <w:t>ŠVP výstupy</w:t>
            </w:r>
          </w:p>
        </w:tc>
        <w:tc>
          <w:tcPr>
            <w:tcW w:w="146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575D3" w:rsidRPr="007671BC" w:rsidRDefault="00D575D3" w:rsidP="00174AE7">
            <w:pPr>
              <w:pStyle w:val="Normal0"/>
              <w:shd w:val="clear" w:color="auto" w:fill="DEEAF6"/>
              <w:spacing w:line="240" w:lineRule="auto"/>
              <w:jc w:val="center"/>
              <w:rPr>
                <w:rFonts w:asciiTheme="minorHAnsi" w:hAnsiTheme="minorHAnsi"/>
                <w:szCs w:val="22"/>
              </w:rPr>
            </w:pPr>
            <w:r w:rsidRPr="007671BC">
              <w:rPr>
                <w:rFonts w:asciiTheme="minorHAnsi" w:eastAsia="Calibri" w:hAnsiTheme="minorHAnsi" w:cs="Calibri"/>
                <w:b/>
                <w:bCs/>
                <w:szCs w:val="22"/>
              </w:rPr>
              <w:t>Učivo</w:t>
            </w:r>
          </w:p>
        </w:tc>
      </w:tr>
      <w:tr w:rsidR="00D575D3" w:rsidRPr="007671BC" w:rsidTr="00855A49">
        <w:tc>
          <w:tcPr>
            <w:tcW w:w="14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75D3" w:rsidRPr="007671BC" w:rsidRDefault="00D575D3" w:rsidP="00174AE7">
            <w:pPr>
              <w:pStyle w:val="Normal0"/>
              <w:spacing w:line="240" w:lineRule="auto"/>
              <w:ind w:left="60"/>
              <w:jc w:val="left"/>
              <w:rPr>
                <w:rFonts w:asciiTheme="minorHAnsi" w:hAnsiTheme="minorHAnsi"/>
                <w:sz w:val="20"/>
                <w:szCs w:val="20"/>
              </w:rPr>
            </w:pPr>
            <w:r w:rsidRPr="007671BC">
              <w:rPr>
                <w:rFonts w:asciiTheme="minorHAnsi" w:eastAsia="Calibri" w:hAnsiTheme="minorHAnsi" w:cs="Calibri"/>
                <w:sz w:val="20"/>
                <w:szCs w:val="20"/>
              </w:rPr>
              <w:t>ICT-5-1-01 využívá základní standardní funkce počítače a jeho nejběžnější periferie</w:t>
            </w:r>
          </w:p>
        </w:tc>
        <w:tc>
          <w:tcPr>
            <w:tcW w:w="2125"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75D3" w:rsidRPr="00855A49" w:rsidRDefault="00D575D3" w:rsidP="00174AE7">
            <w:pPr>
              <w:pStyle w:val="Normal0"/>
              <w:spacing w:line="240" w:lineRule="auto"/>
              <w:ind w:left="60"/>
              <w:jc w:val="left"/>
              <w:rPr>
                <w:rFonts w:asciiTheme="minorHAnsi" w:eastAsia="Calibri" w:hAnsiTheme="minorHAnsi" w:cs="Calibri"/>
                <w:szCs w:val="22"/>
              </w:rPr>
            </w:pPr>
            <w:r w:rsidRPr="007671BC">
              <w:rPr>
                <w:rFonts w:asciiTheme="minorHAnsi" w:eastAsia="Calibri" w:hAnsiTheme="minorHAnsi" w:cs="Calibri"/>
                <w:szCs w:val="22"/>
              </w:rPr>
              <w:t>- ovládá spuštění a vypnutí počítače</w:t>
            </w:r>
            <w:r w:rsidRPr="007671BC">
              <w:rPr>
                <w:rFonts w:asciiTheme="minorHAnsi" w:eastAsia="Calibri" w:hAnsiTheme="minorHAnsi" w:cs="Calibri"/>
                <w:szCs w:val="22"/>
              </w:rPr>
              <w:br/>
              <w:t>- spouští a zavírá programy</w:t>
            </w:r>
            <w:r w:rsidRPr="007671BC">
              <w:rPr>
                <w:rFonts w:asciiTheme="minorHAnsi" w:eastAsia="Calibri" w:hAnsiTheme="minorHAnsi" w:cs="Calibri"/>
                <w:szCs w:val="22"/>
              </w:rPr>
              <w:br/>
              <w:t>- využívá přídavná zařízení</w:t>
            </w:r>
            <w:r w:rsidRPr="007671BC">
              <w:rPr>
                <w:rFonts w:asciiTheme="minorHAnsi" w:eastAsia="Calibri" w:hAnsiTheme="minorHAnsi" w:cs="Calibri"/>
                <w:szCs w:val="22"/>
              </w:rPr>
              <w:br/>
              <w:t>- kreslí jednoduché objekty</w:t>
            </w:r>
            <w:r w:rsidRPr="007671BC">
              <w:rPr>
                <w:rFonts w:asciiTheme="minorHAnsi" w:eastAsia="Calibri" w:hAnsiTheme="minorHAnsi" w:cs="Calibri"/>
                <w:szCs w:val="22"/>
              </w:rPr>
              <w:br/>
              <w:t>- píše jednoduché texty</w:t>
            </w:r>
            <w:r w:rsidRPr="007671BC">
              <w:rPr>
                <w:rFonts w:asciiTheme="minorHAnsi" w:eastAsia="Calibri" w:hAnsiTheme="minorHAnsi" w:cs="Calibri"/>
                <w:szCs w:val="22"/>
              </w:rPr>
              <w:br/>
              <w:t>- používá různé typy písma</w:t>
            </w:r>
            <w:r w:rsidRPr="007671BC">
              <w:rPr>
                <w:rFonts w:asciiTheme="minorHAnsi" w:eastAsia="Calibri" w:hAnsiTheme="minorHAnsi" w:cs="Calibri"/>
                <w:szCs w:val="22"/>
              </w:rPr>
              <w:br/>
              <w:t>- vytváří si svoji složku, do které vkládá své dokumenty</w:t>
            </w:r>
            <w:r w:rsidRPr="007671BC">
              <w:rPr>
                <w:rFonts w:asciiTheme="minorHAnsi" w:eastAsia="Calibri" w:hAnsiTheme="minorHAnsi" w:cs="Calibri"/>
                <w:szCs w:val="22"/>
              </w:rPr>
              <w:br/>
              <w:t>- stahuje data z internetu pro potřeby výuky</w:t>
            </w:r>
            <w:r w:rsidRPr="007671BC">
              <w:rPr>
                <w:rFonts w:asciiTheme="minorHAnsi" w:eastAsia="Calibri" w:hAnsiTheme="minorHAnsi" w:cs="Calibri"/>
                <w:szCs w:val="22"/>
              </w:rPr>
              <w:br/>
              <w:t>- připojí se na internet</w:t>
            </w:r>
            <w:r w:rsidRPr="007671BC">
              <w:rPr>
                <w:rFonts w:asciiTheme="minorHAnsi" w:eastAsia="Calibri" w:hAnsiTheme="minorHAnsi" w:cs="Calibri"/>
                <w:szCs w:val="22"/>
              </w:rPr>
              <w:br/>
              <w:t>- založí e-mailovou adresu</w:t>
            </w:r>
            <w:r w:rsidRPr="007671BC">
              <w:rPr>
                <w:rFonts w:asciiTheme="minorHAnsi" w:eastAsia="Calibri" w:hAnsiTheme="minorHAnsi" w:cs="Calibri"/>
                <w:szCs w:val="22"/>
              </w:rPr>
              <w:br/>
              <w:t>- vyhledává základní informace na internetu</w:t>
            </w:r>
            <w:r w:rsidRPr="007671BC">
              <w:rPr>
                <w:rFonts w:asciiTheme="minorHAnsi" w:eastAsia="Calibri" w:hAnsiTheme="minorHAnsi" w:cs="Calibri"/>
                <w:szCs w:val="22"/>
              </w:rPr>
              <w:br/>
              <w:t>- komunikuje po internetu</w:t>
            </w:r>
            <w:r w:rsidRPr="007671BC">
              <w:rPr>
                <w:rFonts w:asciiTheme="minorHAnsi" w:eastAsia="Calibri" w:hAnsiTheme="minorHAnsi" w:cs="Calibri"/>
                <w:szCs w:val="22"/>
              </w:rPr>
              <w:br/>
              <w:t>- vytváří tabulky pro praktické využití (rozvrh hodin, kalendáře)</w:t>
            </w:r>
            <w:r w:rsidRPr="007671BC">
              <w:rPr>
                <w:rFonts w:asciiTheme="minorHAnsi" w:eastAsia="Calibri" w:hAnsiTheme="minorHAnsi" w:cs="Calibri"/>
                <w:szCs w:val="22"/>
              </w:rPr>
              <w:br/>
              <w:t>- vyhledává informace v nainstalovaných programech</w:t>
            </w:r>
            <w:r w:rsidRPr="007671BC">
              <w:rPr>
                <w:rFonts w:asciiTheme="minorHAnsi" w:eastAsia="Calibri" w:hAnsiTheme="minorHAnsi" w:cs="Calibri"/>
                <w:szCs w:val="22"/>
              </w:rPr>
              <w:br/>
              <w:t>- kombinuje text a obrázek</w:t>
            </w:r>
            <w:r w:rsidRPr="007671BC">
              <w:rPr>
                <w:rFonts w:asciiTheme="minorHAnsi" w:eastAsia="Calibri" w:hAnsiTheme="minorHAnsi" w:cs="Calibri"/>
                <w:szCs w:val="22"/>
              </w:rPr>
              <w:br/>
              <w:t>- vkládá objekty a tvary</w:t>
            </w:r>
            <w:r w:rsidRPr="007671BC">
              <w:rPr>
                <w:rFonts w:asciiTheme="minorHAnsi" w:eastAsia="Calibri" w:hAnsiTheme="minorHAnsi" w:cs="Calibri"/>
                <w:szCs w:val="22"/>
              </w:rPr>
              <w:br/>
              <w:t>- tvoří letáky, pozvánky, diplomy podle svých vlastních návrhů</w:t>
            </w:r>
            <w:r w:rsidRPr="007671BC">
              <w:rPr>
                <w:rFonts w:asciiTheme="minorHAnsi" w:eastAsia="Calibri" w:hAnsiTheme="minorHAnsi" w:cs="Calibri"/>
                <w:szCs w:val="22"/>
              </w:rPr>
              <w:br/>
              <w:t>- aktivně využívá získané dovednosti</w:t>
            </w:r>
          </w:p>
        </w:tc>
        <w:tc>
          <w:tcPr>
            <w:tcW w:w="146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75D3" w:rsidRDefault="00D575D3" w:rsidP="00174AE7">
            <w:pPr>
              <w:pStyle w:val="Normal0"/>
              <w:spacing w:line="240" w:lineRule="auto"/>
              <w:ind w:left="60"/>
              <w:jc w:val="left"/>
              <w:rPr>
                <w:rFonts w:asciiTheme="minorHAnsi" w:eastAsia="Calibri" w:hAnsiTheme="minorHAnsi" w:cs="Calibri"/>
                <w:szCs w:val="22"/>
              </w:rPr>
            </w:pPr>
            <w:r w:rsidRPr="007671BC">
              <w:rPr>
                <w:rFonts w:asciiTheme="minorHAnsi" w:eastAsia="Calibri" w:hAnsiTheme="minorHAnsi" w:cs="Calibri"/>
                <w:szCs w:val="22"/>
              </w:rPr>
              <w:t xml:space="preserve">Základní pojmy informační činnosti </w:t>
            </w:r>
          </w:p>
          <w:p w:rsidR="00D575D3" w:rsidRDefault="00D575D3" w:rsidP="00174AE7">
            <w:pPr>
              <w:pStyle w:val="Normal0"/>
              <w:spacing w:line="240" w:lineRule="auto"/>
              <w:ind w:left="60"/>
              <w:jc w:val="left"/>
              <w:rPr>
                <w:rFonts w:asciiTheme="minorHAnsi" w:eastAsia="Calibri" w:hAnsiTheme="minorHAnsi" w:cs="Calibri"/>
                <w:szCs w:val="22"/>
              </w:rPr>
            </w:pPr>
            <w:r w:rsidRPr="007671BC">
              <w:rPr>
                <w:rFonts w:asciiTheme="minorHAnsi" w:eastAsia="Calibri" w:hAnsiTheme="minorHAnsi" w:cs="Calibri"/>
                <w:szCs w:val="22"/>
              </w:rPr>
              <w:t xml:space="preserve">Operační systémy a jejich základní funkce Jednoduchá údržba PC, postupy při běžných problémech s hardwarem a softwarem </w:t>
            </w:r>
          </w:p>
          <w:p w:rsidR="00D575D3" w:rsidRDefault="00D575D3" w:rsidP="00174AE7">
            <w:pPr>
              <w:pStyle w:val="Normal0"/>
              <w:spacing w:line="240" w:lineRule="auto"/>
              <w:ind w:left="60"/>
              <w:jc w:val="left"/>
              <w:rPr>
                <w:rFonts w:asciiTheme="minorHAnsi" w:eastAsia="Calibri" w:hAnsiTheme="minorHAnsi" w:cs="Calibri"/>
                <w:szCs w:val="22"/>
              </w:rPr>
            </w:pPr>
            <w:r w:rsidRPr="007671BC">
              <w:rPr>
                <w:rFonts w:asciiTheme="minorHAnsi" w:eastAsia="Calibri" w:hAnsiTheme="minorHAnsi" w:cs="Calibri"/>
                <w:szCs w:val="22"/>
              </w:rPr>
              <w:t xml:space="preserve">Základní způsoby komunikace (e-mail) </w:t>
            </w:r>
          </w:p>
          <w:p w:rsidR="00D575D3" w:rsidRDefault="00D575D3" w:rsidP="00174AE7">
            <w:pPr>
              <w:pStyle w:val="Normal0"/>
              <w:spacing w:line="240" w:lineRule="auto"/>
              <w:ind w:left="60"/>
              <w:jc w:val="left"/>
              <w:rPr>
                <w:rFonts w:asciiTheme="minorHAnsi" w:eastAsia="Calibri" w:hAnsiTheme="minorHAnsi" w:cs="Calibri"/>
                <w:szCs w:val="22"/>
              </w:rPr>
            </w:pPr>
            <w:r w:rsidRPr="007671BC">
              <w:rPr>
                <w:rFonts w:asciiTheme="minorHAnsi" w:eastAsia="Calibri" w:hAnsiTheme="minorHAnsi" w:cs="Calibri"/>
                <w:szCs w:val="22"/>
              </w:rPr>
              <w:t xml:space="preserve">Metody a nástroje informací </w:t>
            </w:r>
          </w:p>
          <w:p w:rsidR="00D575D3" w:rsidRDefault="00D575D3" w:rsidP="00174AE7">
            <w:pPr>
              <w:pStyle w:val="Normal0"/>
              <w:spacing w:line="240" w:lineRule="auto"/>
              <w:ind w:left="60"/>
              <w:jc w:val="left"/>
              <w:rPr>
                <w:rFonts w:asciiTheme="minorHAnsi" w:eastAsia="Calibri" w:hAnsiTheme="minorHAnsi" w:cs="Calibri"/>
                <w:szCs w:val="22"/>
              </w:rPr>
            </w:pPr>
            <w:r w:rsidRPr="007671BC">
              <w:rPr>
                <w:rFonts w:asciiTheme="minorHAnsi" w:eastAsia="Calibri" w:hAnsiTheme="minorHAnsi" w:cs="Calibri"/>
                <w:szCs w:val="22"/>
              </w:rPr>
              <w:t xml:space="preserve">Základní funkce textového a grafického editoru Multimediální využití počítače </w:t>
            </w:r>
          </w:p>
          <w:p w:rsidR="00D575D3" w:rsidRDefault="00D575D3" w:rsidP="00174AE7">
            <w:pPr>
              <w:pStyle w:val="Normal0"/>
              <w:spacing w:line="240" w:lineRule="auto"/>
              <w:ind w:left="60"/>
              <w:jc w:val="left"/>
              <w:rPr>
                <w:rFonts w:asciiTheme="minorHAnsi" w:eastAsia="Calibri" w:hAnsiTheme="minorHAnsi" w:cs="Calibri"/>
                <w:szCs w:val="22"/>
              </w:rPr>
            </w:pPr>
            <w:r w:rsidRPr="007671BC">
              <w:rPr>
                <w:rFonts w:asciiTheme="minorHAnsi" w:eastAsia="Calibri" w:hAnsiTheme="minorHAnsi" w:cs="Calibri"/>
                <w:szCs w:val="22"/>
              </w:rPr>
              <w:t xml:space="preserve">Jednoduchá údržba PC, postupy při běžných problémech s hardwarem a softwarem </w:t>
            </w:r>
          </w:p>
          <w:p w:rsidR="00D575D3" w:rsidRDefault="00D575D3" w:rsidP="00174AE7">
            <w:pPr>
              <w:pStyle w:val="Normal0"/>
              <w:spacing w:line="240" w:lineRule="auto"/>
              <w:ind w:left="60"/>
              <w:jc w:val="left"/>
              <w:rPr>
                <w:rFonts w:asciiTheme="minorHAnsi" w:eastAsia="Calibri" w:hAnsiTheme="minorHAnsi" w:cs="Calibri"/>
                <w:szCs w:val="22"/>
              </w:rPr>
            </w:pPr>
            <w:r w:rsidRPr="007671BC">
              <w:rPr>
                <w:rFonts w:asciiTheme="minorHAnsi" w:eastAsia="Calibri" w:hAnsiTheme="minorHAnsi" w:cs="Calibri"/>
                <w:szCs w:val="22"/>
              </w:rPr>
              <w:t xml:space="preserve">Zásady bezpečnosti práce a prevence zdravotních rizik spojených s dlouhodobým využíváním výpočetní techniky </w:t>
            </w:r>
          </w:p>
          <w:p w:rsidR="00D575D3" w:rsidRDefault="00D575D3" w:rsidP="00174AE7">
            <w:pPr>
              <w:pStyle w:val="Normal0"/>
              <w:spacing w:line="240" w:lineRule="auto"/>
              <w:ind w:left="60"/>
              <w:jc w:val="left"/>
              <w:rPr>
                <w:rFonts w:asciiTheme="minorHAnsi" w:eastAsia="Calibri" w:hAnsiTheme="minorHAnsi" w:cs="Calibri"/>
                <w:szCs w:val="22"/>
              </w:rPr>
            </w:pPr>
            <w:r w:rsidRPr="007671BC">
              <w:rPr>
                <w:rFonts w:asciiTheme="minorHAnsi" w:eastAsia="Calibri" w:hAnsiTheme="minorHAnsi" w:cs="Calibri"/>
                <w:szCs w:val="22"/>
              </w:rPr>
              <w:t xml:space="preserve">Seznámení s formáty souboru </w:t>
            </w:r>
          </w:p>
          <w:p w:rsidR="00D575D3" w:rsidRPr="007671BC" w:rsidRDefault="00D575D3" w:rsidP="00174AE7">
            <w:pPr>
              <w:pStyle w:val="Normal0"/>
              <w:spacing w:line="240" w:lineRule="auto"/>
              <w:ind w:left="60"/>
              <w:jc w:val="left"/>
              <w:rPr>
                <w:rFonts w:asciiTheme="minorHAnsi" w:hAnsiTheme="minorHAnsi"/>
                <w:szCs w:val="22"/>
              </w:rPr>
            </w:pPr>
            <w:r w:rsidRPr="007671BC">
              <w:rPr>
                <w:rFonts w:asciiTheme="minorHAnsi" w:eastAsia="Calibri" w:hAnsiTheme="minorHAnsi" w:cs="Calibri"/>
                <w:szCs w:val="22"/>
              </w:rPr>
              <w:t>Metody a nástroje vyhledávání informací</w:t>
            </w:r>
          </w:p>
        </w:tc>
      </w:tr>
      <w:tr w:rsidR="00D575D3" w:rsidRPr="007671BC" w:rsidTr="00855A49">
        <w:tc>
          <w:tcPr>
            <w:tcW w:w="14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75D3" w:rsidRPr="007671BC" w:rsidRDefault="00D575D3" w:rsidP="00174AE7">
            <w:pPr>
              <w:pStyle w:val="Normal0"/>
              <w:spacing w:line="240" w:lineRule="auto"/>
              <w:ind w:left="60"/>
              <w:jc w:val="left"/>
              <w:rPr>
                <w:rFonts w:asciiTheme="minorHAnsi" w:hAnsiTheme="minorHAnsi"/>
                <w:sz w:val="20"/>
                <w:szCs w:val="20"/>
              </w:rPr>
            </w:pPr>
            <w:r w:rsidRPr="007671BC">
              <w:rPr>
                <w:rFonts w:asciiTheme="minorHAnsi" w:eastAsia="Calibri" w:hAnsiTheme="minorHAnsi" w:cs="Calibri"/>
                <w:sz w:val="20"/>
                <w:szCs w:val="20"/>
              </w:rPr>
              <w:t>ICT-5-1-02 respektuje pravidla bezpečné práce s hardware i software a postupuje poučeně v případě jejich závady</w:t>
            </w:r>
          </w:p>
        </w:tc>
        <w:tc>
          <w:tcPr>
            <w:tcW w:w="2125" w:type="pct"/>
            <w:gridSpan w:val="2"/>
            <w:vMerge/>
            <w:tcBorders>
              <w:top w:val="inset" w:sz="6" w:space="0" w:color="808080"/>
              <w:left w:val="inset" w:sz="6" w:space="0" w:color="808080"/>
              <w:bottom w:val="inset" w:sz="6" w:space="0" w:color="808080"/>
              <w:right w:val="inset" w:sz="6" w:space="0" w:color="808080"/>
            </w:tcBorders>
          </w:tcPr>
          <w:p w:rsidR="00D575D3" w:rsidRPr="007671BC" w:rsidRDefault="00D575D3" w:rsidP="00174AE7">
            <w:pPr>
              <w:rPr>
                <w:szCs w:val="22"/>
              </w:rPr>
            </w:pPr>
          </w:p>
        </w:tc>
        <w:tc>
          <w:tcPr>
            <w:tcW w:w="1460" w:type="pct"/>
            <w:vMerge/>
            <w:tcBorders>
              <w:top w:val="inset" w:sz="6" w:space="0" w:color="808080"/>
              <w:left w:val="inset" w:sz="6" w:space="0" w:color="808080"/>
              <w:bottom w:val="inset" w:sz="6" w:space="0" w:color="808080"/>
              <w:right w:val="inset" w:sz="6" w:space="0" w:color="808080"/>
            </w:tcBorders>
          </w:tcPr>
          <w:p w:rsidR="00D575D3" w:rsidRPr="007671BC" w:rsidRDefault="00D575D3" w:rsidP="00174AE7">
            <w:pPr>
              <w:pStyle w:val="Normal0"/>
              <w:spacing w:line="240" w:lineRule="auto"/>
              <w:ind w:left="60"/>
              <w:jc w:val="left"/>
              <w:rPr>
                <w:rFonts w:asciiTheme="minorHAnsi" w:hAnsiTheme="minorHAnsi"/>
                <w:szCs w:val="22"/>
              </w:rPr>
            </w:pPr>
          </w:p>
        </w:tc>
      </w:tr>
      <w:tr w:rsidR="00D575D3" w:rsidRPr="007671BC" w:rsidTr="00855A49">
        <w:tc>
          <w:tcPr>
            <w:tcW w:w="14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75D3" w:rsidRPr="007671BC" w:rsidRDefault="00D575D3" w:rsidP="00174AE7">
            <w:pPr>
              <w:pStyle w:val="Normal0"/>
              <w:spacing w:line="240" w:lineRule="auto"/>
              <w:ind w:left="60"/>
              <w:jc w:val="left"/>
              <w:rPr>
                <w:rFonts w:asciiTheme="minorHAnsi" w:hAnsiTheme="minorHAnsi"/>
                <w:sz w:val="20"/>
                <w:szCs w:val="20"/>
              </w:rPr>
            </w:pPr>
            <w:r w:rsidRPr="007671BC">
              <w:rPr>
                <w:rFonts w:asciiTheme="minorHAnsi" w:eastAsia="Calibri" w:hAnsiTheme="minorHAnsi" w:cs="Calibri"/>
                <w:sz w:val="20"/>
                <w:szCs w:val="20"/>
              </w:rPr>
              <w:t>ICT-5-1-03 chrání data před poškozením, ztrátou a zneužitím</w:t>
            </w:r>
          </w:p>
        </w:tc>
        <w:tc>
          <w:tcPr>
            <w:tcW w:w="2125" w:type="pct"/>
            <w:gridSpan w:val="2"/>
            <w:vMerge/>
            <w:tcBorders>
              <w:top w:val="inset" w:sz="6" w:space="0" w:color="808080"/>
              <w:left w:val="inset" w:sz="6" w:space="0" w:color="808080"/>
              <w:bottom w:val="inset" w:sz="6" w:space="0" w:color="808080"/>
              <w:right w:val="inset" w:sz="6" w:space="0" w:color="808080"/>
            </w:tcBorders>
          </w:tcPr>
          <w:p w:rsidR="00D575D3" w:rsidRPr="007671BC" w:rsidRDefault="00D575D3" w:rsidP="00174AE7">
            <w:pPr>
              <w:rPr>
                <w:szCs w:val="22"/>
              </w:rPr>
            </w:pPr>
          </w:p>
        </w:tc>
        <w:tc>
          <w:tcPr>
            <w:tcW w:w="1460" w:type="pct"/>
            <w:vMerge/>
            <w:tcBorders>
              <w:top w:val="inset" w:sz="6" w:space="0" w:color="808080"/>
              <w:left w:val="inset" w:sz="6" w:space="0" w:color="808080"/>
              <w:bottom w:val="inset" w:sz="6" w:space="0" w:color="808080"/>
              <w:right w:val="inset" w:sz="6" w:space="0" w:color="808080"/>
            </w:tcBorders>
          </w:tcPr>
          <w:p w:rsidR="00D575D3" w:rsidRPr="007671BC" w:rsidRDefault="00D575D3" w:rsidP="00174AE7">
            <w:pPr>
              <w:pStyle w:val="Normal0"/>
              <w:spacing w:line="240" w:lineRule="auto"/>
              <w:ind w:left="60"/>
              <w:jc w:val="left"/>
              <w:rPr>
                <w:rFonts w:asciiTheme="minorHAnsi" w:hAnsiTheme="minorHAnsi"/>
                <w:szCs w:val="22"/>
              </w:rPr>
            </w:pPr>
          </w:p>
        </w:tc>
      </w:tr>
      <w:tr w:rsidR="00D575D3" w:rsidRPr="007671BC" w:rsidTr="00855A49">
        <w:tc>
          <w:tcPr>
            <w:tcW w:w="14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75D3" w:rsidRPr="007671BC" w:rsidRDefault="00D575D3" w:rsidP="00174AE7">
            <w:pPr>
              <w:pStyle w:val="Normal0"/>
              <w:spacing w:line="240" w:lineRule="auto"/>
              <w:ind w:left="60"/>
              <w:jc w:val="left"/>
              <w:rPr>
                <w:rFonts w:asciiTheme="minorHAnsi" w:hAnsiTheme="minorHAnsi"/>
                <w:sz w:val="20"/>
                <w:szCs w:val="20"/>
              </w:rPr>
            </w:pPr>
            <w:r w:rsidRPr="007671BC">
              <w:rPr>
                <w:rFonts w:asciiTheme="minorHAnsi" w:eastAsia="Calibri" w:hAnsiTheme="minorHAnsi" w:cs="Calibri"/>
                <w:sz w:val="20"/>
                <w:szCs w:val="20"/>
              </w:rPr>
              <w:t>ICT-5-2-01 při vyhledávání informací na internetu používá jednoduché a vhodné cesty</w:t>
            </w:r>
          </w:p>
        </w:tc>
        <w:tc>
          <w:tcPr>
            <w:tcW w:w="2125" w:type="pct"/>
            <w:gridSpan w:val="2"/>
            <w:vMerge/>
            <w:tcBorders>
              <w:top w:val="inset" w:sz="6" w:space="0" w:color="808080"/>
              <w:left w:val="inset" w:sz="6" w:space="0" w:color="808080"/>
              <w:bottom w:val="inset" w:sz="6" w:space="0" w:color="808080"/>
              <w:right w:val="inset" w:sz="6" w:space="0" w:color="808080"/>
            </w:tcBorders>
          </w:tcPr>
          <w:p w:rsidR="00D575D3" w:rsidRPr="007671BC" w:rsidRDefault="00D575D3" w:rsidP="00174AE7">
            <w:pPr>
              <w:rPr>
                <w:szCs w:val="22"/>
              </w:rPr>
            </w:pPr>
          </w:p>
        </w:tc>
        <w:tc>
          <w:tcPr>
            <w:tcW w:w="1460" w:type="pct"/>
            <w:vMerge/>
            <w:tcBorders>
              <w:top w:val="inset" w:sz="6" w:space="0" w:color="808080"/>
              <w:left w:val="inset" w:sz="6" w:space="0" w:color="808080"/>
              <w:bottom w:val="inset" w:sz="6" w:space="0" w:color="808080"/>
              <w:right w:val="inset" w:sz="6" w:space="0" w:color="808080"/>
            </w:tcBorders>
          </w:tcPr>
          <w:p w:rsidR="00D575D3" w:rsidRPr="007671BC" w:rsidRDefault="00D575D3" w:rsidP="00174AE7">
            <w:pPr>
              <w:pStyle w:val="Normal0"/>
              <w:spacing w:line="240" w:lineRule="auto"/>
              <w:ind w:left="60"/>
              <w:jc w:val="left"/>
              <w:rPr>
                <w:rFonts w:asciiTheme="minorHAnsi" w:hAnsiTheme="minorHAnsi"/>
                <w:szCs w:val="22"/>
              </w:rPr>
            </w:pPr>
          </w:p>
        </w:tc>
      </w:tr>
      <w:tr w:rsidR="00D575D3" w:rsidRPr="007671BC" w:rsidTr="00855A49">
        <w:tc>
          <w:tcPr>
            <w:tcW w:w="14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75D3" w:rsidRPr="007671BC" w:rsidRDefault="00D575D3" w:rsidP="00174AE7">
            <w:pPr>
              <w:pStyle w:val="Normal0"/>
              <w:spacing w:line="240" w:lineRule="auto"/>
              <w:ind w:left="60"/>
              <w:jc w:val="left"/>
              <w:rPr>
                <w:rFonts w:asciiTheme="minorHAnsi" w:hAnsiTheme="minorHAnsi"/>
                <w:sz w:val="20"/>
                <w:szCs w:val="20"/>
              </w:rPr>
            </w:pPr>
            <w:r w:rsidRPr="007671BC">
              <w:rPr>
                <w:rFonts w:asciiTheme="minorHAnsi" w:eastAsia="Calibri" w:hAnsiTheme="minorHAnsi" w:cs="Calibri"/>
                <w:sz w:val="20"/>
                <w:szCs w:val="20"/>
              </w:rPr>
              <w:t>ICT-5-2-02 vyhledává informace na portálech, v knihovnách a databázích</w:t>
            </w:r>
          </w:p>
        </w:tc>
        <w:tc>
          <w:tcPr>
            <w:tcW w:w="2125" w:type="pct"/>
            <w:gridSpan w:val="2"/>
            <w:vMerge/>
            <w:tcBorders>
              <w:top w:val="inset" w:sz="6" w:space="0" w:color="808080"/>
              <w:left w:val="inset" w:sz="6" w:space="0" w:color="808080"/>
              <w:bottom w:val="inset" w:sz="6" w:space="0" w:color="808080"/>
              <w:right w:val="inset" w:sz="6" w:space="0" w:color="808080"/>
            </w:tcBorders>
          </w:tcPr>
          <w:p w:rsidR="00D575D3" w:rsidRPr="007671BC" w:rsidRDefault="00D575D3" w:rsidP="00174AE7">
            <w:pPr>
              <w:rPr>
                <w:szCs w:val="22"/>
              </w:rPr>
            </w:pPr>
          </w:p>
        </w:tc>
        <w:tc>
          <w:tcPr>
            <w:tcW w:w="1460" w:type="pct"/>
            <w:vMerge/>
            <w:tcBorders>
              <w:top w:val="inset" w:sz="6" w:space="0" w:color="808080"/>
              <w:left w:val="inset" w:sz="6" w:space="0" w:color="808080"/>
              <w:bottom w:val="inset" w:sz="6" w:space="0" w:color="808080"/>
              <w:right w:val="inset" w:sz="6" w:space="0" w:color="808080"/>
            </w:tcBorders>
          </w:tcPr>
          <w:p w:rsidR="00D575D3" w:rsidRPr="007671BC" w:rsidRDefault="00D575D3" w:rsidP="00174AE7">
            <w:pPr>
              <w:pStyle w:val="Normal0"/>
              <w:spacing w:line="240" w:lineRule="auto"/>
              <w:ind w:left="60"/>
              <w:jc w:val="left"/>
              <w:rPr>
                <w:rFonts w:asciiTheme="minorHAnsi" w:hAnsiTheme="minorHAnsi"/>
                <w:szCs w:val="22"/>
              </w:rPr>
            </w:pPr>
          </w:p>
        </w:tc>
      </w:tr>
      <w:tr w:rsidR="00D575D3" w:rsidRPr="007671BC" w:rsidTr="00855A49">
        <w:tc>
          <w:tcPr>
            <w:tcW w:w="14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75D3" w:rsidRPr="007671BC" w:rsidRDefault="00D575D3" w:rsidP="00174AE7">
            <w:pPr>
              <w:pStyle w:val="Normal0"/>
              <w:spacing w:line="240" w:lineRule="auto"/>
              <w:ind w:left="60"/>
              <w:jc w:val="left"/>
              <w:rPr>
                <w:rFonts w:asciiTheme="minorHAnsi" w:hAnsiTheme="minorHAnsi"/>
                <w:sz w:val="20"/>
                <w:szCs w:val="20"/>
              </w:rPr>
            </w:pPr>
            <w:r w:rsidRPr="007671BC">
              <w:rPr>
                <w:rFonts w:asciiTheme="minorHAnsi" w:eastAsia="Calibri" w:hAnsiTheme="minorHAnsi" w:cs="Calibri"/>
                <w:sz w:val="20"/>
                <w:szCs w:val="20"/>
              </w:rPr>
              <w:t>ICT-5-2-03 komunikuje pomocí internetu či jiných běžných komunikačních zařízení</w:t>
            </w:r>
          </w:p>
        </w:tc>
        <w:tc>
          <w:tcPr>
            <w:tcW w:w="2125" w:type="pct"/>
            <w:gridSpan w:val="2"/>
            <w:vMerge/>
            <w:tcBorders>
              <w:top w:val="inset" w:sz="6" w:space="0" w:color="808080"/>
              <w:left w:val="inset" w:sz="6" w:space="0" w:color="808080"/>
              <w:bottom w:val="inset" w:sz="6" w:space="0" w:color="808080"/>
              <w:right w:val="inset" w:sz="6" w:space="0" w:color="808080"/>
            </w:tcBorders>
          </w:tcPr>
          <w:p w:rsidR="00D575D3" w:rsidRPr="007671BC" w:rsidRDefault="00D575D3" w:rsidP="00174AE7">
            <w:pPr>
              <w:rPr>
                <w:szCs w:val="22"/>
              </w:rPr>
            </w:pPr>
          </w:p>
        </w:tc>
        <w:tc>
          <w:tcPr>
            <w:tcW w:w="1460" w:type="pct"/>
            <w:vMerge/>
            <w:tcBorders>
              <w:top w:val="inset" w:sz="6" w:space="0" w:color="808080"/>
              <w:left w:val="inset" w:sz="6" w:space="0" w:color="808080"/>
              <w:bottom w:val="inset" w:sz="6" w:space="0" w:color="808080"/>
              <w:right w:val="inset" w:sz="6" w:space="0" w:color="808080"/>
            </w:tcBorders>
          </w:tcPr>
          <w:p w:rsidR="00D575D3" w:rsidRPr="007671BC" w:rsidRDefault="00D575D3" w:rsidP="00174AE7">
            <w:pPr>
              <w:pStyle w:val="Normal0"/>
              <w:spacing w:line="240" w:lineRule="auto"/>
              <w:ind w:left="60"/>
              <w:jc w:val="left"/>
              <w:rPr>
                <w:rFonts w:asciiTheme="minorHAnsi" w:hAnsiTheme="minorHAnsi"/>
                <w:szCs w:val="22"/>
              </w:rPr>
            </w:pPr>
          </w:p>
        </w:tc>
      </w:tr>
      <w:tr w:rsidR="00D575D3" w:rsidRPr="007671BC" w:rsidTr="00855A49">
        <w:tc>
          <w:tcPr>
            <w:tcW w:w="14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75D3" w:rsidRPr="007671BC" w:rsidRDefault="00D575D3" w:rsidP="00174AE7">
            <w:pPr>
              <w:pStyle w:val="Normal0"/>
              <w:spacing w:line="240" w:lineRule="auto"/>
              <w:ind w:left="60"/>
              <w:jc w:val="left"/>
              <w:rPr>
                <w:rFonts w:asciiTheme="minorHAnsi" w:hAnsiTheme="minorHAnsi"/>
                <w:sz w:val="20"/>
                <w:szCs w:val="20"/>
              </w:rPr>
            </w:pPr>
            <w:r w:rsidRPr="007671BC">
              <w:rPr>
                <w:rFonts w:asciiTheme="minorHAnsi" w:eastAsia="Calibri" w:hAnsiTheme="minorHAnsi" w:cs="Calibri"/>
                <w:sz w:val="20"/>
                <w:szCs w:val="20"/>
              </w:rPr>
              <w:t>ICT-5-3-01 pracuje s textem a obrázkem v textovém a grafickém editoru</w:t>
            </w:r>
          </w:p>
        </w:tc>
        <w:tc>
          <w:tcPr>
            <w:tcW w:w="2125" w:type="pct"/>
            <w:gridSpan w:val="2"/>
            <w:vMerge/>
            <w:tcBorders>
              <w:top w:val="inset" w:sz="6" w:space="0" w:color="808080"/>
              <w:left w:val="inset" w:sz="6" w:space="0" w:color="808080"/>
              <w:bottom w:val="inset" w:sz="6" w:space="0" w:color="808080"/>
              <w:right w:val="inset" w:sz="6" w:space="0" w:color="808080"/>
            </w:tcBorders>
          </w:tcPr>
          <w:p w:rsidR="00D575D3" w:rsidRPr="007671BC" w:rsidRDefault="00D575D3" w:rsidP="00174AE7">
            <w:pPr>
              <w:rPr>
                <w:szCs w:val="22"/>
              </w:rPr>
            </w:pPr>
          </w:p>
        </w:tc>
        <w:tc>
          <w:tcPr>
            <w:tcW w:w="1460" w:type="pct"/>
            <w:vMerge/>
            <w:tcBorders>
              <w:top w:val="inset" w:sz="6" w:space="0" w:color="808080"/>
              <w:left w:val="inset" w:sz="6" w:space="0" w:color="808080"/>
              <w:bottom w:val="inset" w:sz="6" w:space="0" w:color="808080"/>
              <w:right w:val="inset" w:sz="6" w:space="0" w:color="808080"/>
            </w:tcBorders>
          </w:tcPr>
          <w:p w:rsidR="00D575D3" w:rsidRPr="007671BC" w:rsidRDefault="00D575D3" w:rsidP="00174AE7">
            <w:pPr>
              <w:pStyle w:val="Normal0"/>
              <w:spacing w:line="240" w:lineRule="auto"/>
              <w:ind w:left="60"/>
              <w:jc w:val="left"/>
              <w:rPr>
                <w:rFonts w:asciiTheme="minorHAnsi" w:hAnsiTheme="minorHAnsi"/>
                <w:szCs w:val="22"/>
              </w:rPr>
            </w:pPr>
          </w:p>
        </w:tc>
      </w:tr>
      <w:tr w:rsidR="00D575D3" w:rsidRPr="007671BC" w:rsidTr="00855A49">
        <w:tc>
          <w:tcPr>
            <w:tcW w:w="5000" w:type="pct"/>
            <w:gridSpan w:val="4"/>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575D3" w:rsidRPr="007671BC" w:rsidRDefault="00D575D3" w:rsidP="00174AE7">
            <w:pPr>
              <w:pStyle w:val="Normal0"/>
              <w:shd w:val="clear" w:color="auto" w:fill="DEEAF6"/>
              <w:spacing w:line="240" w:lineRule="auto"/>
              <w:jc w:val="center"/>
              <w:rPr>
                <w:rFonts w:asciiTheme="minorHAnsi" w:hAnsiTheme="minorHAnsi"/>
                <w:szCs w:val="22"/>
              </w:rPr>
            </w:pPr>
            <w:r w:rsidRPr="007671BC">
              <w:rPr>
                <w:rFonts w:asciiTheme="minorHAnsi" w:eastAsia="Calibri" w:hAnsiTheme="minorHAnsi" w:cs="Calibri"/>
                <w:b/>
                <w:bCs/>
                <w:szCs w:val="22"/>
              </w:rPr>
              <w:t>Průřezová témata, přesahy, souvislosti</w:t>
            </w:r>
          </w:p>
        </w:tc>
      </w:tr>
      <w:tr w:rsidR="00D575D3" w:rsidRPr="007671BC" w:rsidTr="00855A49">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75D3" w:rsidRPr="007671BC" w:rsidRDefault="00D575D3" w:rsidP="00174AE7">
            <w:pPr>
              <w:pStyle w:val="Normal0"/>
              <w:spacing w:line="240" w:lineRule="auto"/>
              <w:jc w:val="center"/>
              <w:rPr>
                <w:rFonts w:asciiTheme="minorHAnsi" w:hAnsiTheme="minorHAnsi"/>
                <w:szCs w:val="22"/>
              </w:rPr>
            </w:pPr>
            <w:r w:rsidRPr="007671BC">
              <w:rPr>
                <w:rFonts w:asciiTheme="minorHAnsi" w:eastAsia="Calibri" w:hAnsiTheme="minorHAnsi" w:cs="Calibri"/>
                <w:szCs w:val="22"/>
              </w:rPr>
              <w:t>OSOBNOSTNÍ A SOCIÁLNÍ VÝCHOVA - Kooperace a kompetice</w:t>
            </w:r>
          </w:p>
        </w:tc>
      </w:tr>
      <w:tr w:rsidR="00D575D3" w:rsidRPr="007671BC" w:rsidTr="00855A49">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75D3" w:rsidRPr="007671BC" w:rsidRDefault="00D575D3" w:rsidP="00174AE7">
            <w:pPr>
              <w:pStyle w:val="Normal0"/>
              <w:spacing w:line="240" w:lineRule="auto"/>
              <w:jc w:val="left"/>
              <w:rPr>
                <w:rFonts w:asciiTheme="minorHAnsi" w:hAnsiTheme="minorHAnsi"/>
                <w:szCs w:val="22"/>
              </w:rPr>
            </w:pPr>
            <w:r w:rsidRPr="007671BC">
              <w:rPr>
                <w:rFonts w:asciiTheme="minorHAnsi" w:eastAsia="Calibri" w:hAnsiTheme="minorHAnsi" w:cs="Calibri"/>
                <w:szCs w:val="22"/>
              </w:rPr>
              <w:t>- dovednost navazovat na druhé a rozvíjet vlastní linku jejich myšlenky</w:t>
            </w:r>
          </w:p>
          <w:p w:rsidR="00D575D3" w:rsidRPr="007671BC" w:rsidRDefault="00D575D3" w:rsidP="00174AE7">
            <w:pPr>
              <w:pStyle w:val="Normal0"/>
              <w:spacing w:line="240" w:lineRule="auto"/>
              <w:jc w:val="left"/>
              <w:rPr>
                <w:rFonts w:asciiTheme="minorHAnsi" w:hAnsiTheme="minorHAnsi"/>
                <w:szCs w:val="22"/>
              </w:rPr>
            </w:pPr>
            <w:r w:rsidRPr="007671BC">
              <w:rPr>
                <w:rFonts w:asciiTheme="minorHAnsi" w:eastAsia="Calibri" w:hAnsiTheme="minorHAnsi" w:cs="Calibri"/>
                <w:szCs w:val="22"/>
              </w:rPr>
              <w:t>- dovednost odstoupit od vlastního názoru – nápadu</w:t>
            </w:r>
          </w:p>
        </w:tc>
      </w:tr>
      <w:tr w:rsidR="00D575D3" w:rsidRPr="007671BC" w:rsidTr="00855A49">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75D3" w:rsidRPr="007671BC" w:rsidRDefault="00D575D3" w:rsidP="00174AE7">
            <w:pPr>
              <w:pStyle w:val="Normal0"/>
              <w:spacing w:line="240" w:lineRule="auto"/>
              <w:jc w:val="center"/>
              <w:rPr>
                <w:rFonts w:asciiTheme="minorHAnsi" w:hAnsiTheme="minorHAnsi"/>
                <w:szCs w:val="22"/>
              </w:rPr>
            </w:pPr>
            <w:r w:rsidRPr="007671BC">
              <w:rPr>
                <w:rFonts w:asciiTheme="minorHAnsi" w:eastAsia="Calibri" w:hAnsiTheme="minorHAnsi" w:cs="Calibri"/>
                <w:szCs w:val="22"/>
              </w:rPr>
              <w:t>OSOBNOSTNÍ A SOCIÁLNÍ VÝCHOVA - Komunikace</w:t>
            </w:r>
          </w:p>
        </w:tc>
      </w:tr>
      <w:tr w:rsidR="00D575D3" w:rsidRPr="007671BC" w:rsidTr="00855A49">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75D3" w:rsidRPr="007671BC" w:rsidRDefault="00D575D3" w:rsidP="00174AE7">
            <w:pPr>
              <w:pStyle w:val="Normal0"/>
              <w:spacing w:line="240" w:lineRule="auto"/>
              <w:jc w:val="left"/>
              <w:rPr>
                <w:rFonts w:asciiTheme="minorHAnsi" w:hAnsiTheme="minorHAnsi"/>
                <w:szCs w:val="22"/>
              </w:rPr>
            </w:pPr>
            <w:r w:rsidRPr="007671BC">
              <w:rPr>
                <w:rFonts w:asciiTheme="minorHAnsi" w:eastAsia="Calibri" w:hAnsiTheme="minorHAnsi" w:cs="Calibri"/>
                <w:szCs w:val="22"/>
              </w:rPr>
              <w:lastRenderedPageBreak/>
              <w:t>- komunikace v různých situacích</w:t>
            </w:r>
          </w:p>
        </w:tc>
      </w:tr>
      <w:tr w:rsidR="00D575D3" w:rsidRPr="007671BC" w:rsidTr="00855A49">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75D3" w:rsidRPr="007671BC" w:rsidRDefault="00D575D3" w:rsidP="00174AE7">
            <w:pPr>
              <w:pStyle w:val="Normal0"/>
              <w:spacing w:line="240" w:lineRule="auto"/>
              <w:jc w:val="center"/>
              <w:rPr>
                <w:rFonts w:asciiTheme="minorHAnsi" w:hAnsiTheme="minorHAnsi"/>
                <w:szCs w:val="22"/>
              </w:rPr>
            </w:pPr>
            <w:r w:rsidRPr="007671BC">
              <w:rPr>
                <w:rFonts w:asciiTheme="minorHAnsi" w:eastAsia="Calibri" w:hAnsiTheme="minorHAnsi" w:cs="Calibri"/>
                <w:szCs w:val="22"/>
              </w:rPr>
              <w:t>OSOBNOSTNÍ A SOCIÁLNÍ VÝCHOVA - Kreativita</w:t>
            </w:r>
          </w:p>
        </w:tc>
      </w:tr>
      <w:tr w:rsidR="00D575D3" w:rsidRPr="007671BC" w:rsidTr="00855A49">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75D3" w:rsidRPr="007671BC" w:rsidRDefault="00D575D3" w:rsidP="00174AE7">
            <w:pPr>
              <w:pStyle w:val="Normal0"/>
              <w:spacing w:line="240" w:lineRule="auto"/>
              <w:jc w:val="left"/>
              <w:rPr>
                <w:rFonts w:asciiTheme="minorHAnsi" w:hAnsiTheme="minorHAnsi"/>
                <w:szCs w:val="22"/>
              </w:rPr>
            </w:pPr>
            <w:r w:rsidRPr="007671BC">
              <w:rPr>
                <w:rFonts w:asciiTheme="minorHAnsi" w:eastAsia="Calibri" w:hAnsiTheme="minorHAnsi" w:cs="Calibri"/>
                <w:b/>
                <w:bCs/>
                <w:szCs w:val="22"/>
              </w:rPr>
              <w:t>-</w:t>
            </w:r>
            <w:r w:rsidRPr="007671BC">
              <w:rPr>
                <w:rFonts w:asciiTheme="minorHAnsi" w:eastAsia="Calibri" w:hAnsiTheme="minorHAnsi" w:cs="Calibri"/>
                <w:szCs w:val="22"/>
              </w:rPr>
              <w:t>rozvoj základních rysů kreativity – pružnost nápadů, originalita</w:t>
            </w:r>
          </w:p>
        </w:tc>
      </w:tr>
      <w:tr w:rsidR="00D575D3" w:rsidRPr="007671BC" w:rsidTr="00855A49">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75D3" w:rsidRPr="007671BC" w:rsidRDefault="00D575D3" w:rsidP="00174AE7">
            <w:pPr>
              <w:pStyle w:val="Normal0"/>
              <w:spacing w:line="240" w:lineRule="auto"/>
              <w:jc w:val="center"/>
              <w:rPr>
                <w:rFonts w:asciiTheme="minorHAnsi" w:hAnsiTheme="minorHAnsi"/>
                <w:szCs w:val="22"/>
              </w:rPr>
            </w:pPr>
            <w:r w:rsidRPr="007671BC">
              <w:rPr>
                <w:rFonts w:asciiTheme="minorHAnsi" w:eastAsia="Calibri" w:hAnsiTheme="minorHAnsi" w:cs="Calibri"/>
                <w:szCs w:val="22"/>
              </w:rPr>
              <w:t>OSOBNOSTNÍ A SOCIÁLNÍ VÝCHOVA - Řešení problémů a rozhodovací dovednosti</w:t>
            </w:r>
          </w:p>
        </w:tc>
      </w:tr>
      <w:tr w:rsidR="00D575D3" w:rsidRPr="007671BC" w:rsidTr="00855A49">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75D3" w:rsidRPr="007671BC" w:rsidRDefault="00D575D3" w:rsidP="00174AE7">
            <w:pPr>
              <w:pStyle w:val="Normal0"/>
              <w:spacing w:line="240" w:lineRule="auto"/>
              <w:jc w:val="left"/>
              <w:rPr>
                <w:rFonts w:asciiTheme="minorHAnsi" w:hAnsiTheme="minorHAnsi"/>
                <w:szCs w:val="22"/>
              </w:rPr>
            </w:pPr>
            <w:r w:rsidRPr="007671BC">
              <w:rPr>
                <w:rFonts w:asciiTheme="minorHAnsi" w:eastAsia="Calibri" w:hAnsiTheme="minorHAnsi" w:cs="Calibri"/>
                <w:szCs w:val="22"/>
              </w:rPr>
              <w:t>-problémy v seberegulaci</w:t>
            </w:r>
          </w:p>
        </w:tc>
      </w:tr>
      <w:tr w:rsidR="00D575D3" w:rsidRPr="007671BC" w:rsidTr="00855A49">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75D3" w:rsidRPr="007671BC" w:rsidRDefault="00D575D3" w:rsidP="00174AE7">
            <w:pPr>
              <w:pStyle w:val="Normal0"/>
              <w:spacing w:line="240" w:lineRule="auto"/>
              <w:jc w:val="center"/>
              <w:rPr>
                <w:rFonts w:asciiTheme="minorHAnsi" w:hAnsiTheme="minorHAnsi"/>
                <w:szCs w:val="22"/>
              </w:rPr>
            </w:pPr>
            <w:r w:rsidRPr="007671BC">
              <w:rPr>
                <w:rFonts w:asciiTheme="minorHAnsi" w:eastAsia="Calibri" w:hAnsiTheme="minorHAnsi" w:cs="Calibri"/>
                <w:szCs w:val="22"/>
              </w:rPr>
              <w:t>MEDIÁLNÍ VÝCHOVA - Fungování a vliv médií ve společnosti</w:t>
            </w:r>
          </w:p>
        </w:tc>
      </w:tr>
      <w:tr w:rsidR="00D575D3" w:rsidRPr="007671BC" w:rsidTr="00855A49">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75D3" w:rsidRPr="007671BC" w:rsidRDefault="00D575D3" w:rsidP="00174AE7">
            <w:pPr>
              <w:pStyle w:val="Normal0"/>
              <w:spacing w:line="240" w:lineRule="auto"/>
              <w:jc w:val="left"/>
              <w:rPr>
                <w:rFonts w:asciiTheme="minorHAnsi" w:hAnsiTheme="minorHAnsi"/>
                <w:szCs w:val="22"/>
              </w:rPr>
            </w:pPr>
            <w:r w:rsidRPr="007671BC">
              <w:rPr>
                <w:rFonts w:asciiTheme="minorHAnsi" w:eastAsia="Calibri" w:hAnsiTheme="minorHAnsi" w:cs="Calibri"/>
                <w:szCs w:val="22"/>
              </w:rPr>
              <w:t>- vliv médií na každodenní život</w:t>
            </w:r>
          </w:p>
          <w:p w:rsidR="00D575D3" w:rsidRPr="007671BC" w:rsidRDefault="00D575D3" w:rsidP="00174AE7">
            <w:pPr>
              <w:pStyle w:val="Normal0"/>
              <w:spacing w:line="240" w:lineRule="auto"/>
              <w:jc w:val="left"/>
              <w:rPr>
                <w:rFonts w:asciiTheme="minorHAnsi" w:hAnsiTheme="minorHAnsi"/>
                <w:szCs w:val="22"/>
              </w:rPr>
            </w:pPr>
            <w:r w:rsidRPr="007671BC">
              <w:rPr>
                <w:rFonts w:asciiTheme="minorHAnsi" w:eastAsia="Calibri" w:hAnsiTheme="minorHAnsi" w:cs="Calibri"/>
                <w:szCs w:val="22"/>
              </w:rPr>
              <w:t>- role médií v každodenním životě jednotlivce</w:t>
            </w:r>
          </w:p>
          <w:p w:rsidR="00D575D3" w:rsidRPr="007671BC" w:rsidRDefault="00D575D3" w:rsidP="00174AE7">
            <w:pPr>
              <w:pStyle w:val="Normal0"/>
              <w:spacing w:line="240" w:lineRule="auto"/>
              <w:jc w:val="left"/>
              <w:rPr>
                <w:rFonts w:asciiTheme="minorHAnsi" w:hAnsiTheme="minorHAnsi"/>
                <w:szCs w:val="22"/>
              </w:rPr>
            </w:pPr>
            <w:r w:rsidRPr="007671BC">
              <w:rPr>
                <w:rFonts w:asciiTheme="minorHAnsi" w:eastAsia="Calibri" w:hAnsiTheme="minorHAnsi" w:cs="Calibri"/>
                <w:szCs w:val="22"/>
              </w:rPr>
              <w:t>- vnímání médií jako zdroj informací</w:t>
            </w:r>
          </w:p>
        </w:tc>
      </w:tr>
    </w:tbl>
    <w:p w:rsidR="00D575D3" w:rsidRDefault="00D575D3" w:rsidP="00D575D3">
      <w:pPr>
        <w:pStyle w:val="Normal0"/>
        <w:rPr>
          <w:rFonts w:asciiTheme="minorHAnsi" w:hAnsiTheme="minorHAnsi"/>
          <w:szCs w:val="22"/>
        </w:rPr>
      </w:pPr>
      <w:r w:rsidRPr="007671BC">
        <w:rPr>
          <w:rFonts w:asciiTheme="minorHAnsi" w:hAnsiTheme="minorHAnsi"/>
          <w:szCs w:val="22"/>
        </w:rPr>
        <w:t xml:space="preserve">  </w:t>
      </w:r>
      <w:bookmarkStart w:id="34" w:name="_Toc256000036"/>
    </w:p>
    <w:p w:rsidR="00167B5D" w:rsidRPr="00D575D3" w:rsidRDefault="00167B5D" w:rsidP="00D575D3">
      <w:pPr>
        <w:pStyle w:val="Normal0"/>
        <w:rPr>
          <w:rFonts w:asciiTheme="minorHAnsi" w:hAnsiTheme="minorHAnsi"/>
          <w:szCs w:val="22"/>
        </w:rPr>
      </w:pPr>
    </w:p>
    <w:p w:rsidR="00D25662" w:rsidRPr="00D25662" w:rsidRDefault="00D575D3" w:rsidP="00D25662">
      <w:pPr>
        <w:pStyle w:val="Nadpis1"/>
        <w:numPr>
          <w:ilvl w:val="0"/>
          <w:numId w:val="0"/>
        </w:numPr>
        <w:spacing w:after="120" w:afterAutospacing="0"/>
        <w:ind w:left="431" w:hanging="431"/>
        <w:rPr>
          <w:color w:val="auto"/>
          <w:sz w:val="36"/>
          <w:szCs w:val="36"/>
          <w:bdr w:val="nil"/>
        </w:rPr>
      </w:pPr>
      <w:r w:rsidRPr="00D575D3">
        <w:rPr>
          <w:color w:val="auto"/>
          <w:sz w:val="36"/>
          <w:szCs w:val="36"/>
          <w:bdr w:val="nil"/>
        </w:rPr>
        <w:t>5.5 P</w:t>
      </w:r>
      <w:r w:rsidR="00B65D0D" w:rsidRPr="00D575D3">
        <w:rPr>
          <w:color w:val="auto"/>
          <w:sz w:val="36"/>
          <w:szCs w:val="36"/>
          <w:bdr w:val="nil"/>
        </w:rPr>
        <w:t>rvouka</w:t>
      </w:r>
      <w:bookmarkEnd w:id="34"/>
    </w:p>
    <w:tbl>
      <w:tblPr>
        <w:tblStyle w:val="TabulkaP1"/>
        <w:tblW w:w="4344" w:type="pct"/>
        <w:tblInd w:w="-269" w:type="dxa"/>
        <w:tblCellMar>
          <w:left w:w="15" w:type="dxa"/>
          <w:right w:w="15" w:type="dxa"/>
        </w:tblCellMar>
        <w:tblLook w:val="04A0" w:firstRow="1" w:lastRow="0" w:firstColumn="1" w:lastColumn="0" w:noHBand="0" w:noVBand="1"/>
      </w:tblPr>
      <w:tblGrid>
        <w:gridCol w:w="1499"/>
        <w:gridCol w:w="1229"/>
        <w:gridCol w:w="1229"/>
        <w:gridCol w:w="1229"/>
        <w:gridCol w:w="1229"/>
        <w:gridCol w:w="1229"/>
        <w:gridCol w:w="1229"/>
        <w:gridCol w:w="1229"/>
        <w:gridCol w:w="1229"/>
        <w:gridCol w:w="1107"/>
      </w:tblGrid>
      <w:tr w:rsidR="00D25662" w:rsidRPr="00276D84" w:rsidTr="00855A49">
        <w:trPr>
          <w:cnfStyle w:val="100000000000" w:firstRow="1" w:lastRow="0" w:firstColumn="0" w:lastColumn="0" w:oddVBand="0" w:evenVBand="0" w:oddHBand="0" w:evenHBand="0" w:firstRowFirstColumn="0" w:firstRowLastColumn="0" w:lastRowFirstColumn="0" w:lastRowLastColumn="0"/>
          <w:tblHeader/>
        </w:trPr>
        <w:tc>
          <w:tcPr>
            <w:tcW w:w="4562" w:type="pct"/>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25662" w:rsidRPr="00276D84" w:rsidRDefault="00D25662" w:rsidP="00174AE7">
            <w:pPr>
              <w:pStyle w:val="Normal0"/>
              <w:shd w:val="clear" w:color="auto" w:fill="9CC2E5"/>
              <w:spacing w:line="240" w:lineRule="auto"/>
              <w:jc w:val="center"/>
              <w:rPr>
                <w:rFonts w:asciiTheme="minorHAnsi" w:hAnsiTheme="minorHAnsi"/>
                <w:szCs w:val="22"/>
              </w:rPr>
            </w:pPr>
            <w:r w:rsidRPr="00276D84">
              <w:rPr>
                <w:rFonts w:asciiTheme="minorHAnsi" w:eastAsia="Calibri" w:hAnsiTheme="minorHAnsi" w:cs="Calibri"/>
                <w:b/>
                <w:bCs/>
                <w:szCs w:val="22"/>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25662" w:rsidRPr="00276D84" w:rsidRDefault="00D25662" w:rsidP="00174AE7">
            <w:pPr>
              <w:pStyle w:val="Normal0"/>
              <w:shd w:val="clear" w:color="auto" w:fill="9CC2E5"/>
              <w:spacing w:line="240" w:lineRule="auto"/>
              <w:jc w:val="center"/>
              <w:rPr>
                <w:rFonts w:asciiTheme="minorHAnsi" w:hAnsiTheme="minorHAnsi"/>
                <w:szCs w:val="22"/>
              </w:rPr>
            </w:pPr>
            <w:r w:rsidRPr="00276D84">
              <w:rPr>
                <w:rFonts w:asciiTheme="minorHAnsi" w:eastAsia="Calibri" w:hAnsiTheme="minorHAnsi" w:cs="Calibri"/>
                <w:b/>
                <w:bCs/>
                <w:szCs w:val="22"/>
              </w:rPr>
              <w:t>Celkem</w:t>
            </w:r>
          </w:p>
        </w:tc>
      </w:tr>
      <w:tr w:rsidR="00D25662" w:rsidRPr="00276D84" w:rsidTr="00855A49">
        <w:tc>
          <w:tcPr>
            <w:tcW w:w="60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276D84" w:rsidRDefault="00D25662" w:rsidP="00174AE7">
            <w:pPr>
              <w:pStyle w:val="Normal0"/>
              <w:shd w:val="clear" w:color="auto" w:fill="DEEAF6"/>
              <w:spacing w:line="240" w:lineRule="auto"/>
              <w:jc w:val="center"/>
              <w:rPr>
                <w:rFonts w:asciiTheme="minorHAnsi" w:hAnsiTheme="minorHAnsi"/>
                <w:szCs w:val="22"/>
              </w:rPr>
            </w:pPr>
            <w:r w:rsidRPr="00276D84">
              <w:rPr>
                <w:rFonts w:asciiTheme="minorHAnsi" w:eastAsia="Calibri" w:hAnsiTheme="minorHAnsi"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276D84" w:rsidRDefault="00D25662" w:rsidP="00174AE7">
            <w:pPr>
              <w:pStyle w:val="Normal0"/>
              <w:shd w:val="clear" w:color="auto" w:fill="DEEAF6"/>
              <w:spacing w:line="240" w:lineRule="auto"/>
              <w:jc w:val="center"/>
              <w:rPr>
                <w:rFonts w:asciiTheme="minorHAnsi" w:hAnsiTheme="minorHAnsi"/>
                <w:szCs w:val="22"/>
              </w:rPr>
            </w:pPr>
            <w:r w:rsidRPr="00276D84">
              <w:rPr>
                <w:rFonts w:asciiTheme="minorHAnsi" w:eastAsia="Calibri" w:hAnsiTheme="minorHAnsi"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276D84" w:rsidRDefault="00D25662" w:rsidP="00174AE7">
            <w:pPr>
              <w:pStyle w:val="Normal0"/>
              <w:shd w:val="clear" w:color="auto" w:fill="DEEAF6"/>
              <w:spacing w:line="240" w:lineRule="auto"/>
              <w:jc w:val="center"/>
              <w:rPr>
                <w:rFonts w:asciiTheme="minorHAnsi" w:hAnsiTheme="minorHAnsi"/>
                <w:szCs w:val="22"/>
              </w:rPr>
            </w:pPr>
            <w:r w:rsidRPr="00276D84">
              <w:rPr>
                <w:rFonts w:asciiTheme="minorHAnsi" w:eastAsia="Calibri" w:hAnsiTheme="minorHAnsi" w:cs="Calibri"/>
                <w:szCs w:val="22"/>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276D84" w:rsidRDefault="00D25662" w:rsidP="00174AE7">
            <w:pPr>
              <w:pStyle w:val="Normal0"/>
              <w:shd w:val="clear" w:color="auto" w:fill="DEEAF6"/>
              <w:spacing w:line="240" w:lineRule="auto"/>
              <w:jc w:val="center"/>
              <w:rPr>
                <w:rFonts w:asciiTheme="minorHAnsi" w:hAnsiTheme="minorHAnsi"/>
                <w:szCs w:val="22"/>
              </w:rPr>
            </w:pPr>
            <w:r w:rsidRPr="00276D84">
              <w:rPr>
                <w:rFonts w:asciiTheme="minorHAnsi" w:eastAsia="Calibri" w:hAnsiTheme="minorHAnsi" w:cs="Calibri"/>
                <w:szCs w:val="22"/>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276D84" w:rsidRDefault="00D25662" w:rsidP="00174AE7">
            <w:pPr>
              <w:pStyle w:val="Normal0"/>
              <w:shd w:val="clear" w:color="auto" w:fill="DEEAF6"/>
              <w:spacing w:line="240" w:lineRule="auto"/>
              <w:jc w:val="center"/>
              <w:rPr>
                <w:rFonts w:asciiTheme="minorHAnsi" w:hAnsiTheme="minorHAnsi"/>
                <w:szCs w:val="22"/>
              </w:rPr>
            </w:pPr>
            <w:r w:rsidRPr="00276D84">
              <w:rPr>
                <w:rFonts w:asciiTheme="minorHAnsi" w:eastAsia="Calibri" w:hAnsiTheme="minorHAnsi" w:cs="Calibri"/>
                <w:szCs w:val="22"/>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276D84" w:rsidRDefault="00D25662" w:rsidP="00174AE7">
            <w:pPr>
              <w:pStyle w:val="Normal0"/>
              <w:shd w:val="clear" w:color="auto" w:fill="DEEAF6"/>
              <w:spacing w:line="240" w:lineRule="auto"/>
              <w:jc w:val="center"/>
              <w:rPr>
                <w:rFonts w:asciiTheme="minorHAnsi" w:hAnsiTheme="minorHAnsi"/>
                <w:szCs w:val="22"/>
              </w:rPr>
            </w:pPr>
            <w:r w:rsidRPr="00276D84">
              <w:rPr>
                <w:rFonts w:asciiTheme="minorHAnsi" w:eastAsia="Calibri" w:hAnsiTheme="minorHAnsi" w:cs="Calibri"/>
                <w:szCs w:val="22"/>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276D84" w:rsidRDefault="00D25662" w:rsidP="00174AE7">
            <w:pPr>
              <w:pStyle w:val="Normal0"/>
              <w:shd w:val="clear" w:color="auto" w:fill="DEEAF6"/>
              <w:spacing w:line="240" w:lineRule="auto"/>
              <w:jc w:val="center"/>
              <w:rPr>
                <w:rFonts w:asciiTheme="minorHAnsi" w:hAnsiTheme="minorHAnsi"/>
                <w:szCs w:val="22"/>
              </w:rPr>
            </w:pPr>
            <w:r w:rsidRPr="00276D84">
              <w:rPr>
                <w:rFonts w:asciiTheme="minorHAnsi" w:eastAsia="Calibri" w:hAnsiTheme="minorHAnsi" w:cs="Calibri"/>
                <w:szCs w:val="22"/>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276D84" w:rsidRDefault="00D25662" w:rsidP="00174AE7">
            <w:pPr>
              <w:pStyle w:val="Normal0"/>
              <w:shd w:val="clear" w:color="auto" w:fill="DEEAF6"/>
              <w:spacing w:line="240" w:lineRule="auto"/>
              <w:jc w:val="center"/>
              <w:rPr>
                <w:rFonts w:asciiTheme="minorHAnsi" w:hAnsiTheme="minorHAnsi"/>
                <w:szCs w:val="22"/>
              </w:rPr>
            </w:pPr>
            <w:r w:rsidRPr="00276D84">
              <w:rPr>
                <w:rFonts w:asciiTheme="minorHAnsi" w:eastAsia="Calibri" w:hAnsiTheme="minorHAnsi" w:cs="Calibri"/>
                <w:szCs w:val="22"/>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276D84" w:rsidRDefault="00D25662" w:rsidP="00174AE7">
            <w:pPr>
              <w:pStyle w:val="Normal0"/>
              <w:shd w:val="clear" w:color="auto" w:fill="DEEAF6"/>
              <w:spacing w:line="240" w:lineRule="auto"/>
              <w:jc w:val="center"/>
              <w:rPr>
                <w:rFonts w:asciiTheme="minorHAnsi" w:hAnsiTheme="minorHAnsi"/>
                <w:szCs w:val="22"/>
              </w:rPr>
            </w:pPr>
            <w:r w:rsidRPr="00276D84">
              <w:rPr>
                <w:rFonts w:asciiTheme="minorHAnsi" w:eastAsia="Calibri" w:hAnsiTheme="minorHAnsi" w:cs="Calibri"/>
                <w:szCs w:val="22"/>
              </w:rPr>
              <w:t>9. ročník</w:t>
            </w:r>
          </w:p>
        </w:tc>
        <w:tc>
          <w:tcPr>
            <w:tcW w:w="0" w:type="auto"/>
            <w:vMerge/>
            <w:tcBorders>
              <w:top w:val="inset" w:sz="6" w:space="0" w:color="808080"/>
              <w:left w:val="inset" w:sz="6" w:space="0" w:color="808080"/>
              <w:bottom w:val="inset" w:sz="6" w:space="0" w:color="808080"/>
              <w:right w:val="inset" w:sz="6" w:space="0" w:color="808080"/>
            </w:tcBorders>
          </w:tcPr>
          <w:p w:rsidR="00D25662" w:rsidRPr="00276D84" w:rsidRDefault="00D25662" w:rsidP="00174AE7">
            <w:pPr>
              <w:rPr>
                <w:szCs w:val="22"/>
              </w:rPr>
            </w:pPr>
          </w:p>
        </w:tc>
      </w:tr>
      <w:tr w:rsidR="00D25662" w:rsidRPr="00276D84" w:rsidTr="00855A49">
        <w:tc>
          <w:tcPr>
            <w:tcW w:w="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7</w:t>
            </w:r>
          </w:p>
        </w:tc>
      </w:tr>
      <w:tr w:rsidR="00D25662" w:rsidRPr="00276D84" w:rsidTr="00855A49">
        <w:tc>
          <w:tcPr>
            <w:tcW w:w="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rPr>
                <w:rFonts w:asciiTheme="minorHAnsi" w:hAnsiTheme="minorHAnsi"/>
                <w:szCs w:val="22"/>
              </w:rPr>
            </w:pPr>
            <w:r w:rsidRPr="00276D84">
              <w:rPr>
                <w:rFonts w:asciiTheme="minorHAnsi" w:eastAsia="Calibri" w:hAnsiTheme="minorHAnsi" w:cs="Calibri"/>
                <w:szCs w:val="22"/>
              </w:rPr>
              <w:t> </w:t>
            </w:r>
          </w:p>
        </w:tc>
      </w:tr>
    </w:tbl>
    <w:p w:rsidR="00D25662" w:rsidRPr="00276D84" w:rsidRDefault="00D25662" w:rsidP="00D25662">
      <w:pPr>
        <w:pStyle w:val="Normal0"/>
        <w:rPr>
          <w:rFonts w:asciiTheme="minorHAnsi" w:hAnsiTheme="minorHAnsi"/>
          <w:szCs w:val="22"/>
        </w:rPr>
      </w:pPr>
      <w:r w:rsidRPr="00276D84">
        <w:rPr>
          <w:rFonts w:asciiTheme="minorHAnsi" w:hAnsiTheme="minorHAnsi"/>
          <w:szCs w:val="22"/>
        </w:rPr>
        <w:t xml:space="preserve">  </w:t>
      </w:r>
    </w:p>
    <w:tbl>
      <w:tblPr>
        <w:tblStyle w:val="TabulkaP1"/>
        <w:tblW w:w="5094" w:type="pct"/>
        <w:tblInd w:w="-269" w:type="dxa"/>
        <w:tblCellMar>
          <w:left w:w="15" w:type="dxa"/>
          <w:right w:w="15" w:type="dxa"/>
        </w:tblCellMar>
        <w:tblLook w:val="04A0" w:firstRow="1" w:lastRow="0" w:firstColumn="1" w:lastColumn="0" w:noHBand="0" w:noVBand="1"/>
      </w:tblPr>
      <w:tblGrid>
        <w:gridCol w:w="2389"/>
        <w:gridCol w:w="12196"/>
      </w:tblGrid>
      <w:tr w:rsidR="00D25662" w:rsidRPr="00276D84" w:rsidTr="00855A49">
        <w:trPr>
          <w:cnfStyle w:val="100000000000" w:firstRow="1" w:lastRow="0" w:firstColumn="0" w:lastColumn="0" w:oddVBand="0" w:evenVBand="0" w:oddHBand="0" w:evenHBand="0" w:firstRowFirstColumn="0" w:firstRowLastColumn="0" w:lastRowFirstColumn="0" w:lastRowLastColumn="0"/>
          <w:tblHeader/>
        </w:trPr>
        <w:tc>
          <w:tcPr>
            <w:tcW w:w="81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25662" w:rsidRPr="00276D84" w:rsidRDefault="00D25662" w:rsidP="00174AE7">
            <w:pPr>
              <w:pStyle w:val="Normal0"/>
              <w:shd w:val="clear" w:color="auto" w:fill="9CC2E5"/>
              <w:spacing w:line="240" w:lineRule="auto"/>
              <w:jc w:val="left"/>
              <w:rPr>
                <w:rFonts w:asciiTheme="minorHAnsi" w:hAnsiTheme="minorHAnsi"/>
                <w:szCs w:val="22"/>
              </w:rPr>
            </w:pPr>
            <w:r w:rsidRPr="00276D84">
              <w:rPr>
                <w:rFonts w:asciiTheme="minorHAnsi" w:eastAsia="Calibri" w:hAnsiTheme="minorHAnsi" w:cs="Calibri"/>
                <w:szCs w:val="22"/>
              </w:rPr>
              <w:t>Název předmětu</w:t>
            </w:r>
          </w:p>
        </w:tc>
        <w:tc>
          <w:tcPr>
            <w:tcW w:w="41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25662" w:rsidRPr="00DB01B8" w:rsidRDefault="00D25662" w:rsidP="00174AE7">
            <w:pPr>
              <w:pStyle w:val="Normal0"/>
              <w:shd w:val="clear" w:color="auto" w:fill="9CC2E5"/>
              <w:spacing w:line="240" w:lineRule="auto"/>
              <w:jc w:val="center"/>
              <w:rPr>
                <w:rFonts w:asciiTheme="minorHAnsi" w:hAnsiTheme="minorHAnsi"/>
                <w:b/>
                <w:sz w:val="24"/>
              </w:rPr>
            </w:pPr>
            <w:r w:rsidRPr="00DB01B8">
              <w:rPr>
                <w:rFonts w:asciiTheme="minorHAnsi" w:eastAsia="Calibri" w:hAnsiTheme="minorHAnsi" w:cs="Calibri"/>
                <w:b/>
                <w:sz w:val="24"/>
              </w:rPr>
              <w:t>Prvouka</w:t>
            </w:r>
          </w:p>
        </w:tc>
      </w:tr>
      <w:tr w:rsidR="00D25662" w:rsidRPr="00276D84" w:rsidTr="00855A49">
        <w:tc>
          <w:tcPr>
            <w:tcW w:w="81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026AC6" w:rsidRDefault="00D25662" w:rsidP="00174AE7">
            <w:pPr>
              <w:pStyle w:val="Normal0"/>
              <w:shd w:val="clear" w:color="auto" w:fill="DEEAF6"/>
              <w:spacing w:line="240" w:lineRule="auto"/>
              <w:jc w:val="left"/>
              <w:rPr>
                <w:rFonts w:asciiTheme="minorHAnsi" w:hAnsiTheme="minorHAnsi"/>
                <w:sz w:val="20"/>
                <w:szCs w:val="20"/>
              </w:rPr>
            </w:pPr>
            <w:r w:rsidRPr="00026AC6">
              <w:rPr>
                <w:rFonts w:asciiTheme="minorHAnsi" w:eastAsia="Calibri" w:hAnsiTheme="minorHAnsi" w:cs="Calibri"/>
                <w:sz w:val="20"/>
                <w:szCs w:val="20"/>
              </w:rPr>
              <w:t>Oblast</w:t>
            </w:r>
          </w:p>
        </w:tc>
        <w:tc>
          <w:tcPr>
            <w:tcW w:w="41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26AC6" w:rsidRDefault="00D25662" w:rsidP="00174AE7">
            <w:pPr>
              <w:pStyle w:val="Normal0"/>
              <w:spacing w:line="240" w:lineRule="auto"/>
              <w:jc w:val="left"/>
              <w:rPr>
                <w:rFonts w:asciiTheme="minorHAnsi" w:hAnsiTheme="minorHAnsi"/>
                <w:sz w:val="20"/>
                <w:szCs w:val="20"/>
              </w:rPr>
            </w:pPr>
            <w:r w:rsidRPr="00026AC6">
              <w:rPr>
                <w:rFonts w:asciiTheme="minorHAnsi" w:eastAsia="Calibri" w:hAnsiTheme="minorHAnsi" w:cs="Calibri"/>
                <w:sz w:val="20"/>
                <w:szCs w:val="20"/>
              </w:rPr>
              <w:t>Člověk a jeho svět</w:t>
            </w:r>
          </w:p>
        </w:tc>
      </w:tr>
      <w:tr w:rsidR="00D25662" w:rsidRPr="00276D84" w:rsidTr="00855A49">
        <w:tc>
          <w:tcPr>
            <w:tcW w:w="819" w:type="pct"/>
            <w:vMerge w:val="restart"/>
            <w:tcBorders>
              <w:top w:val="inset" w:sz="6" w:space="0" w:color="808080"/>
              <w:left w:val="inset" w:sz="6" w:space="0" w:color="808080"/>
              <w:right w:val="inset" w:sz="6" w:space="0" w:color="808080"/>
            </w:tcBorders>
            <w:shd w:val="clear" w:color="auto" w:fill="DEEAF6"/>
            <w:tcMar>
              <w:top w:w="15" w:type="dxa"/>
              <w:left w:w="15" w:type="dxa"/>
              <w:bottom w:w="15" w:type="dxa"/>
              <w:right w:w="15" w:type="dxa"/>
            </w:tcMar>
          </w:tcPr>
          <w:p w:rsidR="00D25662" w:rsidRPr="00026AC6" w:rsidRDefault="00D25662" w:rsidP="00174AE7">
            <w:pPr>
              <w:pStyle w:val="Normal0"/>
              <w:shd w:val="clear" w:color="auto" w:fill="DEEAF6"/>
              <w:spacing w:line="240" w:lineRule="auto"/>
              <w:jc w:val="left"/>
              <w:rPr>
                <w:rFonts w:asciiTheme="minorHAnsi" w:hAnsiTheme="minorHAnsi"/>
                <w:sz w:val="20"/>
                <w:szCs w:val="20"/>
              </w:rPr>
            </w:pPr>
            <w:r w:rsidRPr="00026AC6">
              <w:rPr>
                <w:rFonts w:asciiTheme="minorHAnsi" w:eastAsia="Calibri" w:hAnsiTheme="minorHAnsi" w:cs="Calibri"/>
                <w:sz w:val="20"/>
                <w:szCs w:val="20"/>
              </w:rPr>
              <w:t>Charakteristika předmětu</w:t>
            </w:r>
          </w:p>
          <w:p w:rsidR="00D25662" w:rsidRPr="00026AC6" w:rsidRDefault="00D25662" w:rsidP="00174AE7">
            <w:pPr>
              <w:pStyle w:val="Normal0"/>
              <w:shd w:val="clear" w:color="auto" w:fill="DEEAF6"/>
              <w:spacing w:line="240" w:lineRule="auto"/>
              <w:jc w:val="left"/>
              <w:rPr>
                <w:rFonts w:asciiTheme="minorHAnsi" w:eastAsia="Calibri" w:hAnsiTheme="minorHAnsi" w:cs="Calibri"/>
                <w:sz w:val="20"/>
                <w:szCs w:val="20"/>
              </w:rPr>
            </w:pPr>
          </w:p>
          <w:p w:rsidR="00D25662" w:rsidRPr="00026AC6" w:rsidRDefault="00D25662" w:rsidP="00174AE7">
            <w:pPr>
              <w:pStyle w:val="Normal0"/>
              <w:shd w:val="clear" w:color="auto" w:fill="DEEAF6"/>
              <w:spacing w:line="240" w:lineRule="auto"/>
              <w:jc w:val="left"/>
              <w:rPr>
                <w:rFonts w:asciiTheme="minorHAnsi" w:hAnsiTheme="minorHAnsi"/>
                <w:sz w:val="20"/>
                <w:szCs w:val="20"/>
              </w:rPr>
            </w:pPr>
            <w:r w:rsidRPr="00026AC6">
              <w:rPr>
                <w:rFonts w:asciiTheme="minorHAnsi" w:eastAsia="Calibri" w:hAnsiTheme="minorHAnsi" w:cs="Calibri"/>
                <w:sz w:val="20"/>
                <w:szCs w:val="20"/>
              </w:rPr>
              <w:t>Obsahové, časové a organizační vymezení předmětu (specifické informace o předmětu důležité pro jeho realizaci)</w:t>
            </w:r>
          </w:p>
        </w:tc>
        <w:tc>
          <w:tcPr>
            <w:tcW w:w="41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26AC6" w:rsidRDefault="00D25662" w:rsidP="00174AE7">
            <w:pPr>
              <w:pStyle w:val="Normal0"/>
              <w:spacing w:line="240" w:lineRule="auto"/>
              <w:jc w:val="left"/>
              <w:rPr>
                <w:rFonts w:asciiTheme="minorHAnsi" w:hAnsiTheme="minorHAnsi"/>
                <w:sz w:val="20"/>
                <w:szCs w:val="20"/>
              </w:rPr>
            </w:pPr>
            <w:r w:rsidRPr="00026AC6">
              <w:rPr>
                <w:rFonts w:asciiTheme="minorHAnsi" w:eastAsia="Calibri" w:hAnsiTheme="minorHAnsi" w:cs="Calibri"/>
                <w:sz w:val="20"/>
                <w:szCs w:val="20"/>
              </w:rPr>
              <w:t>Obsah oblasti Člověk a jeho svět je rozpracován ve vyučovacích předmětech: Prvouka (v 1. – 3 ročníku), Společnost (ve 4. – 5. ročníku), Příroda (ve 4. – 5. ročníku).</w:t>
            </w:r>
          </w:p>
          <w:p w:rsidR="00D25662" w:rsidRPr="00026AC6" w:rsidRDefault="00D25662" w:rsidP="00174AE7">
            <w:pPr>
              <w:pStyle w:val="Normal0"/>
              <w:spacing w:line="240" w:lineRule="auto"/>
              <w:jc w:val="left"/>
              <w:rPr>
                <w:rFonts w:asciiTheme="minorHAnsi" w:hAnsiTheme="minorHAnsi"/>
                <w:sz w:val="20"/>
                <w:szCs w:val="20"/>
              </w:rPr>
            </w:pPr>
            <w:r w:rsidRPr="00026AC6">
              <w:rPr>
                <w:rFonts w:asciiTheme="minorHAnsi" w:eastAsia="Calibri" w:hAnsiTheme="minorHAnsi" w:cs="Calibri"/>
                <w:sz w:val="20"/>
                <w:szCs w:val="20"/>
              </w:rPr>
              <w:t xml:space="preserve">Vyučovací předmět </w:t>
            </w:r>
            <w:r w:rsidRPr="00026AC6">
              <w:rPr>
                <w:rFonts w:asciiTheme="minorHAnsi" w:eastAsia="Calibri" w:hAnsiTheme="minorHAnsi" w:cs="Calibri"/>
                <w:b/>
                <w:bCs/>
                <w:sz w:val="20"/>
                <w:szCs w:val="20"/>
              </w:rPr>
              <w:t xml:space="preserve">Prvouka </w:t>
            </w:r>
            <w:r w:rsidRPr="00026AC6">
              <w:rPr>
                <w:rFonts w:asciiTheme="minorHAnsi" w:eastAsia="Calibri" w:hAnsiTheme="minorHAnsi" w:cs="Calibri"/>
                <w:sz w:val="20"/>
                <w:szCs w:val="20"/>
              </w:rPr>
              <w:t>vymezuje vzdělávací obsah týkající se člověka, rodiny, společnosti, vlasti, přírody, kultury, techniky, zdraví, bezpečí a dalších témat. Uplatňuje pohled do historie i současnosti a směřuje k dovednostem pro praktický život. Učí žáky vnímat lidi, vztahy mezi nimi, všímat si podstatných věcných stránek i krásy lidských výtvorů a přírodních jevů, soustředěně je pozorovat, přemýšlet o nich a chránit je. Na základě poznání sebe, svých potřeb a porozumění světu kolem sebe se žáci učí vnímat základní vztahy ve společnosti, porozumět soudobému způsobu života, jeho přednostem i problémům včetně situací ohrožení, učí se vnímat současnost jako výsledek minulosti a východisko do budoucnosti. Poznávají zdraví jako stav bio-psycho-sociální rovnováhy života. Osvojují si bezpečné chování a vzájemnou pomoc v různých životních situacích a docházejí k poznání, že zdraví je důležitá hodnota v životě člověka. Potřebné vědomosti a dovednosti získávají žáci především tím, že pozorují názorné pomůcky, přírodu a činnosti lidí, hrají určené role, řeší modelové situace.</w:t>
            </w:r>
          </w:p>
          <w:p w:rsidR="00D25662" w:rsidRPr="00026AC6" w:rsidRDefault="00D25662" w:rsidP="00174AE7">
            <w:pPr>
              <w:pStyle w:val="Normal0"/>
              <w:spacing w:line="240" w:lineRule="auto"/>
              <w:rPr>
                <w:rFonts w:asciiTheme="minorHAnsi" w:hAnsiTheme="minorHAnsi"/>
                <w:sz w:val="20"/>
                <w:szCs w:val="20"/>
              </w:rPr>
            </w:pPr>
            <w:r w:rsidRPr="00026AC6">
              <w:rPr>
                <w:rFonts w:asciiTheme="minorHAnsi" w:eastAsia="Calibri" w:hAnsiTheme="minorHAnsi" w:cs="Calibri"/>
                <w:sz w:val="20"/>
                <w:szCs w:val="20"/>
              </w:rPr>
              <w:lastRenderedPageBreak/>
              <w:t>Důležitý je vlastní prožitek žáků vycházející z konkrétních nebo modelových situací při osvojování potřebných dovedností, způsobů jednání a rozhodování. Klademe důraz na propojení s reálným životem a s praktickouzkušeností žáků. Výuka je doplňována výlety, tematickými dny, exkurzemi, besedami, návštěvami muzea, zoologické nebo botanické zahrady aj.</w:t>
            </w:r>
          </w:p>
          <w:p w:rsidR="00D25662" w:rsidRPr="00026AC6" w:rsidRDefault="00D25662" w:rsidP="00174AE7">
            <w:pPr>
              <w:pStyle w:val="Normal0"/>
              <w:spacing w:line="240" w:lineRule="auto"/>
              <w:jc w:val="left"/>
              <w:rPr>
                <w:rFonts w:asciiTheme="minorHAnsi" w:hAnsiTheme="minorHAnsi"/>
                <w:sz w:val="20"/>
                <w:szCs w:val="20"/>
              </w:rPr>
            </w:pPr>
            <w:r w:rsidRPr="00026AC6">
              <w:rPr>
                <w:rFonts w:asciiTheme="minorHAnsi" w:eastAsia="Calibri" w:hAnsiTheme="minorHAnsi" w:cs="Calibri"/>
                <w:sz w:val="20"/>
                <w:szCs w:val="20"/>
              </w:rPr>
              <w:t>Vzdělávací obsah je členěn do pěti tematických okruhů:</w:t>
            </w:r>
          </w:p>
          <w:p w:rsidR="00D25662" w:rsidRPr="00026AC6" w:rsidRDefault="00D25662" w:rsidP="00174AE7">
            <w:pPr>
              <w:pStyle w:val="Normal0"/>
              <w:spacing w:line="240" w:lineRule="auto"/>
              <w:rPr>
                <w:rFonts w:asciiTheme="minorHAnsi" w:hAnsiTheme="minorHAnsi"/>
                <w:sz w:val="20"/>
                <w:szCs w:val="20"/>
              </w:rPr>
            </w:pPr>
            <w:r w:rsidRPr="00026AC6">
              <w:rPr>
                <w:rFonts w:asciiTheme="minorHAnsi" w:eastAsia="Calibri" w:hAnsiTheme="minorHAnsi" w:cs="Calibri"/>
                <w:sz w:val="20"/>
                <w:szCs w:val="20"/>
              </w:rPr>
              <w:t>Místo, kde žijeme, Lidé kolem nás, Lidé a čas, Rozmanitost přírody, Člověk a jeho zdraví</w:t>
            </w:r>
          </w:p>
        </w:tc>
      </w:tr>
      <w:tr w:rsidR="00D25662" w:rsidRPr="00276D84" w:rsidTr="00855A49">
        <w:tc>
          <w:tcPr>
            <w:tcW w:w="819" w:type="pct"/>
            <w:vMerge/>
            <w:tcBorders>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026AC6" w:rsidRDefault="00D25662" w:rsidP="00174AE7">
            <w:pPr>
              <w:pStyle w:val="Normal0"/>
              <w:shd w:val="clear" w:color="auto" w:fill="DEEAF6"/>
              <w:spacing w:line="240" w:lineRule="auto"/>
              <w:jc w:val="left"/>
              <w:rPr>
                <w:rFonts w:asciiTheme="minorHAnsi" w:hAnsiTheme="minorHAnsi"/>
                <w:sz w:val="20"/>
                <w:szCs w:val="20"/>
              </w:rPr>
            </w:pPr>
          </w:p>
        </w:tc>
        <w:tc>
          <w:tcPr>
            <w:tcW w:w="41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26AC6" w:rsidRDefault="00D25662" w:rsidP="00174AE7">
            <w:pPr>
              <w:pStyle w:val="Normal0"/>
              <w:spacing w:line="240" w:lineRule="auto"/>
              <w:rPr>
                <w:rFonts w:asciiTheme="minorHAnsi" w:hAnsiTheme="minorHAnsi"/>
                <w:sz w:val="20"/>
                <w:szCs w:val="20"/>
              </w:rPr>
            </w:pPr>
            <w:r w:rsidRPr="00026AC6">
              <w:rPr>
                <w:rFonts w:asciiTheme="minorHAnsi" w:eastAsia="Calibri" w:hAnsiTheme="minorHAnsi" w:cs="Calibri"/>
                <w:sz w:val="20"/>
                <w:szCs w:val="20"/>
              </w:rPr>
              <w:t>Časová dotace předmětu Prvouka je v 1. a 2. ročníku 2 hodiny, ve 3. ročníku 3 hodiny týdně.</w:t>
            </w:r>
          </w:p>
        </w:tc>
      </w:tr>
      <w:tr w:rsidR="00D25662" w:rsidRPr="00276D84" w:rsidTr="00855A49">
        <w:tc>
          <w:tcPr>
            <w:tcW w:w="81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026AC6" w:rsidRDefault="00D25662" w:rsidP="00174AE7">
            <w:pPr>
              <w:pStyle w:val="Normal0"/>
              <w:shd w:val="clear" w:color="auto" w:fill="DEEAF6"/>
              <w:spacing w:line="240" w:lineRule="auto"/>
              <w:jc w:val="left"/>
              <w:rPr>
                <w:rFonts w:asciiTheme="minorHAnsi" w:hAnsiTheme="minorHAnsi"/>
                <w:sz w:val="20"/>
                <w:szCs w:val="20"/>
              </w:rPr>
            </w:pPr>
            <w:r w:rsidRPr="00026AC6">
              <w:rPr>
                <w:rFonts w:asciiTheme="minorHAnsi" w:eastAsia="Calibri" w:hAnsiTheme="minorHAnsi" w:cs="Calibri"/>
                <w:sz w:val="20"/>
                <w:szCs w:val="20"/>
              </w:rPr>
              <w:t>Integrace předmětů</w:t>
            </w:r>
          </w:p>
        </w:tc>
        <w:tc>
          <w:tcPr>
            <w:tcW w:w="41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26AC6" w:rsidRDefault="00D25662" w:rsidP="00D25662">
            <w:pPr>
              <w:pStyle w:val="Normal0"/>
              <w:numPr>
                <w:ilvl w:val="0"/>
                <w:numId w:val="2"/>
              </w:numPr>
              <w:spacing w:line="240" w:lineRule="auto"/>
              <w:jc w:val="left"/>
              <w:rPr>
                <w:rFonts w:asciiTheme="minorHAnsi" w:hAnsiTheme="minorHAnsi"/>
                <w:sz w:val="20"/>
                <w:szCs w:val="20"/>
              </w:rPr>
            </w:pPr>
            <w:r w:rsidRPr="00026AC6">
              <w:rPr>
                <w:rFonts w:asciiTheme="minorHAnsi" w:eastAsia="Calibri" w:hAnsiTheme="minorHAnsi" w:cs="Calibri"/>
                <w:sz w:val="20"/>
                <w:szCs w:val="20"/>
              </w:rPr>
              <w:t>Člověk a jeho svět</w:t>
            </w:r>
          </w:p>
        </w:tc>
      </w:tr>
      <w:tr w:rsidR="00D25662" w:rsidRPr="00276D84" w:rsidTr="00855A49">
        <w:tc>
          <w:tcPr>
            <w:tcW w:w="819"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026AC6" w:rsidRDefault="00D25662" w:rsidP="00174AE7">
            <w:pPr>
              <w:pStyle w:val="Normal0"/>
              <w:shd w:val="clear" w:color="auto" w:fill="DEEAF6"/>
              <w:spacing w:line="240" w:lineRule="auto"/>
              <w:jc w:val="left"/>
              <w:rPr>
                <w:rFonts w:asciiTheme="minorHAnsi" w:hAnsiTheme="minorHAnsi"/>
                <w:sz w:val="20"/>
                <w:szCs w:val="20"/>
              </w:rPr>
            </w:pPr>
            <w:r w:rsidRPr="00026AC6">
              <w:rPr>
                <w:rFonts w:asciiTheme="minorHAnsi" w:eastAsia="Calibri" w:hAnsiTheme="minorHAnsi" w:cs="Calibri"/>
                <w:sz w:val="20"/>
                <w:szCs w:val="20"/>
              </w:rPr>
              <w:t>Výchovné a vzdělávací strategie: společné postupy uplatňované na úrovni předmětu, jimiž učitelé cíleně utvářejí a rozvíjejí klíčové kompetence žáků</w:t>
            </w:r>
          </w:p>
        </w:tc>
        <w:tc>
          <w:tcPr>
            <w:tcW w:w="41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26AC6" w:rsidRDefault="00D25662" w:rsidP="00174AE7">
            <w:pPr>
              <w:pStyle w:val="Normal0"/>
              <w:spacing w:line="240" w:lineRule="auto"/>
              <w:jc w:val="left"/>
              <w:rPr>
                <w:rFonts w:asciiTheme="minorHAnsi" w:hAnsiTheme="minorHAnsi"/>
                <w:sz w:val="20"/>
                <w:szCs w:val="20"/>
              </w:rPr>
            </w:pPr>
            <w:r w:rsidRPr="00026AC6">
              <w:rPr>
                <w:rFonts w:asciiTheme="minorHAnsi" w:eastAsia="Calibri" w:hAnsiTheme="minorHAnsi" w:cs="Calibri"/>
                <w:b/>
                <w:bCs/>
                <w:sz w:val="20"/>
                <w:szCs w:val="20"/>
              </w:rPr>
              <w:t>Kompetence k učení:</w:t>
            </w:r>
          </w:p>
          <w:p w:rsidR="00D25662" w:rsidRPr="00026AC6" w:rsidRDefault="00D25662" w:rsidP="00174AE7">
            <w:pPr>
              <w:pStyle w:val="Normal0"/>
              <w:spacing w:line="240" w:lineRule="auto"/>
              <w:ind w:left="644" w:hanging="360"/>
              <w:jc w:val="left"/>
              <w:rPr>
                <w:rFonts w:asciiTheme="minorHAnsi" w:hAnsiTheme="minorHAnsi"/>
                <w:sz w:val="20"/>
                <w:szCs w:val="20"/>
              </w:rPr>
            </w:pPr>
            <w:r w:rsidRPr="00026AC6">
              <w:rPr>
                <w:rFonts w:asciiTheme="minorHAnsi" w:eastAsia="Calibri" w:hAnsiTheme="minorHAnsi" w:cs="Calibri"/>
                <w:sz w:val="20"/>
                <w:szCs w:val="20"/>
              </w:rPr>
              <w:t>-         učitel vede žáky ke stálému zdokonalování čtení</w:t>
            </w:r>
          </w:p>
          <w:p w:rsidR="00D25662" w:rsidRPr="00026AC6" w:rsidRDefault="00D25662" w:rsidP="00174AE7">
            <w:pPr>
              <w:pStyle w:val="Normal0"/>
              <w:spacing w:line="240" w:lineRule="auto"/>
              <w:ind w:left="644" w:hanging="360"/>
              <w:jc w:val="left"/>
              <w:rPr>
                <w:rFonts w:asciiTheme="minorHAnsi" w:hAnsiTheme="minorHAnsi"/>
                <w:sz w:val="20"/>
                <w:szCs w:val="20"/>
              </w:rPr>
            </w:pPr>
            <w:r w:rsidRPr="00026AC6">
              <w:rPr>
                <w:rFonts w:asciiTheme="minorHAnsi" w:eastAsia="Calibri" w:hAnsiTheme="minorHAnsi" w:cs="Calibri"/>
                <w:sz w:val="20"/>
                <w:szCs w:val="20"/>
              </w:rPr>
              <w:t>-         učitel vytváří podmínky pro získávání dalších informací potřebných k  práci</w:t>
            </w:r>
          </w:p>
          <w:p w:rsidR="00D25662" w:rsidRPr="00026AC6" w:rsidRDefault="00D25662" w:rsidP="00174AE7">
            <w:pPr>
              <w:pStyle w:val="Normal0"/>
              <w:spacing w:line="240" w:lineRule="auto"/>
              <w:ind w:left="644" w:hanging="360"/>
              <w:jc w:val="left"/>
              <w:rPr>
                <w:rFonts w:asciiTheme="minorHAnsi" w:hAnsiTheme="minorHAnsi"/>
                <w:sz w:val="20"/>
                <w:szCs w:val="20"/>
              </w:rPr>
            </w:pPr>
            <w:r w:rsidRPr="00026AC6">
              <w:rPr>
                <w:rFonts w:asciiTheme="minorHAnsi" w:eastAsia="Calibri" w:hAnsiTheme="minorHAnsi" w:cs="Calibri"/>
                <w:sz w:val="20"/>
                <w:szCs w:val="20"/>
              </w:rPr>
              <w:t>-         učitel stanovuje dílčí vzdělávací cíle  v  pravopisu</w:t>
            </w:r>
          </w:p>
          <w:p w:rsidR="00D25662" w:rsidRPr="00026AC6" w:rsidRDefault="00D25662" w:rsidP="00174AE7">
            <w:pPr>
              <w:pStyle w:val="Normal0"/>
              <w:spacing w:line="240" w:lineRule="auto"/>
              <w:ind w:left="644" w:hanging="360"/>
              <w:jc w:val="left"/>
              <w:rPr>
                <w:rFonts w:asciiTheme="minorHAnsi" w:hAnsiTheme="minorHAnsi"/>
                <w:sz w:val="20"/>
                <w:szCs w:val="20"/>
              </w:rPr>
            </w:pPr>
            <w:r w:rsidRPr="00026AC6">
              <w:rPr>
                <w:rFonts w:asciiTheme="minorHAnsi" w:eastAsia="Calibri" w:hAnsiTheme="minorHAnsi" w:cs="Calibri"/>
                <w:sz w:val="20"/>
                <w:szCs w:val="20"/>
              </w:rPr>
              <w:t>-         učitel motivuje žáky k aktivnímu zapojování se do vyučovacího procesu</w:t>
            </w:r>
          </w:p>
        </w:tc>
      </w:tr>
      <w:tr w:rsidR="00D25662" w:rsidRPr="00276D84" w:rsidTr="00855A49">
        <w:tc>
          <w:tcPr>
            <w:tcW w:w="819" w:type="pct"/>
            <w:vMerge/>
            <w:tcBorders>
              <w:top w:val="inset" w:sz="6" w:space="0" w:color="808080"/>
              <w:left w:val="inset" w:sz="6" w:space="0" w:color="808080"/>
              <w:bottom w:val="inset" w:sz="6" w:space="0" w:color="808080"/>
              <w:right w:val="inset" w:sz="6" w:space="0" w:color="808080"/>
            </w:tcBorders>
          </w:tcPr>
          <w:p w:rsidR="00D25662" w:rsidRPr="00026AC6" w:rsidRDefault="00D25662" w:rsidP="00174AE7">
            <w:pPr>
              <w:rPr>
                <w:sz w:val="20"/>
                <w:szCs w:val="20"/>
              </w:rPr>
            </w:pPr>
          </w:p>
        </w:tc>
        <w:tc>
          <w:tcPr>
            <w:tcW w:w="41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26AC6" w:rsidRDefault="00D25662" w:rsidP="00174AE7">
            <w:pPr>
              <w:pStyle w:val="Normal0"/>
              <w:spacing w:line="240" w:lineRule="auto"/>
              <w:jc w:val="left"/>
              <w:rPr>
                <w:rFonts w:asciiTheme="minorHAnsi" w:hAnsiTheme="minorHAnsi"/>
                <w:sz w:val="20"/>
                <w:szCs w:val="20"/>
              </w:rPr>
            </w:pPr>
            <w:r w:rsidRPr="00026AC6">
              <w:rPr>
                <w:rFonts w:asciiTheme="minorHAnsi" w:eastAsia="Calibri" w:hAnsiTheme="minorHAnsi" w:cs="Calibri"/>
                <w:b/>
                <w:bCs/>
                <w:sz w:val="20"/>
                <w:szCs w:val="20"/>
              </w:rPr>
              <w:t>Kompetence k řešení problémů:</w:t>
            </w:r>
          </w:p>
          <w:p w:rsidR="00D25662" w:rsidRPr="00026AC6" w:rsidRDefault="00D25662" w:rsidP="00174AE7">
            <w:pPr>
              <w:pStyle w:val="Normal0"/>
              <w:spacing w:line="240" w:lineRule="auto"/>
              <w:ind w:left="644" w:hanging="360"/>
              <w:jc w:val="left"/>
              <w:rPr>
                <w:rFonts w:asciiTheme="minorHAnsi" w:hAnsiTheme="minorHAnsi"/>
                <w:sz w:val="20"/>
                <w:szCs w:val="20"/>
              </w:rPr>
            </w:pPr>
            <w:r w:rsidRPr="00026AC6">
              <w:rPr>
                <w:rFonts w:asciiTheme="minorHAnsi" w:eastAsia="Calibri" w:hAnsiTheme="minorHAnsi" w:cs="Calibri"/>
                <w:sz w:val="20"/>
                <w:szCs w:val="20"/>
              </w:rPr>
              <w:t>-         učitel vede žáky k tomu, aby navrhovali různá řešení problémů, dokončovali úkoly a zdůvodňovali své závěry</w:t>
            </w:r>
          </w:p>
          <w:p w:rsidR="00D25662" w:rsidRPr="00026AC6" w:rsidRDefault="00D25662" w:rsidP="00174AE7">
            <w:pPr>
              <w:pStyle w:val="Normal0"/>
              <w:spacing w:line="240" w:lineRule="auto"/>
              <w:ind w:left="644" w:hanging="360"/>
              <w:jc w:val="left"/>
              <w:rPr>
                <w:rFonts w:asciiTheme="minorHAnsi" w:hAnsiTheme="minorHAnsi"/>
                <w:sz w:val="20"/>
                <w:szCs w:val="20"/>
              </w:rPr>
            </w:pPr>
            <w:r w:rsidRPr="00026AC6">
              <w:rPr>
                <w:rFonts w:asciiTheme="minorHAnsi" w:eastAsia="Calibri" w:hAnsiTheme="minorHAnsi" w:cs="Calibri"/>
                <w:sz w:val="20"/>
                <w:szCs w:val="20"/>
              </w:rPr>
              <w:t>-         učitel umožňuje žákům, aby si vzájemně radili a pomáhali</w:t>
            </w:r>
          </w:p>
          <w:p w:rsidR="00D25662" w:rsidRPr="00026AC6" w:rsidRDefault="00D25662" w:rsidP="00174AE7">
            <w:pPr>
              <w:pStyle w:val="Normal0"/>
              <w:spacing w:line="240" w:lineRule="auto"/>
              <w:ind w:left="644" w:hanging="360"/>
              <w:jc w:val="left"/>
              <w:rPr>
                <w:rFonts w:asciiTheme="minorHAnsi" w:hAnsiTheme="minorHAnsi"/>
                <w:sz w:val="20"/>
                <w:szCs w:val="20"/>
              </w:rPr>
            </w:pPr>
            <w:r w:rsidRPr="00026AC6">
              <w:rPr>
                <w:rFonts w:asciiTheme="minorHAnsi" w:eastAsia="Calibri" w:hAnsiTheme="minorHAnsi" w:cs="Calibri"/>
                <w:sz w:val="20"/>
                <w:szCs w:val="20"/>
              </w:rPr>
              <w:t>-         učitel hodnotí práci žáků způsobem, který jim umožňuje vnímat vlastní pokrok</w:t>
            </w:r>
          </w:p>
        </w:tc>
      </w:tr>
      <w:tr w:rsidR="00D25662" w:rsidRPr="00276D84" w:rsidTr="00855A49">
        <w:tc>
          <w:tcPr>
            <w:tcW w:w="819" w:type="pct"/>
            <w:vMerge/>
            <w:tcBorders>
              <w:top w:val="inset" w:sz="6" w:space="0" w:color="808080"/>
              <w:left w:val="inset" w:sz="6" w:space="0" w:color="808080"/>
              <w:bottom w:val="inset" w:sz="6" w:space="0" w:color="808080"/>
              <w:right w:val="inset" w:sz="6" w:space="0" w:color="808080"/>
            </w:tcBorders>
          </w:tcPr>
          <w:p w:rsidR="00D25662" w:rsidRPr="00026AC6" w:rsidRDefault="00D25662" w:rsidP="00174AE7">
            <w:pPr>
              <w:rPr>
                <w:sz w:val="20"/>
                <w:szCs w:val="20"/>
              </w:rPr>
            </w:pPr>
          </w:p>
        </w:tc>
        <w:tc>
          <w:tcPr>
            <w:tcW w:w="41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26AC6" w:rsidRDefault="00D25662" w:rsidP="00174AE7">
            <w:pPr>
              <w:pStyle w:val="Normal0"/>
              <w:spacing w:line="240" w:lineRule="auto"/>
              <w:jc w:val="left"/>
              <w:rPr>
                <w:rFonts w:asciiTheme="minorHAnsi" w:hAnsiTheme="minorHAnsi"/>
                <w:sz w:val="20"/>
                <w:szCs w:val="20"/>
              </w:rPr>
            </w:pPr>
            <w:r w:rsidRPr="00026AC6">
              <w:rPr>
                <w:rFonts w:asciiTheme="minorHAnsi" w:eastAsia="Calibri" w:hAnsiTheme="minorHAnsi" w:cs="Calibri"/>
                <w:b/>
                <w:bCs/>
                <w:sz w:val="20"/>
                <w:szCs w:val="20"/>
              </w:rPr>
              <w:t>Kompetence komunikativní:</w:t>
            </w:r>
          </w:p>
          <w:p w:rsidR="00D25662" w:rsidRPr="00026AC6" w:rsidRDefault="00D25662" w:rsidP="00174AE7">
            <w:pPr>
              <w:pStyle w:val="Normal0"/>
              <w:spacing w:line="240" w:lineRule="auto"/>
              <w:ind w:left="644" w:hanging="360"/>
              <w:jc w:val="left"/>
              <w:rPr>
                <w:rFonts w:asciiTheme="minorHAnsi" w:hAnsiTheme="minorHAnsi"/>
                <w:sz w:val="20"/>
                <w:szCs w:val="20"/>
              </w:rPr>
            </w:pPr>
            <w:r w:rsidRPr="00026AC6">
              <w:rPr>
                <w:rFonts w:asciiTheme="minorHAnsi" w:eastAsia="Calibri" w:hAnsiTheme="minorHAnsi" w:cs="Calibri"/>
                <w:sz w:val="20"/>
                <w:szCs w:val="20"/>
              </w:rPr>
              <w:t>-         učitel  vede žáky k výstižnému a  kultivovanému projevu</w:t>
            </w:r>
          </w:p>
          <w:p w:rsidR="00D25662" w:rsidRPr="00026AC6" w:rsidRDefault="00D25662" w:rsidP="00174AE7">
            <w:pPr>
              <w:pStyle w:val="Normal0"/>
              <w:spacing w:line="240" w:lineRule="auto"/>
              <w:ind w:left="644" w:hanging="360"/>
              <w:jc w:val="left"/>
              <w:rPr>
                <w:rFonts w:asciiTheme="minorHAnsi" w:hAnsiTheme="minorHAnsi"/>
                <w:sz w:val="20"/>
                <w:szCs w:val="20"/>
              </w:rPr>
            </w:pPr>
            <w:r w:rsidRPr="00026AC6">
              <w:rPr>
                <w:rFonts w:asciiTheme="minorHAnsi" w:eastAsia="Calibri" w:hAnsiTheme="minorHAnsi" w:cs="Calibri"/>
                <w:sz w:val="20"/>
                <w:szCs w:val="20"/>
              </w:rPr>
              <w:t>-         učitel umožňuje žákům vyprávět o jejich zážitcích</w:t>
            </w:r>
          </w:p>
        </w:tc>
      </w:tr>
      <w:tr w:rsidR="00D25662" w:rsidRPr="00276D84" w:rsidTr="00855A49">
        <w:tc>
          <w:tcPr>
            <w:tcW w:w="819" w:type="pct"/>
            <w:vMerge/>
            <w:tcBorders>
              <w:top w:val="inset" w:sz="6" w:space="0" w:color="808080"/>
              <w:left w:val="inset" w:sz="6" w:space="0" w:color="808080"/>
              <w:bottom w:val="inset" w:sz="6" w:space="0" w:color="808080"/>
              <w:right w:val="inset" w:sz="6" w:space="0" w:color="808080"/>
            </w:tcBorders>
          </w:tcPr>
          <w:p w:rsidR="00D25662" w:rsidRPr="00026AC6" w:rsidRDefault="00D25662" w:rsidP="00174AE7">
            <w:pPr>
              <w:rPr>
                <w:sz w:val="20"/>
                <w:szCs w:val="20"/>
              </w:rPr>
            </w:pPr>
          </w:p>
        </w:tc>
        <w:tc>
          <w:tcPr>
            <w:tcW w:w="41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26AC6" w:rsidRDefault="00D25662" w:rsidP="00174AE7">
            <w:pPr>
              <w:pStyle w:val="Normal0"/>
              <w:spacing w:line="240" w:lineRule="auto"/>
              <w:jc w:val="left"/>
              <w:rPr>
                <w:rFonts w:asciiTheme="minorHAnsi" w:hAnsiTheme="minorHAnsi"/>
                <w:sz w:val="20"/>
                <w:szCs w:val="20"/>
              </w:rPr>
            </w:pPr>
            <w:r w:rsidRPr="00026AC6">
              <w:rPr>
                <w:rFonts w:asciiTheme="minorHAnsi" w:eastAsia="Calibri" w:hAnsiTheme="minorHAnsi" w:cs="Calibri"/>
                <w:b/>
                <w:bCs/>
                <w:sz w:val="20"/>
                <w:szCs w:val="20"/>
              </w:rPr>
              <w:t>Kompetence sociální a personální:</w:t>
            </w:r>
          </w:p>
          <w:p w:rsidR="00D25662" w:rsidRPr="00026AC6" w:rsidRDefault="00D25662" w:rsidP="00174AE7">
            <w:pPr>
              <w:pStyle w:val="Normal0"/>
              <w:spacing w:line="240" w:lineRule="auto"/>
              <w:ind w:left="644" w:hanging="360"/>
              <w:jc w:val="left"/>
              <w:rPr>
                <w:rFonts w:asciiTheme="minorHAnsi" w:hAnsiTheme="minorHAnsi"/>
                <w:sz w:val="20"/>
                <w:szCs w:val="20"/>
              </w:rPr>
            </w:pPr>
            <w:r w:rsidRPr="00026AC6">
              <w:rPr>
                <w:rFonts w:asciiTheme="minorHAnsi" w:eastAsia="Calibri" w:hAnsiTheme="minorHAnsi" w:cs="Calibri"/>
                <w:sz w:val="20"/>
                <w:szCs w:val="20"/>
              </w:rPr>
              <w:t>-         učitel organizuje práci ve skupinách, aby žáci spolupracovali při řešení problémů</w:t>
            </w:r>
          </w:p>
          <w:p w:rsidR="00D25662" w:rsidRPr="00026AC6" w:rsidRDefault="00D25662" w:rsidP="00174AE7">
            <w:pPr>
              <w:pStyle w:val="Normal0"/>
              <w:spacing w:line="240" w:lineRule="auto"/>
              <w:ind w:left="644" w:hanging="360"/>
              <w:jc w:val="left"/>
              <w:rPr>
                <w:rFonts w:asciiTheme="minorHAnsi" w:hAnsiTheme="minorHAnsi"/>
                <w:sz w:val="20"/>
                <w:szCs w:val="20"/>
              </w:rPr>
            </w:pPr>
            <w:r w:rsidRPr="00026AC6">
              <w:rPr>
                <w:rFonts w:asciiTheme="minorHAnsi" w:eastAsia="Calibri" w:hAnsiTheme="minorHAnsi" w:cs="Calibri"/>
                <w:sz w:val="20"/>
                <w:szCs w:val="20"/>
              </w:rPr>
              <w:t>-         učitel vede žáky k prezentaci jejich myšlenek a názorů a k vzájemnému respektu</w:t>
            </w:r>
          </w:p>
          <w:p w:rsidR="00D25662" w:rsidRPr="00026AC6" w:rsidRDefault="00D25662" w:rsidP="00174AE7">
            <w:pPr>
              <w:pStyle w:val="Normal0"/>
              <w:spacing w:line="240" w:lineRule="auto"/>
              <w:ind w:left="644" w:hanging="360"/>
              <w:jc w:val="left"/>
              <w:rPr>
                <w:rFonts w:asciiTheme="minorHAnsi" w:hAnsiTheme="minorHAnsi"/>
                <w:sz w:val="20"/>
                <w:szCs w:val="20"/>
              </w:rPr>
            </w:pPr>
            <w:r w:rsidRPr="00026AC6">
              <w:rPr>
                <w:rFonts w:asciiTheme="minorHAnsi" w:eastAsia="Calibri" w:hAnsiTheme="minorHAnsi" w:cs="Calibri"/>
                <w:sz w:val="20"/>
                <w:szCs w:val="20"/>
              </w:rPr>
              <w:t>-         učitel vytváří příležitosti pro relevantní komunikaci mezi žáky</w:t>
            </w:r>
          </w:p>
          <w:p w:rsidR="00D25662" w:rsidRPr="00026AC6" w:rsidRDefault="00D25662" w:rsidP="00174AE7">
            <w:pPr>
              <w:pStyle w:val="Normal0"/>
              <w:spacing w:line="240" w:lineRule="auto"/>
              <w:ind w:left="644" w:hanging="360"/>
              <w:jc w:val="left"/>
              <w:rPr>
                <w:rFonts w:asciiTheme="minorHAnsi" w:hAnsiTheme="minorHAnsi"/>
                <w:sz w:val="20"/>
                <w:szCs w:val="20"/>
              </w:rPr>
            </w:pPr>
            <w:r w:rsidRPr="00026AC6">
              <w:rPr>
                <w:rFonts w:asciiTheme="minorHAnsi" w:eastAsia="Calibri" w:hAnsiTheme="minorHAnsi" w:cs="Calibri"/>
                <w:sz w:val="20"/>
                <w:szCs w:val="20"/>
              </w:rPr>
              <w:t>-         žáci respektují pokyny pedagogů</w:t>
            </w:r>
          </w:p>
        </w:tc>
      </w:tr>
      <w:tr w:rsidR="00D25662" w:rsidRPr="00276D84" w:rsidTr="00855A49">
        <w:tc>
          <w:tcPr>
            <w:tcW w:w="819" w:type="pct"/>
            <w:vMerge/>
            <w:tcBorders>
              <w:top w:val="inset" w:sz="6" w:space="0" w:color="808080"/>
              <w:left w:val="inset" w:sz="6" w:space="0" w:color="808080"/>
              <w:bottom w:val="inset" w:sz="6" w:space="0" w:color="808080"/>
              <w:right w:val="inset" w:sz="6" w:space="0" w:color="808080"/>
            </w:tcBorders>
          </w:tcPr>
          <w:p w:rsidR="00D25662" w:rsidRPr="00026AC6" w:rsidRDefault="00D25662" w:rsidP="00174AE7">
            <w:pPr>
              <w:rPr>
                <w:sz w:val="20"/>
                <w:szCs w:val="20"/>
              </w:rPr>
            </w:pPr>
          </w:p>
        </w:tc>
        <w:tc>
          <w:tcPr>
            <w:tcW w:w="41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26AC6" w:rsidRDefault="00D25662" w:rsidP="00174AE7">
            <w:pPr>
              <w:pStyle w:val="Normal0"/>
              <w:spacing w:line="240" w:lineRule="auto"/>
              <w:jc w:val="left"/>
              <w:rPr>
                <w:rFonts w:asciiTheme="minorHAnsi" w:hAnsiTheme="minorHAnsi"/>
                <w:sz w:val="20"/>
                <w:szCs w:val="20"/>
              </w:rPr>
            </w:pPr>
            <w:r w:rsidRPr="00026AC6">
              <w:rPr>
                <w:rFonts w:asciiTheme="minorHAnsi" w:eastAsia="Calibri" w:hAnsiTheme="minorHAnsi" w:cs="Calibri"/>
                <w:b/>
                <w:bCs/>
                <w:sz w:val="20"/>
                <w:szCs w:val="20"/>
              </w:rPr>
              <w:t>Kompetence občanské:</w:t>
            </w:r>
          </w:p>
          <w:p w:rsidR="00D25662" w:rsidRPr="00026AC6" w:rsidRDefault="00D25662" w:rsidP="00174AE7">
            <w:pPr>
              <w:pStyle w:val="Normal0"/>
              <w:spacing w:line="240" w:lineRule="auto"/>
              <w:ind w:left="644" w:hanging="360"/>
              <w:jc w:val="left"/>
              <w:rPr>
                <w:rFonts w:asciiTheme="minorHAnsi" w:hAnsiTheme="minorHAnsi"/>
                <w:sz w:val="20"/>
                <w:szCs w:val="20"/>
              </w:rPr>
            </w:pPr>
            <w:r w:rsidRPr="00026AC6">
              <w:rPr>
                <w:rFonts w:asciiTheme="minorHAnsi" w:eastAsia="Calibri" w:hAnsiTheme="minorHAnsi" w:cs="Calibri"/>
                <w:sz w:val="20"/>
                <w:szCs w:val="20"/>
              </w:rPr>
              <w:t>-         učitel využívá literatury naučné i  vědecké k vytváření postoje k přírodě, k životnímu prostředí</w:t>
            </w:r>
          </w:p>
          <w:p w:rsidR="00D25662" w:rsidRPr="00026AC6" w:rsidRDefault="00D25662" w:rsidP="00174AE7">
            <w:pPr>
              <w:pStyle w:val="Normal0"/>
              <w:spacing w:line="240" w:lineRule="auto"/>
              <w:ind w:left="644" w:hanging="360"/>
              <w:jc w:val="left"/>
              <w:rPr>
                <w:rFonts w:asciiTheme="minorHAnsi" w:hAnsiTheme="minorHAnsi"/>
                <w:sz w:val="20"/>
                <w:szCs w:val="20"/>
              </w:rPr>
            </w:pPr>
            <w:r w:rsidRPr="00026AC6">
              <w:rPr>
                <w:rFonts w:asciiTheme="minorHAnsi" w:eastAsia="Calibri" w:hAnsiTheme="minorHAnsi" w:cs="Calibri"/>
                <w:sz w:val="20"/>
                <w:szCs w:val="20"/>
              </w:rPr>
              <w:t>-         pro žáky s postižením jsou k dispozici vhodně přizpůsobené pracovní materiály</w:t>
            </w:r>
          </w:p>
        </w:tc>
      </w:tr>
      <w:tr w:rsidR="00D25662" w:rsidRPr="00276D84" w:rsidTr="00855A49">
        <w:tc>
          <w:tcPr>
            <w:tcW w:w="819" w:type="pct"/>
            <w:vMerge/>
            <w:tcBorders>
              <w:top w:val="inset" w:sz="6" w:space="0" w:color="808080"/>
              <w:left w:val="inset" w:sz="6" w:space="0" w:color="808080"/>
              <w:bottom w:val="inset" w:sz="6" w:space="0" w:color="808080"/>
              <w:right w:val="inset" w:sz="6" w:space="0" w:color="808080"/>
            </w:tcBorders>
          </w:tcPr>
          <w:p w:rsidR="00D25662" w:rsidRPr="00026AC6" w:rsidRDefault="00D25662" w:rsidP="00174AE7">
            <w:pPr>
              <w:rPr>
                <w:sz w:val="20"/>
                <w:szCs w:val="20"/>
              </w:rPr>
            </w:pPr>
          </w:p>
        </w:tc>
        <w:tc>
          <w:tcPr>
            <w:tcW w:w="41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26AC6" w:rsidRDefault="00D25662" w:rsidP="00174AE7">
            <w:pPr>
              <w:pStyle w:val="Normal0"/>
              <w:spacing w:line="240" w:lineRule="auto"/>
              <w:jc w:val="left"/>
              <w:rPr>
                <w:rFonts w:asciiTheme="minorHAnsi" w:eastAsia="Calibri" w:hAnsiTheme="minorHAnsi" w:cs="Calibri"/>
                <w:b/>
                <w:bCs/>
                <w:sz w:val="20"/>
                <w:szCs w:val="20"/>
              </w:rPr>
            </w:pPr>
            <w:r w:rsidRPr="00026AC6">
              <w:rPr>
                <w:rFonts w:asciiTheme="minorHAnsi" w:eastAsia="Calibri" w:hAnsiTheme="minorHAnsi" w:cs="Calibri"/>
                <w:b/>
                <w:bCs/>
                <w:sz w:val="20"/>
                <w:szCs w:val="20"/>
              </w:rPr>
              <w:t>Kompetence pracovní:</w:t>
            </w:r>
          </w:p>
          <w:p w:rsidR="00D25662" w:rsidRPr="00026AC6" w:rsidRDefault="00D25662" w:rsidP="00174AE7">
            <w:pPr>
              <w:pStyle w:val="Normal0"/>
              <w:spacing w:line="240" w:lineRule="auto"/>
              <w:jc w:val="left"/>
              <w:rPr>
                <w:rFonts w:asciiTheme="minorHAnsi" w:eastAsia="Calibri" w:hAnsiTheme="minorHAnsi" w:cs="Calibri"/>
                <w:sz w:val="20"/>
                <w:szCs w:val="20"/>
              </w:rPr>
            </w:pPr>
            <w:r w:rsidRPr="00026AC6">
              <w:rPr>
                <w:rFonts w:asciiTheme="minorHAnsi" w:eastAsia="Calibri" w:hAnsiTheme="minorHAnsi" w:cs="Calibri"/>
                <w:b/>
                <w:bCs/>
                <w:sz w:val="20"/>
                <w:szCs w:val="20"/>
              </w:rPr>
              <w:t xml:space="preserve">      - </w:t>
            </w:r>
            <w:r w:rsidRPr="00026AC6">
              <w:rPr>
                <w:rFonts w:asciiTheme="minorHAnsi" w:eastAsia="Calibri" w:hAnsiTheme="minorHAnsi" w:cs="Calibri"/>
                <w:sz w:val="20"/>
                <w:szCs w:val="20"/>
              </w:rPr>
              <w:t>        učitel vede žáky k organizování a plánování učení</w:t>
            </w:r>
          </w:p>
          <w:p w:rsidR="00D25662" w:rsidRPr="00026AC6" w:rsidRDefault="00D25662" w:rsidP="00174AE7">
            <w:pPr>
              <w:pStyle w:val="Normal0"/>
              <w:spacing w:line="240" w:lineRule="auto"/>
              <w:jc w:val="left"/>
              <w:rPr>
                <w:rFonts w:asciiTheme="minorHAnsi" w:eastAsia="Calibri" w:hAnsiTheme="minorHAnsi" w:cs="Calibri"/>
                <w:sz w:val="20"/>
                <w:szCs w:val="20"/>
              </w:rPr>
            </w:pPr>
            <w:r w:rsidRPr="00026AC6">
              <w:rPr>
                <w:rFonts w:asciiTheme="minorHAnsi" w:eastAsia="Calibri" w:hAnsiTheme="minorHAnsi" w:cs="Calibri"/>
                <w:sz w:val="20"/>
                <w:szCs w:val="20"/>
              </w:rPr>
              <w:t xml:space="preserve">      -         učitel se zajímá, jak žákům vyhovuje jeho způsob výuky</w:t>
            </w:r>
          </w:p>
          <w:p w:rsidR="00D25662" w:rsidRPr="00026AC6" w:rsidRDefault="00D25662" w:rsidP="00174AE7">
            <w:pPr>
              <w:pStyle w:val="Normal0"/>
              <w:spacing w:line="240" w:lineRule="auto"/>
              <w:jc w:val="left"/>
              <w:rPr>
                <w:rFonts w:asciiTheme="minorHAnsi" w:hAnsiTheme="minorHAnsi"/>
                <w:sz w:val="20"/>
                <w:szCs w:val="20"/>
              </w:rPr>
            </w:pPr>
            <w:r w:rsidRPr="00026AC6">
              <w:rPr>
                <w:rFonts w:asciiTheme="minorHAnsi" w:eastAsia="Calibri" w:hAnsiTheme="minorHAnsi" w:cs="Calibri"/>
                <w:sz w:val="20"/>
                <w:szCs w:val="20"/>
              </w:rPr>
              <w:t xml:space="preserve">      -         učitel  požaduje dodržování dohodnuté kvality, postupů, termínů</w:t>
            </w:r>
          </w:p>
        </w:tc>
      </w:tr>
      <w:tr w:rsidR="00D25662" w:rsidRPr="00276D84" w:rsidTr="00855A49">
        <w:tc>
          <w:tcPr>
            <w:tcW w:w="81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026AC6" w:rsidRDefault="00D25662" w:rsidP="00174AE7">
            <w:pPr>
              <w:pStyle w:val="Normal0"/>
              <w:shd w:val="clear" w:color="auto" w:fill="DEEAF6"/>
              <w:spacing w:line="240" w:lineRule="auto"/>
              <w:jc w:val="left"/>
              <w:rPr>
                <w:rFonts w:asciiTheme="minorHAnsi" w:hAnsiTheme="minorHAnsi"/>
                <w:sz w:val="20"/>
                <w:szCs w:val="20"/>
              </w:rPr>
            </w:pPr>
            <w:r w:rsidRPr="00026AC6">
              <w:rPr>
                <w:rFonts w:asciiTheme="minorHAnsi" w:eastAsia="Calibri" w:hAnsiTheme="minorHAnsi" w:cs="Calibri"/>
                <w:sz w:val="20"/>
                <w:szCs w:val="20"/>
              </w:rPr>
              <w:t>Způsob hodnocení žáků</w:t>
            </w:r>
          </w:p>
        </w:tc>
        <w:tc>
          <w:tcPr>
            <w:tcW w:w="41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26AC6" w:rsidRDefault="00D25662" w:rsidP="00174AE7">
            <w:pPr>
              <w:pStyle w:val="Normal0"/>
              <w:spacing w:line="240" w:lineRule="auto"/>
              <w:jc w:val="left"/>
              <w:rPr>
                <w:rFonts w:asciiTheme="minorHAnsi" w:hAnsiTheme="minorHAnsi"/>
                <w:sz w:val="20"/>
                <w:szCs w:val="20"/>
              </w:rPr>
            </w:pPr>
            <w:r w:rsidRPr="00026AC6">
              <w:rPr>
                <w:rFonts w:asciiTheme="minorHAnsi" w:eastAsia="Calibri" w:hAnsiTheme="minorHAnsi" w:cs="Calibri"/>
                <w:sz w:val="20"/>
                <w:szCs w:val="20"/>
              </w:rPr>
              <w:t>Klasifikace, případně slovní hodnocení, pokud je to uvedeno v individuálním vzdělávacím plánu.</w:t>
            </w:r>
          </w:p>
        </w:tc>
      </w:tr>
    </w:tbl>
    <w:p w:rsidR="00D25662" w:rsidRPr="00276D84" w:rsidRDefault="00D25662" w:rsidP="00D25662">
      <w:pPr>
        <w:pStyle w:val="Normal0"/>
        <w:rPr>
          <w:rFonts w:asciiTheme="minorHAnsi" w:hAnsiTheme="minorHAnsi"/>
          <w:szCs w:val="22"/>
        </w:rPr>
      </w:pPr>
      <w:r w:rsidRPr="00276D84">
        <w:rPr>
          <w:rFonts w:asciiTheme="minorHAnsi" w:hAnsiTheme="minorHAnsi"/>
          <w:szCs w:val="22"/>
        </w:rPr>
        <w:t xml:space="preserve">  </w:t>
      </w:r>
    </w:p>
    <w:tbl>
      <w:tblPr>
        <w:tblStyle w:val="TabulkaP1"/>
        <w:tblW w:w="5094" w:type="pct"/>
        <w:tblInd w:w="-269" w:type="dxa"/>
        <w:tblCellMar>
          <w:left w:w="15" w:type="dxa"/>
          <w:right w:w="15" w:type="dxa"/>
        </w:tblCellMar>
        <w:tblLook w:val="04A0" w:firstRow="1" w:lastRow="0" w:firstColumn="1" w:lastColumn="0" w:noHBand="0" w:noVBand="1"/>
      </w:tblPr>
      <w:tblGrid>
        <w:gridCol w:w="4568"/>
        <w:gridCol w:w="4428"/>
        <w:gridCol w:w="5589"/>
      </w:tblGrid>
      <w:tr w:rsidR="00D25662" w:rsidRPr="00276D84" w:rsidTr="00167B5D">
        <w:trPr>
          <w:cnfStyle w:val="100000000000" w:firstRow="1" w:lastRow="0" w:firstColumn="0" w:lastColumn="0" w:oddVBand="0" w:evenVBand="0" w:oddHBand="0" w:evenHBand="0" w:firstRowFirstColumn="0" w:firstRowLastColumn="0" w:lastRowFirstColumn="0" w:lastRowLastColumn="0"/>
          <w:tblHeader/>
        </w:trPr>
        <w:tc>
          <w:tcPr>
            <w:tcW w:w="156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25662" w:rsidRPr="00CC5B6E" w:rsidRDefault="00D25662" w:rsidP="00174AE7">
            <w:pPr>
              <w:pStyle w:val="Normal0"/>
              <w:shd w:val="clear" w:color="auto" w:fill="9CC2E5"/>
              <w:spacing w:line="240" w:lineRule="auto"/>
              <w:jc w:val="center"/>
              <w:rPr>
                <w:rFonts w:asciiTheme="minorHAnsi" w:hAnsiTheme="minorHAnsi"/>
                <w:sz w:val="28"/>
                <w:szCs w:val="28"/>
              </w:rPr>
            </w:pPr>
            <w:r w:rsidRPr="00CC5B6E">
              <w:rPr>
                <w:rFonts w:asciiTheme="minorHAnsi" w:eastAsia="Calibri" w:hAnsiTheme="minorHAnsi" w:cs="Calibri"/>
                <w:b/>
                <w:bCs/>
                <w:sz w:val="28"/>
                <w:szCs w:val="28"/>
              </w:rPr>
              <w:lastRenderedPageBreak/>
              <w:t>Prvouka</w:t>
            </w:r>
          </w:p>
        </w:tc>
        <w:tc>
          <w:tcPr>
            <w:tcW w:w="151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25662" w:rsidRPr="00CC5B6E" w:rsidRDefault="00D25662" w:rsidP="00174AE7">
            <w:pPr>
              <w:pStyle w:val="Normal0"/>
              <w:shd w:val="clear" w:color="auto" w:fill="9CC2E5"/>
              <w:spacing w:line="240" w:lineRule="auto"/>
              <w:jc w:val="center"/>
              <w:rPr>
                <w:rFonts w:asciiTheme="minorHAnsi" w:hAnsiTheme="minorHAnsi"/>
                <w:sz w:val="28"/>
                <w:szCs w:val="28"/>
              </w:rPr>
            </w:pPr>
            <w:r w:rsidRPr="00CC5B6E">
              <w:rPr>
                <w:rFonts w:asciiTheme="minorHAnsi" w:eastAsia="Calibri" w:hAnsiTheme="minorHAnsi" w:cs="Calibri"/>
                <w:b/>
                <w:bCs/>
                <w:sz w:val="28"/>
                <w:szCs w:val="28"/>
              </w:rPr>
              <w:t>1. ročník</w:t>
            </w:r>
          </w:p>
        </w:tc>
        <w:tc>
          <w:tcPr>
            <w:tcW w:w="191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25662" w:rsidRPr="00276D84" w:rsidRDefault="00D25662" w:rsidP="00174AE7">
            <w:pPr>
              <w:rPr>
                <w:szCs w:val="22"/>
              </w:rPr>
            </w:pPr>
          </w:p>
        </w:tc>
      </w:tr>
      <w:tr w:rsidR="00D25662" w:rsidRPr="00276D84" w:rsidTr="00167B5D">
        <w:tc>
          <w:tcPr>
            <w:tcW w:w="156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526022" w:rsidRDefault="00D25662" w:rsidP="00174AE7">
            <w:pPr>
              <w:pStyle w:val="Normal0"/>
              <w:shd w:val="clear" w:color="auto" w:fill="DEEAF6"/>
              <w:spacing w:line="240" w:lineRule="auto"/>
              <w:jc w:val="center"/>
              <w:rPr>
                <w:rFonts w:asciiTheme="minorHAnsi" w:hAnsiTheme="minorHAnsi"/>
                <w:sz w:val="20"/>
                <w:szCs w:val="20"/>
              </w:rPr>
            </w:pPr>
            <w:r w:rsidRPr="00526022">
              <w:rPr>
                <w:rFonts w:asciiTheme="minorHAnsi" w:eastAsia="Calibri" w:hAnsiTheme="minorHAnsi" w:cs="Calibri"/>
                <w:b/>
                <w:bCs/>
                <w:sz w:val="20"/>
                <w:szCs w:val="20"/>
              </w:rPr>
              <w:t>Výchovné a vzdělávací strategie</w:t>
            </w:r>
          </w:p>
        </w:tc>
        <w:tc>
          <w:tcPr>
            <w:tcW w:w="343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526022">
            <w:pPr>
              <w:pStyle w:val="Normal0"/>
              <w:spacing w:line="240" w:lineRule="auto"/>
              <w:ind w:left="360"/>
              <w:jc w:val="left"/>
              <w:rPr>
                <w:rFonts w:asciiTheme="minorHAnsi" w:hAnsiTheme="minorHAnsi"/>
                <w:sz w:val="20"/>
                <w:szCs w:val="20"/>
              </w:rPr>
            </w:pPr>
            <w:r w:rsidRPr="00276D84">
              <w:rPr>
                <w:rFonts w:asciiTheme="minorHAnsi" w:eastAsia="Calibri" w:hAnsiTheme="minorHAnsi" w:cs="Calibri"/>
                <w:sz w:val="20"/>
                <w:szCs w:val="20"/>
              </w:rPr>
              <w:t>Kompetence k učení</w:t>
            </w:r>
          </w:p>
          <w:p w:rsidR="00D25662" w:rsidRPr="00276D84" w:rsidRDefault="00D25662" w:rsidP="00526022">
            <w:pPr>
              <w:pStyle w:val="Normal0"/>
              <w:spacing w:line="240" w:lineRule="auto"/>
              <w:ind w:left="360"/>
              <w:jc w:val="left"/>
              <w:rPr>
                <w:rFonts w:asciiTheme="minorHAnsi" w:hAnsiTheme="minorHAnsi"/>
                <w:sz w:val="20"/>
                <w:szCs w:val="20"/>
              </w:rPr>
            </w:pPr>
            <w:r w:rsidRPr="00276D84">
              <w:rPr>
                <w:rFonts w:asciiTheme="minorHAnsi" w:eastAsia="Calibri" w:hAnsiTheme="minorHAnsi" w:cs="Calibri"/>
                <w:sz w:val="20"/>
                <w:szCs w:val="20"/>
              </w:rPr>
              <w:t>Kompetence k řešení problémů</w:t>
            </w:r>
          </w:p>
          <w:p w:rsidR="00D25662" w:rsidRPr="00276D84" w:rsidRDefault="00D25662" w:rsidP="00526022">
            <w:pPr>
              <w:pStyle w:val="Normal0"/>
              <w:spacing w:line="240" w:lineRule="auto"/>
              <w:ind w:left="360"/>
              <w:jc w:val="left"/>
              <w:rPr>
                <w:rFonts w:asciiTheme="minorHAnsi" w:hAnsiTheme="minorHAnsi"/>
                <w:sz w:val="20"/>
                <w:szCs w:val="20"/>
              </w:rPr>
            </w:pPr>
            <w:r w:rsidRPr="00276D84">
              <w:rPr>
                <w:rFonts w:asciiTheme="minorHAnsi" w:eastAsia="Calibri" w:hAnsiTheme="minorHAnsi" w:cs="Calibri"/>
                <w:sz w:val="20"/>
                <w:szCs w:val="20"/>
              </w:rPr>
              <w:t>Kompetence komunikativní</w:t>
            </w:r>
          </w:p>
          <w:p w:rsidR="00D25662" w:rsidRPr="00276D84" w:rsidRDefault="00D25662" w:rsidP="00526022">
            <w:pPr>
              <w:pStyle w:val="Normal0"/>
              <w:spacing w:line="240" w:lineRule="auto"/>
              <w:ind w:left="360"/>
              <w:jc w:val="left"/>
              <w:rPr>
                <w:rFonts w:asciiTheme="minorHAnsi" w:hAnsiTheme="minorHAnsi"/>
                <w:sz w:val="20"/>
                <w:szCs w:val="20"/>
              </w:rPr>
            </w:pPr>
            <w:r w:rsidRPr="00276D84">
              <w:rPr>
                <w:rFonts w:asciiTheme="minorHAnsi" w:eastAsia="Calibri" w:hAnsiTheme="minorHAnsi" w:cs="Calibri"/>
                <w:sz w:val="20"/>
                <w:szCs w:val="20"/>
              </w:rPr>
              <w:t>Kompetence sociální a personální</w:t>
            </w:r>
          </w:p>
          <w:p w:rsidR="00D25662" w:rsidRPr="00276D84" w:rsidRDefault="00D25662" w:rsidP="00526022">
            <w:pPr>
              <w:pStyle w:val="Normal0"/>
              <w:spacing w:line="240" w:lineRule="auto"/>
              <w:ind w:left="360"/>
              <w:jc w:val="left"/>
              <w:rPr>
                <w:rFonts w:asciiTheme="minorHAnsi" w:hAnsiTheme="minorHAnsi"/>
                <w:sz w:val="20"/>
                <w:szCs w:val="20"/>
              </w:rPr>
            </w:pPr>
            <w:r w:rsidRPr="00276D84">
              <w:rPr>
                <w:rFonts w:asciiTheme="minorHAnsi" w:eastAsia="Calibri" w:hAnsiTheme="minorHAnsi" w:cs="Calibri"/>
                <w:sz w:val="20"/>
                <w:szCs w:val="20"/>
              </w:rPr>
              <w:t>Kompetence občanské</w:t>
            </w:r>
          </w:p>
          <w:p w:rsidR="00D25662" w:rsidRPr="00276D84" w:rsidRDefault="00D25662" w:rsidP="00526022">
            <w:pPr>
              <w:pStyle w:val="Normal0"/>
              <w:spacing w:line="240" w:lineRule="auto"/>
              <w:ind w:left="360"/>
              <w:jc w:val="left"/>
              <w:rPr>
                <w:rFonts w:asciiTheme="minorHAnsi" w:hAnsiTheme="minorHAnsi"/>
                <w:szCs w:val="22"/>
              </w:rPr>
            </w:pPr>
            <w:r w:rsidRPr="00276D84">
              <w:rPr>
                <w:rFonts w:asciiTheme="minorHAnsi" w:eastAsia="Calibri" w:hAnsiTheme="minorHAnsi" w:cs="Calibri"/>
                <w:sz w:val="20"/>
                <w:szCs w:val="20"/>
              </w:rPr>
              <w:t>Kompetence pracovní</w:t>
            </w:r>
          </w:p>
        </w:tc>
      </w:tr>
      <w:tr w:rsidR="00D25662" w:rsidRPr="00276D84" w:rsidTr="00167B5D">
        <w:tc>
          <w:tcPr>
            <w:tcW w:w="156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276D84" w:rsidRDefault="00D25662" w:rsidP="00174AE7">
            <w:pPr>
              <w:pStyle w:val="Normal0"/>
              <w:shd w:val="clear" w:color="auto" w:fill="DEEAF6"/>
              <w:spacing w:line="240" w:lineRule="auto"/>
              <w:jc w:val="center"/>
              <w:rPr>
                <w:rFonts w:asciiTheme="minorHAnsi" w:hAnsiTheme="minorHAnsi"/>
                <w:szCs w:val="22"/>
              </w:rPr>
            </w:pPr>
            <w:r w:rsidRPr="00276D84">
              <w:rPr>
                <w:rFonts w:asciiTheme="minorHAnsi" w:eastAsia="Calibri" w:hAnsiTheme="minorHAnsi" w:cs="Calibri"/>
                <w:b/>
                <w:bCs/>
                <w:szCs w:val="22"/>
              </w:rPr>
              <w:t>RVP výstupy</w:t>
            </w:r>
          </w:p>
        </w:tc>
        <w:tc>
          <w:tcPr>
            <w:tcW w:w="151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276D84" w:rsidRDefault="00D25662" w:rsidP="00174AE7">
            <w:pPr>
              <w:pStyle w:val="Normal0"/>
              <w:shd w:val="clear" w:color="auto" w:fill="DEEAF6"/>
              <w:spacing w:line="240" w:lineRule="auto"/>
              <w:jc w:val="center"/>
              <w:rPr>
                <w:rFonts w:asciiTheme="minorHAnsi" w:hAnsiTheme="minorHAnsi"/>
                <w:szCs w:val="22"/>
              </w:rPr>
            </w:pPr>
            <w:r w:rsidRPr="00276D84">
              <w:rPr>
                <w:rFonts w:asciiTheme="minorHAnsi" w:eastAsia="Calibri" w:hAnsiTheme="minorHAnsi" w:cs="Calibri"/>
                <w:b/>
                <w:bCs/>
                <w:szCs w:val="22"/>
              </w:rPr>
              <w:t>ŠVP výstupy</w:t>
            </w:r>
          </w:p>
        </w:tc>
        <w:tc>
          <w:tcPr>
            <w:tcW w:w="191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276D84" w:rsidRDefault="00D25662" w:rsidP="00174AE7">
            <w:pPr>
              <w:pStyle w:val="Normal0"/>
              <w:shd w:val="clear" w:color="auto" w:fill="DEEAF6"/>
              <w:spacing w:line="240" w:lineRule="auto"/>
              <w:jc w:val="center"/>
              <w:rPr>
                <w:rFonts w:asciiTheme="minorHAnsi" w:hAnsiTheme="minorHAnsi"/>
                <w:szCs w:val="22"/>
              </w:rPr>
            </w:pPr>
            <w:r w:rsidRPr="00276D84">
              <w:rPr>
                <w:rFonts w:asciiTheme="minorHAnsi" w:eastAsia="Calibri" w:hAnsiTheme="minorHAnsi" w:cs="Calibri"/>
                <w:b/>
                <w:bCs/>
                <w:szCs w:val="22"/>
              </w:rPr>
              <w:t>Učivo</w:t>
            </w:r>
          </w:p>
        </w:tc>
      </w:tr>
      <w:tr w:rsidR="00D25662" w:rsidRPr="00276D84" w:rsidTr="00167B5D">
        <w:tc>
          <w:tcPr>
            <w:tcW w:w="15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 w:val="20"/>
                <w:szCs w:val="20"/>
              </w:rPr>
            </w:pPr>
            <w:r w:rsidRPr="00276D84">
              <w:rPr>
                <w:rFonts w:asciiTheme="minorHAnsi" w:eastAsia="Calibri" w:hAnsiTheme="minorHAnsi" w:cs="Calibri"/>
                <w:sz w:val="20"/>
                <w:szCs w:val="20"/>
              </w:rPr>
              <w:t>ČJS-3-1-01 vyznačí v jednoduchém plánu místo svého bydliště a školy, cestu na určené místo a rozliší možná nebezpečí v nejbližším okolí</w:t>
            </w:r>
          </w:p>
        </w:tc>
        <w:tc>
          <w:tcPr>
            <w:tcW w:w="1518"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eastAsia="Calibri" w:hAnsiTheme="minorHAnsi" w:cs="Calibri"/>
                <w:b/>
                <w:szCs w:val="22"/>
              </w:rPr>
            </w:pPr>
            <w:r w:rsidRPr="00276D84">
              <w:rPr>
                <w:rFonts w:asciiTheme="minorHAnsi" w:eastAsia="Calibri" w:hAnsiTheme="minorHAnsi" w:cs="Calibri"/>
                <w:b/>
                <w:szCs w:val="22"/>
              </w:rPr>
              <w:t>Místo, kde žijeme</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uvede adresu svého bydliště</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orientuje se ve škole a jejím okolí</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prakticky poznává místní a regionální skutečnosti</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rozliší možná nebezpečí v nejbližším okolí</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pozoruje změny v nejbližším okolí</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rozpozná objekty živé a neživé přírody od umělých</w:t>
            </w:r>
          </w:p>
        </w:tc>
        <w:tc>
          <w:tcPr>
            <w:tcW w:w="1916"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CC5B6E"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Domov </w:t>
            </w:r>
          </w:p>
          <w:p w:rsidR="00CC5B6E"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Prostředí domova </w:t>
            </w:r>
          </w:p>
          <w:p w:rsidR="00CC5B6E"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Orientace v místě bydliště </w:t>
            </w:r>
          </w:p>
          <w:p w:rsidR="00CC5B6E" w:rsidRDefault="0051223E" w:rsidP="00174AE7">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 xml:space="preserve">Škola. Prostředí školy. </w:t>
            </w:r>
            <w:r w:rsidR="00D25662" w:rsidRPr="00276D84">
              <w:rPr>
                <w:rFonts w:asciiTheme="minorHAnsi" w:eastAsia="Calibri" w:hAnsiTheme="minorHAnsi" w:cs="Calibri"/>
                <w:szCs w:val="22"/>
              </w:rPr>
              <w:t xml:space="preserve">Činnosti ve škole </w:t>
            </w:r>
          </w:p>
          <w:p w:rsidR="00CC5B6E"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Okolí školy a bezpečná cesta do školy </w:t>
            </w:r>
          </w:p>
          <w:p w:rsidR="00040974"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Dopravní výchova: riziková místa a situace </w:t>
            </w:r>
          </w:p>
          <w:p w:rsidR="00040974"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Město, </w:t>
            </w:r>
            <w:r w:rsidR="00040974">
              <w:rPr>
                <w:rFonts w:asciiTheme="minorHAnsi" w:eastAsia="Calibri" w:hAnsiTheme="minorHAnsi" w:cs="Calibri"/>
                <w:szCs w:val="22"/>
              </w:rPr>
              <w:t>o</w:t>
            </w:r>
            <w:r w:rsidRPr="00276D84">
              <w:rPr>
                <w:rFonts w:asciiTheme="minorHAnsi" w:eastAsia="Calibri" w:hAnsiTheme="minorHAnsi" w:cs="Calibri"/>
                <w:szCs w:val="22"/>
              </w:rPr>
              <w:t xml:space="preserve">bec, místní krajina </w:t>
            </w:r>
          </w:p>
          <w:p w:rsidR="00D25662" w:rsidRPr="00040974"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Živá a neživá příroda v okolí</w:t>
            </w:r>
          </w:p>
        </w:tc>
      </w:tr>
      <w:tr w:rsidR="00D25662" w:rsidRPr="00276D84" w:rsidTr="00167B5D">
        <w:tc>
          <w:tcPr>
            <w:tcW w:w="15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 w:val="20"/>
                <w:szCs w:val="20"/>
              </w:rPr>
            </w:pPr>
            <w:r w:rsidRPr="00276D84">
              <w:rPr>
                <w:rFonts w:asciiTheme="minorHAnsi" w:eastAsia="Calibri" w:hAnsiTheme="minorHAnsi" w:cs="Calibri"/>
                <w:sz w:val="20"/>
                <w:szCs w:val="20"/>
              </w:rPr>
              <w:t>ČJS-3-1-02 začlení svou obec (město) do příslušného kraje a obslužného centra ČR, pozoruje a popíše změny v nejbližším okolí, obci (městě)</w:t>
            </w:r>
          </w:p>
        </w:tc>
        <w:tc>
          <w:tcPr>
            <w:tcW w:w="1518" w:type="pct"/>
            <w:vMerge/>
            <w:tcBorders>
              <w:left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c>
          <w:tcPr>
            <w:tcW w:w="1916" w:type="pct"/>
            <w:vMerge/>
            <w:tcBorders>
              <w:left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r>
      <w:tr w:rsidR="00D25662" w:rsidRPr="00276D84" w:rsidTr="00167B5D">
        <w:tc>
          <w:tcPr>
            <w:tcW w:w="15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 w:val="20"/>
                <w:szCs w:val="20"/>
              </w:rPr>
            </w:pPr>
            <w:r w:rsidRPr="00276D84">
              <w:rPr>
                <w:rFonts w:asciiTheme="minorHAnsi" w:eastAsia="Calibri" w:hAnsiTheme="minorHAnsi" w:cs="Calibri"/>
                <w:sz w:val="20"/>
                <w:szCs w:val="20"/>
              </w:rPr>
              <w:t>ČJS-3-1-03 rozliší přírodní a umělé prvky v okolní krajině a vyjádří různými způsoby její estetické hodnoty a rozmanitost</w:t>
            </w:r>
          </w:p>
        </w:tc>
        <w:tc>
          <w:tcPr>
            <w:tcW w:w="1518"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c>
          <w:tcPr>
            <w:tcW w:w="1916"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r>
      <w:tr w:rsidR="00D25662" w:rsidRPr="00276D84" w:rsidTr="00167B5D">
        <w:tc>
          <w:tcPr>
            <w:tcW w:w="15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 w:val="20"/>
                <w:szCs w:val="20"/>
              </w:rPr>
            </w:pPr>
            <w:r w:rsidRPr="00276D84">
              <w:rPr>
                <w:rFonts w:asciiTheme="minorHAnsi" w:eastAsia="Calibri" w:hAnsiTheme="minorHAnsi" w:cs="Calibri"/>
                <w:sz w:val="20"/>
                <w:szCs w:val="20"/>
              </w:rPr>
              <w:t>ČJS-3-2-01 rozlišuje blízké příbuzenské vztahy v rodině, role rodinných příslušníků a vztahy mezi nimi, projevuje toleranci k přirozeným odlišnostem spolužáků i jiných lidí, jejich přednostem i nedostatkům</w:t>
            </w:r>
          </w:p>
        </w:tc>
        <w:tc>
          <w:tcPr>
            <w:tcW w:w="1518"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eastAsia="Calibri" w:hAnsiTheme="minorHAnsi" w:cs="Calibri"/>
                <w:b/>
                <w:szCs w:val="22"/>
              </w:rPr>
            </w:pPr>
            <w:r w:rsidRPr="00276D84">
              <w:rPr>
                <w:rFonts w:asciiTheme="minorHAnsi" w:eastAsia="Calibri" w:hAnsiTheme="minorHAnsi" w:cs="Calibri"/>
                <w:b/>
                <w:szCs w:val="22"/>
              </w:rPr>
              <w:t>Lidé kolem nás</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rozlišuje blízké příbuzenské vztahy v rodině, role rodinných příslušníků a vztahy mezi nimi</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uvede, jak pomáhá doma</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pojmenuje některá povolání</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pozoruje práci dospělých</w:t>
            </w:r>
          </w:p>
        </w:tc>
        <w:tc>
          <w:tcPr>
            <w:tcW w:w="191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Postavení jedince v rodině </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Rodina,</w:t>
            </w:r>
            <w:r>
              <w:rPr>
                <w:rFonts w:asciiTheme="minorHAnsi" w:eastAsia="Calibri" w:hAnsiTheme="minorHAnsi" w:cs="Calibri"/>
                <w:szCs w:val="22"/>
              </w:rPr>
              <w:t xml:space="preserve"> </w:t>
            </w:r>
            <w:r w:rsidRPr="00276D84">
              <w:rPr>
                <w:rFonts w:asciiTheme="minorHAnsi" w:eastAsia="Calibri" w:hAnsiTheme="minorHAnsi" w:cs="Calibri"/>
                <w:szCs w:val="22"/>
              </w:rPr>
              <w:t>příbuzenské vztahy</w:t>
            </w:r>
          </w:p>
        </w:tc>
      </w:tr>
      <w:tr w:rsidR="00D25662" w:rsidRPr="00276D84" w:rsidTr="00167B5D">
        <w:tc>
          <w:tcPr>
            <w:tcW w:w="15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 w:val="20"/>
                <w:szCs w:val="20"/>
              </w:rPr>
            </w:pPr>
            <w:r w:rsidRPr="00276D84">
              <w:rPr>
                <w:rFonts w:asciiTheme="minorHAnsi" w:eastAsia="Calibri" w:hAnsiTheme="minorHAnsi" w:cs="Calibri"/>
                <w:sz w:val="20"/>
                <w:szCs w:val="20"/>
              </w:rPr>
              <w:t>ČJS-3-2-02 odvodí význam a potřebu různých povolání a pracovních činností</w:t>
            </w:r>
          </w:p>
        </w:tc>
        <w:tc>
          <w:tcPr>
            <w:tcW w:w="1518" w:type="pct"/>
            <w:vMerge/>
            <w:tcBorders>
              <w:left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c>
          <w:tcPr>
            <w:tcW w:w="191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Povolání</w:t>
            </w:r>
          </w:p>
        </w:tc>
      </w:tr>
      <w:tr w:rsidR="00D25662" w:rsidRPr="00276D84" w:rsidTr="00167B5D">
        <w:tc>
          <w:tcPr>
            <w:tcW w:w="15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 w:val="20"/>
                <w:szCs w:val="20"/>
              </w:rPr>
            </w:pPr>
            <w:r w:rsidRPr="00276D84">
              <w:rPr>
                <w:rFonts w:asciiTheme="minorHAnsi" w:eastAsia="Calibri" w:hAnsiTheme="minorHAnsi" w:cs="Calibri"/>
                <w:sz w:val="20"/>
                <w:szCs w:val="20"/>
              </w:rPr>
              <w:t>ČJS-3-3-01 využívá časové údaje při řešení různých situací v denním životě, rozlišuje děj v minulosti, přítomnosti a budoucnosti</w:t>
            </w:r>
          </w:p>
        </w:tc>
        <w:tc>
          <w:tcPr>
            <w:tcW w:w="1518"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D25662" w:rsidRPr="00984D8E" w:rsidRDefault="00D25662" w:rsidP="00174AE7">
            <w:pPr>
              <w:pStyle w:val="Normal0"/>
              <w:spacing w:line="240" w:lineRule="auto"/>
              <w:ind w:left="60"/>
              <w:jc w:val="left"/>
              <w:rPr>
                <w:rFonts w:asciiTheme="minorHAnsi" w:eastAsia="Calibri" w:hAnsiTheme="minorHAnsi" w:cs="Calibri"/>
                <w:b/>
                <w:szCs w:val="22"/>
              </w:rPr>
            </w:pPr>
            <w:r w:rsidRPr="00984D8E">
              <w:rPr>
                <w:rFonts w:asciiTheme="minorHAnsi" w:eastAsia="Calibri" w:hAnsiTheme="minorHAnsi" w:cs="Calibri"/>
                <w:b/>
                <w:szCs w:val="22"/>
              </w:rPr>
              <w:t>Lidé a čas</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rozliší děj v minulosti, přítomnosti a budoucnosti</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určí celé hodiny</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jmenuje činnosti ze svého denního režimu, které obvykle vykonává v určitou hodinu</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pojmenuje názvy dnů v týdnu</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pozoruje některé stavy a památky v místě bydliště</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vypráví o činnostech a hrách, které má rád</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vypráví o vánočních a jiných tradicích v rodině</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lastRenderedPageBreak/>
              <w:t>- seznamuje se s tradicemi Vánoc a Velikonoc</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pozoruje a popíše proměny přírody v jednotlivých ročních obdobích</w:t>
            </w:r>
          </w:p>
        </w:tc>
        <w:tc>
          <w:tcPr>
            <w:tcW w:w="1916"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lastRenderedPageBreak/>
              <w:t xml:space="preserve">Základní orientace v čase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Části</w:t>
            </w:r>
            <w:r>
              <w:rPr>
                <w:rFonts w:asciiTheme="minorHAnsi" w:eastAsia="Calibri" w:hAnsiTheme="minorHAnsi" w:cs="Calibri"/>
                <w:szCs w:val="22"/>
              </w:rPr>
              <w:t xml:space="preserve"> dne, celé hodiny, dny v týdnu</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Roční období </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Denní režim</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Regionální památky </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Památky v okolí</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Současnost a minulost v našem životě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Volný čas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Proměny způsobu života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Tradice v</w:t>
            </w:r>
            <w:r>
              <w:rPr>
                <w:rFonts w:asciiTheme="minorHAnsi" w:eastAsia="Calibri" w:hAnsiTheme="minorHAnsi" w:cs="Calibri"/>
                <w:szCs w:val="22"/>
              </w:rPr>
              <w:t> </w:t>
            </w:r>
            <w:r w:rsidRPr="00276D84">
              <w:rPr>
                <w:rFonts w:asciiTheme="minorHAnsi" w:eastAsia="Calibri" w:hAnsiTheme="minorHAnsi" w:cs="Calibri"/>
                <w:szCs w:val="22"/>
              </w:rPr>
              <w:t>rodině</w:t>
            </w:r>
          </w:p>
          <w:p w:rsidR="00D25662" w:rsidRDefault="00D25662" w:rsidP="00174AE7">
            <w:pPr>
              <w:pStyle w:val="Normal0"/>
              <w:spacing w:line="240" w:lineRule="auto"/>
              <w:ind w:left="60"/>
              <w:jc w:val="left"/>
              <w:rPr>
                <w:rFonts w:asciiTheme="minorHAnsi" w:eastAsia="Calibri" w:hAnsiTheme="minorHAnsi" w:cs="Calibri"/>
                <w:szCs w:val="22"/>
              </w:rPr>
            </w:pPr>
          </w:p>
          <w:p w:rsidR="00D25662" w:rsidRPr="00276D84" w:rsidRDefault="00D25662" w:rsidP="00174AE7">
            <w:pPr>
              <w:pStyle w:val="Normal0"/>
              <w:spacing w:line="240" w:lineRule="auto"/>
              <w:ind w:left="60"/>
              <w:jc w:val="left"/>
              <w:rPr>
                <w:rFonts w:asciiTheme="minorHAnsi" w:hAnsiTheme="minorHAnsi"/>
                <w:szCs w:val="22"/>
              </w:rPr>
            </w:pPr>
          </w:p>
        </w:tc>
      </w:tr>
      <w:tr w:rsidR="00D25662" w:rsidRPr="00276D84" w:rsidTr="00167B5D">
        <w:tc>
          <w:tcPr>
            <w:tcW w:w="15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 w:val="20"/>
                <w:szCs w:val="20"/>
              </w:rPr>
            </w:pPr>
            <w:r w:rsidRPr="00276D84">
              <w:rPr>
                <w:rFonts w:asciiTheme="minorHAnsi" w:eastAsia="Calibri" w:hAnsiTheme="minorHAnsi" w:cs="Calibri"/>
                <w:sz w:val="20"/>
                <w:szCs w:val="20"/>
              </w:rPr>
              <w:t>ČJS-3-3-02 pojmenuje některé rodáky, kulturní či historické památky, významné události regionu, interpretuje některé pověsti nebo báje spjaté s místem, v němž žije</w:t>
            </w:r>
          </w:p>
        </w:tc>
        <w:tc>
          <w:tcPr>
            <w:tcW w:w="1518" w:type="pct"/>
            <w:vMerge/>
            <w:tcBorders>
              <w:left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c>
          <w:tcPr>
            <w:tcW w:w="1916" w:type="pct"/>
            <w:vMerge/>
            <w:tcBorders>
              <w:left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r>
      <w:tr w:rsidR="00D25662" w:rsidRPr="00276D84" w:rsidTr="00167B5D">
        <w:tc>
          <w:tcPr>
            <w:tcW w:w="15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 w:val="20"/>
                <w:szCs w:val="20"/>
              </w:rPr>
            </w:pPr>
            <w:r w:rsidRPr="00276D84">
              <w:rPr>
                <w:rFonts w:asciiTheme="minorHAnsi" w:eastAsia="Calibri" w:hAnsiTheme="minorHAnsi" w:cs="Calibri"/>
                <w:sz w:val="20"/>
                <w:szCs w:val="20"/>
              </w:rPr>
              <w:t>ČJS-3-3-03 uplatňuje elementární poznatky o sobě, o rodině a činnostech člověka, o lidské společnosti, soužití, zvycích a o práci lidí; na příkladech porovnává minulost a současnost</w:t>
            </w:r>
          </w:p>
        </w:tc>
        <w:tc>
          <w:tcPr>
            <w:tcW w:w="1518" w:type="pct"/>
            <w:vMerge/>
            <w:tcBorders>
              <w:left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c>
          <w:tcPr>
            <w:tcW w:w="1916" w:type="pct"/>
            <w:vMerge/>
            <w:tcBorders>
              <w:left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r>
      <w:tr w:rsidR="00D25662" w:rsidRPr="00276D84" w:rsidTr="00167B5D">
        <w:tc>
          <w:tcPr>
            <w:tcW w:w="15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 w:val="20"/>
                <w:szCs w:val="20"/>
              </w:rPr>
            </w:pPr>
            <w:r w:rsidRPr="00276D84">
              <w:rPr>
                <w:rFonts w:asciiTheme="minorHAnsi" w:eastAsia="Calibri" w:hAnsiTheme="minorHAnsi" w:cs="Calibri"/>
                <w:sz w:val="20"/>
                <w:szCs w:val="20"/>
              </w:rPr>
              <w:t xml:space="preserve">ČJS-3-4-01 pozoruje, popíše a porovná viditelné </w:t>
            </w:r>
            <w:r w:rsidRPr="00276D84">
              <w:rPr>
                <w:rFonts w:asciiTheme="minorHAnsi" w:eastAsia="Calibri" w:hAnsiTheme="minorHAnsi" w:cs="Calibri"/>
                <w:sz w:val="20"/>
                <w:szCs w:val="20"/>
              </w:rPr>
              <w:lastRenderedPageBreak/>
              <w:t>proměny v přírodě v jednotlivých ročních obdobích</w:t>
            </w:r>
          </w:p>
        </w:tc>
        <w:tc>
          <w:tcPr>
            <w:tcW w:w="1518"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c>
          <w:tcPr>
            <w:tcW w:w="1916"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r>
      <w:tr w:rsidR="00D25662" w:rsidRPr="00276D84" w:rsidTr="00167B5D">
        <w:trPr>
          <w:trHeight w:val="811"/>
        </w:trPr>
        <w:tc>
          <w:tcPr>
            <w:tcW w:w="15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 w:val="20"/>
                <w:szCs w:val="20"/>
              </w:rPr>
            </w:pPr>
            <w:r w:rsidRPr="00276D84">
              <w:rPr>
                <w:rFonts w:asciiTheme="minorHAnsi" w:eastAsia="Calibri" w:hAnsiTheme="minorHAnsi" w:cs="Calibri"/>
                <w:sz w:val="20"/>
                <w:szCs w:val="20"/>
              </w:rPr>
              <w:lastRenderedPageBreak/>
              <w:t>ČJS-3-4-02 roztřídí některé přírodniny podle nápadných určujících znaků, uvede příklady výskytu organismů ve známé lokalitě</w:t>
            </w:r>
          </w:p>
        </w:tc>
        <w:tc>
          <w:tcPr>
            <w:tcW w:w="15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4E25" w:rsidRDefault="00D25662" w:rsidP="00174AE7">
            <w:pPr>
              <w:pStyle w:val="Normal0"/>
              <w:spacing w:line="240" w:lineRule="auto"/>
              <w:ind w:left="60"/>
              <w:jc w:val="left"/>
              <w:rPr>
                <w:rFonts w:asciiTheme="minorHAnsi" w:eastAsia="Calibri" w:hAnsiTheme="minorHAnsi" w:cs="Calibri"/>
                <w:b/>
                <w:szCs w:val="22"/>
              </w:rPr>
            </w:pPr>
            <w:r w:rsidRPr="00274E25">
              <w:rPr>
                <w:rFonts w:asciiTheme="minorHAnsi" w:eastAsia="Calibri" w:hAnsiTheme="minorHAnsi" w:cs="Calibri"/>
                <w:b/>
                <w:szCs w:val="22"/>
              </w:rPr>
              <w:t>Rozmanitost přírody</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pojmenuje některé živočichy, rostliny a houby</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uvede typické znaky některých skupin organismů</w:t>
            </w:r>
          </w:p>
        </w:tc>
        <w:tc>
          <w:tcPr>
            <w:tcW w:w="1916" w:type="pct"/>
            <w:vMerge w:val="restar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Životní podmínky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Počasí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Vesmír a Země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Roční období </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Den a noc</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Rostliny, houby, živočichové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Způsob života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Význam v přírodě a pro člověka </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Neživá příroda</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Látky a jejich vlastnosti</w:t>
            </w:r>
          </w:p>
        </w:tc>
      </w:tr>
      <w:tr w:rsidR="00D25662" w:rsidRPr="00276D84" w:rsidTr="00167B5D">
        <w:tc>
          <w:tcPr>
            <w:tcW w:w="15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 w:val="20"/>
                <w:szCs w:val="20"/>
              </w:rPr>
            </w:pPr>
            <w:r w:rsidRPr="00276D84">
              <w:rPr>
                <w:rFonts w:asciiTheme="minorHAnsi" w:eastAsia="Calibri" w:hAnsiTheme="minorHAnsi" w:cs="Calibri"/>
                <w:sz w:val="20"/>
                <w:szCs w:val="20"/>
              </w:rPr>
              <w:t>ČJS-3-4-03 provádí jednoduché pokusy u skupiny známých látek, určuje jejich společné a rozdílné vlastnosti a změří základní veličiny pomocí jednoduchých nástrojů a přístrojů</w:t>
            </w:r>
          </w:p>
        </w:tc>
        <w:tc>
          <w:tcPr>
            <w:tcW w:w="15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provádí jednoduché pokusy</w:t>
            </w:r>
          </w:p>
        </w:tc>
        <w:tc>
          <w:tcPr>
            <w:tcW w:w="1916"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r>
      <w:tr w:rsidR="00D25662" w:rsidRPr="00276D84" w:rsidTr="00167B5D">
        <w:tc>
          <w:tcPr>
            <w:tcW w:w="15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 w:val="20"/>
                <w:szCs w:val="20"/>
              </w:rPr>
            </w:pPr>
            <w:r w:rsidRPr="00276D84">
              <w:rPr>
                <w:rFonts w:asciiTheme="minorHAnsi" w:eastAsia="Calibri" w:hAnsiTheme="minorHAnsi" w:cs="Calibri"/>
                <w:sz w:val="20"/>
                <w:szCs w:val="20"/>
              </w:rPr>
              <w:t>ČJS-3-5-01 uplatňuje základní hygienické, režimové a jiné zdravotně preventivní návyky s využitím elementárních znalostí o lidském těle; projevuje vhodným chováním a činnostmi vztah ke zdraví</w:t>
            </w:r>
          </w:p>
        </w:tc>
        <w:tc>
          <w:tcPr>
            <w:tcW w:w="1518"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D25662" w:rsidRPr="00274E25" w:rsidRDefault="00D25662" w:rsidP="00174AE7">
            <w:pPr>
              <w:pStyle w:val="Normal0"/>
              <w:spacing w:line="240" w:lineRule="auto"/>
              <w:ind w:left="60"/>
              <w:jc w:val="left"/>
              <w:rPr>
                <w:rFonts w:asciiTheme="minorHAnsi" w:eastAsia="Calibri" w:hAnsiTheme="minorHAnsi" w:cs="Calibri"/>
                <w:b/>
                <w:szCs w:val="22"/>
              </w:rPr>
            </w:pPr>
            <w:r w:rsidRPr="00274E25">
              <w:rPr>
                <w:b/>
              </w:rPr>
              <w:t>Člověk a jeho zdraví</w:t>
            </w:r>
            <w:r w:rsidRPr="00274E25">
              <w:rPr>
                <w:rFonts w:asciiTheme="minorHAnsi" w:eastAsia="Calibri" w:hAnsiTheme="minorHAnsi" w:cs="Calibri"/>
                <w:b/>
                <w:szCs w:val="22"/>
              </w:rPr>
              <w:t xml:space="preserve"> </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popíše svůj obvyklý denní režim</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uplatňuje základní návyky osobní hygieny, pravidelně je řadí do denního režimu</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pojmenuje základní části lidského těla</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svým chováním</w:t>
            </w:r>
            <w:r>
              <w:rPr>
                <w:rFonts w:asciiTheme="minorHAnsi" w:eastAsia="Calibri" w:hAnsiTheme="minorHAnsi" w:cs="Calibri"/>
                <w:szCs w:val="22"/>
              </w:rPr>
              <w:t xml:space="preserve"> neohrožuje zdraví své ani </w:t>
            </w:r>
            <w:r w:rsidRPr="00276D84">
              <w:rPr>
                <w:rFonts w:asciiTheme="minorHAnsi" w:eastAsia="Calibri" w:hAnsiTheme="minorHAnsi" w:cs="Calibri"/>
                <w:szCs w:val="22"/>
              </w:rPr>
              <w:t>jiných</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pro hru a trávení volného času využívá bezpečná místa</w:t>
            </w:r>
          </w:p>
          <w:p w:rsidR="00854DA4"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 za doprovodu dospělého přechází po přechodu </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pro chodce</w:t>
            </w:r>
            <w:r w:rsidRPr="00276D84">
              <w:rPr>
                <w:rFonts w:asciiTheme="minorHAnsi" w:eastAsia="Calibri" w:hAnsiTheme="minorHAnsi" w:cs="Calibri"/>
                <w:szCs w:val="22"/>
              </w:rPr>
              <w:br/>
              <w:t>- před přecházením se rozhlédne</w:t>
            </w:r>
            <w:r w:rsidRPr="00276D84">
              <w:rPr>
                <w:rFonts w:asciiTheme="minorHAnsi" w:eastAsia="Calibri" w:hAnsiTheme="minorHAnsi" w:cs="Calibri"/>
                <w:szCs w:val="22"/>
              </w:rPr>
              <w:br/>
              <w:t>- na místě se semaforem přechází na zelenou</w:t>
            </w:r>
          </w:p>
          <w:p w:rsidR="00D25662" w:rsidRPr="00276D84" w:rsidRDefault="00D25662" w:rsidP="00174AE7">
            <w:pPr>
              <w:pStyle w:val="Normal0"/>
              <w:spacing w:line="240" w:lineRule="auto"/>
              <w:ind w:left="60"/>
              <w:jc w:val="left"/>
              <w:rPr>
                <w:rFonts w:asciiTheme="minorHAnsi" w:hAnsiTheme="minorHAnsi"/>
                <w:szCs w:val="22"/>
              </w:rPr>
            </w:pPr>
          </w:p>
        </w:tc>
        <w:tc>
          <w:tcPr>
            <w:tcW w:w="1916"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CC5B6E"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Péče o zdraví </w:t>
            </w:r>
          </w:p>
          <w:p w:rsidR="00CC5B6E"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Zdravý životní styl, denní režim, správná výživa, výběr a způsoby uchovávání potravin, vhodná skladba stravy, pitný režim,</w:t>
            </w:r>
            <w:r>
              <w:rPr>
                <w:rFonts w:asciiTheme="minorHAnsi" w:eastAsia="Calibri" w:hAnsiTheme="minorHAnsi" w:cs="Calibri"/>
                <w:szCs w:val="22"/>
              </w:rPr>
              <w:t xml:space="preserve"> </w:t>
            </w:r>
            <w:r w:rsidRPr="00276D84">
              <w:rPr>
                <w:rFonts w:asciiTheme="minorHAnsi" w:eastAsia="Calibri" w:hAnsiTheme="minorHAnsi" w:cs="Calibri"/>
                <w:szCs w:val="22"/>
              </w:rPr>
              <w:t xml:space="preserve">intimní hygiena, hygiena odívání, aktivní pohyb </w:t>
            </w:r>
          </w:p>
          <w:p w:rsidR="00CC5B6E"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Lidské tělo </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Stavba těla, základní funkce a projevy, životní potřeby člověka, vývoj jedince</w:t>
            </w:r>
          </w:p>
          <w:p w:rsidR="00CC5B6E"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Osobní bezpečí </w:t>
            </w:r>
          </w:p>
          <w:p w:rsidR="00CC5B6E"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Zásady bezpečného chování </w:t>
            </w:r>
          </w:p>
          <w:p w:rsidR="00CC5B6E"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Krizové situace – vhodná a nevhodná místa pro hru, bezpečné chování v rizikovém prostředí,</w:t>
            </w:r>
            <w:r>
              <w:rPr>
                <w:rFonts w:asciiTheme="minorHAnsi" w:eastAsia="Calibri" w:hAnsiTheme="minorHAnsi" w:cs="Calibri"/>
                <w:szCs w:val="22"/>
              </w:rPr>
              <w:t xml:space="preserve"> označování nebezpečných látek. </w:t>
            </w:r>
          </w:p>
          <w:p w:rsidR="00CC5B6E"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Bezpečné chování v silničním provozu - dopravní značky; předcházení rizikovým situacím v dopravě a v dopravních prostředcích (bezpečnostní prvky)</w:t>
            </w:r>
            <w:r>
              <w:rPr>
                <w:rFonts w:asciiTheme="minorHAnsi" w:eastAsia="Calibri" w:hAnsiTheme="minorHAnsi" w:cs="Calibri"/>
                <w:szCs w:val="22"/>
              </w:rPr>
              <w:t xml:space="preserve">. </w:t>
            </w:r>
          </w:p>
          <w:p w:rsidR="00D25662" w:rsidRPr="00CC5B6E" w:rsidRDefault="00D25662" w:rsidP="00174AE7">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Přivolání pomoci.</w:t>
            </w:r>
          </w:p>
        </w:tc>
      </w:tr>
      <w:tr w:rsidR="0058417F" w:rsidRPr="00276D84" w:rsidTr="00167B5D">
        <w:trPr>
          <w:trHeight w:val="2043"/>
        </w:trPr>
        <w:tc>
          <w:tcPr>
            <w:tcW w:w="1566" w:type="pct"/>
            <w:tcBorders>
              <w:top w:val="inset" w:sz="6" w:space="0" w:color="808080"/>
              <w:left w:val="inset" w:sz="6" w:space="0" w:color="808080"/>
              <w:right w:val="inset" w:sz="6" w:space="0" w:color="808080"/>
            </w:tcBorders>
            <w:tcMar>
              <w:top w:w="15" w:type="dxa"/>
              <w:left w:w="15" w:type="dxa"/>
              <w:bottom w:w="15" w:type="dxa"/>
              <w:right w:w="15" w:type="dxa"/>
            </w:tcMar>
          </w:tcPr>
          <w:p w:rsidR="0058417F" w:rsidRPr="00276D84" w:rsidRDefault="0058417F" w:rsidP="00174AE7">
            <w:pPr>
              <w:pStyle w:val="Normal0"/>
              <w:spacing w:line="240" w:lineRule="auto"/>
              <w:ind w:left="60"/>
              <w:jc w:val="left"/>
              <w:rPr>
                <w:rFonts w:asciiTheme="minorHAnsi" w:hAnsiTheme="minorHAnsi"/>
                <w:sz w:val="20"/>
                <w:szCs w:val="20"/>
              </w:rPr>
            </w:pPr>
            <w:r w:rsidRPr="00276D84">
              <w:rPr>
                <w:rFonts w:asciiTheme="minorHAnsi" w:eastAsia="Calibri" w:hAnsiTheme="minorHAnsi" w:cs="Calibri"/>
                <w:sz w:val="20"/>
                <w:szCs w:val="20"/>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518" w:type="pct"/>
            <w:vMerge/>
            <w:tcBorders>
              <w:left w:val="inset" w:sz="6" w:space="0" w:color="808080"/>
              <w:right w:val="inset" w:sz="6" w:space="0" w:color="808080"/>
            </w:tcBorders>
            <w:tcMar>
              <w:top w:w="15" w:type="dxa"/>
              <w:left w:w="15" w:type="dxa"/>
              <w:bottom w:w="15" w:type="dxa"/>
              <w:right w:w="15" w:type="dxa"/>
            </w:tcMar>
          </w:tcPr>
          <w:p w:rsidR="0058417F" w:rsidRPr="00276D84" w:rsidRDefault="0058417F" w:rsidP="00174AE7">
            <w:pPr>
              <w:pStyle w:val="Normal0"/>
              <w:spacing w:line="240" w:lineRule="auto"/>
              <w:ind w:left="60"/>
              <w:jc w:val="left"/>
              <w:rPr>
                <w:rFonts w:asciiTheme="minorHAnsi" w:hAnsiTheme="minorHAnsi"/>
                <w:szCs w:val="22"/>
              </w:rPr>
            </w:pPr>
          </w:p>
        </w:tc>
        <w:tc>
          <w:tcPr>
            <w:tcW w:w="1916" w:type="pct"/>
            <w:vMerge/>
            <w:tcBorders>
              <w:left w:val="inset" w:sz="6" w:space="0" w:color="808080"/>
              <w:right w:val="inset" w:sz="6" w:space="0" w:color="808080"/>
            </w:tcBorders>
            <w:tcMar>
              <w:top w:w="15" w:type="dxa"/>
              <w:left w:w="15" w:type="dxa"/>
              <w:bottom w:w="15" w:type="dxa"/>
              <w:right w:w="15" w:type="dxa"/>
            </w:tcMar>
          </w:tcPr>
          <w:p w:rsidR="0058417F" w:rsidRPr="00276D84" w:rsidRDefault="0058417F" w:rsidP="00174AE7">
            <w:pPr>
              <w:pStyle w:val="Normal0"/>
              <w:spacing w:line="240" w:lineRule="auto"/>
              <w:ind w:left="60"/>
              <w:jc w:val="left"/>
              <w:rPr>
                <w:rFonts w:asciiTheme="minorHAnsi" w:hAnsiTheme="minorHAnsi"/>
                <w:szCs w:val="22"/>
              </w:rPr>
            </w:pP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276D84" w:rsidRDefault="00D25662" w:rsidP="00174AE7">
            <w:pPr>
              <w:pStyle w:val="Normal0"/>
              <w:shd w:val="clear" w:color="auto" w:fill="DEEAF6"/>
              <w:spacing w:line="240" w:lineRule="auto"/>
              <w:jc w:val="center"/>
              <w:rPr>
                <w:rFonts w:asciiTheme="minorHAnsi" w:hAnsiTheme="minorHAnsi"/>
                <w:szCs w:val="22"/>
              </w:rPr>
            </w:pPr>
            <w:r w:rsidRPr="00276D84">
              <w:rPr>
                <w:rFonts w:asciiTheme="minorHAnsi" w:eastAsia="Calibri" w:hAnsiTheme="minorHAnsi" w:cs="Calibri"/>
                <w:b/>
                <w:bCs/>
                <w:szCs w:val="22"/>
              </w:rPr>
              <w:t>Průřezová témata, přesahy, souvislosti</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OSOBNOSTNÍ A SOCIÁLNÍ VÝCHOVA - Komunikace</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left"/>
              <w:rPr>
                <w:rFonts w:asciiTheme="minorHAnsi" w:hAnsiTheme="minorHAnsi"/>
                <w:szCs w:val="22"/>
              </w:rPr>
            </w:pPr>
            <w:r w:rsidRPr="00276D84">
              <w:rPr>
                <w:rFonts w:asciiTheme="minorHAnsi" w:eastAsia="Calibri" w:hAnsiTheme="minorHAnsi" w:cs="Calibri"/>
                <w:szCs w:val="22"/>
              </w:rPr>
              <w:t>- komunikace v různých situacích; bezpečná komunikace prostřednictvím elektronických médií</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OSOBNOSTNÍ A SOCIÁLNÍ VÝCHOVA - Mezilidské vztahy</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left"/>
              <w:rPr>
                <w:rFonts w:asciiTheme="minorHAnsi" w:hAnsiTheme="minorHAnsi"/>
                <w:szCs w:val="22"/>
              </w:rPr>
            </w:pPr>
            <w:r w:rsidRPr="00276D84">
              <w:rPr>
                <w:rFonts w:asciiTheme="minorHAnsi" w:eastAsia="Calibri" w:hAnsiTheme="minorHAnsi" w:cs="Calibri"/>
                <w:szCs w:val="22"/>
              </w:rPr>
              <w:lastRenderedPageBreak/>
              <w:t>- chování podporující dobré vztahy</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MULTIKULTURNÍ VÝCHOVA - Lidské vztahy</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left"/>
              <w:rPr>
                <w:rFonts w:asciiTheme="minorHAnsi" w:hAnsiTheme="minorHAnsi"/>
                <w:szCs w:val="22"/>
              </w:rPr>
            </w:pPr>
            <w:r w:rsidRPr="00276D84">
              <w:rPr>
                <w:rFonts w:asciiTheme="minorHAnsi" w:eastAsia="Calibri" w:hAnsiTheme="minorHAnsi" w:cs="Calibri"/>
                <w:szCs w:val="22"/>
              </w:rPr>
              <w:t>- poznávání a chápání rozdílů mezi lidmi, vedení ke kulturnímu a tolerantnímu chování a jednání na základě respektu a společně vytvořených a přijatých nebo obecně uplatňovaných pravidel soužití, k plnění povinností a společných úkolů</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OSOBNOSTNÍ A SOCIÁLNÍ VÝCHOVA - Poznávání lidí</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left"/>
              <w:rPr>
                <w:rFonts w:asciiTheme="minorHAnsi" w:hAnsiTheme="minorHAnsi"/>
                <w:szCs w:val="22"/>
              </w:rPr>
            </w:pPr>
            <w:r w:rsidRPr="00276D84">
              <w:rPr>
                <w:rFonts w:asciiTheme="minorHAnsi" w:eastAsia="Calibri" w:hAnsiTheme="minorHAnsi" w:cs="Calibri"/>
                <w:szCs w:val="22"/>
              </w:rPr>
              <w:t>- poznávání se ve třídě</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OSOBNOSTNÍ A SOCIÁLNÍ VÝCHOVA - Rozvoj schopností poznávání</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left"/>
              <w:rPr>
                <w:rFonts w:asciiTheme="minorHAnsi" w:hAnsiTheme="minorHAnsi"/>
                <w:szCs w:val="22"/>
              </w:rPr>
            </w:pPr>
            <w:r w:rsidRPr="00276D84">
              <w:rPr>
                <w:rFonts w:asciiTheme="minorHAnsi" w:eastAsia="Calibri" w:hAnsiTheme="minorHAnsi" w:cs="Calibri"/>
                <w:szCs w:val="22"/>
              </w:rPr>
              <w:t>- cvičení smyslového vnímání, pozornosti a soustředění</w:t>
            </w:r>
          </w:p>
          <w:p w:rsidR="00D25662" w:rsidRPr="00276D84" w:rsidRDefault="00D25662" w:rsidP="00174AE7">
            <w:pPr>
              <w:pStyle w:val="Normal0"/>
              <w:spacing w:line="240" w:lineRule="auto"/>
              <w:jc w:val="left"/>
              <w:rPr>
                <w:rFonts w:asciiTheme="minorHAnsi" w:hAnsiTheme="minorHAnsi"/>
                <w:szCs w:val="22"/>
              </w:rPr>
            </w:pPr>
            <w:r w:rsidRPr="00276D84">
              <w:rPr>
                <w:rFonts w:asciiTheme="minorHAnsi" w:eastAsia="Calibri" w:hAnsiTheme="minorHAnsi" w:cs="Calibri"/>
                <w:szCs w:val="22"/>
              </w:rPr>
              <w:t>- cvičení dovedností zapamatování, řešení problémů</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OSOBNOSTNÍ A SOCIÁLNÍ VÝCHOVA - Kooperace a kompetice</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left"/>
              <w:rPr>
                <w:rFonts w:asciiTheme="minorHAnsi" w:hAnsiTheme="minorHAnsi"/>
                <w:szCs w:val="22"/>
              </w:rPr>
            </w:pPr>
            <w:r w:rsidRPr="00276D84">
              <w:rPr>
                <w:rFonts w:asciiTheme="minorHAnsi" w:eastAsia="Calibri" w:hAnsiTheme="minorHAnsi" w:cs="Calibri"/>
                <w:szCs w:val="22"/>
              </w:rPr>
              <w:t>- rozvoj individuálních a sociálních dovedností pro kooperaci</w:t>
            </w:r>
          </w:p>
        </w:tc>
      </w:tr>
    </w:tbl>
    <w:p w:rsidR="00D25662" w:rsidRDefault="00D25662" w:rsidP="00D25662">
      <w:pPr>
        <w:pStyle w:val="Normal0"/>
        <w:rPr>
          <w:rFonts w:asciiTheme="minorHAnsi" w:hAnsiTheme="minorHAnsi"/>
          <w:szCs w:val="22"/>
        </w:rPr>
      </w:pPr>
      <w:r w:rsidRPr="00276D84">
        <w:rPr>
          <w:rFonts w:asciiTheme="minorHAnsi" w:hAnsiTheme="minorHAnsi"/>
          <w:szCs w:val="22"/>
        </w:rPr>
        <w:t xml:space="preserve">  </w:t>
      </w:r>
    </w:p>
    <w:p w:rsidR="00D25662" w:rsidRPr="00276D84" w:rsidRDefault="00D25662" w:rsidP="00D25662">
      <w:pPr>
        <w:pStyle w:val="Normal0"/>
        <w:rPr>
          <w:rFonts w:asciiTheme="minorHAnsi" w:hAnsiTheme="minorHAnsi"/>
          <w:szCs w:val="22"/>
        </w:rPr>
      </w:pPr>
    </w:p>
    <w:tbl>
      <w:tblPr>
        <w:tblStyle w:val="TabulkaP1"/>
        <w:tblW w:w="5094" w:type="pct"/>
        <w:tblInd w:w="-269" w:type="dxa"/>
        <w:tblCellMar>
          <w:left w:w="15" w:type="dxa"/>
          <w:right w:w="15" w:type="dxa"/>
        </w:tblCellMar>
        <w:tblLook w:val="04A0" w:firstRow="1" w:lastRow="0" w:firstColumn="1" w:lastColumn="0" w:noHBand="0" w:noVBand="1"/>
      </w:tblPr>
      <w:tblGrid>
        <w:gridCol w:w="3687"/>
        <w:gridCol w:w="6342"/>
        <w:gridCol w:w="4556"/>
      </w:tblGrid>
      <w:tr w:rsidR="0051223E" w:rsidRPr="00276D84" w:rsidTr="00167B5D">
        <w:trPr>
          <w:cnfStyle w:val="100000000000" w:firstRow="1" w:lastRow="0" w:firstColumn="0" w:lastColumn="0" w:oddVBand="0" w:evenVBand="0" w:oddHBand="0" w:evenHBand="0" w:firstRowFirstColumn="0" w:firstRowLastColumn="0" w:lastRowFirstColumn="0" w:lastRowLastColumn="0"/>
          <w:tblHeader/>
        </w:trPr>
        <w:tc>
          <w:tcPr>
            <w:tcW w:w="126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25662" w:rsidRPr="00CC5B6E" w:rsidRDefault="00D25662" w:rsidP="00174AE7">
            <w:pPr>
              <w:pStyle w:val="Normal0"/>
              <w:shd w:val="clear" w:color="auto" w:fill="9CC2E5"/>
              <w:spacing w:line="240" w:lineRule="auto"/>
              <w:jc w:val="center"/>
              <w:rPr>
                <w:rFonts w:asciiTheme="minorHAnsi" w:hAnsiTheme="minorHAnsi"/>
                <w:sz w:val="28"/>
                <w:szCs w:val="28"/>
              </w:rPr>
            </w:pPr>
            <w:r w:rsidRPr="00CC5B6E">
              <w:rPr>
                <w:rFonts w:asciiTheme="minorHAnsi" w:eastAsia="Calibri" w:hAnsiTheme="minorHAnsi" w:cs="Calibri"/>
                <w:b/>
                <w:bCs/>
                <w:sz w:val="28"/>
                <w:szCs w:val="28"/>
              </w:rPr>
              <w:t>Prvouka</w:t>
            </w:r>
          </w:p>
        </w:tc>
        <w:tc>
          <w:tcPr>
            <w:tcW w:w="217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25662" w:rsidRPr="00CC5B6E" w:rsidRDefault="00D25662" w:rsidP="00174AE7">
            <w:pPr>
              <w:pStyle w:val="Normal0"/>
              <w:shd w:val="clear" w:color="auto" w:fill="9CC2E5"/>
              <w:spacing w:line="240" w:lineRule="auto"/>
              <w:jc w:val="center"/>
              <w:rPr>
                <w:rFonts w:asciiTheme="minorHAnsi" w:hAnsiTheme="minorHAnsi"/>
                <w:sz w:val="28"/>
                <w:szCs w:val="28"/>
              </w:rPr>
            </w:pPr>
            <w:r w:rsidRPr="00CC5B6E">
              <w:rPr>
                <w:rFonts w:asciiTheme="minorHAnsi" w:eastAsia="Calibri" w:hAnsiTheme="minorHAnsi" w:cs="Calibri"/>
                <w:b/>
                <w:bCs/>
                <w:sz w:val="28"/>
                <w:szCs w:val="28"/>
              </w:rPr>
              <w:t>2. ročník</w:t>
            </w:r>
          </w:p>
        </w:tc>
        <w:tc>
          <w:tcPr>
            <w:tcW w:w="156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25662" w:rsidRPr="00276D84" w:rsidRDefault="00D25662" w:rsidP="00174AE7">
            <w:pPr>
              <w:rPr>
                <w:szCs w:val="22"/>
              </w:rPr>
            </w:pPr>
          </w:p>
        </w:tc>
      </w:tr>
      <w:tr w:rsidR="0051223E" w:rsidRPr="00276D84" w:rsidTr="00167B5D">
        <w:tc>
          <w:tcPr>
            <w:tcW w:w="126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51223E" w:rsidRDefault="00D25662" w:rsidP="00174AE7">
            <w:pPr>
              <w:pStyle w:val="Normal0"/>
              <w:shd w:val="clear" w:color="auto" w:fill="DEEAF6"/>
              <w:spacing w:line="240" w:lineRule="auto"/>
              <w:jc w:val="center"/>
              <w:rPr>
                <w:rFonts w:asciiTheme="minorHAnsi" w:hAnsiTheme="minorHAnsi"/>
                <w:sz w:val="20"/>
                <w:szCs w:val="20"/>
              </w:rPr>
            </w:pPr>
            <w:r w:rsidRPr="0051223E">
              <w:rPr>
                <w:rFonts w:asciiTheme="minorHAnsi" w:eastAsia="Calibri" w:hAnsiTheme="minorHAnsi" w:cs="Calibri"/>
                <w:b/>
                <w:bCs/>
                <w:sz w:val="20"/>
                <w:szCs w:val="20"/>
              </w:rPr>
              <w:t>Výchovné a vzdělávací strategie</w:t>
            </w:r>
          </w:p>
        </w:tc>
        <w:tc>
          <w:tcPr>
            <w:tcW w:w="3736"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51223E" w:rsidRDefault="00D25662" w:rsidP="0051223E">
            <w:pPr>
              <w:pStyle w:val="Normal0"/>
              <w:spacing w:line="240" w:lineRule="auto"/>
              <w:ind w:left="360"/>
              <w:jc w:val="left"/>
              <w:rPr>
                <w:rFonts w:asciiTheme="minorHAnsi" w:hAnsiTheme="minorHAnsi"/>
                <w:sz w:val="20"/>
                <w:szCs w:val="20"/>
              </w:rPr>
            </w:pPr>
            <w:r w:rsidRPr="0051223E">
              <w:rPr>
                <w:rFonts w:asciiTheme="minorHAnsi" w:eastAsia="Calibri" w:hAnsiTheme="minorHAnsi" w:cs="Calibri"/>
                <w:sz w:val="20"/>
                <w:szCs w:val="20"/>
              </w:rPr>
              <w:t>Kompetence k učení</w:t>
            </w:r>
          </w:p>
          <w:p w:rsidR="00D25662" w:rsidRPr="0051223E" w:rsidRDefault="00D25662" w:rsidP="0051223E">
            <w:pPr>
              <w:pStyle w:val="Normal0"/>
              <w:spacing w:line="240" w:lineRule="auto"/>
              <w:ind w:left="360"/>
              <w:jc w:val="left"/>
              <w:rPr>
                <w:rFonts w:asciiTheme="minorHAnsi" w:hAnsiTheme="minorHAnsi"/>
                <w:sz w:val="20"/>
                <w:szCs w:val="20"/>
              </w:rPr>
            </w:pPr>
            <w:r w:rsidRPr="0051223E">
              <w:rPr>
                <w:rFonts w:asciiTheme="minorHAnsi" w:eastAsia="Calibri" w:hAnsiTheme="minorHAnsi" w:cs="Calibri"/>
                <w:sz w:val="20"/>
                <w:szCs w:val="20"/>
              </w:rPr>
              <w:t>Kompetence k řešení problémů</w:t>
            </w:r>
          </w:p>
          <w:p w:rsidR="00D25662" w:rsidRPr="0051223E" w:rsidRDefault="00D25662" w:rsidP="0051223E">
            <w:pPr>
              <w:pStyle w:val="Normal0"/>
              <w:spacing w:line="240" w:lineRule="auto"/>
              <w:ind w:left="360"/>
              <w:jc w:val="left"/>
              <w:rPr>
                <w:rFonts w:asciiTheme="minorHAnsi" w:hAnsiTheme="minorHAnsi"/>
                <w:sz w:val="20"/>
                <w:szCs w:val="20"/>
              </w:rPr>
            </w:pPr>
            <w:r w:rsidRPr="0051223E">
              <w:rPr>
                <w:rFonts w:asciiTheme="minorHAnsi" w:eastAsia="Calibri" w:hAnsiTheme="minorHAnsi" w:cs="Calibri"/>
                <w:sz w:val="20"/>
                <w:szCs w:val="20"/>
              </w:rPr>
              <w:t>Kompetence komunikativní</w:t>
            </w:r>
          </w:p>
          <w:p w:rsidR="00D25662" w:rsidRPr="0051223E" w:rsidRDefault="00D25662" w:rsidP="0051223E">
            <w:pPr>
              <w:pStyle w:val="Normal0"/>
              <w:spacing w:line="240" w:lineRule="auto"/>
              <w:ind w:left="360"/>
              <w:jc w:val="left"/>
              <w:rPr>
                <w:rFonts w:asciiTheme="minorHAnsi" w:hAnsiTheme="minorHAnsi"/>
                <w:sz w:val="20"/>
                <w:szCs w:val="20"/>
              </w:rPr>
            </w:pPr>
            <w:r w:rsidRPr="0051223E">
              <w:rPr>
                <w:rFonts w:asciiTheme="minorHAnsi" w:eastAsia="Calibri" w:hAnsiTheme="minorHAnsi" w:cs="Calibri"/>
                <w:sz w:val="20"/>
                <w:szCs w:val="20"/>
              </w:rPr>
              <w:t>Kompetence sociální a personální</w:t>
            </w:r>
          </w:p>
          <w:p w:rsidR="00D25662" w:rsidRPr="0051223E" w:rsidRDefault="00D25662" w:rsidP="0051223E">
            <w:pPr>
              <w:pStyle w:val="Normal0"/>
              <w:spacing w:line="240" w:lineRule="auto"/>
              <w:ind w:left="360"/>
              <w:jc w:val="left"/>
              <w:rPr>
                <w:rFonts w:asciiTheme="minorHAnsi" w:hAnsiTheme="minorHAnsi"/>
                <w:sz w:val="20"/>
                <w:szCs w:val="20"/>
              </w:rPr>
            </w:pPr>
            <w:r w:rsidRPr="0051223E">
              <w:rPr>
                <w:rFonts w:asciiTheme="minorHAnsi" w:eastAsia="Calibri" w:hAnsiTheme="minorHAnsi" w:cs="Calibri"/>
                <w:sz w:val="20"/>
                <w:szCs w:val="20"/>
              </w:rPr>
              <w:t>Kompetence občanské</w:t>
            </w:r>
          </w:p>
          <w:p w:rsidR="00D25662" w:rsidRPr="0051223E" w:rsidRDefault="00D25662" w:rsidP="0051223E">
            <w:pPr>
              <w:pStyle w:val="Normal0"/>
              <w:spacing w:line="240" w:lineRule="auto"/>
              <w:ind w:left="360"/>
              <w:jc w:val="left"/>
              <w:rPr>
                <w:rFonts w:asciiTheme="minorHAnsi" w:hAnsiTheme="minorHAnsi"/>
                <w:sz w:val="20"/>
                <w:szCs w:val="20"/>
              </w:rPr>
            </w:pPr>
            <w:r w:rsidRPr="0051223E">
              <w:rPr>
                <w:rFonts w:asciiTheme="minorHAnsi" w:eastAsia="Calibri" w:hAnsiTheme="minorHAnsi" w:cs="Calibri"/>
                <w:sz w:val="20"/>
                <w:szCs w:val="20"/>
              </w:rPr>
              <w:t>Kompetence pracovní</w:t>
            </w:r>
          </w:p>
        </w:tc>
      </w:tr>
      <w:tr w:rsidR="0051223E" w:rsidRPr="00276D84" w:rsidTr="00167B5D">
        <w:tc>
          <w:tcPr>
            <w:tcW w:w="126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276D84" w:rsidRDefault="00D25662" w:rsidP="00174AE7">
            <w:pPr>
              <w:pStyle w:val="Normal0"/>
              <w:shd w:val="clear" w:color="auto" w:fill="DEEAF6"/>
              <w:spacing w:line="240" w:lineRule="auto"/>
              <w:jc w:val="center"/>
              <w:rPr>
                <w:rFonts w:asciiTheme="minorHAnsi" w:hAnsiTheme="minorHAnsi"/>
                <w:szCs w:val="22"/>
              </w:rPr>
            </w:pPr>
            <w:r w:rsidRPr="00276D84">
              <w:rPr>
                <w:rFonts w:asciiTheme="minorHAnsi" w:eastAsia="Calibri" w:hAnsiTheme="minorHAnsi" w:cs="Calibri"/>
                <w:b/>
                <w:bCs/>
                <w:szCs w:val="22"/>
              </w:rPr>
              <w:t>RVP výstupy</w:t>
            </w:r>
          </w:p>
        </w:tc>
        <w:tc>
          <w:tcPr>
            <w:tcW w:w="217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276D84" w:rsidRDefault="00D25662" w:rsidP="00174AE7">
            <w:pPr>
              <w:pStyle w:val="Normal0"/>
              <w:shd w:val="clear" w:color="auto" w:fill="DEEAF6"/>
              <w:spacing w:line="240" w:lineRule="auto"/>
              <w:jc w:val="center"/>
              <w:rPr>
                <w:rFonts w:asciiTheme="minorHAnsi" w:hAnsiTheme="minorHAnsi"/>
                <w:szCs w:val="22"/>
              </w:rPr>
            </w:pPr>
            <w:r w:rsidRPr="00276D84">
              <w:rPr>
                <w:rFonts w:asciiTheme="minorHAnsi" w:eastAsia="Calibri" w:hAnsiTheme="minorHAnsi" w:cs="Calibri"/>
                <w:b/>
                <w:bCs/>
                <w:szCs w:val="22"/>
              </w:rPr>
              <w:t>ŠVP výstupy</w:t>
            </w:r>
          </w:p>
        </w:tc>
        <w:tc>
          <w:tcPr>
            <w:tcW w:w="156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276D84" w:rsidRDefault="00D25662" w:rsidP="00174AE7">
            <w:pPr>
              <w:pStyle w:val="Normal0"/>
              <w:shd w:val="clear" w:color="auto" w:fill="DEEAF6"/>
              <w:spacing w:line="240" w:lineRule="auto"/>
              <w:jc w:val="center"/>
              <w:rPr>
                <w:rFonts w:asciiTheme="minorHAnsi" w:hAnsiTheme="minorHAnsi"/>
                <w:szCs w:val="22"/>
              </w:rPr>
            </w:pPr>
            <w:r w:rsidRPr="00276D84">
              <w:rPr>
                <w:rFonts w:asciiTheme="minorHAnsi" w:eastAsia="Calibri" w:hAnsiTheme="minorHAnsi" w:cs="Calibri"/>
                <w:b/>
                <w:bCs/>
                <w:szCs w:val="22"/>
              </w:rPr>
              <w:t>Učivo</w:t>
            </w:r>
          </w:p>
        </w:tc>
      </w:tr>
      <w:tr w:rsidR="0051223E" w:rsidRPr="00276D84" w:rsidTr="00167B5D">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97E65" w:rsidRDefault="00D25662" w:rsidP="00174AE7">
            <w:pPr>
              <w:pStyle w:val="Normal0"/>
              <w:spacing w:line="240" w:lineRule="auto"/>
              <w:ind w:left="60"/>
              <w:jc w:val="left"/>
              <w:rPr>
                <w:rFonts w:asciiTheme="minorHAnsi" w:hAnsiTheme="minorHAnsi"/>
                <w:sz w:val="20"/>
                <w:szCs w:val="20"/>
              </w:rPr>
            </w:pPr>
            <w:r w:rsidRPr="00097E65">
              <w:rPr>
                <w:rFonts w:asciiTheme="minorHAnsi" w:eastAsia="Calibri" w:hAnsiTheme="minorHAnsi" w:cs="Calibri"/>
                <w:sz w:val="20"/>
                <w:szCs w:val="20"/>
              </w:rPr>
              <w:t>ČJS-3-1-01 vyznačí v jednoduchém plánu místo svého bydliště a školy, cestu na určené místo a rozliší možná nebezpečí v nejbližším okolí</w:t>
            </w:r>
          </w:p>
        </w:tc>
        <w:tc>
          <w:tcPr>
            <w:tcW w:w="2174"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D25662" w:rsidRPr="00051214" w:rsidRDefault="00D25662" w:rsidP="00174AE7">
            <w:pPr>
              <w:pStyle w:val="Normal0"/>
              <w:spacing w:line="240" w:lineRule="auto"/>
              <w:ind w:left="60"/>
              <w:jc w:val="left"/>
              <w:rPr>
                <w:rFonts w:asciiTheme="minorHAnsi" w:eastAsia="Calibri" w:hAnsiTheme="minorHAnsi" w:cs="Calibri"/>
                <w:b/>
                <w:szCs w:val="22"/>
              </w:rPr>
            </w:pPr>
            <w:r w:rsidRPr="00051214">
              <w:rPr>
                <w:rFonts w:asciiTheme="minorHAnsi" w:eastAsia="Calibri" w:hAnsiTheme="minorHAnsi" w:cs="Calibri"/>
                <w:b/>
                <w:szCs w:val="22"/>
              </w:rPr>
              <w:t>Místo, kde žijeme</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uvede plnou adresu svého bydliště</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rozliší možná nebezpečí na cestě do školy</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prakticky poznává místní a regionální skutečnosti</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utváří si přímé zkušenosti</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pozoruje a popíše změny v nejbližším okolí</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vyjádří svůj vztah k přírodním a umělým prvkům v okolní krajině</w:t>
            </w:r>
          </w:p>
        </w:tc>
        <w:tc>
          <w:tcPr>
            <w:tcW w:w="1562"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D25662" w:rsidRDefault="0051223E" w:rsidP="00174AE7">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Domov</w:t>
            </w:r>
            <w:r w:rsidR="00D25662">
              <w:rPr>
                <w:rFonts w:asciiTheme="minorHAnsi" w:eastAsia="Calibri" w:hAnsiTheme="minorHAnsi" w:cs="Calibri"/>
                <w:szCs w:val="22"/>
              </w:rPr>
              <w:t>, a</w:t>
            </w:r>
            <w:r w:rsidR="00D25662" w:rsidRPr="00276D84">
              <w:rPr>
                <w:rFonts w:asciiTheme="minorHAnsi" w:eastAsia="Calibri" w:hAnsiTheme="minorHAnsi" w:cs="Calibri"/>
                <w:szCs w:val="22"/>
              </w:rPr>
              <w:t xml:space="preserve">dresa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Orientace v místě bydliště </w:t>
            </w:r>
          </w:p>
          <w:p w:rsidR="00D25662" w:rsidRDefault="00D25662" w:rsidP="00174AE7">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Škola</w:t>
            </w:r>
          </w:p>
          <w:p w:rsidR="00D25662" w:rsidRDefault="00D25662" w:rsidP="00174AE7">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O</w:t>
            </w:r>
            <w:r w:rsidRPr="00276D84">
              <w:rPr>
                <w:rFonts w:asciiTheme="minorHAnsi" w:eastAsia="Calibri" w:hAnsiTheme="minorHAnsi" w:cs="Calibri"/>
                <w:szCs w:val="22"/>
              </w:rPr>
              <w:t xml:space="preserve">kolí školy a bezpečná cesta do školy Dopravní výchova- riziková místa a situace </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Změny v okolí školy</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Místní krajina </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Živá a neživá příroda v okolí</w:t>
            </w:r>
          </w:p>
        </w:tc>
      </w:tr>
      <w:tr w:rsidR="0051223E" w:rsidRPr="00276D84" w:rsidTr="00167B5D">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97E65" w:rsidRDefault="00D25662" w:rsidP="00174AE7">
            <w:pPr>
              <w:pStyle w:val="Normal0"/>
              <w:spacing w:line="240" w:lineRule="auto"/>
              <w:ind w:left="60"/>
              <w:jc w:val="left"/>
              <w:rPr>
                <w:rFonts w:asciiTheme="minorHAnsi" w:hAnsiTheme="minorHAnsi"/>
                <w:sz w:val="20"/>
                <w:szCs w:val="20"/>
              </w:rPr>
            </w:pPr>
            <w:r w:rsidRPr="00097E65">
              <w:rPr>
                <w:rFonts w:asciiTheme="minorHAnsi" w:eastAsia="Calibri" w:hAnsiTheme="minorHAnsi" w:cs="Calibri"/>
                <w:sz w:val="20"/>
                <w:szCs w:val="20"/>
              </w:rPr>
              <w:t>ČJS-3-1-02 začlení svou obec (město) do příslušného kraje a obslužného centra ČR, pozoruje a popíše změny v nejbližším okolí, obci (městě)</w:t>
            </w:r>
          </w:p>
        </w:tc>
        <w:tc>
          <w:tcPr>
            <w:tcW w:w="2174" w:type="pct"/>
            <w:vMerge/>
            <w:tcBorders>
              <w:left w:val="inset" w:sz="6" w:space="0" w:color="808080"/>
              <w:right w:val="inset" w:sz="6" w:space="0" w:color="808080"/>
            </w:tcBorders>
          </w:tcPr>
          <w:p w:rsidR="00D25662" w:rsidRPr="00276D84" w:rsidRDefault="00D25662" w:rsidP="00174AE7">
            <w:pPr>
              <w:pStyle w:val="Normal0"/>
              <w:spacing w:line="240" w:lineRule="auto"/>
              <w:ind w:left="60"/>
              <w:jc w:val="left"/>
              <w:rPr>
                <w:rFonts w:asciiTheme="minorHAnsi" w:hAnsiTheme="minorHAnsi"/>
                <w:szCs w:val="22"/>
              </w:rPr>
            </w:pPr>
          </w:p>
        </w:tc>
        <w:tc>
          <w:tcPr>
            <w:tcW w:w="1562" w:type="pct"/>
            <w:vMerge/>
            <w:tcBorders>
              <w:left w:val="inset" w:sz="6" w:space="0" w:color="808080"/>
              <w:right w:val="inset" w:sz="6" w:space="0" w:color="808080"/>
            </w:tcBorders>
          </w:tcPr>
          <w:p w:rsidR="00D25662" w:rsidRPr="00276D84" w:rsidRDefault="00D25662" w:rsidP="00174AE7">
            <w:pPr>
              <w:pStyle w:val="Normal0"/>
              <w:spacing w:line="240" w:lineRule="auto"/>
              <w:ind w:left="60"/>
              <w:jc w:val="left"/>
              <w:rPr>
                <w:rFonts w:asciiTheme="minorHAnsi" w:hAnsiTheme="minorHAnsi"/>
                <w:szCs w:val="22"/>
              </w:rPr>
            </w:pPr>
          </w:p>
        </w:tc>
      </w:tr>
      <w:tr w:rsidR="0051223E" w:rsidRPr="00276D84" w:rsidTr="00167B5D">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97E65" w:rsidRDefault="00D25662" w:rsidP="00174AE7">
            <w:pPr>
              <w:pStyle w:val="Normal0"/>
              <w:spacing w:line="240" w:lineRule="auto"/>
              <w:ind w:left="60"/>
              <w:jc w:val="left"/>
              <w:rPr>
                <w:rFonts w:asciiTheme="minorHAnsi" w:hAnsiTheme="minorHAnsi"/>
                <w:sz w:val="20"/>
                <w:szCs w:val="20"/>
              </w:rPr>
            </w:pPr>
            <w:r w:rsidRPr="00097E65">
              <w:rPr>
                <w:rFonts w:asciiTheme="minorHAnsi" w:eastAsia="Calibri" w:hAnsiTheme="minorHAnsi" w:cs="Calibri"/>
                <w:sz w:val="20"/>
                <w:szCs w:val="20"/>
              </w:rPr>
              <w:t>ČJS-3-1-03 rozliší přírodní a umělé prvky v okolní krajině a vyjádří různými způsoby její estetické hodnoty a rozmanitost</w:t>
            </w:r>
          </w:p>
        </w:tc>
        <w:tc>
          <w:tcPr>
            <w:tcW w:w="2174"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c>
          <w:tcPr>
            <w:tcW w:w="1562"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r>
      <w:tr w:rsidR="0051223E" w:rsidRPr="00276D84" w:rsidTr="00167B5D">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97E65" w:rsidRDefault="00D25662" w:rsidP="00174AE7">
            <w:pPr>
              <w:pStyle w:val="Normal0"/>
              <w:spacing w:line="240" w:lineRule="auto"/>
              <w:ind w:left="60"/>
              <w:jc w:val="left"/>
              <w:rPr>
                <w:rFonts w:asciiTheme="minorHAnsi" w:hAnsiTheme="minorHAnsi"/>
                <w:sz w:val="20"/>
                <w:szCs w:val="20"/>
              </w:rPr>
            </w:pPr>
            <w:r w:rsidRPr="00097E65">
              <w:rPr>
                <w:rFonts w:asciiTheme="minorHAnsi" w:eastAsia="Calibri" w:hAnsiTheme="minorHAnsi" w:cs="Calibri"/>
                <w:sz w:val="20"/>
                <w:szCs w:val="20"/>
              </w:rPr>
              <w:lastRenderedPageBreak/>
              <w:t>ČJS-3-2-01 rozlišuje blízké příbuzenské vztahy v rodině, role rodinných příslušníků a vztahy mezi nimi, projevuje toleranci k přirozeným odlišnostem spolužáků i jiných lidí, jejich přednostem i nedostatkům</w:t>
            </w:r>
          </w:p>
        </w:tc>
        <w:tc>
          <w:tcPr>
            <w:tcW w:w="2174"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D25662" w:rsidRPr="00051214" w:rsidRDefault="00D25662" w:rsidP="00174AE7">
            <w:pPr>
              <w:pStyle w:val="Normal0"/>
              <w:spacing w:line="240" w:lineRule="auto"/>
              <w:ind w:left="60"/>
              <w:jc w:val="left"/>
              <w:rPr>
                <w:rFonts w:asciiTheme="minorHAnsi" w:eastAsia="Calibri" w:hAnsiTheme="minorHAnsi" w:cs="Calibri"/>
                <w:b/>
                <w:szCs w:val="22"/>
              </w:rPr>
            </w:pPr>
            <w:r w:rsidRPr="00051214">
              <w:rPr>
                <w:rFonts w:asciiTheme="minorHAnsi" w:eastAsia="Calibri" w:hAnsiTheme="minorHAnsi" w:cs="Calibri"/>
                <w:b/>
                <w:szCs w:val="22"/>
              </w:rPr>
              <w:t>Lidé kolem nás</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rozliší základní i širší příbuzenské vztahy</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vysvětlí rozdělení rolí v rodině a práva i povinnosti s nimi spjaté</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rozlišuje různé pracovní činnosti</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rozpozná dobrou a špatnou práci</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odsoudí ničení výsledků práce</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zdůvodňuje potřebu některých povolání</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ví, jaké povolání vykonávají jeho rodiče</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projevuje toleranci k přirozeným odlišnostem spolužáků i jiných lidí, jejich přednostem i nedostatkům</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řeší spory nenásilným způsobem</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poukazuje na nevhodné chování</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uplatňuje základní pravidla slušného chování</w:t>
            </w:r>
          </w:p>
        </w:tc>
        <w:tc>
          <w:tcPr>
            <w:tcW w:w="1562"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D25662" w:rsidRDefault="00D25662" w:rsidP="00174AE7">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Rodina</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Postavení jedince v rodině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Příbuzenské vztahy </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Role členů rodiny</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Práce </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Povolání a pracovní činnosti</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Právo a spravedlnost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Práva a povinnosti žáků školy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Soužití lidí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Tolerance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Řešení sporů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Principy demokracie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Chování lidí </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Pravidla slušného chování ohleduplnost, etické zásady, zvládání emocionality, rizikové situace, rizikové chování, předcházení konfliktům</w:t>
            </w:r>
          </w:p>
        </w:tc>
      </w:tr>
      <w:tr w:rsidR="0051223E" w:rsidRPr="00276D84" w:rsidTr="00167B5D">
        <w:trPr>
          <w:trHeight w:val="777"/>
        </w:trPr>
        <w:tc>
          <w:tcPr>
            <w:tcW w:w="1264" w:type="pct"/>
            <w:tcBorders>
              <w:top w:val="inset" w:sz="6" w:space="0" w:color="808080"/>
              <w:left w:val="inset" w:sz="6" w:space="0" w:color="808080"/>
              <w:right w:val="inset" w:sz="6" w:space="0" w:color="808080"/>
            </w:tcBorders>
            <w:tcMar>
              <w:top w:w="15" w:type="dxa"/>
              <w:left w:w="15" w:type="dxa"/>
              <w:bottom w:w="15" w:type="dxa"/>
              <w:right w:w="15" w:type="dxa"/>
            </w:tcMar>
          </w:tcPr>
          <w:p w:rsidR="0051223E" w:rsidRPr="00097E65" w:rsidRDefault="0051223E" w:rsidP="00174AE7">
            <w:pPr>
              <w:pStyle w:val="Normal0"/>
              <w:spacing w:line="240" w:lineRule="auto"/>
              <w:ind w:left="60"/>
              <w:jc w:val="left"/>
              <w:rPr>
                <w:rFonts w:asciiTheme="minorHAnsi" w:hAnsiTheme="minorHAnsi"/>
                <w:sz w:val="20"/>
                <w:szCs w:val="20"/>
              </w:rPr>
            </w:pPr>
            <w:r w:rsidRPr="00097E65">
              <w:rPr>
                <w:rFonts w:asciiTheme="minorHAnsi" w:eastAsia="Calibri" w:hAnsiTheme="minorHAnsi" w:cs="Calibri"/>
                <w:sz w:val="20"/>
                <w:szCs w:val="20"/>
              </w:rPr>
              <w:t>ČJS-3-2-02 odvodí význam a potřebu různých povolání a pracovních činností</w:t>
            </w:r>
          </w:p>
        </w:tc>
        <w:tc>
          <w:tcPr>
            <w:tcW w:w="2174" w:type="pct"/>
            <w:vMerge/>
            <w:tcBorders>
              <w:left w:val="inset" w:sz="6" w:space="0" w:color="808080"/>
              <w:right w:val="inset" w:sz="6" w:space="0" w:color="808080"/>
            </w:tcBorders>
            <w:tcMar>
              <w:top w:w="15" w:type="dxa"/>
              <w:left w:w="15" w:type="dxa"/>
              <w:bottom w:w="15" w:type="dxa"/>
              <w:right w:w="15" w:type="dxa"/>
            </w:tcMar>
          </w:tcPr>
          <w:p w:rsidR="0051223E" w:rsidRPr="00276D84" w:rsidRDefault="0051223E" w:rsidP="00174AE7">
            <w:pPr>
              <w:pStyle w:val="Normal0"/>
              <w:spacing w:line="240" w:lineRule="auto"/>
              <w:ind w:left="60"/>
              <w:jc w:val="left"/>
              <w:rPr>
                <w:rFonts w:asciiTheme="minorHAnsi" w:hAnsiTheme="minorHAnsi"/>
                <w:szCs w:val="22"/>
              </w:rPr>
            </w:pPr>
          </w:p>
        </w:tc>
        <w:tc>
          <w:tcPr>
            <w:tcW w:w="1562" w:type="pct"/>
            <w:vMerge/>
            <w:tcBorders>
              <w:left w:val="inset" w:sz="6" w:space="0" w:color="808080"/>
              <w:right w:val="inset" w:sz="6" w:space="0" w:color="808080"/>
            </w:tcBorders>
            <w:tcMar>
              <w:top w:w="15" w:type="dxa"/>
              <w:left w:w="15" w:type="dxa"/>
              <w:bottom w:w="15" w:type="dxa"/>
              <w:right w:w="15" w:type="dxa"/>
            </w:tcMar>
          </w:tcPr>
          <w:p w:rsidR="0051223E" w:rsidRPr="00276D84" w:rsidRDefault="0051223E" w:rsidP="00174AE7">
            <w:pPr>
              <w:pStyle w:val="Normal0"/>
              <w:spacing w:line="240" w:lineRule="auto"/>
              <w:ind w:left="60"/>
              <w:jc w:val="left"/>
              <w:rPr>
                <w:rFonts w:asciiTheme="minorHAnsi" w:hAnsiTheme="minorHAnsi"/>
                <w:szCs w:val="22"/>
              </w:rPr>
            </w:pPr>
          </w:p>
        </w:tc>
      </w:tr>
      <w:tr w:rsidR="0051223E" w:rsidRPr="00276D84" w:rsidTr="00167B5D">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97E65" w:rsidRDefault="00D25662" w:rsidP="00174AE7">
            <w:pPr>
              <w:pStyle w:val="Normal0"/>
              <w:spacing w:line="240" w:lineRule="auto"/>
              <w:ind w:left="60"/>
              <w:jc w:val="left"/>
              <w:rPr>
                <w:rFonts w:asciiTheme="minorHAnsi" w:hAnsiTheme="minorHAnsi"/>
                <w:sz w:val="20"/>
                <w:szCs w:val="20"/>
              </w:rPr>
            </w:pPr>
            <w:r w:rsidRPr="00097E65">
              <w:rPr>
                <w:rFonts w:asciiTheme="minorHAnsi" w:eastAsia="Calibri" w:hAnsiTheme="minorHAnsi" w:cs="Calibri"/>
                <w:sz w:val="20"/>
                <w:szCs w:val="20"/>
              </w:rPr>
              <w:t>ČJS-3-3-01 využívá časové údaje při řešení různých situací v denním životě, rozlišuje děj v minulosti, přítomnosti a budoucnosti</w:t>
            </w:r>
          </w:p>
        </w:tc>
        <w:tc>
          <w:tcPr>
            <w:tcW w:w="2174"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D25662" w:rsidRPr="00097E65" w:rsidRDefault="00D25662" w:rsidP="00174AE7">
            <w:pPr>
              <w:pStyle w:val="Normal0"/>
              <w:spacing w:line="240" w:lineRule="auto"/>
              <w:ind w:left="60"/>
              <w:jc w:val="left"/>
              <w:rPr>
                <w:rFonts w:asciiTheme="minorHAnsi" w:eastAsia="Calibri" w:hAnsiTheme="minorHAnsi" w:cs="Calibri"/>
                <w:b/>
                <w:szCs w:val="22"/>
              </w:rPr>
            </w:pPr>
            <w:r w:rsidRPr="00097E65">
              <w:rPr>
                <w:rFonts w:asciiTheme="minorHAnsi" w:eastAsia="Calibri" w:hAnsiTheme="minorHAnsi" w:cs="Calibri"/>
                <w:b/>
                <w:szCs w:val="22"/>
              </w:rPr>
              <w:t>Lidé a čas</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orientuje se v čase</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určí čas podle hodin a kalendáře</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pojmenuje názvy dnů, měsíců, ročních období, jednoduše je charakterizuje</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pozoruje a popisuje některé kulturní a historické památky</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přiřadí některou pověst k místu, kde žije</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orientuje se ve využití předmětů denní potřeby a předmětů pro práci a zábavu</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uvede, co se pojí s některými významnými dny</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porovnává současné a dřívější vánoční a velikonoční tradice</w:t>
            </w:r>
          </w:p>
        </w:tc>
        <w:tc>
          <w:tcPr>
            <w:tcW w:w="1562"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Orientace v čase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Hodiny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Kalendář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Dny v týdnu, měsíce, roční období </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Denní režim</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Báje, mýty, pověsti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Kulturní a historické památky </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Místní pověsti</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Současnost a minulost v našem životě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Bydlení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Předměty denní potřeby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Potřeby pro sport a zábavu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Pracovní nástroje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Státní svátky a významné dny </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Vánoční a velikonoční tradice</w:t>
            </w:r>
          </w:p>
        </w:tc>
      </w:tr>
      <w:tr w:rsidR="0051223E" w:rsidRPr="00276D84" w:rsidTr="00167B5D">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97E65" w:rsidRDefault="00D25662" w:rsidP="00174AE7">
            <w:pPr>
              <w:pStyle w:val="Normal0"/>
              <w:spacing w:line="240" w:lineRule="auto"/>
              <w:ind w:left="60"/>
              <w:jc w:val="left"/>
              <w:rPr>
                <w:rFonts w:asciiTheme="minorHAnsi" w:hAnsiTheme="minorHAnsi"/>
                <w:sz w:val="20"/>
                <w:szCs w:val="20"/>
              </w:rPr>
            </w:pPr>
            <w:r w:rsidRPr="00097E65">
              <w:rPr>
                <w:rFonts w:asciiTheme="minorHAnsi" w:eastAsia="Calibri" w:hAnsiTheme="minorHAnsi" w:cs="Calibri"/>
                <w:sz w:val="20"/>
                <w:szCs w:val="20"/>
              </w:rPr>
              <w:t>ČJS-3-3-02 pojmenuje některé rodáky, kulturní či historické památky, významné události regionu, interpretuje některé pověsti nebo báje spjaté s místem, v němž žije</w:t>
            </w:r>
          </w:p>
        </w:tc>
        <w:tc>
          <w:tcPr>
            <w:tcW w:w="2174" w:type="pct"/>
            <w:vMerge/>
            <w:tcBorders>
              <w:left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c>
          <w:tcPr>
            <w:tcW w:w="1562" w:type="pct"/>
            <w:vMerge/>
            <w:tcBorders>
              <w:left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r>
      <w:tr w:rsidR="0051223E" w:rsidRPr="00276D84" w:rsidTr="00167B5D">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97E65" w:rsidRDefault="00D25662" w:rsidP="00174AE7">
            <w:pPr>
              <w:pStyle w:val="Normal0"/>
              <w:spacing w:line="240" w:lineRule="auto"/>
              <w:ind w:left="60"/>
              <w:jc w:val="left"/>
              <w:rPr>
                <w:rFonts w:asciiTheme="minorHAnsi" w:hAnsiTheme="minorHAnsi"/>
                <w:sz w:val="20"/>
                <w:szCs w:val="20"/>
              </w:rPr>
            </w:pPr>
            <w:r w:rsidRPr="00097E65">
              <w:rPr>
                <w:rFonts w:asciiTheme="minorHAnsi" w:eastAsia="Calibri" w:hAnsiTheme="minorHAnsi" w:cs="Calibri"/>
                <w:sz w:val="20"/>
                <w:szCs w:val="20"/>
              </w:rPr>
              <w:t>ČJS-3-3-03 uplatňuje elementární poznatky o sobě, o rodině a činnostech člověka, o lidské společnosti, soužití, zvycích a o práci lidí; na příkladech porovnává minulost a současnost</w:t>
            </w:r>
          </w:p>
        </w:tc>
        <w:tc>
          <w:tcPr>
            <w:tcW w:w="2174" w:type="pct"/>
            <w:vMerge/>
            <w:tcBorders>
              <w:left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c>
          <w:tcPr>
            <w:tcW w:w="1562"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r>
      <w:tr w:rsidR="0051223E" w:rsidRPr="00276D84" w:rsidTr="00167B5D">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97E65" w:rsidRDefault="00D25662" w:rsidP="00174AE7">
            <w:pPr>
              <w:pStyle w:val="Normal0"/>
              <w:spacing w:line="240" w:lineRule="auto"/>
              <w:ind w:left="60"/>
              <w:jc w:val="left"/>
              <w:rPr>
                <w:rFonts w:asciiTheme="minorHAnsi" w:hAnsiTheme="minorHAnsi"/>
                <w:sz w:val="20"/>
                <w:szCs w:val="20"/>
              </w:rPr>
            </w:pPr>
            <w:r w:rsidRPr="00097E65">
              <w:rPr>
                <w:rFonts w:asciiTheme="minorHAnsi" w:eastAsia="Calibri" w:hAnsiTheme="minorHAnsi" w:cs="Calibri"/>
                <w:sz w:val="20"/>
                <w:szCs w:val="20"/>
              </w:rPr>
              <w:t>ČJS-3-4-01 pozoruje, popíše a porovná viditelné proměny v přírodě v jednotlivých ročních obdobích</w:t>
            </w:r>
          </w:p>
        </w:tc>
        <w:tc>
          <w:tcPr>
            <w:tcW w:w="2174"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D25662" w:rsidRPr="00AA3077" w:rsidRDefault="00D25662" w:rsidP="00174AE7">
            <w:pPr>
              <w:pStyle w:val="Normal0"/>
              <w:spacing w:line="240" w:lineRule="auto"/>
              <w:ind w:left="60"/>
              <w:jc w:val="left"/>
              <w:rPr>
                <w:rFonts w:asciiTheme="minorHAnsi" w:eastAsia="Calibri" w:hAnsiTheme="minorHAnsi" w:cs="Calibri"/>
                <w:b/>
                <w:szCs w:val="22"/>
              </w:rPr>
            </w:pPr>
            <w:r w:rsidRPr="00AA3077">
              <w:rPr>
                <w:rFonts w:asciiTheme="minorHAnsi" w:eastAsia="Calibri" w:hAnsiTheme="minorHAnsi" w:cs="Calibri"/>
                <w:b/>
                <w:szCs w:val="22"/>
              </w:rPr>
              <w:t>Rozmanitost přírody</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xml:space="preserve">- pozoruje a popisuje změny v přírodě v jednotlivých ročních </w:t>
            </w:r>
            <w:r w:rsidRPr="00276D84">
              <w:rPr>
                <w:rFonts w:asciiTheme="minorHAnsi" w:eastAsia="Calibri" w:hAnsiTheme="minorHAnsi" w:cs="Calibri"/>
                <w:szCs w:val="22"/>
              </w:rPr>
              <w:lastRenderedPageBreak/>
              <w:t>obdobích</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pozná zástupce některých rostlin a živočichů podle jejich typických znaků</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uvede charakteristické znaky a projevy známých živočichů a rostlin</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vypěstuje nenáročnou rostlinu</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uplatňuje pravidla bezpečnosti při kontaktu s neznámými rostlinami a živočichy</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na základě pokusů určuje společné a rozdílné vlastnosti známých látek</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popíše změny některých látek zjištěné pokusem</w:t>
            </w:r>
          </w:p>
        </w:tc>
        <w:tc>
          <w:tcPr>
            <w:tcW w:w="15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lastRenderedPageBreak/>
              <w:t xml:space="preserve">Životní podmínky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Roční období </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lastRenderedPageBreak/>
              <w:t>Počasí</w:t>
            </w:r>
          </w:p>
        </w:tc>
      </w:tr>
      <w:tr w:rsidR="0051223E" w:rsidRPr="00276D84" w:rsidTr="00167B5D">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97E65" w:rsidRDefault="00D25662" w:rsidP="00174AE7">
            <w:pPr>
              <w:pStyle w:val="Normal0"/>
              <w:spacing w:line="240" w:lineRule="auto"/>
              <w:ind w:left="60"/>
              <w:jc w:val="left"/>
              <w:rPr>
                <w:rFonts w:asciiTheme="minorHAnsi" w:hAnsiTheme="minorHAnsi"/>
                <w:sz w:val="20"/>
                <w:szCs w:val="20"/>
              </w:rPr>
            </w:pPr>
            <w:r w:rsidRPr="00097E65">
              <w:rPr>
                <w:rFonts w:asciiTheme="minorHAnsi" w:eastAsia="Calibri" w:hAnsiTheme="minorHAnsi" w:cs="Calibri"/>
                <w:sz w:val="20"/>
                <w:szCs w:val="20"/>
              </w:rPr>
              <w:lastRenderedPageBreak/>
              <w:t>ČJS-3-4-02 roztřídí některé přírodniny podle nápadných určujících znaků, uvede příklady výskytu organismů ve známé lokalitě</w:t>
            </w:r>
          </w:p>
        </w:tc>
        <w:tc>
          <w:tcPr>
            <w:tcW w:w="2174" w:type="pct"/>
            <w:vMerge/>
            <w:tcBorders>
              <w:left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c>
          <w:tcPr>
            <w:tcW w:w="15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Rostliny, houby, živočichové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Průběh a způsob života </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Životní potřeby a projevy Význam v přírodě a pro člověka</w:t>
            </w:r>
          </w:p>
        </w:tc>
      </w:tr>
      <w:tr w:rsidR="0051223E" w:rsidRPr="00276D84" w:rsidTr="00167B5D">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97E65" w:rsidRDefault="00D25662" w:rsidP="00174AE7">
            <w:pPr>
              <w:pStyle w:val="Normal0"/>
              <w:spacing w:line="240" w:lineRule="auto"/>
              <w:ind w:left="60"/>
              <w:jc w:val="left"/>
              <w:rPr>
                <w:rFonts w:asciiTheme="minorHAnsi" w:hAnsiTheme="minorHAnsi"/>
                <w:sz w:val="20"/>
                <w:szCs w:val="20"/>
              </w:rPr>
            </w:pPr>
            <w:r w:rsidRPr="00097E65">
              <w:rPr>
                <w:rFonts w:asciiTheme="minorHAnsi" w:eastAsia="Calibri" w:hAnsiTheme="minorHAnsi" w:cs="Calibri"/>
                <w:sz w:val="20"/>
                <w:szCs w:val="20"/>
              </w:rPr>
              <w:t>ČJS-3-4-03 provádí jednoduché pokusy u skupiny známých látek, určuje jejich společné a rozdílné vlastnosti a změří základní veličiny pomocí jednoduchých nástrojů a přístrojů</w:t>
            </w:r>
          </w:p>
        </w:tc>
        <w:tc>
          <w:tcPr>
            <w:tcW w:w="2174" w:type="pct"/>
            <w:vMerge/>
            <w:tcBorders>
              <w:left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c>
          <w:tcPr>
            <w:tcW w:w="15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Látky a jejich vlastnosti Změny vlastností látek</w:t>
            </w:r>
          </w:p>
        </w:tc>
      </w:tr>
      <w:tr w:rsidR="0051223E" w:rsidRPr="00276D84" w:rsidTr="00167B5D">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97E65" w:rsidRDefault="00D25662" w:rsidP="00174AE7">
            <w:pPr>
              <w:pStyle w:val="Normal0"/>
              <w:spacing w:line="240" w:lineRule="auto"/>
              <w:ind w:left="60"/>
              <w:jc w:val="left"/>
              <w:rPr>
                <w:rFonts w:asciiTheme="minorHAnsi" w:hAnsiTheme="minorHAnsi"/>
                <w:sz w:val="20"/>
                <w:szCs w:val="20"/>
              </w:rPr>
            </w:pPr>
            <w:r w:rsidRPr="00097E65">
              <w:rPr>
                <w:rFonts w:asciiTheme="minorHAnsi" w:eastAsia="Calibri" w:hAnsiTheme="minorHAnsi" w:cs="Calibri"/>
                <w:sz w:val="20"/>
                <w:szCs w:val="20"/>
              </w:rPr>
              <w:t>ČJS-3-5-01 uplatňuje základní hygienické, režimové a jiné zdravotně preventivní návyky s využitím elementárních znalostí o lidském těle; projevuje vhodným chováním a činnostmi vztah ke zdraví</w:t>
            </w:r>
          </w:p>
        </w:tc>
        <w:tc>
          <w:tcPr>
            <w:tcW w:w="2174"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D25662" w:rsidRPr="00AA3077" w:rsidRDefault="00D25662" w:rsidP="00174AE7">
            <w:pPr>
              <w:pStyle w:val="Normal0"/>
              <w:spacing w:line="240" w:lineRule="auto"/>
              <w:ind w:left="60"/>
              <w:jc w:val="left"/>
              <w:rPr>
                <w:rFonts w:asciiTheme="minorHAnsi" w:eastAsia="Calibri" w:hAnsiTheme="minorHAnsi" w:cs="Calibri"/>
                <w:b/>
                <w:szCs w:val="22"/>
              </w:rPr>
            </w:pPr>
            <w:r w:rsidRPr="00AA3077">
              <w:rPr>
                <w:rFonts w:asciiTheme="minorHAnsi" w:eastAsia="Calibri" w:hAnsiTheme="minorHAnsi" w:cs="Calibri"/>
                <w:b/>
                <w:szCs w:val="22"/>
              </w:rPr>
              <w:t>Člověk a jeho zdraví</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pojmenuje ty činnosti ve svém obvyklém denním režimu, které by měl omezit nebo naopak přidat (čas učení, práce, hry, odpočinku, pohyb)</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uplatňuje základní návyky osobní hygieny, pravidelně je řadí do denního režimu</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svým chováním neohrožuje zdraví své a zdraví jiných</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vysvětlí nebezpečí nevhodné manipulace s elektrickými spotřebiči, neznámými předměty</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poskytne první pomoc při drobném poranění</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uplatňuje základní pravidla účastníků silničního provozu</w:t>
            </w:r>
          </w:p>
          <w:p w:rsidR="00D25662" w:rsidRPr="00276D84" w:rsidRDefault="00D25662" w:rsidP="00174AE7">
            <w:pPr>
              <w:pStyle w:val="Normal0"/>
              <w:spacing w:line="240" w:lineRule="auto"/>
              <w:ind w:left="60"/>
              <w:jc w:val="left"/>
              <w:rPr>
                <w:rFonts w:asciiTheme="minorHAnsi" w:hAnsiTheme="minorHAnsi"/>
                <w:szCs w:val="22"/>
              </w:rPr>
            </w:pPr>
          </w:p>
        </w:tc>
        <w:tc>
          <w:tcPr>
            <w:tcW w:w="1562"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Péče o </w:t>
            </w:r>
            <w:r w:rsidR="0051223E">
              <w:rPr>
                <w:rFonts w:asciiTheme="minorHAnsi" w:eastAsia="Calibri" w:hAnsiTheme="minorHAnsi" w:cs="Calibri"/>
                <w:szCs w:val="22"/>
              </w:rPr>
              <w:t xml:space="preserve">zdraví. Denní režim. </w:t>
            </w:r>
            <w:r w:rsidRPr="00276D84">
              <w:rPr>
                <w:rFonts w:asciiTheme="minorHAnsi" w:eastAsia="Calibri" w:hAnsiTheme="minorHAnsi" w:cs="Calibri"/>
                <w:szCs w:val="22"/>
              </w:rPr>
              <w:t xml:space="preserve">Pitný režim </w:t>
            </w:r>
          </w:p>
          <w:p w:rsidR="00D25662" w:rsidRDefault="0051223E" w:rsidP="00174AE7">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 xml:space="preserve">Osobní hygiena. Zdravá strava. </w:t>
            </w:r>
            <w:r w:rsidR="00D25662" w:rsidRPr="00276D84">
              <w:rPr>
                <w:rFonts w:asciiTheme="minorHAnsi" w:eastAsia="Calibri" w:hAnsiTheme="minorHAnsi" w:cs="Calibri"/>
                <w:szCs w:val="22"/>
              </w:rPr>
              <w:t>Aktivní pohyb</w:t>
            </w:r>
            <w:r>
              <w:rPr>
                <w:rFonts w:asciiTheme="minorHAnsi" w:eastAsia="Calibri" w:hAnsiTheme="minorHAnsi" w:cs="Calibri"/>
                <w:szCs w:val="22"/>
              </w:rPr>
              <w:t>.</w:t>
            </w:r>
            <w:r w:rsidR="00D25662" w:rsidRPr="00276D84">
              <w:rPr>
                <w:rFonts w:asciiTheme="minorHAnsi" w:eastAsia="Calibri" w:hAnsiTheme="minorHAnsi" w:cs="Calibri"/>
                <w:szCs w:val="22"/>
              </w:rPr>
              <w:t xml:space="preserve"> </w:t>
            </w:r>
          </w:p>
          <w:p w:rsidR="00D25662" w:rsidRDefault="0051223E" w:rsidP="00174AE7">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 xml:space="preserve">Nemoc, drobné poranění a úrazy. </w:t>
            </w:r>
            <w:r w:rsidR="00D25662" w:rsidRPr="00276D84">
              <w:rPr>
                <w:rFonts w:asciiTheme="minorHAnsi" w:eastAsia="Calibri" w:hAnsiTheme="minorHAnsi" w:cs="Calibri"/>
                <w:szCs w:val="22"/>
              </w:rPr>
              <w:t>První pomoc</w:t>
            </w:r>
            <w:r>
              <w:rPr>
                <w:rFonts w:asciiTheme="minorHAnsi" w:eastAsia="Calibri" w:hAnsiTheme="minorHAnsi" w:cs="Calibri"/>
                <w:szCs w:val="22"/>
              </w:rPr>
              <w:t>.</w:t>
            </w:r>
            <w:r w:rsidR="00D25662" w:rsidRPr="00276D84">
              <w:rPr>
                <w:rFonts w:asciiTheme="minorHAnsi" w:eastAsia="Calibri" w:hAnsiTheme="minorHAnsi" w:cs="Calibri"/>
                <w:szCs w:val="22"/>
              </w:rPr>
              <w:t xml:space="preserve">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Lidské tělo</w:t>
            </w:r>
            <w:r>
              <w:rPr>
                <w:rFonts w:asciiTheme="minorHAnsi" w:eastAsia="Calibri" w:hAnsiTheme="minorHAnsi" w:cs="Calibri"/>
                <w:szCs w:val="22"/>
              </w:rPr>
              <w:t>.</w:t>
            </w:r>
            <w:r w:rsidRPr="00276D84">
              <w:rPr>
                <w:rFonts w:asciiTheme="minorHAnsi" w:eastAsia="Calibri" w:hAnsiTheme="minorHAnsi" w:cs="Calibri"/>
                <w:szCs w:val="22"/>
              </w:rPr>
              <w:t xml:space="preserve"> Životní potřeby a projevy, stavba těla, základní funkce a projevy, životní potřeby člověka, vývoj jedince</w:t>
            </w:r>
          </w:p>
          <w:p w:rsidR="00D25662" w:rsidRPr="0051223E"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Bezpečné chování v silničním provozu - dopravní značky; předcházení rizikovým situacím v dopravě a v dopravních prostředcích (bezpečnostní prvky) Přivolání pomoci v případě ohrožení fyzického a duševního zdraví – služby odborné pomoci, čísla tísňového volání, správný způsob volání na tísňovou linku</w:t>
            </w:r>
          </w:p>
        </w:tc>
      </w:tr>
      <w:tr w:rsidR="0051223E" w:rsidRPr="00276D84" w:rsidTr="00167B5D">
        <w:trPr>
          <w:trHeight w:val="1844"/>
        </w:trPr>
        <w:tc>
          <w:tcPr>
            <w:tcW w:w="1264" w:type="pct"/>
            <w:tcBorders>
              <w:top w:val="inset" w:sz="6" w:space="0" w:color="808080"/>
              <w:left w:val="inset" w:sz="6" w:space="0" w:color="808080"/>
              <w:right w:val="inset" w:sz="6" w:space="0" w:color="808080"/>
            </w:tcBorders>
            <w:tcMar>
              <w:top w:w="15" w:type="dxa"/>
              <w:left w:w="15" w:type="dxa"/>
              <w:bottom w:w="15" w:type="dxa"/>
              <w:right w:w="15" w:type="dxa"/>
            </w:tcMar>
          </w:tcPr>
          <w:p w:rsidR="0051223E" w:rsidRPr="00097E65" w:rsidRDefault="0051223E" w:rsidP="0051223E">
            <w:pPr>
              <w:pStyle w:val="Normal0"/>
              <w:spacing w:line="240" w:lineRule="auto"/>
              <w:ind w:left="60"/>
              <w:jc w:val="left"/>
              <w:rPr>
                <w:rFonts w:asciiTheme="minorHAnsi" w:hAnsiTheme="minorHAnsi"/>
                <w:sz w:val="20"/>
                <w:szCs w:val="20"/>
              </w:rPr>
            </w:pPr>
            <w:r w:rsidRPr="0051223E">
              <w:rPr>
                <w:rFonts w:asciiTheme="minorHAnsi" w:eastAsia="Calibri" w:hAnsiTheme="minorHAnsi" w:cs="Calibri"/>
                <w:sz w:val="20"/>
                <w:szCs w:val="20"/>
              </w:rPr>
              <w:t>ČJS-3-5-02</w:t>
            </w:r>
            <w:r w:rsidRPr="00097E65">
              <w:rPr>
                <w:rFonts w:asciiTheme="minorHAnsi" w:eastAsia="Calibri" w:hAnsiTheme="minorHAnsi" w:cs="Calibri"/>
                <w:sz w:val="20"/>
                <w:szCs w:val="20"/>
              </w:rPr>
              <w:t>; uplatňuje základní pravidla bezpečného chování účastníka silničního provozu, jedná tak, aby neohrožoval zdraví své a zdraví jiných</w:t>
            </w:r>
          </w:p>
        </w:tc>
        <w:tc>
          <w:tcPr>
            <w:tcW w:w="2174" w:type="pct"/>
            <w:vMerge/>
            <w:tcBorders>
              <w:left w:val="inset" w:sz="6" w:space="0" w:color="808080"/>
              <w:right w:val="inset" w:sz="6" w:space="0" w:color="808080"/>
            </w:tcBorders>
          </w:tcPr>
          <w:p w:rsidR="0051223E" w:rsidRPr="00276D84" w:rsidRDefault="0051223E" w:rsidP="00174AE7">
            <w:pPr>
              <w:pStyle w:val="Normal0"/>
              <w:spacing w:line="240" w:lineRule="auto"/>
              <w:ind w:left="60"/>
              <w:jc w:val="left"/>
              <w:rPr>
                <w:rFonts w:asciiTheme="minorHAnsi" w:hAnsiTheme="minorHAnsi"/>
                <w:szCs w:val="22"/>
              </w:rPr>
            </w:pPr>
          </w:p>
        </w:tc>
        <w:tc>
          <w:tcPr>
            <w:tcW w:w="1562" w:type="pct"/>
            <w:vMerge/>
            <w:tcBorders>
              <w:left w:val="inset" w:sz="6" w:space="0" w:color="808080"/>
              <w:right w:val="inset" w:sz="6" w:space="0" w:color="808080"/>
            </w:tcBorders>
          </w:tcPr>
          <w:p w:rsidR="0051223E" w:rsidRPr="00276D84" w:rsidRDefault="0051223E" w:rsidP="00174AE7">
            <w:pPr>
              <w:pStyle w:val="Normal0"/>
              <w:spacing w:line="240" w:lineRule="auto"/>
              <w:ind w:left="60"/>
              <w:jc w:val="left"/>
              <w:rPr>
                <w:rFonts w:asciiTheme="minorHAnsi" w:hAnsiTheme="minorHAnsi"/>
                <w:szCs w:val="22"/>
              </w:rPr>
            </w:pP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276D84" w:rsidRDefault="00D25662" w:rsidP="00174AE7">
            <w:pPr>
              <w:pStyle w:val="Normal0"/>
              <w:shd w:val="clear" w:color="auto" w:fill="DEEAF6"/>
              <w:spacing w:line="240" w:lineRule="auto"/>
              <w:jc w:val="center"/>
              <w:rPr>
                <w:rFonts w:asciiTheme="minorHAnsi" w:hAnsiTheme="minorHAnsi"/>
                <w:szCs w:val="22"/>
              </w:rPr>
            </w:pPr>
            <w:r w:rsidRPr="00276D84">
              <w:rPr>
                <w:rFonts w:asciiTheme="minorHAnsi" w:eastAsia="Calibri" w:hAnsiTheme="minorHAnsi" w:cs="Calibri"/>
                <w:b/>
                <w:bCs/>
                <w:szCs w:val="22"/>
              </w:rPr>
              <w:t>Průřezová témata, přesahy, souvislosti</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OSOBNOSTNÍ A SOCIÁLNÍ VÝCHOVA - Komunikace</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left"/>
              <w:rPr>
                <w:rFonts w:asciiTheme="minorHAnsi" w:hAnsiTheme="minorHAnsi"/>
                <w:szCs w:val="22"/>
              </w:rPr>
            </w:pPr>
            <w:r w:rsidRPr="00276D84">
              <w:rPr>
                <w:rFonts w:asciiTheme="minorHAnsi" w:eastAsia="Calibri" w:hAnsiTheme="minorHAnsi" w:cs="Calibri"/>
                <w:szCs w:val="22"/>
              </w:rPr>
              <w:t>- komunikace v různých situacích; bezpečná komunikace prostřednictvím elektronických médií</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OSOBNOSTNÍ A SOCIÁLNÍ VÝCHOVA - Kooperace a kompetice</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left"/>
              <w:rPr>
                <w:rFonts w:asciiTheme="minorHAnsi" w:hAnsiTheme="minorHAnsi"/>
                <w:szCs w:val="22"/>
              </w:rPr>
            </w:pPr>
            <w:r w:rsidRPr="00276D84">
              <w:rPr>
                <w:rFonts w:asciiTheme="minorHAnsi" w:eastAsia="Calibri" w:hAnsiTheme="minorHAnsi" w:cs="Calibri"/>
                <w:szCs w:val="22"/>
              </w:rPr>
              <w:t>- rozvoj individuálních a sociálních dovedností pro kooperaci- respektující komunikace,</w:t>
            </w:r>
            <w:r w:rsidR="0051223E">
              <w:rPr>
                <w:rFonts w:asciiTheme="minorHAnsi" w:eastAsia="Calibri" w:hAnsiTheme="minorHAnsi" w:cs="Calibri"/>
                <w:szCs w:val="22"/>
              </w:rPr>
              <w:t xml:space="preserve"> </w:t>
            </w:r>
            <w:r w:rsidRPr="00276D84">
              <w:rPr>
                <w:rFonts w:asciiTheme="minorHAnsi" w:eastAsia="Calibri" w:hAnsiTheme="minorHAnsi" w:cs="Calibri"/>
                <w:szCs w:val="22"/>
              </w:rPr>
              <w:t>podřízení se</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OSOBNOSTNÍ A SOCIÁLNÍ VÝCHOVA - Mezilidské vztahy</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left"/>
              <w:rPr>
                <w:rFonts w:asciiTheme="minorHAnsi" w:hAnsiTheme="minorHAnsi"/>
                <w:szCs w:val="22"/>
              </w:rPr>
            </w:pPr>
            <w:r w:rsidRPr="00276D84">
              <w:rPr>
                <w:rFonts w:asciiTheme="minorHAnsi" w:eastAsia="Calibri" w:hAnsiTheme="minorHAnsi" w:cs="Calibri"/>
                <w:szCs w:val="22"/>
              </w:rPr>
              <w:t>- chování podporující dobré vztahy</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OSOBNOSTNÍ A SOCIÁLNÍ VÝCHOVA - Poznávání lidí</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left"/>
              <w:rPr>
                <w:rFonts w:asciiTheme="minorHAnsi" w:hAnsiTheme="minorHAnsi"/>
                <w:szCs w:val="22"/>
              </w:rPr>
            </w:pPr>
            <w:r w:rsidRPr="00276D84">
              <w:rPr>
                <w:rFonts w:asciiTheme="minorHAnsi" w:eastAsia="Calibri" w:hAnsiTheme="minorHAnsi" w:cs="Calibri"/>
                <w:szCs w:val="22"/>
              </w:rPr>
              <w:t>- poznávání se ve třídě (skupině)</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lastRenderedPageBreak/>
              <w:t>OSOBNOSTNÍ A SOCIÁLNÍ VÝCHOVA - Rozvoj schopností poznávání</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left"/>
              <w:rPr>
                <w:rFonts w:asciiTheme="minorHAnsi" w:hAnsiTheme="minorHAnsi"/>
                <w:szCs w:val="22"/>
              </w:rPr>
            </w:pPr>
            <w:r w:rsidRPr="00276D84">
              <w:rPr>
                <w:rFonts w:asciiTheme="minorHAnsi" w:eastAsia="Calibri" w:hAnsiTheme="minorHAnsi" w:cs="Calibri"/>
                <w:szCs w:val="22"/>
              </w:rPr>
              <w:t>- cvičení pozornosti a soustředění</w:t>
            </w:r>
            <w:r>
              <w:rPr>
                <w:rFonts w:asciiTheme="minorHAnsi" w:hAnsiTheme="minorHAnsi"/>
                <w:szCs w:val="22"/>
              </w:rPr>
              <w:t xml:space="preserve">, </w:t>
            </w:r>
            <w:r w:rsidRPr="00276D84">
              <w:rPr>
                <w:rFonts w:asciiTheme="minorHAnsi" w:eastAsia="Calibri" w:hAnsiTheme="minorHAnsi" w:cs="Calibri"/>
                <w:szCs w:val="22"/>
              </w:rPr>
              <w:t>- řešení problémů</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MULTIKULTURNÍ VÝCHOVA - Multikulturalita</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1223E" w:rsidRDefault="0051223E" w:rsidP="00174AE7">
            <w:pPr>
              <w:pStyle w:val="Normal0"/>
              <w:spacing w:line="240" w:lineRule="auto"/>
              <w:ind w:left="170" w:right="113"/>
              <w:jc w:val="left"/>
              <w:rPr>
                <w:rFonts w:asciiTheme="minorHAnsi" w:eastAsia="Calibri" w:hAnsiTheme="minorHAnsi" w:cs="Calibri"/>
                <w:szCs w:val="22"/>
              </w:rPr>
            </w:pPr>
            <w:r>
              <w:rPr>
                <w:rFonts w:asciiTheme="minorHAnsi" w:eastAsia="Calibri" w:hAnsiTheme="minorHAnsi" w:cs="Calibri"/>
                <w:szCs w:val="22"/>
              </w:rPr>
              <w:t>- multikulturalita současného světa</w:t>
            </w:r>
          </w:p>
          <w:p w:rsidR="00D25662" w:rsidRPr="00276D84" w:rsidRDefault="00D25662" w:rsidP="00174AE7">
            <w:pPr>
              <w:pStyle w:val="Normal0"/>
              <w:spacing w:line="240" w:lineRule="auto"/>
              <w:ind w:left="170" w:right="113"/>
              <w:jc w:val="left"/>
              <w:rPr>
                <w:rFonts w:asciiTheme="minorHAnsi" w:hAnsiTheme="minorHAnsi"/>
                <w:szCs w:val="22"/>
              </w:rPr>
            </w:pPr>
            <w:r w:rsidRPr="00276D84">
              <w:rPr>
                <w:rFonts w:asciiTheme="minorHAnsi" w:eastAsia="Calibri" w:hAnsiTheme="minorHAnsi" w:cs="Calibri"/>
                <w:szCs w:val="22"/>
              </w:rPr>
              <w:t>- poznávání a chápání rozdílů mezi lidmi, ke kulturnímu a tolerantnímu chování a jednání na základě respektu a společně vytvořených a přijatých nebo obecně uplatňovaných pravidel soužití, k plnění povinností a společných úkolů</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MULTIKULTURNÍ VÝCHOVA - Kulturní diference</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left"/>
              <w:rPr>
                <w:rFonts w:asciiTheme="minorHAnsi" w:hAnsiTheme="minorHAnsi"/>
                <w:szCs w:val="22"/>
              </w:rPr>
            </w:pPr>
            <w:r w:rsidRPr="00276D84">
              <w:rPr>
                <w:rFonts w:asciiTheme="minorHAnsi" w:eastAsia="Calibri" w:hAnsiTheme="minorHAnsi" w:cs="Calibri"/>
                <w:szCs w:val="22"/>
              </w:rPr>
              <w:t>- jedinečnost každého člověka a jeho individuální zvláštnosti</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MULTIKULTURNÍ VÝCHOVA - Etnický původ</w:t>
            </w:r>
          </w:p>
        </w:tc>
      </w:tr>
      <w:tr w:rsidR="00F83820"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83820" w:rsidRPr="00F83820" w:rsidRDefault="00F83820" w:rsidP="00F83820">
            <w:pPr>
              <w:pStyle w:val="Normal0"/>
              <w:spacing w:line="240" w:lineRule="auto"/>
              <w:jc w:val="left"/>
              <w:rPr>
                <w:rFonts w:asciiTheme="minorHAnsi" w:eastAsia="Calibri" w:hAnsiTheme="minorHAnsi" w:cs="Calibri"/>
                <w:szCs w:val="22"/>
              </w:rPr>
            </w:pPr>
            <w:r w:rsidRPr="00F83820">
              <w:rPr>
                <w:rFonts w:asciiTheme="minorHAnsi" w:eastAsia="Calibri" w:hAnsiTheme="minorHAnsi" w:cs="Calibri"/>
                <w:szCs w:val="22"/>
              </w:rPr>
              <w:t>- rovnocennost všech etnických skupin a kultur</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ENVIRONMENTÁLNÍ VÝCHOVA - Ekosystémy</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left"/>
              <w:rPr>
                <w:rFonts w:asciiTheme="minorHAnsi" w:hAnsiTheme="minorHAnsi"/>
                <w:szCs w:val="22"/>
              </w:rPr>
            </w:pPr>
            <w:r w:rsidRPr="00276D84">
              <w:rPr>
                <w:rFonts w:asciiTheme="minorHAnsi" w:eastAsia="Calibri" w:hAnsiTheme="minorHAnsi" w:cs="Calibri"/>
                <w:szCs w:val="22"/>
              </w:rPr>
              <w:t>- les, pole, vodní zdroje a lidské sídlo</w:t>
            </w:r>
          </w:p>
        </w:tc>
      </w:tr>
    </w:tbl>
    <w:p w:rsidR="00BA3487" w:rsidRDefault="00BA3487" w:rsidP="00174AE7">
      <w:pPr>
        <w:pStyle w:val="Nadpis2"/>
        <w:numPr>
          <w:ilvl w:val="0"/>
          <w:numId w:val="0"/>
        </w:numPr>
        <w:spacing w:before="0" w:beforeAutospacing="0" w:after="0" w:afterAutospacing="0"/>
        <w:ind w:left="578"/>
        <w:rPr>
          <w:bdr w:val="nil"/>
        </w:rPr>
      </w:pPr>
      <w:bookmarkStart w:id="35" w:name="_Toc256000038"/>
    </w:p>
    <w:tbl>
      <w:tblPr>
        <w:tblStyle w:val="TabulkaP1"/>
        <w:tblW w:w="5094" w:type="pct"/>
        <w:tblInd w:w="-269" w:type="dxa"/>
        <w:tblCellMar>
          <w:left w:w="15" w:type="dxa"/>
          <w:right w:w="15" w:type="dxa"/>
        </w:tblCellMar>
        <w:tblLook w:val="04A0" w:firstRow="1" w:lastRow="0" w:firstColumn="1" w:lastColumn="0" w:noHBand="0" w:noVBand="1"/>
      </w:tblPr>
      <w:tblGrid>
        <w:gridCol w:w="3261"/>
        <w:gridCol w:w="5738"/>
        <w:gridCol w:w="5586"/>
      </w:tblGrid>
      <w:tr w:rsidR="006670F4" w:rsidRPr="0002765D" w:rsidTr="00167B5D">
        <w:trPr>
          <w:cnfStyle w:val="100000000000" w:firstRow="1" w:lastRow="0" w:firstColumn="0" w:lastColumn="0" w:oddVBand="0" w:evenVBand="0" w:oddHBand="0" w:evenHBand="0" w:firstRowFirstColumn="0" w:firstRowLastColumn="0" w:lastRowFirstColumn="0" w:lastRowLastColumn="0"/>
          <w:tblHeader/>
        </w:trPr>
        <w:tc>
          <w:tcPr>
            <w:tcW w:w="111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670F4" w:rsidRPr="00BA3487" w:rsidRDefault="006670F4" w:rsidP="00174AE7">
            <w:pPr>
              <w:pStyle w:val="Normal0"/>
              <w:shd w:val="clear" w:color="auto" w:fill="9CC2E5"/>
              <w:spacing w:line="240" w:lineRule="auto"/>
              <w:jc w:val="center"/>
              <w:rPr>
                <w:rFonts w:asciiTheme="minorHAnsi" w:hAnsiTheme="minorHAnsi"/>
                <w:sz w:val="28"/>
                <w:szCs w:val="28"/>
              </w:rPr>
            </w:pPr>
            <w:r w:rsidRPr="00BA3487">
              <w:rPr>
                <w:rFonts w:asciiTheme="minorHAnsi" w:eastAsia="Calibri" w:hAnsiTheme="minorHAnsi" w:cs="Calibri"/>
                <w:b/>
                <w:bCs/>
                <w:sz w:val="28"/>
                <w:szCs w:val="28"/>
              </w:rPr>
              <w:t>Prvouka</w:t>
            </w:r>
          </w:p>
        </w:tc>
        <w:tc>
          <w:tcPr>
            <w:tcW w:w="1967"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670F4" w:rsidRPr="00BA3487" w:rsidRDefault="006670F4" w:rsidP="00174AE7">
            <w:pPr>
              <w:pStyle w:val="Normal0"/>
              <w:shd w:val="clear" w:color="auto" w:fill="9CC2E5"/>
              <w:spacing w:line="240" w:lineRule="auto"/>
              <w:jc w:val="center"/>
              <w:rPr>
                <w:rFonts w:asciiTheme="minorHAnsi" w:hAnsiTheme="minorHAnsi"/>
                <w:sz w:val="28"/>
                <w:szCs w:val="28"/>
              </w:rPr>
            </w:pPr>
            <w:r w:rsidRPr="00BA3487">
              <w:rPr>
                <w:rFonts w:asciiTheme="minorHAnsi" w:eastAsia="Calibri" w:hAnsiTheme="minorHAnsi" w:cs="Calibri"/>
                <w:b/>
                <w:bCs/>
                <w:sz w:val="28"/>
                <w:szCs w:val="28"/>
              </w:rPr>
              <w:t>3. ročník</w:t>
            </w:r>
          </w:p>
        </w:tc>
        <w:tc>
          <w:tcPr>
            <w:tcW w:w="191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670F4" w:rsidRPr="0002765D" w:rsidRDefault="006670F4" w:rsidP="00174AE7">
            <w:pPr>
              <w:rPr>
                <w:szCs w:val="22"/>
              </w:rPr>
            </w:pPr>
          </w:p>
        </w:tc>
      </w:tr>
      <w:tr w:rsidR="006670F4" w:rsidRPr="0002765D" w:rsidTr="00167B5D">
        <w:tc>
          <w:tcPr>
            <w:tcW w:w="111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670F4" w:rsidRPr="006670F4" w:rsidRDefault="006670F4" w:rsidP="00174AE7">
            <w:pPr>
              <w:pStyle w:val="Normal0"/>
              <w:shd w:val="clear" w:color="auto" w:fill="DEEAF6"/>
              <w:spacing w:line="240" w:lineRule="auto"/>
              <w:jc w:val="center"/>
              <w:rPr>
                <w:rFonts w:asciiTheme="minorHAnsi" w:hAnsiTheme="minorHAnsi"/>
                <w:sz w:val="20"/>
                <w:szCs w:val="20"/>
              </w:rPr>
            </w:pPr>
            <w:r w:rsidRPr="006670F4">
              <w:rPr>
                <w:rFonts w:asciiTheme="minorHAnsi" w:eastAsia="Calibri" w:hAnsiTheme="minorHAnsi" w:cs="Calibri"/>
                <w:b/>
                <w:bCs/>
                <w:sz w:val="20"/>
                <w:szCs w:val="20"/>
              </w:rPr>
              <w:t>Výchovné a vzdělávací strategie</w:t>
            </w:r>
          </w:p>
        </w:tc>
        <w:tc>
          <w:tcPr>
            <w:tcW w:w="38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70F4" w:rsidRPr="006670F4" w:rsidRDefault="006670F4" w:rsidP="006670F4">
            <w:pPr>
              <w:pStyle w:val="Normal0"/>
              <w:spacing w:line="240" w:lineRule="auto"/>
              <w:ind w:left="360"/>
              <w:jc w:val="left"/>
              <w:rPr>
                <w:rFonts w:asciiTheme="minorHAnsi" w:hAnsiTheme="minorHAnsi"/>
                <w:sz w:val="20"/>
                <w:szCs w:val="20"/>
              </w:rPr>
            </w:pPr>
            <w:r w:rsidRPr="006670F4">
              <w:rPr>
                <w:rFonts w:asciiTheme="minorHAnsi" w:eastAsia="Calibri" w:hAnsiTheme="minorHAnsi" w:cs="Calibri"/>
                <w:sz w:val="20"/>
                <w:szCs w:val="20"/>
              </w:rPr>
              <w:t>Kompetence k učení</w:t>
            </w:r>
          </w:p>
          <w:p w:rsidR="006670F4" w:rsidRPr="006670F4" w:rsidRDefault="006670F4" w:rsidP="006670F4">
            <w:pPr>
              <w:pStyle w:val="Normal0"/>
              <w:spacing w:line="240" w:lineRule="auto"/>
              <w:ind w:left="360"/>
              <w:jc w:val="left"/>
              <w:rPr>
                <w:rFonts w:asciiTheme="minorHAnsi" w:hAnsiTheme="minorHAnsi"/>
                <w:sz w:val="20"/>
                <w:szCs w:val="20"/>
              </w:rPr>
            </w:pPr>
            <w:r w:rsidRPr="006670F4">
              <w:rPr>
                <w:rFonts w:asciiTheme="minorHAnsi" w:eastAsia="Calibri" w:hAnsiTheme="minorHAnsi" w:cs="Calibri"/>
                <w:sz w:val="20"/>
                <w:szCs w:val="20"/>
              </w:rPr>
              <w:t>Kompetence k řešení problémů</w:t>
            </w:r>
          </w:p>
          <w:p w:rsidR="006670F4" w:rsidRPr="006670F4" w:rsidRDefault="006670F4" w:rsidP="006670F4">
            <w:pPr>
              <w:pStyle w:val="Normal0"/>
              <w:spacing w:line="240" w:lineRule="auto"/>
              <w:ind w:left="360"/>
              <w:jc w:val="left"/>
              <w:rPr>
                <w:rFonts w:asciiTheme="minorHAnsi" w:hAnsiTheme="minorHAnsi"/>
                <w:sz w:val="20"/>
                <w:szCs w:val="20"/>
              </w:rPr>
            </w:pPr>
            <w:r w:rsidRPr="006670F4">
              <w:rPr>
                <w:rFonts w:asciiTheme="minorHAnsi" w:eastAsia="Calibri" w:hAnsiTheme="minorHAnsi" w:cs="Calibri"/>
                <w:sz w:val="20"/>
                <w:szCs w:val="20"/>
              </w:rPr>
              <w:t>Kompetence komunikativní</w:t>
            </w:r>
          </w:p>
          <w:p w:rsidR="006670F4" w:rsidRPr="006670F4" w:rsidRDefault="006670F4" w:rsidP="006670F4">
            <w:pPr>
              <w:pStyle w:val="Normal0"/>
              <w:spacing w:line="240" w:lineRule="auto"/>
              <w:ind w:left="360"/>
              <w:jc w:val="left"/>
              <w:rPr>
                <w:rFonts w:asciiTheme="minorHAnsi" w:hAnsiTheme="minorHAnsi"/>
                <w:sz w:val="20"/>
                <w:szCs w:val="20"/>
              </w:rPr>
            </w:pPr>
            <w:r w:rsidRPr="006670F4">
              <w:rPr>
                <w:rFonts w:asciiTheme="minorHAnsi" w:eastAsia="Calibri" w:hAnsiTheme="minorHAnsi" w:cs="Calibri"/>
                <w:sz w:val="20"/>
                <w:szCs w:val="20"/>
              </w:rPr>
              <w:t>Kompetence sociální a personální</w:t>
            </w:r>
          </w:p>
          <w:p w:rsidR="006670F4" w:rsidRPr="006670F4" w:rsidRDefault="006670F4" w:rsidP="006670F4">
            <w:pPr>
              <w:pStyle w:val="Normal0"/>
              <w:spacing w:line="240" w:lineRule="auto"/>
              <w:ind w:left="360"/>
              <w:jc w:val="left"/>
              <w:rPr>
                <w:rFonts w:asciiTheme="minorHAnsi" w:hAnsiTheme="minorHAnsi"/>
                <w:sz w:val="20"/>
                <w:szCs w:val="20"/>
              </w:rPr>
            </w:pPr>
            <w:r w:rsidRPr="006670F4">
              <w:rPr>
                <w:rFonts w:asciiTheme="minorHAnsi" w:eastAsia="Calibri" w:hAnsiTheme="minorHAnsi" w:cs="Calibri"/>
                <w:sz w:val="20"/>
                <w:szCs w:val="20"/>
              </w:rPr>
              <w:t>Kompetence občanské</w:t>
            </w:r>
          </w:p>
          <w:p w:rsidR="006670F4" w:rsidRDefault="006670F4" w:rsidP="006670F4">
            <w:pPr>
              <w:pStyle w:val="Normal0"/>
              <w:spacing w:line="240" w:lineRule="auto"/>
              <w:ind w:left="360"/>
              <w:jc w:val="left"/>
              <w:rPr>
                <w:rFonts w:asciiTheme="minorHAnsi" w:eastAsia="Calibri" w:hAnsiTheme="minorHAnsi" w:cs="Calibri"/>
                <w:sz w:val="20"/>
                <w:szCs w:val="20"/>
              </w:rPr>
            </w:pPr>
            <w:r w:rsidRPr="006670F4">
              <w:rPr>
                <w:rFonts w:asciiTheme="minorHAnsi" w:eastAsia="Calibri" w:hAnsiTheme="minorHAnsi" w:cs="Calibri"/>
                <w:sz w:val="20"/>
                <w:szCs w:val="20"/>
              </w:rPr>
              <w:t>Kompetence pracovní</w:t>
            </w:r>
          </w:p>
          <w:p w:rsidR="00BA3487" w:rsidRPr="006670F4" w:rsidRDefault="00BA3487" w:rsidP="006670F4">
            <w:pPr>
              <w:pStyle w:val="Normal0"/>
              <w:spacing w:line="240" w:lineRule="auto"/>
              <w:ind w:left="360"/>
              <w:jc w:val="left"/>
              <w:rPr>
                <w:rFonts w:asciiTheme="minorHAnsi" w:hAnsiTheme="minorHAnsi"/>
                <w:sz w:val="20"/>
                <w:szCs w:val="20"/>
              </w:rPr>
            </w:pPr>
          </w:p>
        </w:tc>
      </w:tr>
      <w:tr w:rsidR="006670F4" w:rsidRPr="0002765D" w:rsidTr="00167B5D">
        <w:tc>
          <w:tcPr>
            <w:tcW w:w="111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670F4" w:rsidRPr="0002765D" w:rsidRDefault="006670F4" w:rsidP="00174AE7">
            <w:pPr>
              <w:pStyle w:val="Normal0"/>
              <w:shd w:val="clear" w:color="auto" w:fill="DEEAF6"/>
              <w:spacing w:line="240" w:lineRule="auto"/>
              <w:jc w:val="center"/>
              <w:rPr>
                <w:rFonts w:asciiTheme="minorHAnsi" w:hAnsiTheme="minorHAnsi"/>
                <w:szCs w:val="22"/>
              </w:rPr>
            </w:pPr>
            <w:r w:rsidRPr="0002765D">
              <w:rPr>
                <w:rFonts w:asciiTheme="minorHAnsi" w:eastAsia="Calibri" w:hAnsiTheme="minorHAnsi" w:cs="Calibri"/>
                <w:b/>
                <w:bCs/>
                <w:szCs w:val="22"/>
              </w:rPr>
              <w:t>RVP výstupy</w:t>
            </w:r>
          </w:p>
        </w:tc>
        <w:tc>
          <w:tcPr>
            <w:tcW w:w="19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670F4" w:rsidRPr="0002765D" w:rsidRDefault="006670F4" w:rsidP="00174AE7">
            <w:pPr>
              <w:pStyle w:val="Normal0"/>
              <w:shd w:val="clear" w:color="auto" w:fill="DEEAF6"/>
              <w:spacing w:line="240" w:lineRule="auto"/>
              <w:jc w:val="center"/>
              <w:rPr>
                <w:rFonts w:asciiTheme="minorHAnsi" w:hAnsiTheme="minorHAnsi"/>
                <w:szCs w:val="22"/>
              </w:rPr>
            </w:pPr>
            <w:r w:rsidRPr="0002765D">
              <w:rPr>
                <w:rFonts w:asciiTheme="minorHAnsi" w:eastAsia="Calibri" w:hAnsiTheme="minorHAnsi" w:cs="Calibri"/>
                <w:b/>
                <w:bCs/>
                <w:szCs w:val="22"/>
              </w:rPr>
              <w:t>ŠVP výstupy</w:t>
            </w:r>
          </w:p>
        </w:tc>
        <w:tc>
          <w:tcPr>
            <w:tcW w:w="191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670F4" w:rsidRPr="0002765D" w:rsidRDefault="006670F4" w:rsidP="00174AE7">
            <w:pPr>
              <w:pStyle w:val="Normal0"/>
              <w:shd w:val="clear" w:color="auto" w:fill="DEEAF6"/>
              <w:spacing w:line="240" w:lineRule="auto"/>
              <w:jc w:val="center"/>
              <w:rPr>
                <w:rFonts w:asciiTheme="minorHAnsi" w:hAnsiTheme="minorHAnsi"/>
                <w:szCs w:val="22"/>
              </w:rPr>
            </w:pPr>
            <w:r w:rsidRPr="0002765D">
              <w:rPr>
                <w:rFonts w:asciiTheme="minorHAnsi" w:eastAsia="Calibri" w:hAnsiTheme="minorHAnsi" w:cs="Calibri"/>
                <w:b/>
                <w:bCs/>
                <w:szCs w:val="22"/>
              </w:rPr>
              <w:t>Učivo</w:t>
            </w:r>
          </w:p>
        </w:tc>
      </w:tr>
      <w:tr w:rsidR="006670F4" w:rsidRPr="0002765D" w:rsidTr="00167B5D">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70F4" w:rsidRPr="0002765D" w:rsidRDefault="006670F4" w:rsidP="00174AE7">
            <w:pPr>
              <w:pStyle w:val="Normal0"/>
              <w:spacing w:line="240" w:lineRule="auto"/>
              <w:ind w:left="60"/>
              <w:jc w:val="left"/>
              <w:rPr>
                <w:rFonts w:asciiTheme="minorHAnsi" w:hAnsiTheme="minorHAnsi"/>
                <w:sz w:val="20"/>
                <w:szCs w:val="20"/>
              </w:rPr>
            </w:pPr>
            <w:r w:rsidRPr="0002765D">
              <w:rPr>
                <w:rFonts w:asciiTheme="minorHAnsi" w:eastAsia="Calibri" w:hAnsiTheme="minorHAnsi" w:cs="Calibri"/>
                <w:sz w:val="20"/>
                <w:szCs w:val="20"/>
              </w:rPr>
              <w:t>ČJS-3-1-01 vyznačí v jednoduchém plánu místo svého bydliště a školy, cestu na určené místo a rozliší možná nebezpečí v nejbližším okolí</w:t>
            </w:r>
          </w:p>
        </w:tc>
        <w:tc>
          <w:tcPr>
            <w:tcW w:w="1967"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6670F4" w:rsidRPr="0002765D" w:rsidRDefault="006670F4" w:rsidP="00174AE7">
            <w:pPr>
              <w:pStyle w:val="Normal0"/>
              <w:spacing w:line="240" w:lineRule="auto"/>
              <w:ind w:left="60"/>
              <w:jc w:val="left"/>
              <w:rPr>
                <w:rFonts w:asciiTheme="minorHAnsi" w:hAnsiTheme="minorHAnsi"/>
                <w:szCs w:val="22"/>
              </w:rPr>
            </w:pPr>
            <w:r w:rsidRPr="0002765D">
              <w:rPr>
                <w:rFonts w:asciiTheme="minorHAnsi" w:eastAsia="Calibri" w:hAnsiTheme="minorHAnsi" w:cs="Calibri"/>
                <w:b/>
                <w:szCs w:val="22"/>
              </w:rPr>
              <w:t>Místo, kde žijeme</w:t>
            </w:r>
            <w:r w:rsidRPr="0002765D">
              <w:rPr>
                <w:rFonts w:asciiTheme="minorHAnsi" w:eastAsia="Calibri" w:hAnsiTheme="minorHAnsi" w:cs="Calibri"/>
                <w:szCs w:val="22"/>
              </w:rPr>
              <w:br/>
              <w:t>- vyznačí v jednoduchém plánu místo svého bydliště cestu na určené místo</w:t>
            </w:r>
            <w:r w:rsidRPr="0002765D">
              <w:rPr>
                <w:rFonts w:asciiTheme="minorHAnsi" w:eastAsia="Calibri" w:hAnsiTheme="minorHAnsi" w:cs="Calibri"/>
                <w:szCs w:val="22"/>
              </w:rPr>
              <w:br/>
              <w:t>- popíše cestu z místa svého bydliště do školy</w:t>
            </w:r>
            <w:r w:rsidRPr="0002765D">
              <w:rPr>
                <w:rFonts w:asciiTheme="minorHAnsi" w:eastAsia="Calibri" w:hAnsiTheme="minorHAnsi" w:cs="Calibri"/>
                <w:szCs w:val="22"/>
              </w:rPr>
              <w:br/>
              <w:t>- prakticky poznává místní a regionální skutečnosti</w:t>
            </w:r>
            <w:r w:rsidRPr="0002765D">
              <w:rPr>
                <w:rFonts w:asciiTheme="minorHAnsi" w:eastAsia="Calibri" w:hAnsiTheme="minorHAnsi" w:cs="Calibri"/>
                <w:szCs w:val="22"/>
              </w:rPr>
              <w:br/>
              <w:t>- utváří si přímé zkušenosti</w:t>
            </w:r>
            <w:r w:rsidRPr="0002765D">
              <w:rPr>
                <w:rFonts w:asciiTheme="minorHAnsi" w:eastAsia="Calibri" w:hAnsiTheme="minorHAnsi" w:cs="Calibri"/>
                <w:szCs w:val="22"/>
              </w:rPr>
              <w:br/>
              <w:t>- v okolí školy se chová s ohledem na možná nebezpečí</w:t>
            </w:r>
          </w:p>
          <w:p w:rsidR="006670F4" w:rsidRPr="0002765D" w:rsidRDefault="006670F4" w:rsidP="00174AE7">
            <w:pPr>
              <w:pStyle w:val="Normal0"/>
              <w:spacing w:line="240" w:lineRule="auto"/>
              <w:ind w:left="60"/>
              <w:jc w:val="left"/>
              <w:rPr>
                <w:rFonts w:asciiTheme="minorHAnsi" w:hAnsiTheme="minorHAnsi"/>
                <w:szCs w:val="22"/>
              </w:rPr>
            </w:pPr>
            <w:r w:rsidRPr="0002765D">
              <w:rPr>
                <w:rFonts w:asciiTheme="minorHAnsi" w:eastAsia="Calibri" w:hAnsiTheme="minorHAnsi" w:cs="Calibri"/>
                <w:szCs w:val="22"/>
              </w:rPr>
              <w:t>- začlení své město do kraje ČR, pozoruje a popíše změny v nejbližším okolí</w:t>
            </w:r>
            <w:r w:rsidRPr="0002765D">
              <w:rPr>
                <w:rFonts w:asciiTheme="minorHAnsi" w:eastAsia="Calibri" w:hAnsiTheme="minorHAnsi" w:cs="Calibri"/>
                <w:szCs w:val="22"/>
              </w:rPr>
              <w:br/>
            </w:r>
            <w:r w:rsidRPr="0002765D">
              <w:rPr>
                <w:rFonts w:asciiTheme="minorHAnsi" w:eastAsia="Calibri" w:hAnsiTheme="minorHAnsi" w:cs="Calibri"/>
                <w:szCs w:val="22"/>
              </w:rPr>
              <w:lastRenderedPageBreak/>
              <w:t>- ukáže na mapě hlavní zeměpisné dominanty v místní krajině, vodní toky a plochy, silnice, železniční trať, lesní a rekreační oblasti a uvede jejich názvy</w:t>
            </w:r>
          </w:p>
          <w:p w:rsidR="006670F4" w:rsidRPr="0002765D" w:rsidRDefault="006670F4" w:rsidP="00174AE7">
            <w:pPr>
              <w:pStyle w:val="Normal0"/>
              <w:spacing w:line="240" w:lineRule="auto"/>
              <w:ind w:left="60"/>
              <w:jc w:val="left"/>
              <w:rPr>
                <w:rFonts w:asciiTheme="minorHAnsi" w:hAnsiTheme="minorHAnsi"/>
                <w:szCs w:val="22"/>
              </w:rPr>
            </w:pPr>
            <w:r w:rsidRPr="0002765D">
              <w:rPr>
                <w:rFonts w:asciiTheme="minorHAnsi" w:eastAsia="Calibri" w:hAnsiTheme="minorHAnsi" w:cs="Calibri"/>
                <w:szCs w:val="22"/>
              </w:rPr>
              <w:t>- rozliší přírodní a umělé prvky v okolní krajině</w:t>
            </w:r>
            <w:r w:rsidRPr="0002765D">
              <w:rPr>
                <w:rFonts w:asciiTheme="minorHAnsi" w:eastAsia="Calibri" w:hAnsiTheme="minorHAnsi" w:cs="Calibri"/>
                <w:szCs w:val="22"/>
              </w:rPr>
              <w:br/>
              <w:t>- hodnotí okolní krajinu z hlediska rozmanitosti a estetiky</w:t>
            </w:r>
          </w:p>
        </w:tc>
        <w:tc>
          <w:tcPr>
            <w:tcW w:w="1915"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6670F4" w:rsidRDefault="006670F4" w:rsidP="00174AE7">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lastRenderedPageBreak/>
              <w:t xml:space="preserve">Domov </w:t>
            </w:r>
          </w:p>
          <w:p w:rsidR="006670F4" w:rsidRDefault="006670F4" w:rsidP="00174AE7">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Orientace v místě bydliště a v okolí školy, důležité orientační body </w:t>
            </w:r>
          </w:p>
          <w:p w:rsidR="006670F4" w:rsidRDefault="006670F4" w:rsidP="00174AE7">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Škola </w:t>
            </w:r>
          </w:p>
          <w:p w:rsidR="006670F4" w:rsidRDefault="006670F4" w:rsidP="00174AE7">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Okolí školy a bezpečná cesta do školy </w:t>
            </w:r>
          </w:p>
          <w:p w:rsidR="006670F4" w:rsidRPr="0002765D" w:rsidRDefault="006670F4" w:rsidP="00174AE7">
            <w:pPr>
              <w:pStyle w:val="Normal0"/>
              <w:spacing w:line="240" w:lineRule="auto"/>
              <w:ind w:left="60"/>
              <w:jc w:val="left"/>
              <w:rPr>
                <w:rFonts w:asciiTheme="minorHAnsi" w:hAnsiTheme="minorHAnsi"/>
                <w:szCs w:val="22"/>
              </w:rPr>
            </w:pPr>
            <w:r w:rsidRPr="0002765D">
              <w:rPr>
                <w:rFonts w:asciiTheme="minorHAnsi" w:eastAsia="Calibri" w:hAnsiTheme="minorHAnsi" w:cs="Calibri"/>
                <w:szCs w:val="22"/>
              </w:rPr>
              <w:t>Dopravní výchova</w:t>
            </w:r>
          </w:p>
          <w:p w:rsidR="006670F4" w:rsidRDefault="006670F4" w:rsidP="00174AE7">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Město, místní krajina </w:t>
            </w:r>
          </w:p>
          <w:p w:rsidR="006670F4" w:rsidRDefault="006670F4" w:rsidP="00174AE7">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V</w:t>
            </w:r>
            <w:r w:rsidRPr="0002765D">
              <w:rPr>
                <w:rFonts w:asciiTheme="minorHAnsi" w:eastAsia="Calibri" w:hAnsiTheme="minorHAnsi" w:cs="Calibri"/>
                <w:szCs w:val="22"/>
              </w:rPr>
              <w:t xml:space="preserve">ýznačné budovy, dopravní síť </w:t>
            </w:r>
          </w:p>
          <w:p w:rsidR="006670F4" w:rsidRDefault="006670F4" w:rsidP="00174AE7">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Mapa </w:t>
            </w:r>
          </w:p>
          <w:p w:rsidR="006670F4" w:rsidRPr="0002765D" w:rsidRDefault="006670F4" w:rsidP="00174AE7">
            <w:pPr>
              <w:pStyle w:val="Normal0"/>
              <w:spacing w:line="240" w:lineRule="auto"/>
              <w:ind w:left="60"/>
              <w:jc w:val="left"/>
              <w:rPr>
                <w:rFonts w:asciiTheme="minorHAnsi" w:hAnsiTheme="minorHAnsi"/>
                <w:szCs w:val="22"/>
              </w:rPr>
            </w:pPr>
            <w:r w:rsidRPr="0002765D">
              <w:rPr>
                <w:rFonts w:asciiTheme="minorHAnsi" w:eastAsia="Calibri" w:hAnsiTheme="minorHAnsi" w:cs="Calibri"/>
                <w:szCs w:val="22"/>
              </w:rPr>
              <w:lastRenderedPageBreak/>
              <w:t>Okolní krajina</w:t>
            </w:r>
          </w:p>
          <w:p w:rsidR="006670F4" w:rsidRPr="0002765D" w:rsidRDefault="006670F4" w:rsidP="00174AE7">
            <w:pPr>
              <w:pStyle w:val="Normal0"/>
              <w:spacing w:line="240" w:lineRule="auto"/>
              <w:ind w:left="60"/>
              <w:jc w:val="left"/>
              <w:rPr>
                <w:rFonts w:asciiTheme="minorHAnsi" w:hAnsiTheme="minorHAnsi"/>
                <w:szCs w:val="22"/>
              </w:rPr>
            </w:pPr>
            <w:r w:rsidRPr="0002765D">
              <w:rPr>
                <w:rFonts w:asciiTheme="minorHAnsi" w:eastAsia="Calibri" w:hAnsiTheme="minorHAnsi" w:cs="Calibri"/>
                <w:szCs w:val="22"/>
              </w:rPr>
              <w:t>Přírodní a umělé prvky v krajině</w:t>
            </w:r>
          </w:p>
        </w:tc>
      </w:tr>
      <w:tr w:rsidR="00174AE7" w:rsidRPr="0002765D" w:rsidTr="00167B5D">
        <w:trPr>
          <w:trHeight w:val="1266"/>
        </w:trPr>
        <w:tc>
          <w:tcPr>
            <w:tcW w:w="1118" w:type="pct"/>
            <w:tcBorders>
              <w:top w:val="inset" w:sz="6" w:space="0" w:color="808080"/>
              <w:left w:val="inset" w:sz="6" w:space="0" w:color="808080"/>
              <w:right w:val="inset" w:sz="6" w:space="0" w:color="808080"/>
            </w:tcBorders>
            <w:tcMar>
              <w:top w:w="15" w:type="dxa"/>
              <w:left w:w="15" w:type="dxa"/>
              <w:bottom w:w="15" w:type="dxa"/>
              <w:right w:w="15" w:type="dxa"/>
            </w:tcMar>
          </w:tcPr>
          <w:p w:rsidR="00174AE7" w:rsidRPr="0002765D" w:rsidRDefault="00174AE7" w:rsidP="00174AE7">
            <w:pPr>
              <w:pStyle w:val="Normal0"/>
              <w:spacing w:line="240" w:lineRule="auto"/>
              <w:ind w:left="60"/>
              <w:jc w:val="left"/>
              <w:rPr>
                <w:rFonts w:asciiTheme="minorHAnsi" w:hAnsiTheme="minorHAnsi"/>
                <w:sz w:val="20"/>
                <w:szCs w:val="20"/>
              </w:rPr>
            </w:pPr>
            <w:r w:rsidRPr="0002765D">
              <w:rPr>
                <w:rFonts w:asciiTheme="minorHAnsi" w:eastAsia="Calibri" w:hAnsiTheme="minorHAnsi" w:cs="Calibri"/>
                <w:sz w:val="20"/>
                <w:szCs w:val="20"/>
              </w:rPr>
              <w:t>ČJS-3-1-02 začlení svou obec (město) do příslušného kraje a obslužného centra ČR, pozoruje a popíše změny v nejbližším okolí, obci (městě)</w:t>
            </w:r>
          </w:p>
          <w:p w:rsidR="00174AE7" w:rsidRPr="0002765D" w:rsidRDefault="00174AE7" w:rsidP="00174AE7">
            <w:pPr>
              <w:pStyle w:val="Normal0"/>
              <w:spacing w:line="240" w:lineRule="auto"/>
              <w:ind w:left="60"/>
              <w:jc w:val="left"/>
              <w:rPr>
                <w:rFonts w:asciiTheme="minorHAnsi" w:hAnsiTheme="minorHAnsi"/>
                <w:sz w:val="20"/>
                <w:szCs w:val="20"/>
              </w:rPr>
            </w:pPr>
            <w:r w:rsidRPr="0002765D">
              <w:rPr>
                <w:rFonts w:asciiTheme="minorHAnsi" w:eastAsia="Calibri" w:hAnsiTheme="minorHAnsi" w:cs="Calibri"/>
                <w:sz w:val="20"/>
                <w:szCs w:val="20"/>
              </w:rPr>
              <w:t> </w:t>
            </w:r>
          </w:p>
        </w:tc>
        <w:tc>
          <w:tcPr>
            <w:tcW w:w="1967" w:type="pct"/>
            <w:vMerge/>
            <w:tcBorders>
              <w:left w:val="inset" w:sz="6" w:space="0" w:color="808080"/>
              <w:right w:val="inset" w:sz="6" w:space="0" w:color="808080"/>
            </w:tcBorders>
            <w:tcMar>
              <w:top w:w="15" w:type="dxa"/>
              <w:left w:w="15" w:type="dxa"/>
              <w:bottom w:w="15" w:type="dxa"/>
              <w:right w:w="15" w:type="dxa"/>
            </w:tcMar>
          </w:tcPr>
          <w:p w:rsidR="00174AE7" w:rsidRPr="0002765D" w:rsidRDefault="00174AE7" w:rsidP="00174AE7">
            <w:pPr>
              <w:pStyle w:val="Normal0"/>
              <w:spacing w:line="240" w:lineRule="auto"/>
              <w:ind w:left="60"/>
              <w:jc w:val="left"/>
              <w:rPr>
                <w:rFonts w:asciiTheme="minorHAnsi" w:hAnsiTheme="minorHAnsi"/>
                <w:szCs w:val="22"/>
              </w:rPr>
            </w:pPr>
          </w:p>
        </w:tc>
        <w:tc>
          <w:tcPr>
            <w:tcW w:w="1915" w:type="pct"/>
            <w:vMerge/>
            <w:tcBorders>
              <w:left w:val="inset" w:sz="6" w:space="0" w:color="808080"/>
              <w:right w:val="inset" w:sz="6" w:space="0" w:color="808080"/>
            </w:tcBorders>
            <w:tcMar>
              <w:top w:w="15" w:type="dxa"/>
              <w:left w:w="15" w:type="dxa"/>
              <w:bottom w:w="15" w:type="dxa"/>
              <w:right w:w="15" w:type="dxa"/>
            </w:tcMar>
          </w:tcPr>
          <w:p w:rsidR="00174AE7" w:rsidRPr="0002765D" w:rsidRDefault="00174AE7" w:rsidP="00174AE7">
            <w:pPr>
              <w:pStyle w:val="Normal0"/>
              <w:spacing w:line="240" w:lineRule="auto"/>
              <w:ind w:left="60"/>
              <w:jc w:val="left"/>
              <w:rPr>
                <w:rFonts w:asciiTheme="minorHAnsi" w:hAnsiTheme="minorHAnsi"/>
                <w:szCs w:val="22"/>
              </w:rPr>
            </w:pPr>
          </w:p>
        </w:tc>
      </w:tr>
      <w:tr w:rsidR="006670F4" w:rsidRPr="0002765D" w:rsidTr="00167B5D">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70F4" w:rsidRPr="0002765D" w:rsidRDefault="006670F4" w:rsidP="00174AE7">
            <w:pPr>
              <w:pStyle w:val="Normal0"/>
              <w:spacing w:line="240" w:lineRule="auto"/>
              <w:ind w:left="60"/>
              <w:jc w:val="left"/>
              <w:rPr>
                <w:rFonts w:asciiTheme="minorHAnsi" w:hAnsiTheme="minorHAnsi"/>
                <w:sz w:val="20"/>
                <w:szCs w:val="20"/>
              </w:rPr>
            </w:pPr>
            <w:r w:rsidRPr="0002765D">
              <w:rPr>
                <w:rFonts w:asciiTheme="minorHAnsi" w:eastAsia="Calibri" w:hAnsiTheme="minorHAnsi" w:cs="Calibri"/>
                <w:sz w:val="20"/>
                <w:szCs w:val="20"/>
              </w:rPr>
              <w:lastRenderedPageBreak/>
              <w:t>ČJS-3-2-02 odvodí význam a potřebu různých povolání a pracovních činností</w:t>
            </w:r>
          </w:p>
        </w:tc>
        <w:tc>
          <w:tcPr>
            <w:tcW w:w="19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70F4" w:rsidRPr="0002765D" w:rsidRDefault="006670F4" w:rsidP="00174AE7">
            <w:pPr>
              <w:pStyle w:val="Normal0"/>
              <w:spacing w:line="240" w:lineRule="auto"/>
              <w:ind w:left="60"/>
              <w:jc w:val="left"/>
              <w:rPr>
                <w:rFonts w:asciiTheme="minorHAnsi" w:hAnsiTheme="minorHAnsi"/>
                <w:szCs w:val="22"/>
              </w:rPr>
            </w:pPr>
            <w:r w:rsidRPr="0002765D">
              <w:rPr>
                <w:rFonts w:asciiTheme="minorHAnsi" w:eastAsia="Calibri" w:hAnsiTheme="minorHAnsi" w:cs="Calibri"/>
                <w:b/>
                <w:szCs w:val="22"/>
              </w:rPr>
              <w:t>Lidé kolem nás</w:t>
            </w:r>
            <w:r w:rsidRPr="0002765D">
              <w:rPr>
                <w:rFonts w:asciiTheme="minorHAnsi" w:eastAsia="Calibri" w:hAnsiTheme="minorHAnsi" w:cs="Calibri"/>
                <w:szCs w:val="22"/>
              </w:rPr>
              <w:br/>
              <w:t>- odvodí význam a potřebu různých povolání a pracovních činností</w:t>
            </w:r>
            <w:r w:rsidRPr="0002765D">
              <w:rPr>
                <w:rFonts w:asciiTheme="minorHAnsi" w:eastAsia="Calibri" w:hAnsiTheme="minorHAnsi" w:cs="Calibri"/>
                <w:szCs w:val="22"/>
              </w:rPr>
              <w:br/>
              <w:t>- projevuje toleranci k přirozeným odlišnostem spolužáků i jiných lidí, jejich přednostem i nedostatkům</w:t>
            </w:r>
            <w:r w:rsidRPr="0002765D">
              <w:rPr>
                <w:rFonts w:asciiTheme="minorHAnsi" w:eastAsia="Calibri" w:hAnsiTheme="minorHAnsi" w:cs="Calibri"/>
                <w:szCs w:val="22"/>
              </w:rPr>
              <w:br/>
              <w:t>- pomáhá mladším dětem</w:t>
            </w:r>
          </w:p>
        </w:tc>
        <w:tc>
          <w:tcPr>
            <w:tcW w:w="19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16FA0" w:rsidRDefault="006670F4" w:rsidP="00174AE7">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Rodina </w:t>
            </w:r>
          </w:p>
          <w:p w:rsidR="00016FA0" w:rsidRDefault="006670F4" w:rsidP="00174AE7">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Povolání a pracovní činnosti, práce fyzická a duševní Soužití lidí </w:t>
            </w:r>
          </w:p>
          <w:p w:rsidR="00016FA0" w:rsidRDefault="006670F4" w:rsidP="00174AE7">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Tolerance k odlišnostem </w:t>
            </w:r>
          </w:p>
          <w:p w:rsidR="006670F4" w:rsidRPr="0002765D" w:rsidRDefault="006670F4" w:rsidP="00174AE7">
            <w:pPr>
              <w:pStyle w:val="Normal0"/>
              <w:spacing w:line="240" w:lineRule="auto"/>
              <w:ind w:left="60"/>
              <w:jc w:val="left"/>
              <w:rPr>
                <w:rFonts w:asciiTheme="minorHAnsi" w:hAnsiTheme="minorHAnsi"/>
                <w:szCs w:val="22"/>
              </w:rPr>
            </w:pPr>
            <w:r w:rsidRPr="0002765D">
              <w:rPr>
                <w:rFonts w:asciiTheme="minorHAnsi" w:eastAsia="Calibri" w:hAnsiTheme="minorHAnsi" w:cs="Calibri"/>
                <w:szCs w:val="22"/>
              </w:rPr>
              <w:t>Principy demokracie</w:t>
            </w:r>
          </w:p>
        </w:tc>
      </w:tr>
      <w:tr w:rsidR="006670F4" w:rsidRPr="0002765D" w:rsidTr="00167B5D">
        <w:trPr>
          <w:trHeight w:val="985"/>
        </w:trPr>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70F4" w:rsidRPr="0002765D" w:rsidRDefault="006670F4" w:rsidP="00174AE7">
            <w:pPr>
              <w:pStyle w:val="Normal0"/>
              <w:spacing w:line="240" w:lineRule="auto"/>
              <w:ind w:left="60"/>
              <w:jc w:val="left"/>
              <w:rPr>
                <w:rFonts w:asciiTheme="minorHAnsi" w:hAnsiTheme="minorHAnsi"/>
                <w:sz w:val="20"/>
                <w:szCs w:val="20"/>
              </w:rPr>
            </w:pPr>
            <w:r w:rsidRPr="0002765D">
              <w:rPr>
                <w:rFonts w:asciiTheme="minorHAnsi" w:eastAsia="Calibri" w:hAnsiTheme="minorHAnsi" w:cs="Calibri"/>
                <w:sz w:val="20"/>
                <w:szCs w:val="20"/>
              </w:rPr>
              <w:t>ČJS-3-3-01 využívá časové údaje při řešení různých situací v denním životě, rozlišuje děj v minulosti, přítomnosti a budoucnosti</w:t>
            </w:r>
          </w:p>
        </w:tc>
        <w:tc>
          <w:tcPr>
            <w:tcW w:w="1967"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6670F4" w:rsidRPr="0002765D" w:rsidRDefault="006670F4" w:rsidP="00174AE7">
            <w:pPr>
              <w:pStyle w:val="Normal0"/>
              <w:spacing w:line="240" w:lineRule="auto"/>
              <w:ind w:left="60"/>
              <w:jc w:val="left"/>
              <w:rPr>
                <w:rFonts w:asciiTheme="minorHAnsi" w:hAnsiTheme="minorHAnsi"/>
                <w:szCs w:val="22"/>
              </w:rPr>
            </w:pPr>
            <w:r w:rsidRPr="00D9105F">
              <w:rPr>
                <w:rFonts w:asciiTheme="minorHAnsi" w:eastAsia="Calibri" w:hAnsiTheme="minorHAnsi" w:cs="Calibri"/>
                <w:b/>
                <w:szCs w:val="22"/>
              </w:rPr>
              <w:t>Lidé a čas</w:t>
            </w:r>
            <w:r w:rsidRPr="0002765D">
              <w:rPr>
                <w:rFonts w:asciiTheme="minorHAnsi" w:eastAsia="Calibri" w:hAnsiTheme="minorHAnsi" w:cs="Calibri"/>
                <w:szCs w:val="22"/>
              </w:rPr>
              <w:br/>
              <w:t>- určí čas na hodinách s ručičkami i na digitálních</w:t>
            </w:r>
            <w:r w:rsidRPr="0002765D">
              <w:rPr>
                <w:rFonts w:asciiTheme="minorHAnsi" w:eastAsia="Calibri" w:hAnsiTheme="minorHAnsi" w:cs="Calibri"/>
                <w:szCs w:val="22"/>
              </w:rPr>
              <w:br/>
              <w:t>- naplánuje si činnost s ohledem na potřebný čas</w:t>
            </w:r>
            <w:r w:rsidRPr="0002765D">
              <w:rPr>
                <w:rFonts w:asciiTheme="minorHAnsi" w:eastAsia="Calibri" w:hAnsiTheme="minorHAnsi" w:cs="Calibri"/>
                <w:szCs w:val="22"/>
              </w:rPr>
              <w:br/>
              <w:t>- pojmenuje některé rodáky, kulturní či historické památky, významné události regionu, interpretuje některé pověsti nebo báje spjaté s místem, v němž žije</w:t>
            </w:r>
            <w:r w:rsidRPr="0002765D">
              <w:rPr>
                <w:rFonts w:asciiTheme="minorHAnsi" w:eastAsia="Calibri" w:hAnsiTheme="minorHAnsi" w:cs="Calibri"/>
                <w:szCs w:val="22"/>
              </w:rPr>
              <w:br/>
              <w:t>- sleduje data narození členů rodiny i data jiných významných dnů a popíše, co se s nimi pojí</w:t>
            </w:r>
            <w:r w:rsidRPr="0002765D">
              <w:rPr>
                <w:rFonts w:asciiTheme="minorHAnsi" w:eastAsia="Calibri" w:hAnsiTheme="minorHAnsi" w:cs="Calibri"/>
                <w:szCs w:val="22"/>
              </w:rPr>
              <w:br/>
              <w:t>- orientuje se v etapách průběhu lidského života, v lidských potřebách a životních projevech</w:t>
            </w:r>
            <w:r w:rsidRPr="0002765D">
              <w:rPr>
                <w:rFonts w:asciiTheme="minorHAnsi" w:eastAsia="Calibri" w:hAnsiTheme="minorHAnsi" w:cs="Calibri"/>
                <w:szCs w:val="22"/>
              </w:rPr>
              <w:br/>
              <w:t>- na příkladech porovná minulost a současnost života lidí (práce, zvyky)</w:t>
            </w:r>
          </w:p>
        </w:tc>
        <w:tc>
          <w:tcPr>
            <w:tcW w:w="1915"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6670F4" w:rsidRDefault="006670F4" w:rsidP="00174AE7">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Orientace v čase a časový řád </w:t>
            </w:r>
          </w:p>
          <w:p w:rsidR="006670F4" w:rsidRDefault="006670F4" w:rsidP="00174AE7">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Určování času </w:t>
            </w:r>
          </w:p>
          <w:p w:rsidR="006670F4" w:rsidRDefault="006670F4" w:rsidP="00174AE7">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Kalendář </w:t>
            </w:r>
          </w:p>
          <w:p w:rsidR="006670F4" w:rsidRDefault="006670F4" w:rsidP="00174AE7">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Současnost a minulost v našem životě Narozeniny, oslavy v rodině </w:t>
            </w:r>
          </w:p>
          <w:p w:rsidR="006670F4" w:rsidRDefault="006670F4" w:rsidP="00174AE7">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Významné dny </w:t>
            </w:r>
          </w:p>
          <w:p w:rsidR="006670F4" w:rsidRDefault="006670F4" w:rsidP="00174AE7">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Průběh lidského života </w:t>
            </w:r>
          </w:p>
          <w:p w:rsidR="006670F4" w:rsidRDefault="006670F4" w:rsidP="00174AE7">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Práce a zvyky lidí dříve a dnes </w:t>
            </w:r>
          </w:p>
          <w:p w:rsidR="006670F4" w:rsidRDefault="006670F4" w:rsidP="00174AE7">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Regionální památky </w:t>
            </w:r>
          </w:p>
          <w:p w:rsidR="006670F4" w:rsidRPr="0002765D" w:rsidRDefault="006670F4" w:rsidP="00174AE7">
            <w:pPr>
              <w:pStyle w:val="Normal0"/>
              <w:spacing w:line="240" w:lineRule="auto"/>
              <w:ind w:left="60"/>
              <w:jc w:val="left"/>
              <w:rPr>
                <w:rFonts w:asciiTheme="minorHAnsi" w:hAnsiTheme="minorHAnsi"/>
                <w:szCs w:val="22"/>
              </w:rPr>
            </w:pPr>
            <w:r w:rsidRPr="0002765D">
              <w:rPr>
                <w:rFonts w:asciiTheme="minorHAnsi" w:eastAsia="Calibri" w:hAnsiTheme="minorHAnsi" w:cs="Calibri"/>
                <w:szCs w:val="22"/>
              </w:rPr>
              <w:t>Báje, mýty, pověsti – minulost kraje a předků</w:t>
            </w:r>
          </w:p>
        </w:tc>
      </w:tr>
      <w:tr w:rsidR="006670F4" w:rsidRPr="0002765D" w:rsidTr="00167B5D">
        <w:trPr>
          <w:trHeight w:val="985"/>
        </w:trPr>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70F4" w:rsidRPr="0002765D" w:rsidRDefault="006670F4" w:rsidP="00174AE7">
            <w:pPr>
              <w:pStyle w:val="Normal0"/>
              <w:spacing w:line="240" w:lineRule="auto"/>
              <w:ind w:left="60"/>
              <w:jc w:val="left"/>
              <w:rPr>
                <w:rFonts w:asciiTheme="minorHAnsi" w:hAnsiTheme="minorHAnsi"/>
                <w:sz w:val="20"/>
                <w:szCs w:val="20"/>
              </w:rPr>
            </w:pPr>
            <w:r w:rsidRPr="0002765D">
              <w:rPr>
                <w:rFonts w:asciiTheme="minorHAnsi" w:eastAsia="Calibri" w:hAnsiTheme="minorHAnsi" w:cs="Calibri"/>
                <w:sz w:val="20"/>
                <w:szCs w:val="20"/>
              </w:rPr>
              <w:t>ČJS-3-3-02 pojmenuje některé rodáky, kulturní či historické památky, významné události regionu, interpretuje některé pověsti nebo báje spjaté s místem, v němž žije</w:t>
            </w:r>
          </w:p>
        </w:tc>
        <w:tc>
          <w:tcPr>
            <w:tcW w:w="1967" w:type="pct"/>
            <w:vMerge/>
            <w:tcBorders>
              <w:left w:val="inset" w:sz="6" w:space="0" w:color="808080"/>
              <w:right w:val="inset" w:sz="6" w:space="0" w:color="808080"/>
            </w:tcBorders>
            <w:tcMar>
              <w:top w:w="15" w:type="dxa"/>
              <w:left w:w="15" w:type="dxa"/>
              <w:bottom w:w="15" w:type="dxa"/>
              <w:right w:w="15" w:type="dxa"/>
            </w:tcMar>
          </w:tcPr>
          <w:p w:rsidR="006670F4" w:rsidRPr="00D9105F" w:rsidRDefault="006670F4" w:rsidP="00174AE7">
            <w:pPr>
              <w:pStyle w:val="Normal0"/>
              <w:spacing w:line="240" w:lineRule="auto"/>
              <w:ind w:left="60"/>
              <w:jc w:val="left"/>
              <w:rPr>
                <w:rFonts w:asciiTheme="minorHAnsi" w:eastAsia="Calibri" w:hAnsiTheme="minorHAnsi" w:cs="Calibri"/>
                <w:b/>
                <w:szCs w:val="22"/>
              </w:rPr>
            </w:pPr>
          </w:p>
        </w:tc>
        <w:tc>
          <w:tcPr>
            <w:tcW w:w="1915" w:type="pct"/>
            <w:vMerge/>
            <w:tcBorders>
              <w:left w:val="inset" w:sz="6" w:space="0" w:color="808080"/>
              <w:right w:val="inset" w:sz="6" w:space="0" w:color="808080"/>
            </w:tcBorders>
            <w:tcMar>
              <w:top w:w="15" w:type="dxa"/>
              <w:left w:w="15" w:type="dxa"/>
              <w:bottom w:w="15" w:type="dxa"/>
              <w:right w:w="15" w:type="dxa"/>
            </w:tcMar>
          </w:tcPr>
          <w:p w:rsidR="006670F4" w:rsidRPr="0002765D" w:rsidRDefault="006670F4" w:rsidP="00174AE7">
            <w:pPr>
              <w:pStyle w:val="Normal0"/>
              <w:spacing w:line="240" w:lineRule="auto"/>
              <w:ind w:left="60"/>
              <w:jc w:val="left"/>
              <w:rPr>
                <w:rFonts w:asciiTheme="minorHAnsi" w:eastAsia="Calibri" w:hAnsiTheme="minorHAnsi" w:cs="Calibri"/>
                <w:szCs w:val="22"/>
              </w:rPr>
            </w:pPr>
          </w:p>
        </w:tc>
      </w:tr>
      <w:tr w:rsidR="006670F4" w:rsidRPr="0002765D" w:rsidTr="00167B5D">
        <w:trPr>
          <w:trHeight w:val="430"/>
        </w:trPr>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6B1B" w:rsidRPr="006670F4" w:rsidRDefault="006670F4" w:rsidP="00174AE7">
            <w:pPr>
              <w:pStyle w:val="Normal0"/>
              <w:spacing w:line="240" w:lineRule="auto"/>
              <w:ind w:left="60"/>
              <w:jc w:val="left"/>
              <w:rPr>
                <w:rFonts w:asciiTheme="minorHAnsi" w:eastAsia="Calibri" w:hAnsiTheme="minorHAnsi" w:cs="Calibri"/>
                <w:sz w:val="20"/>
                <w:szCs w:val="20"/>
              </w:rPr>
            </w:pPr>
            <w:r w:rsidRPr="0002765D">
              <w:rPr>
                <w:rFonts w:asciiTheme="minorHAnsi" w:eastAsia="Calibri" w:hAnsiTheme="minorHAnsi" w:cs="Calibri"/>
                <w:sz w:val="20"/>
                <w:szCs w:val="20"/>
              </w:rPr>
              <w:t>ČJS-3-3-03 uplatňuje elementární poznatky o sobě, o rodině a činnostech člověka, o lidské společnosti, soužití, zvycích a o práci lidí; na příkladech porovnává minulost a současnost</w:t>
            </w:r>
          </w:p>
        </w:tc>
        <w:tc>
          <w:tcPr>
            <w:tcW w:w="1967"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6670F4" w:rsidRPr="00D9105F" w:rsidRDefault="006670F4" w:rsidP="00174AE7">
            <w:pPr>
              <w:pStyle w:val="Normal0"/>
              <w:spacing w:line="240" w:lineRule="auto"/>
              <w:ind w:left="60"/>
              <w:jc w:val="left"/>
              <w:rPr>
                <w:rFonts w:asciiTheme="minorHAnsi" w:eastAsia="Calibri" w:hAnsiTheme="minorHAnsi" w:cs="Calibri"/>
                <w:b/>
                <w:szCs w:val="22"/>
              </w:rPr>
            </w:pPr>
          </w:p>
        </w:tc>
        <w:tc>
          <w:tcPr>
            <w:tcW w:w="1915"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6670F4" w:rsidRPr="0002765D" w:rsidRDefault="006670F4" w:rsidP="00174AE7">
            <w:pPr>
              <w:pStyle w:val="Normal0"/>
              <w:spacing w:line="240" w:lineRule="auto"/>
              <w:ind w:left="60"/>
              <w:jc w:val="left"/>
              <w:rPr>
                <w:rFonts w:asciiTheme="minorHAnsi" w:eastAsia="Calibri" w:hAnsiTheme="minorHAnsi" w:cs="Calibri"/>
                <w:szCs w:val="22"/>
              </w:rPr>
            </w:pPr>
          </w:p>
        </w:tc>
      </w:tr>
      <w:tr w:rsidR="00553E89" w:rsidRPr="0002765D" w:rsidTr="00167B5D">
        <w:trPr>
          <w:trHeight w:val="288"/>
        </w:trPr>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53E89" w:rsidRPr="0002765D" w:rsidRDefault="00553E89" w:rsidP="00174AE7">
            <w:pPr>
              <w:pStyle w:val="Normal0"/>
              <w:spacing w:line="240" w:lineRule="auto"/>
              <w:ind w:left="60"/>
              <w:jc w:val="left"/>
              <w:rPr>
                <w:rFonts w:asciiTheme="minorHAnsi" w:hAnsiTheme="minorHAnsi"/>
                <w:sz w:val="20"/>
                <w:szCs w:val="20"/>
              </w:rPr>
            </w:pPr>
            <w:r w:rsidRPr="0002765D">
              <w:rPr>
                <w:rFonts w:asciiTheme="minorHAnsi" w:eastAsia="Calibri" w:hAnsiTheme="minorHAnsi" w:cs="Calibri"/>
                <w:sz w:val="20"/>
                <w:szCs w:val="20"/>
              </w:rPr>
              <w:t>ČJS-3-4-01 pozoruje, popíše a porovná viditelné proměny v přírodě v jednotlivých ročních obdobích</w:t>
            </w:r>
          </w:p>
        </w:tc>
        <w:tc>
          <w:tcPr>
            <w:tcW w:w="1967"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553E89" w:rsidRPr="0002765D" w:rsidRDefault="00553E89" w:rsidP="00174AE7">
            <w:pPr>
              <w:pStyle w:val="Normal0"/>
              <w:spacing w:line="240" w:lineRule="auto"/>
              <w:ind w:left="60"/>
              <w:jc w:val="left"/>
              <w:rPr>
                <w:rFonts w:asciiTheme="minorHAnsi" w:hAnsiTheme="minorHAnsi"/>
                <w:szCs w:val="22"/>
              </w:rPr>
            </w:pPr>
            <w:r w:rsidRPr="00E23F5E">
              <w:rPr>
                <w:rFonts w:asciiTheme="minorHAnsi" w:eastAsia="Calibri" w:hAnsiTheme="minorHAnsi" w:cs="Calibri"/>
                <w:b/>
                <w:szCs w:val="22"/>
              </w:rPr>
              <w:t>Rozmanitost přírody</w:t>
            </w:r>
            <w:r w:rsidRPr="0002765D">
              <w:rPr>
                <w:rFonts w:asciiTheme="minorHAnsi" w:eastAsia="Calibri" w:hAnsiTheme="minorHAnsi" w:cs="Calibri"/>
                <w:szCs w:val="22"/>
              </w:rPr>
              <w:br/>
              <w:t>- popíše proměny přírody v jednotlivých ročních obdobích</w:t>
            </w:r>
            <w:r w:rsidRPr="0002765D">
              <w:rPr>
                <w:rFonts w:asciiTheme="minorHAnsi" w:eastAsia="Calibri" w:hAnsiTheme="minorHAnsi" w:cs="Calibri"/>
                <w:szCs w:val="22"/>
              </w:rPr>
              <w:br/>
              <w:t>- vysvětlí příčiny některých přírodních dějů a zákonitostí</w:t>
            </w:r>
            <w:r w:rsidRPr="0002765D">
              <w:rPr>
                <w:rFonts w:asciiTheme="minorHAnsi" w:eastAsia="Calibri" w:hAnsiTheme="minorHAnsi" w:cs="Calibri"/>
                <w:szCs w:val="22"/>
              </w:rPr>
              <w:br/>
              <w:t>- určí známé dřeviny a byliny podle některých částí</w:t>
            </w:r>
            <w:r w:rsidRPr="0002765D">
              <w:rPr>
                <w:rFonts w:asciiTheme="minorHAnsi" w:eastAsia="Calibri" w:hAnsiTheme="minorHAnsi" w:cs="Calibri"/>
                <w:szCs w:val="22"/>
              </w:rPr>
              <w:br/>
              <w:t>- pojmenuje nejznámější okrasné, užitkové a chráněné rostliny</w:t>
            </w:r>
            <w:r w:rsidRPr="0002765D">
              <w:rPr>
                <w:rFonts w:asciiTheme="minorHAnsi" w:eastAsia="Calibri" w:hAnsiTheme="minorHAnsi" w:cs="Calibri"/>
                <w:szCs w:val="22"/>
              </w:rPr>
              <w:br/>
              <w:t>- pojmenuje volně žijící, hospodářská a domácí zvířata</w:t>
            </w:r>
            <w:r w:rsidRPr="0002765D">
              <w:rPr>
                <w:rFonts w:asciiTheme="minorHAnsi" w:eastAsia="Calibri" w:hAnsiTheme="minorHAnsi" w:cs="Calibri"/>
                <w:szCs w:val="22"/>
              </w:rPr>
              <w:br/>
              <w:t>- porovná rozdíly mezi nimi</w:t>
            </w:r>
            <w:r w:rsidRPr="0002765D">
              <w:rPr>
                <w:rFonts w:asciiTheme="minorHAnsi" w:eastAsia="Calibri" w:hAnsiTheme="minorHAnsi" w:cs="Calibri"/>
                <w:szCs w:val="22"/>
              </w:rPr>
              <w:br/>
              <w:t>- roztřídí některé přírodniny podle nápadných určujících znaků</w:t>
            </w:r>
            <w:r w:rsidRPr="0002765D">
              <w:rPr>
                <w:rFonts w:asciiTheme="minorHAnsi" w:eastAsia="Calibri" w:hAnsiTheme="minorHAnsi" w:cs="Calibri"/>
                <w:szCs w:val="22"/>
              </w:rPr>
              <w:br/>
              <w:t>- provádí elementární pokusy se skupinami známých látek</w:t>
            </w:r>
            <w:r w:rsidRPr="0002765D">
              <w:rPr>
                <w:rFonts w:asciiTheme="minorHAnsi" w:eastAsia="Calibri" w:hAnsiTheme="minorHAnsi" w:cs="Calibri"/>
                <w:szCs w:val="22"/>
              </w:rPr>
              <w:br/>
            </w:r>
            <w:r w:rsidRPr="0002765D">
              <w:rPr>
                <w:rFonts w:asciiTheme="minorHAnsi" w:eastAsia="Calibri" w:hAnsiTheme="minorHAnsi" w:cs="Calibri"/>
                <w:szCs w:val="22"/>
              </w:rPr>
              <w:lastRenderedPageBreak/>
              <w:t>- dodržuje zásady bezpečnosti</w:t>
            </w:r>
            <w:r w:rsidRPr="0002765D">
              <w:rPr>
                <w:rFonts w:asciiTheme="minorHAnsi" w:eastAsia="Calibri" w:hAnsiTheme="minorHAnsi" w:cs="Calibri"/>
                <w:szCs w:val="22"/>
              </w:rPr>
              <w:br/>
              <w:t>- změří základní veličiny pomocí jednoduchých nástrojů a přístrojů</w:t>
            </w:r>
          </w:p>
        </w:tc>
        <w:tc>
          <w:tcPr>
            <w:tcW w:w="1915"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673DF3" w:rsidRDefault="00553E89" w:rsidP="00174AE7">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lastRenderedPageBreak/>
              <w:t xml:space="preserve">Vesmír a Země </w:t>
            </w:r>
          </w:p>
          <w:p w:rsidR="00673DF3" w:rsidRDefault="00673DF3" w:rsidP="00174AE7">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 xml:space="preserve">Roční období. </w:t>
            </w:r>
            <w:r w:rsidRPr="0002765D">
              <w:rPr>
                <w:rFonts w:asciiTheme="minorHAnsi" w:eastAsia="Calibri" w:hAnsiTheme="minorHAnsi" w:cs="Calibri"/>
                <w:szCs w:val="22"/>
              </w:rPr>
              <w:t>Změny v r</w:t>
            </w:r>
            <w:r>
              <w:rPr>
                <w:rFonts w:asciiTheme="minorHAnsi" w:eastAsia="Calibri" w:hAnsiTheme="minorHAnsi" w:cs="Calibri"/>
                <w:szCs w:val="22"/>
              </w:rPr>
              <w:t>očních obdobích. Počasí</w:t>
            </w:r>
          </w:p>
          <w:p w:rsidR="00673DF3" w:rsidRDefault="00553E89" w:rsidP="00174AE7">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Životní podmínky </w:t>
            </w:r>
          </w:p>
          <w:p w:rsidR="00673DF3" w:rsidRDefault="00553E89" w:rsidP="00174AE7">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Rostliny, houby, živočichové </w:t>
            </w:r>
          </w:p>
          <w:p w:rsidR="00673DF3" w:rsidRDefault="00553E89" w:rsidP="00174AE7">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Životní potřeby a projevy, průběh a způsob života, výživa, stavba těla u některých nejznámějších druhů, význam v přírodě a pro člověka </w:t>
            </w:r>
          </w:p>
          <w:p w:rsidR="00673DF3" w:rsidRDefault="00553E89" w:rsidP="00174AE7">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Rostliny a živočichové v okolí </w:t>
            </w:r>
          </w:p>
          <w:p w:rsidR="00673DF3" w:rsidRDefault="00553E89" w:rsidP="00174AE7">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Dřeviny, byliny </w:t>
            </w:r>
          </w:p>
          <w:p w:rsidR="00673DF3" w:rsidRDefault="00553E89" w:rsidP="00174AE7">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lastRenderedPageBreak/>
              <w:t xml:space="preserve">Okrasné, užitkové, chráněné rostliny </w:t>
            </w:r>
          </w:p>
          <w:p w:rsidR="00673DF3" w:rsidRDefault="00553E89" w:rsidP="00174AE7">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Volně žijící a hospodářská zvířata </w:t>
            </w:r>
          </w:p>
          <w:p w:rsidR="00673DF3" w:rsidRDefault="00553E89" w:rsidP="00174AE7">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Třídění přírodnin </w:t>
            </w:r>
          </w:p>
          <w:p w:rsidR="00553E89" w:rsidRPr="00673DF3" w:rsidRDefault="00673DF3" w:rsidP="00174AE7">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 xml:space="preserve">Látky a jejich vlastnosti. Vlastnosti látek. Změny látek a skupenství. </w:t>
            </w:r>
            <w:r w:rsidR="00553E89" w:rsidRPr="0002765D">
              <w:rPr>
                <w:rFonts w:asciiTheme="minorHAnsi" w:eastAsia="Calibri" w:hAnsiTheme="minorHAnsi" w:cs="Calibri"/>
                <w:szCs w:val="22"/>
              </w:rPr>
              <w:t>Měření. Pokusy</w:t>
            </w:r>
          </w:p>
        </w:tc>
      </w:tr>
      <w:tr w:rsidR="00553E89" w:rsidRPr="0002765D" w:rsidTr="00167B5D">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53E89" w:rsidRPr="0002765D" w:rsidRDefault="00553E89" w:rsidP="00174AE7">
            <w:pPr>
              <w:pStyle w:val="Normal0"/>
              <w:spacing w:line="240" w:lineRule="auto"/>
              <w:ind w:left="60"/>
              <w:jc w:val="left"/>
              <w:rPr>
                <w:rFonts w:asciiTheme="minorHAnsi" w:hAnsiTheme="minorHAnsi"/>
                <w:sz w:val="20"/>
                <w:szCs w:val="20"/>
              </w:rPr>
            </w:pPr>
            <w:r w:rsidRPr="0002765D">
              <w:rPr>
                <w:rFonts w:asciiTheme="minorHAnsi" w:eastAsia="Calibri" w:hAnsiTheme="minorHAnsi" w:cs="Calibri"/>
                <w:sz w:val="20"/>
                <w:szCs w:val="20"/>
              </w:rPr>
              <w:t>ČJS-3-4-02 roztřídí některé přírodniny podle nápadných určujících znaků, uvede příklady výskytu organismů ve známé lokalitě</w:t>
            </w:r>
          </w:p>
        </w:tc>
        <w:tc>
          <w:tcPr>
            <w:tcW w:w="1967" w:type="pct"/>
            <w:vMerge/>
            <w:tcBorders>
              <w:left w:val="inset" w:sz="6" w:space="0" w:color="808080"/>
              <w:right w:val="inset" w:sz="6" w:space="0" w:color="808080"/>
            </w:tcBorders>
            <w:tcMar>
              <w:top w:w="15" w:type="dxa"/>
              <w:left w:w="15" w:type="dxa"/>
              <w:bottom w:w="15" w:type="dxa"/>
              <w:right w:w="15" w:type="dxa"/>
            </w:tcMar>
          </w:tcPr>
          <w:p w:rsidR="00553E89" w:rsidRPr="0002765D" w:rsidRDefault="00553E89" w:rsidP="00174AE7">
            <w:pPr>
              <w:rPr>
                <w:szCs w:val="22"/>
              </w:rPr>
            </w:pPr>
          </w:p>
        </w:tc>
        <w:tc>
          <w:tcPr>
            <w:tcW w:w="1915" w:type="pct"/>
            <w:vMerge/>
            <w:tcBorders>
              <w:left w:val="inset" w:sz="6" w:space="0" w:color="808080"/>
              <w:right w:val="inset" w:sz="6" w:space="0" w:color="808080"/>
            </w:tcBorders>
            <w:tcMar>
              <w:top w:w="15" w:type="dxa"/>
              <w:left w:w="15" w:type="dxa"/>
              <w:bottom w:w="15" w:type="dxa"/>
              <w:right w:w="15" w:type="dxa"/>
            </w:tcMar>
          </w:tcPr>
          <w:p w:rsidR="00553E89" w:rsidRPr="0002765D" w:rsidRDefault="00553E89" w:rsidP="00174AE7">
            <w:pPr>
              <w:pStyle w:val="Normal0"/>
              <w:spacing w:line="240" w:lineRule="auto"/>
              <w:ind w:left="60"/>
              <w:jc w:val="left"/>
              <w:rPr>
                <w:rFonts w:asciiTheme="minorHAnsi" w:hAnsiTheme="minorHAnsi"/>
                <w:szCs w:val="22"/>
              </w:rPr>
            </w:pPr>
          </w:p>
        </w:tc>
      </w:tr>
      <w:tr w:rsidR="00553E89" w:rsidRPr="0002765D" w:rsidTr="00167B5D">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53E89" w:rsidRPr="0002765D" w:rsidRDefault="00553E89" w:rsidP="00174AE7">
            <w:pPr>
              <w:pStyle w:val="Normal0"/>
              <w:spacing w:line="240" w:lineRule="auto"/>
              <w:ind w:left="60"/>
              <w:jc w:val="left"/>
              <w:rPr>
                <w:rFonts w:asciiTheme="minorHAnsi" w:hAnsiTheme="minorHAnsi"/>
                <w:sz w:val="20"/>
                <w:szCs w:val="20"/>
              </w:rPr>
            </w:pPr>
            <w:r w:rsidRPr="0002765D">
              <w:rPr>
                <w:rFonts w:asciiTheme="minorHAnsi" w:eastAsia="Calibri" w:hAnsiTheme="minorHAnsi" w:cs="Calibri"/>
                <w:sz w:val="20"/>
                <w:szCs w:val="20"/>
              </w:rPr>
              <w:t xml:space="preserve">ČJS-3-4-03 provádí jednoduché pokusy u skupiny známých látek, určuje jejich společné a rozdílné vlastnosti a změří </w:t>
            </w:r>
            <w:r w:rsidRPr="0002765D">
              <w:rPr>
                <w:rFonts w:asciiTheme="minorHAnsi" w:eastAsia="Calibri" w:hAnsiTheme="minorHAnsi" w:cs="Calibri"/>
                <w:sz w:val="20"/>
                <w:szCs w:val="20"/>
              </w:rPr>
              <w:lastRenderedPageBreak/>
              <w:t>základní veličiny pomocí jednoduchých nástrojů a přístrojů</w:t>
            </w:r>
          </w:p>
        </w:tc>
        <w:tc>
          <w:tcPr>
            <w:tcW w:w="1967"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553E89" w:rsidRPr="0002765D" w:rsidRDefault="00553E89" w:rsidP="00174AE7">
            <w:pPr>
              <w:rPr>
                <w:szCs w:val="22"/>
              </w:rPr>
            </w:pPr>
          </w:p>
        </w:tc>
        <w:tc>
          <w:tcPr>
            <w:tcW w:w="1915"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553E89" w:rsidRPr="0002765D" w:rsidRDefault="00553E89" w:rsidP="00174AE7">
            <w:pPr>
              <w:pStyle w:val="Normal0"/>
              <w:spacing w:line="240" w:lineRule="auto"/>
              <w:ind w:left="60"/>
              <w:jc w:val="left"/>
              <w:rPr>
                <w:rFonts w:asciiTheme="minorHAnsi" w:hAnsiTheme="minorHAnsi"/>
                <w:szCs w:val="22"/>
              </w:rPr>
            </w:pPr>
          </w:p>
        </w:tc>
      </w:tr>
      <w:tr w:rsidR="006670F4" w:rsidRPr="0002765D" w:rsidTr="00167B5D">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70F4" w:rsidRPr="0002765D" w:rsidRDefault="006670F4" w:rsidP="00174AE7">
            <w:pPr>
              <w:pStyle w:val="Normal0"/>
              <w:spacing w:line="240" w:lineRule="auto"/>
              <w:ind w:left="60"/>
              <w:jc w:val="left"/>
              <w:rPr>
                <w:rFonts w:asciiTheme="minorHAnsi" w:hAnsiTheme="minorHAnsi"/>
                <w:sz w:val="20"/>
                <w:szCs w:val="20"/>
              </w:rPr>
            </w:pPr>
            <w:r w:rsidRPr="0002765D">
              <w:rPr>
                <w:rFonts w:asciiTheme="minorHAnsi" w:eastAsia="Calibri" w:hAnsiTheme="minorHAnsi" w:cs="Calibri"/>
                <w:sz w:val="20"/>
                <w:szCs w:val="20"/>
              </w:rPr>
              <w:lastRenderedPageBreak/>
              <w:t>ČJS-3-5-01 uplatňuje základní hygienické, režimové a jiné zdravotně preventivní návyky s využitím elementárních znalostí o lidském těle; projevuje vhodným chováním a činnostmi vztah ke zdraví</w:t>
            </w:r>
          </w:p>
        </w:tc>
        <w:tc>
          <w:tcPr>
            <w:tcW w:w="19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70F4" w:rsidRPr="0002765D" w:rsidRDefault="006670F4" w:rsidP="00553E89">
            <w:pPr>
              <w:pStyle w:val="Normal0"/>
              <w:spacing w:line="240" w:lineRule="auto"/>
              <w:ind w:left="60"/>
              <w:jc w:val="left"/>
              <w:rPr>
                <w:rFonts w:asciiTheme="minorHAnsi" w:hAnsiTheme="minorHAnsi"/>
                <w:szCs w:val="22"/>
              </w:rPr>
            </w:pPr>
            <w:r w:rsidRPr="00284622">
              <w:rPr>
                <w:rFonts w:asciiTheme="minorHAnsi" w:eastAsia="Calibri" w:hAnsiTheme="minorHAnsi" w:cs="Calibri"/>
                <w:b/>
                <w:szCs w:val="22"/>
              </w:rPr>
              <w:t>Člověk a jeho zdraví</w:t>
            </w:r>
            <w:r w:rsidRPr="0002765D">
              <w:rPr>
                <w:rFonts w:asciiTheme="minorHAnsi" w:eastAsia="Calibri" w:hAnsiTheme="minorHAnsi" w:cs="Calibri"/>
                <w:szCs w:val="22"/>
              </w:rPr>
              <w:br/>
              <w:t>- volí vhodnou skladbu jídelníčku</w:t>
            </w:r>
            <w:r w:rsidRPr="0002765D">
              <w:rPr>
                <w:rFonts w:asciiTheme="minorHAnsi" w:eastAsia="Calibri" w:hAnsiTheme="minorHAnsi" w:cs="Calibri"/>
                <w:szCs w:val="22"/>
              </w:rPr>
              <w:br/>
              <w:t>- uplatňuje základní hygienické, režimové a jiné zdravotně preventivní návyky s využitím elementárních znalostí o lidském těle,</w:t>
            </w:r>
            <w:r w:rsidRPr="0002765D">
              <w:rPr>
                <w:rFonts w:asciiTheme="minorHAnsi" w:eastAsia="Calibri" w:hAnsiTheme="minorHAnsi" w:cs="Calibri"/>
                <w:szCs w:val="22"/>
              </w:rPr>
              <w:br/>
              <w:t>- vyjmenuje stádia vývoje člověka a charakterizuje jednotlivá období lidského života</w:t>
            </w:r>
            <w:r w:rsidRPr="0002765D">
              <w:rPr>
                <w:rFonts w:asciiTheme="minorHAnsi" w:eastAsia="Calibri" w:hAnsiTheme="minorHAnsi" w:cs="Calibri"/>
                <w:szCs w:val="22"/>
              </w:rPr>
              <w:br/>
              <w:t>- vhodným chováním a činnostmi projevuje vztah ke zdraví</w:t>
            </w:r>
            <w:r w:rsidRPr="0002765D">
              <w:rPr>
                <w:rFonts w:asciiTheme="minorHAnsi" w:eastAsia="Calibri" w:hAnsiTheme="minorHAnsi" w:cs="Calibri"/>
                <w:szCs w:val="22"/>
              </w:rPr>
              <w:br/>
              <w:t>- svým chováním neohrožuje zdraví své a zdraví jiných</w:t>
            </w:r>
            <w:r w:rsidRPr="0002765D">
              <w:rPr>
                <w:rFonts w:asciiTheme="minorHAnsi" w:eastAsia="Calibri" w:hAnsiTheme="minorHAnsi" w:cs="Calibri"/>
                <w:szCs w:val="22"/>
              </w:rPr>
              <w:br/>
              <w:t>- rozpozná obvyklé příznaky běžných nemocí a včas o nich informuje dospělé</w:t>
            </w:r>
            <w:r w:rsidRPr="0002765D">
              <w:rPr>
                <w:rFonts w:asciiTheme="minorHAnsi" w:eastAsia="Calibri" w:hAnsiTheme="minorHAnsi" w:cs="Calibri"/>
                <w:szCs w:val="22"/>
              </w:rPr>
              <w:br/>
              <w:t>- v modelové situaci předvede, jak přivolá pomoc policie, zdravotníků, záchranářů</w:t>
            </w:r>
            <w:r w:rsidRPr="0002765D">
              <w:rPr>
                <w:rFonts w:asciiTheme="minorHAnsi" w:eastAsia="Calibri" w:hAnsiTheme="minorHAnsi" w:cs="Calibri"/>
                <w:szCs w:val="22"/>
              </w:rPr>
              <w:br/>
            </w:r>
          </w:p>
        </w:tc>
        <w:tc>
          <w:tcPr>
            <w:tcW w:w="19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73DF3" w:rsidRDefault="006670F4" w:rsidP="00174AE7">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Péče o zdraví </w:t>
            </w:r>
          </w:p>
          <w:p w:rsidR="00673DF3" w:rsidRDefault="006670F4" w:rsidP="00174AE7">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Zdravá strava, pohybový režim; nemoc a úraz </w:t>
            </w:r>
          </w:p>
          <w:p w:rsidR="006670F4" w:rsidRDefault="006670F4" w:rsidP="00174AE7">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První pomoc </w:t>
            </w:r>
          </w:p>
          <w:p w:rsidR="00673DF3" w:rsidRDefault="006670F4" w:rsidP="00174AE7">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Lidské tělo základní stavba a fun</w:t>
            </w:r>
            <w:r w:rsidR="00673DF3">
              <w:rPr>
                <w:rFonts w:asciiTheme="minorHAnsi" w:eastAsia="Calibri" w:hAnsiTheme="minorHAnsi" w:cs="Calibri"/>
                <w:szCs w:val="22"/>
              </w:rPr>
              <w:t>kce, životní projevy a potřeby</w:t>
            </w:r>
          </w:p>
          <w:p w:rsidR="006670F4" w:rsidRDefault="006670F4" w:rsidP="00174AE7">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Stavba těla, základní funkce a projevy, životní potřeby člověka, pohlavní rozdíly mezi mužem a ženou, základy lidské reprodukce, vývoj jedince </w:t>
            </w:r>
          </w:p>
          <w:p w:rsidR="006670F4" w:rsidRDefault="006670F4" w:rsidP="00174AE7">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Bezpečné chování v silničním provozu - dopravní značky; předcházení rizikovým situacím v dopravě a v dopravních prostředcích (bezpečnostní prvky) Přivolání pomoci v případě ohrožení fyzického a duševního zdraví – služby odborné pomoci, čísla tísňového volání, správný způsob volání na tísňovou linku </w:t>
            </w:r>
          </w:p>
          <w:p w:rsidR="006670F4" w:rsidRPr="005B0081" w:rsidRDefault="006670F4" w:rsidP="00174AE7">
            <w:pPr>
              <w:pStyle w:val="Normal0"/>
              <w:spacing w:line="240" w:lineRule="auto"/>
              <w:ind w:left="60"/>
              <w:jc w:val="left"/>
              <w:rPr>
                <w:rFonts w:asciiTheme="minorHAnsi" w:eastAsia="Calibri" w:hAnsiTheme="minorHAnsi" w:cs="Calibri"/>
                <w:szCs w:val="22"/>
              </w:rPr>
            </w:pPr>
          </w:p>
        </w:tc>
      </w:tr>
    </w:tbl>
    <w:tbl>
      <w:tblPr>
        <w:tblStyle w:val="TabulkaP11"/>
        <w:tblW w:w="5358" w:type="pct"/>
        <w:tblInd w:w="-269" w:type="dxa"/>
        <w:tblCellMar>
          <w:left w:w="15" w:type="dxa"/>
          <w:right w:w="15" w:type="dxa"/>
        </w:tblCellMar>
        <w:tblLook w:val="04A0" w:firstRow="1" w:lastRow="0" w:firstColumn="1" w:lastColumn="0" w:noHBand="0" w:noVBand="1"/>
      </w:tblPr>
      <w:tblGrid>
        <w:gridCol w:w="15341"/>
      </w:tblGrid>
      <w:tr w:rsidR="008B146A" w:rsidRPr="0002765D" w:rsidTr="00167B5D">
        <w:trPr>
          <w:cnfStyle w:val="100000000000" w:firstRow="1" w:lastRow="0" w:firstColumn="0" w:lastColumn="0" w:oddVBand="0" w:evenVBand="0" w:oddHBand="0" w:evenHBand="0" w:firstRowFirstColumn="0" w:firstRowLastColumn="0" w:lastRowFirstColumn="0" w:lastRowLastColumn="0"/>
        </w:trPr>
        <w:tc>
          <w:tcPr>
            <w:tcW w:w="5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46A" w:rsidRPr="0002765D" w:rsidRDefault="008B146A" w:rsidP="00CC09F2">
            <w:pPr>
              <w:pStyle w:val="Normal0"/>
              <w:shd w:val="clear" w:color="auto" w:fill="DEEAF6"/>
              <w:spacing w:line="240" w:lineRule="auto"/>
              <w:jc w:val="center"/>
              <w:rPr>
                <w:rFonts w:asciiTheme="minorHAnsi" w:hAnsiTheme="minorHAnsi"/>
                <w:szCs w:val="22"/>
              </w:rPr>
            </w:pPr>
            <w:r w:rsidRPr="0002765D">
              <w:rPr>
                <w:rFonts w:asciiTheme="minorHAnsi" w:eastAsia="Calibri" w:hAnsiTheme="minorHAnsi" w:cs="Calibri"/>
                <w:b/>
                <w:bCs/>
                <w:szCs w:val="22"/>
              </w:rPr>
              <w:t>Průřezová témata, přesahy, souvislosti</w:t>
            </w:r>
          </w:p>
        </w:tc>
      </w:tr>
      <w:tr w:rsidR="008B146A" w:rsidRPr="0002765D" w:rsidTr="00167B5D">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46A" w:rsidRPr="0002765D" w:rsidRDefault="008B146A" w:rsidP="00CC09F2">
            <w:pPr>
              <w:pStyle w:val="Normal0"/>
              <w:spacing w:line="240" w:lineRule="auto"/>
              <w:jc w:val="center"/>
              <w:rPr>
                <w:rFonts w:asciiTheme="minorHAnsi" w:hAnsiTheme="minorHAnsi"/>
                <w:szCs w:val="22"/>
              </w:rPr>
            </w:pPr>
            <w:r w:rsidRPr="0002765D">
              <w:rPr>
                <w:rFonts w:asciiTheme="minorHAnsi" w:eastAsia="Calibri" w:hAnsiTheme="minorHAnsi" w:cs="Calibri"/>
                <w:szCs w:val="22"/>
              </w:rPr>
              <w:t>ENVIRONMENTÁLNÍ VÝCHOVA - Ekosystémy</w:t>
            </w:r>
          </w:p>
        </w:tc>
      </w:tr>
      <w:tr w:rsidR="008B146A" w:rsidRPr="0002765D" w:rsidTr="00167B5D">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46A" w:rsidRPr="0002765D" w:rsidRDefault="008B146A" w:rsidP="00CC09F2">
            <w:pPr>
              <w:pStyle w:val="Normal0"/>
              <w:spacing w:line="240" w:lineRule="auto"/>
              <w:jc w:val="left"/>
              <w:rPr>
                <w:rFonts w:asciiTheme="minorHAnsi" w:hAnsiTheme="minorHAnsi"/>
                <w:szCs w:val="22"/>
              </w:rPr>
            </w:pPr>
            <w:r w:rsidRPr="0002765D">
              <w:rPr>
                <w:rFonts w:asciiTheme="minorHAnsi" w:eastAsia="Calibri" w:hAnsiTheme="minorHAnsi" w:cs="Calibri"/>
                <w:szCs w:val="22"/>
              </w:rPr>
              <w:t>- vliv člověka na krajinu</w:t>
            </w:r>
          </w:p>
        </w:tc>
      </w:tr>
      <w:tr w:rsidR="008B146A" w:rsidRPr="0002765D" w:rsidTr="00167B5D">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46A" w:rsidRPr="0002765D" w:rsidRDefault="008B146A" w:rsidP="00CC09F2">
            <w:pPr>
              <w:pStyle w:val="Normal0"/>
              <w:spacing w:line="240" w:lineRule="auto"/>
              <w:jc w:val="center"/>
              <w:rPr>
                <w:rFonts w:asciiTheme="minorHAnsi" w:hAnsiTheme="minorHAnsi"/>
                <w:szCs w:val="22"/>
              </w:rPr>
            </w:pPr>
            <w:r w:rsidRPr="0002765D">
              <w:rPr>
                <w:rFonts w:asciiTheme="minorHAnsi" w:eastAsia="Calibri" w:hAnsiTheme="minorHAnsi" w:cs="Calibri"/>
                <w:szCs w:val="22"/>
              </w:rPr>
              <w:t>OSOBNOSTNÍ A SOCIÁLNÍ VÝCHOVA - Rozvoj schopností poznávání</w:t>
            </w:r>
          </w:p>
        </w:tc>
      </w:tr>
      <w:tr w:rsidR="008B146A" w:rsidRPr="0002765D" w:rsidTr="00167B5D">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46A" w:rsidRPr="0002765D" w:rsidRDefault="008B146A" w:rsidP="00CC09F2">
            <w:pPr>
              <w:pStyle w:val="Normal0"/>
              <w:spacing w:line="240" w:lineRule="auto"/>
              <w:jc w:val="left"/>
              <w:rPr>
                <w:rFonts w:asciiTheme="minorHAnsi" w:hAnsiTheme="minorHAnsi"/>
                <w:szCs w:val="22"/>
              </w:rPr>
            </w:pPr>
            <w:r w:rsidRPr="0002765D">
              <w:rPr>
                <w:rFonts w:asciiTheme="minorHAnsi" w:eastAsia="Calibri" w:hAnsiTheme="minorHAnsi" w:cs="Calibri"/>
                <w:szCs w:val="22"/>
              </w:rPr>
              <w:t>- cvičení pozornosti a soustředění</w:t>
            </w:r>
          </w:p>
          <w:p w:rsidR="008B146A" w:rsidRPr="0002765D" w:rsidRDefault="008B146A" w:rsidP="00CC09F2">
            <w:pPr>
              <w:pStyle w:val="Normal0"/>
              <w:spacing w:line="240" w:lineRule="auto"/>
              <w:jc w:val="left"/>
              <w:rPr>
                <w:rFonts w:asciiTheme="minorHAnsi" w:hAnsiTheme="minorHAnsi"/>
                <w:szCs w:val="22"/>
              </w:rPr>
            </w:pPr>
            <w:r w:rsidRPr="0002765D">
              <w:rPr>
                <w:rFonts w:asciiTheme="minorHAnsi" w:eastAsia="Calibri" w:hAnsiTheme="minorHAnsi" w:cs="Calibri"/>
                <w:szCs w:val="22"/>
              </w:rPr>
              <w:t>- řešení problémů</w:t>
            </w:r>
          </w:p>
        </w:tc>
      </w:tr>
      <w:tr w:rsidR="008B146A" w:rsidRPr="0002765D" w:rsidTr="00167B5D">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46A" w:rsidRPr="0002765D" w:rsidRDefault="008B146A" w:rsidP="00CC09F2">
            <w:pPr>
              <w:pStyle w:val="Normal0"/>
              <w:spacing w:line="240" w:lineRule="auto"/>
              <w:jc w:val="center"/>
              <w:rPr>
                <w:rFonts w:asciiTheme="minorHAnsi" w:hAnsiTheme="minorHAnsi"/>
                <w:szCs w:val="22"/>
              </w:rPr>
            </w:pPr>
            <w:r w:rsidRPr="0002765D">
              <w:rPr>
                <w:rFonts w:asciiTheme="minorHAnsi" w:eastAsia="Calibri" w:hAnsiTheme="minorHAnsi" w:cs="Calibri"/>
                <w:szCs w:val="22"/>
              </w:rPr>
              <w:t>OSOBNOSTNÍ A SOCIÁLNÍ VÝCHOVA - Psychohygiena</w:t>
            </w:r>
          </w:p>
        </w:tc>
      </w:tr>
      <w:tr w:rsidR="008B146A" w:rsidRPr="0002765D" w:rsidTr="00167B5D">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46A" w:rsidRPr="0002765D" w:rsidRDefault="008B146A" w:rsidP="00CC09F2">
            <w:pPr>
              <w:pStyle w:val="Normal0"/>
              <w:spacing w:line="240" w:lineRule="auto"/>
              <w:jc w:val="left"/>
              <w:rPr>
                <w:rFonts w:asciiTheme="minorHAnsi" w:hAnsiTheme="minorHAnsi"/>
                <w:szCs w:val="22"/>
              </w:rPr>
            </w:pPr>
            <w:r w:rsidRPr="0002765D">
              <w:rPr>
                <w:rFonts w:asciiTheme="minorHAnsi" w:eastAsia="Calibri" w:hAnsiTheme="minorHAnsi" w:cs="Calibri"/>
                <w:szCs w:val="22"/>
              </w:rPr>
              <w:t>- zvládání stresových situací</w:t>
            </w:r>
          </w:p>
          <w:p w:rsidR="008B146A" w:rsidRPr="0002765D" w:rsidRDefault="008B146A" w:rsidP="00CC09F2">
            <w:pPr>
              <w:pStyle w:val="Normal0"/>
              <w:spacing w:line="240" w:lineRule="auto"/>
              <w:jc w:val="left"/>
              <w:rPr>
                <w:rFonts w:asciiTheme="minorHAnsi" w:hAnsiTheme="minorHAnsi"/>
                <w:szCs w:val="22"/>
              </w:rPr>
            </w:pPr>
            <w:r w:rsidRPr="0002765D">
              <w:rPr>
                <w:rFonts w:asciiTheme="minorHAnsi" w:eastAsia="Calibri" w:hAnsiTheme="minorHAnsi" w:cs="Calibri"/>
                <w:szCs w:val="22"/>
              </w:rPr>
              <w:t>- hledání pomoci při obtížích</w:t>
            </w:r>
          </w:p>
        </w:tc>
      </w:tr>
      <w:tr w:rsidR="008B146A" w:rsidRPr="0002765D" w:rsidTr="00167B5D">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46A" w:rsidRPr="0002765D" w:rsidRDefault="008B146A" w:rsidP="00CC09F2">
            <w:pPr>
              <w:pStyle w:val="Normal0"/>
              <w:spacing w:line="240" w:lineRule="auto"/>
              <w:jc w:val="center"/>
              <w:rPr>
                <w:rFonts w:asciiTheme="minorHAnsi" w:hAnsiTheme="minorHAnsi"/>
                <w:szCs w:val="22"/>
              </w:rPr>
            </w:pPr>
            <w:r w:rsidRPr="0002765D">
              <w:rPr>
                <w:rFonts w:asciiTheme="minorHAnsi" w:eastAsia="Calibri" w:hAnsiTheme="minorHAnsi" w:cs="Calibri"/>
                <w:szCs w:val="22"/>
              </w:rPr>
              <w:t>OSOBNOSTNÍ A SOCIÁLNÍ VÝCHOVA - Řešení problémů a rozhodovací dovednosti</w:t>
            </w:r>
          </w:p>
        </w:tc>
      </w:tr>
      <w:tr w:rsidR="008B146A" w:rsidRPr="0002765D" w:rsidTr="00167B5D">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46A" w:rsidRPr="0002765D" w:rsidRDefault="008B146A" w:rsidP="00CC09F2">
            <w:pPr>
              <w:pStyle w:val="Normal0"/>
              <w:spacing w:line="240" w:lineRule="auto"/>
              <w:jc w:val="left"/>
              <w:rPr>
                <w:rFonts w:asciiTheme="minorHAnsi" w:hAnsiTheme="minorHAnsi"/>
                <w:szCs w:val="22"/>
              </w:rPr>
            </w:pPr>
            <w:r w:rsidRPr="0002765D">
              <w:rPr>
                <w:rFonts w:asciiTheme="minorHAnsi" w:eastAsia="Calibri" w:hAnsiTheme="minorHAnsi" w:cs="Calibri"/>
                <w:szCs w:val="22"/>
              </w:rPr>
              <w:t>-zvládání učebních problémů vázaných na látku předmětů</w:t>
            </w:r>
          </w:p>
        </w:tc>
      </w:tr>
      <w:tr w:rsidR="008B146A" w:rsidRPr="0002765D" w:rsidTr="00167B5D">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46A" w:rsidRPr="0002765D" w:rsidRDefault="008B146A" w:rsidP="00CC09F2">
            <w:pPr>
              <w:pStyle w:val="Normal0"/>
              <w:spacing w:line="240" w:lineRule="auto"/>
              <w:jc w:val="center"/>
              <w:rPr>
                <w:rFonts w:asciiTheme="minorHAnsi" w:eastAsia="Calibri" w:hAnsiTheme="minorHAnsi" w:cs="Calibri"/>
                <w:szCs w:val="22"/>
              </w:rPr>
            </w:pPr>
          </w:p>
        </w:tc>
      </w:tr>
      <w:tr w:rsidR="008B146A" w:rsidRPr="0002765D" w:rsidTr="00167B5D">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46A" w:rsidRPr="0002765D" w:rsidRDefault="008B146A" w:rsidP="00CC09F2">
            <w:pPr>
              <w:pStyle w:val="Normal0"/>
              <w:spacing w:line="240" w:lineRule="auto"/>
              <w:jc w:val="center"/>
              <w:rPr>
                <w:rFonts w:asciiTheme="minorHAnsi" w:eastAsia="Calibri" w:hAnsiTheme="minorHAnsi" w:cs="Calibri"/>
                <w:szCs w:val="22"/>
              </w:rPr>
            </w:pPr>
            <w:r w:rsidRPr="0002765D">
              <w:rPr>
                <w:rFonts w:asciiTheme="minorHAnsi" w:eastAsia="Calibri" w:hAnsiTheme="minorHAnsi" w:cs="Calibri"/>
                <w:szCs w:val="22"/>
              </w:rPr>
              <w:lastRenderedPageBreak/>
              <w:t>ENVIRONMENTÁLNÍ VÝCHOVA - Lidské aktivity a problémy životního prostředí</w:t>
            </w:r>
          </w:p>
        </w:tc>
      </w:tr>
      <w:tr w:rsidR="008B146A" w:rsidRPr="0002765D" w:rsidTr="00167B5D">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46A" w:rsidRPr="0002765D" w:rsidRDefault="008B146A" w:rsidP="00CC09F2">
            <w:pPr>
              <w:pStyle w:val="Normal0"/>
              <w:spacing w:line="240" w:lineRule="auto"/>
              <w:jc w:val="left"/>
              <w:rPr>
                <w:rFonts w:asciiTheme="minorHAnsi" w:hAnsiTheme="minorHAnsi"/>
                <w:szCs w:val="22"/>
              </w:rPr>
            </w:pPr>
            <w:r w:rsidRPr="0002765D">
              <w:rPr>
                <w:rFonts w:asciiTheme="minorHAnsi" w:eastAsia="Calibri" w:hAnsiTheme="minorHAnsi" w:cs="Calibri"/>
                <w:szCs w:val="22"/>
              </w:rPr>
              <w:t>Vztah člověka k prostředí</w:t>
            </w:r>
          </w:p>
          <w:p w:rsidR="008B146A" w:rsidRPr="0002765D" w:rsidRDefault="008B146A" w:rsidP="00CC09F2">
            <w:pPr>
              <w:pStyle w:val="Normal0"/>
              <w:spacing w:line="240" w:lineRule="auto"/>
              <w:jc w:val="left"/>
              <w:rPr>
                <w:rFonts w:asciiTheme="minorHAnsi" w:hAnsiTheme="minorHAnsi"/>
                <w:szCs w:val="22"/>
              </w:rPr>
            </w:pPr>
            <w:r w:rsidRPr="0002765D">
              <w:rPr>
                <w:rFonts w:asciiTheme="minorHAnsi" w:eastAsia="Calibri" w:hAnsiTheme="minorHAnsi" w:cs="Calibri"/>
                <w:szCs w:val="22"/>
              </w:rPr>
              <w:t>- naše obec (příroda a kultura obce a její ochrana)</w:t>
            </w:r>
          </w:p>
        </w:tc>
      </w:tr>
      <w:tr w:rsidR="008B146A" w:rsidRPr="0002765D" w:rsidTr="00167B5D">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46A" w:rsidRPr="0002765D" w:rsidRDefault="008B146A" w:rsidP="00CC09F2">
            <w:pPr>
              <w:pStyle w:val="Normal0"/>
              <w:spacing w:line="240" w:lineRule="auto"/>
              <w:jc w:val="center"/>
              <w:rPr>
                <w:rFonts w:asciiTheme="minorHAnsi" w:hAnsiTheme="minorHAnsi"/>
                <w:szCs w:val="22"/>
              </w:rPr>
            </w:pPr>
            <w:r w:rsidRPr="0002765D">
              <w:rPr>
                <w:rFonts w:asciiTheme="minorHAnsi" w:eastAsia="Calibri" w:hAnsiTheme="minorHAnsi" w:cs="Calibri"/>
                <w:szCs w:val="22"/>
              </w:rPr>
              <w:t>MULTIKULTURNÍ VÝCHOVA - Kulturní diference</w:t>
            </w:r>
          </w:p>
        </w:tc>
      </w:tr>
      <w:tr w:rsidR="008B146A" w:rsidRPr="0002765D" w:rsidTr="00167B5D">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46A" w:rsidRPr="0002765D" w:rsidRDefault="008B146A" w:rsidP="00CC09F2">
            <w:pPr>
              <w:pStyle w:val="Normal0"/>
              <w:spacing w:line="240" w:lineRule="auto"/>
              <w:jc w:val="left"/>
              <w:rPr>
                <w:rFonts w:asciiTheme="minorHAnsi" w:hAnsiTheme="minorHAnsi"/>
                <w:szCs w:val="22"/>
              </w:rPr>
            </w:pPr>
            <w:r w:rsidRPr="0002765D">
              <w:rPr>
                <w:rFonts w:asciiTheme="minorHAnsi" w:eastAsia="Calibri" w:hAnsiTheme="minorHAnsi" w:cs="Calibri"/>
                <w:szCs w:val="22"/>
              </w:rPr>
              <w:t>- člověk jako nedílná jednota tělesné i duševní stránky</w:t>
            </w:r>
          </w:p>
        </w:tc>
      </w:tr>
      <w:tr w:rsidR="008B146A" w:rsidRPr="0002765D" w:rsidTr="00167B5D">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46A" w:rsidRPr="0002765D" w:rsidRDefault="008B146A" w:rsidP="00CC09F2">
            <w:pPr>
              <w:pStyle w:val="Normal0"/>
              <w:spacing w:line="240" w:lineRule="auto"/>
              <w:jc w:val="center"/>
              <w:rPr>
                <w:rFonts w:asciiTheme="minorHAnsi" w:hAnsiTheme="minorHAnsi"/>
                <w:szCs w:val="22"/>
              </w:rPr>
            </w:pPr>
            <w:r w:rsidRPr="0002765D">
              <w:rPr>
                <w:rFonts w:asciiTheme="minorHAnsi" w:eastAsia="Calibri" w:hAnsiTheme="minorHAnsi" w:cs="Calibri"/>
                <w:szCs w:val="22"/>
              </w:rPr>
              <w:t>VÝCHOVA K MYŠLENÍ V EVROPSKÝCH A GLOBÁLNÍCH SOUVISLOSTECH - Evropa a svět nás zajímá</w:t>
            </w:r>
          </w:p>
        </w:tc>
      </w:tr>
      <w:tr w:rsidR="008B146A" w:rsidRPr="0002765D" w:rsidTr="00167B5D">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46A" w:rsidRPr="0002765D" w:rsidRDefault="008B146A" w:rsidP="00CC09F2">
            <w:pPr>
              <w:pStyle w:val="Normal0"/>
              <w:spacing w:line="240" w:lineRule="auto"/>
              <w:jc w:val="left"/>
              <w:rPr>
                <w:rFonts w:asciiTheme="minorHAnsi" w:hAnsiTheme="minorHAnsi"/>
                <w:szCs w:val="22"/>
              </w:rPr>
            </w:pPr>
            <w:r w:rsidRPr="0002765D">
              <w:rPr>
                <w:rFonts w:asciiTheme="minorHAnsi" w:eastAsia="Calibri" w:hAnsiTheme="minorHAnsi" w:cs="Calibri"/>
                <w:szCs w:val="22"/>
              </w:rPr>
              <w:t>- lidová slovesnost, zvyky a tradice národů Evropy</w:t>
            </w:r>
          </w:p>
          <w:p w:rsidR="008B146A" w:rsidRPr="0002765D" w:rsidRDefault="008B146A" w:rsidP="00CC09F2">
            <w:pPr>
              <w:pStyle w:val="Normal0"/>
              <w:spacing w:line="240" w:lineRule="auto"/>
              <w:jc w:val="left"/>
              <w:rPr>
                <w:rFonts w:asciiTheme="minorHAnsi" w:hAnsiTheme="minorHAnsi"/>
                <w:szCs w:val="22"/>
              </w:rPr>
            </w:pPr>
            <w:r w:rsidRPr="0002765D">
              <w:rPr>
                <w:rFonts w:asciiTheme="minorHAnsi" w:eastAsia="Calibri" w:hAnsiTheme="minorHAnsi" w:cs="Calibri"/>
                <w:szCs w:val="22"/>
              </w:rPr>
              <w:t>- život dětí v jiných zemích</w:t>
            </w:r>
          </w:p>
        </w:tc>
      </w:tr>
      <w:tr w:rsidR="008B146A" w:rsidRPr="0002765D" w:rsidTr="00167B5D">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46A" w:rsidRPr="0002765D" w:rsidRDefault="008B146A" w:rsidP="00CC09F2">
            <w:pPr>
              <w:pStyle w:val="Normal0"/>
              <w:spacing w:line="240" w:lineRule="auto"/>
              <w:jc w:val="center"/>
              <w:rPr>
                <w:rFonts w:asciiTheme="minorHAnsi" w:hAnsiTheme="minorHAnsi"/>
                <w:szCs w:val="22"/>
              </w:rPr>
            </w:pPr>
            <w:r w:rsidRPr="0002765D">
              <w:rPr>
                <w:rFonts w:asciiTheme="minorHAnsi" w:eastAsia="Calibri" w:hAnsiTheme="minorHAnsi" w:cs="Calibri"/>
                <w:szCs w:val="22"/>
              </w:rPr>
              <w:t>VÝCHOVA DEMOKRATICKÉHO OBČANA - Občanská společnost a škola</w:t>
            </w:r>
          </w:p>
        </w:tc>
      </w:tr>
      <w:tr w:rsidR="008B146A" w:rsidRPr="0002765D" w:rsidTr="00167B5D">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46A" w:rsidRPr="0002765D" w:rsidRDefault="008B146A" w:rsidP="00CC09F2">
            <w:pPr>
              <w:pStyle w:val="Normal0"/>
              <w:spacing w:line="240" w:lineRule="auto"/>
              <w:jc w:val="left"/>
              <w:rPr>
                <w:rFonts w:asciiTheme="minorHAnsi" w:hAnsiTheme="minorHAnsi"/>
                <w:szCs w:val="22"/>
              </w:rPr>
            </w:pPr>
            <w:r w:rsidRPr="0002765D">
              <w:rPr>
                <w:rFonts w:asciiTheme="minorHAnsi" w:eastAsia="Calibri" w:hAnsiTheme="minorHAnsi" w:cs="Calibri"/>
                <w:szCs w:val="22"/>
              </w:rPr>
              <w:t>- význam aktivního zapojení žáků do žákovské samosprávy</w:t>
            </w:r>
          </w:p>
        </w:tc>
      </w:tr>
      <w:tr w:rsidR="008B146A" w:rsidRPr="0002765D" w:rsidTr="00167B5D">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46A" w:rsidRPr="0002765D" w:rsidRDefault="008B146A" w:rsidP="00CC09F2">
            <w:pPr>
              <w:pStyle w:val="Normal0"/>
              <w:spacing w:line="240" w:lineRule="auto"/>
              <w:jc w:val="center"/>
              <w:rPr>
                <w:rFonts w:asciiTheme="minorHAnsi" w:hAnsiTheme="minorHAnsi"/>
                <w:szCs w:val="22"/>
              </w:rPr>
            </w:pPr>
            <w:r w:rsidRPr="0002765D">
              <w:rPr>
                <w:rFonts w:asciiTheme="minorHAnsi" w:eastAsia="Calibri" w:hAnsiTheme="minorHAnsi" w:cs="Calibri"/>
                <w:szCs w:val="22"/>
              </w:rPr>
              <w:t>VÝCHOVA DEMOKRATICKÉHO OBČANA - Občan, občanská společnost a stát</w:t>
            </w:r>
          </w:p>
        </w:tc>
      </w:tr>
      <w:tr w:rsidR="008B146A" w:rsidRPr="0002765D" w:rsidTr="00167B5D">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46A" w:rsidRPr="0002765D" w:rsidRDefault="008B146A" w:rsidP="00CC09F2">
            <w:pPr>
              <w:pStyle w:val="Normal0"/>
              <w:spacing w:line="240" w:lineRule="auto"/>
              <w:jc w:val="left"/>
              <w:rPr>
                <w:rFonts w:asciiTheme="minorHAnsi" w:hAnsiTheme="minorHAnsi"/>
                <w:szCs w:val="22"/>
              </w:rPr>
            </w:pPr>
            <w:r w:rsidRPr="0002765D">
              <w:rPr>
                <w:rFonts w:asciiTheme="minorHAnsi" w:eastAsia="Calibri" w:hAnsiTheme="minorHAnsi" w:cs="Calibri"/>
                <w:szCs w:val="22"/>
              </w:rPr>
              <w:t>- upla</w:t>
            </w:r>
            <w:r w:rsidR="00036D28">
              <w:rPr>
                <w:rFonts w:asciiTheme="minorHAnsi" w:eastAsia="Calibri" w:hAnsiTheme="minorHAnsi" w:cs="Calibri"/>
                <w:szCs w:val="22"/>
              </w:rPr>
              <w:t>tňování demokratických principů</w:t>
            </w:r>
            <w:r w:rsidRPr="0002765D">
              <w:rPr>
                <w:rFonts w:asciiTheme="minorHAnsi" w:eastAsia="Calibri" w:hAnsiTheme="minorHAnsi" w:cs="Calibri"/>
                <w:szCs w:val="22"/>
              </w:rPr>
              <w:t>, občan jako zodpovědný člen společnosti (jeho práva a povinnosti)</w:t>
            </w:r>
          </w:p>
        </w:tc>
      </w:tr>
    </w:tbl>
    <w:p w:rsidR="00FE5E61" w:rsidRPr="00FE5E61" w:rsidRDefault="006670F4" w:rsidP="00167B5D">
      <w:pPr>
        <w:pStyle w:val="Nadpis2"/>
        <w:numPr>
          <w:ilvl w:val="0"/>
          <w:numId w:val="0"/>
        </w:numPr>
        <w:spacing w:before="480" w:beforeAutospacing="0" w:after="0" w:afterAutospacing="0"/>
        <w:ind w:left="578"/>
        <w:rPr>
          <w:bdr w:val="nil"/>
        </w:rPr>
      </w:pPr>
      <w:r>
        <w:rPr>
          <w:bdr w:val="nil"/>
        </w:rPr>
        <w:t xml:space="preserve">5.6 </w:t>
      </w:r>
      <w:r w:rsidR="00B65D0D">
        <w:rPr>
          <w:bdr w:val="nil"/>
        </w:rPr>
        <w:t>Příroda</w:t>
      </w:r>
      <w:bookmarkEnd w:id="35"/>
      <w:r w:rsidR="00B65D0D">
        <w:rPr>
          <w:bdr w:val="nil"/>
        </w:rPr>
        <w:t> </w:t>
      </w:r>
    </w:p>
    <w:tbl>
      <w:tblPr>
        <w:tblStyle w:val="TabulkaP1"/>
        <w:tblW w:w="4344" w:type="pct"/>
        <w:tblInd w:w="-269" w:type="dxa"/>
        <w:tblCellMar>
          <w:left w:w="15" w:type="dxa"/>
          <w:right w:w="15" w:type="dxa"/>
        </w:tblCellMar>
        <w:tblLook w:val="04A0" w:firstRow="1" w:lastRow="0" w:firstColumn="1" w:lastColumn="0" w:noHBand="0" w:noVBand="1"/>
      </w:tblPr>
      <w:tblGrid>
        <w:gridCol w:w="1499"/>
        <w:gridCol w:w="1229"/>
        <w:gridCol w:w="1229"/>
        <w:gridCol w:w="1229"/>
        <w:gridCol w:w="1229"/>
        <w:gridCol w:w="1229"/>
        <w:gridCol w:w="1229"/>
        <w:gridCol w:w="1229"/>
        <w:gridCol w:w="1229"/>
        <w:gridCol w:w="1107"/>
      </w:tblGrid>
      <w:tr w:rsidR="00FE5E61" w:rsidRPr="009B43CA" w:rsidTr="00167B5D">
        <w:trPr>
          <w:cnfStyle w:val="100000000000" w:firstRow="1" w:lastRow="0" w:firstColumn="0" w:lastColumn="0" w:oddVBand="0" w:evenVBand="0" w:oddHBand="0" w:evenHBand="0" w:firstRowFirstColumn="0" w:firstRowLastColumn="0" w:lastRowFirstColumn="0" w:lastRowLastColumn="0"/>
          <w:tblHeader/>
        </w:trPr>
        <w:tc>
          <w:tcPr>
            <w:tcW w:w="4562" w:type="pct"/>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E5E61" w:rsidRPr="009B43CA" w:rsidRDefault="00FE5E61" w:rsidP="00CC09F2">
            <w:pPr>
              <w:pStyle w:val="Normal0"/>
              <w:shd w:val="clear" w:color="auto" w:fill="9CC2E5"/>
              <w:spacing w:line="240" w:lineRule="auto"/>
              <w:jc w:val="center"/>
              <w:rPr>
                <w:rFonts w:asciiTheme="minorHAnsi" w:hAnsiTheme="minorHAnsi"/>
                <w:szCs w:val="22"/>
              </w:rPr>
            </w:pPr>
            <w:r w:rsidRPr="009B43CA">
              <w:rPr>
                <w:rFonts w:asciiTheme="minorHAnsi" w:eastAsia="Calibri" w:hAnsiTheme="minorHAnsi" w:cs="Calibri"/>
                <w:b/>
                <w:bCs/>
                <w:szCs w:val="22"/>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E5E61" w:rsidRPr="009B43CA" w:rsidRDefault="00FE5E61" w:rsidP="00CC09F2">
            <w:pPr>
              <w:pStyle w:val="Normal0"/>
              <w:shd w:val="clear" w:color="auto" w:fill="9CC2E5"/>
              <w:spacing w:line="240" w:lineRule="auto"/>
              <w:jc w:val="center"/>
              <w:rPr>
                <w:rFonts w:asciiTheme="minorHAnsi" w:hAnsiTheme="minorHAnsi"/>
                <w:szCs w:val="22"/>
              </w:rPr>
            </w:pPr>
            <w:r w:rsidRPr="009B43CA">
              <w:rPr>
                <w:rFonts w:asciiTheme="minorHAnsi" w:eastAsia="Calibri" w:hAnsiTheme="minorHAnsi" w:cs="Calibri"/>
                <w:b/>
                <w:bCs/>
                <w:szCs w:val="22"/>
              </w:rPr>
              <w:t>Celkem</w:t>
            </w:r>
          </w:p>
        </w:tc>
      </w:tr>
      <w:tr w:rsidR="00FE5E61" w:rsidRPr="009B43CA" w:rsidTr="00167B5D">
        <w:tc>
          <w:tcPr>
            <w:tcW w:w="60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9B43CA" w:rsidRDefault="00FE5E61" w:rsidP="00CC09F2">
            <w:pPr>
              <w:pStyle w:val="Normal0"/>
              <w:shd w:val="clear" w:color="auto" w:fill="DEEAF6"/>
              <w:spacing w:line="240" w:lineRule="auto"/>
              <w:jc w:val="center"/>
              <w:rPr>
                <w:rFonts w:asciiTheme="minorHAnsi" w:hAnsiTheme="minorHAnsi"/>
                <w:szCs w:val="22"/>
              </w:rPr>
            </w:pPr>
            <w:r w:rsidRPr="009B43CA">
              <w:rPr>
                <w:rFonts w:asciiTheme="minorHAnsi" w:eastAsia="Calibri" w:hAnsiTheme="minorHAnsi"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9B43CA" w:rsidRDefault="00FE5E61" w:rsidP="00CC09F2">
            <w:pPr>
              <w:pStyle w:val="Normal0"/>
              <w:shd w:val="clear" w:color="auto" w:fill="DEEAF6"/>
              <w:spacing w:line="240" w:lineRule="auto"/>
              <w:jc w:val="center"/>
              <w:rPr>
                <w:rFonts w:asciiTheme="minorHAnsi" w:hAnsiTheme="minorHAnsi"/>
                <w:szCs w:val="22"/>
              </w:rPr>
            </w:pPr>
            <w:r w:rsidRPr="009B43CA">
              <w:rPr>
                <w:rFonts w:asciiTheme="minorHAnsi" w:eastAsia="Calibri" w:hAnsiTheme="minorHAnsi"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9B43CA" w:rsidRDefault="00FE5E61" w:rsidP="00CC09F2">
            <w:pPr>
              <w:pStyle w:val="Normal0"/>
              <w:shd w:val="clear" w:color="auto" w:fill="DEEAF6"/>
              <w:spacing w:line="240" w:lineRule="auto"/>
              <w:jc w:val="center"/>
              <w:rPr>
                <w:rFonts w:asciiTheme="minorHAnsi" w:hAnsiTheme="minorHAnsi"/>
                <w:szCs w:val="22"/>
              </w:rPr>
            </w:pPr>
            <w:r w:rsidRPr="009B43CA">
              <w:rPr>
                <w:rFonts w:asciiTheme="minorHAnsi" w:eastAsia="Calibri" w:hAnsiTheme="minorHAnsi" w:cs="Calibri"/>
                <w:szCs w:val="22"/>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9B43CA" w:rsidRDefault="00FE5E61" w:rsidP="00CC09F2">
            <w:pPr>
              <w:pStyle w:val="Normal0"/>
              <w:shd w:val="clear" w:color="auto" w:fill="DEEAF6"/>
              <w:spacing w:line="240" w:lineRule="auto"/>
              <w:jc w:val="center"/>
              <w:rPr>
                <w:rFonts w:asciiTheme="minorHAnsi" w:hAnsiTheme="minorHAnsi"/>
                <w:szCs w:val="22"/>
              </w:rPr>
            </w:pPr>
            <w:r w:rsidRPr="009B43CA">
              <w:rPr>
                <w:rFonts w:asciiTheme="minorHAnsi" w:eastAsia="Calibri" w:hAnsiTheme="minorHAnsi" w:cs="Calibri"/>
                <w:szCs w:val="22"/>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9B43CA" w:rsidRDefault="00FE5E61" w:rsidP="00CC09F2">
            <w:pPr>
              <w:pStyle w:val="Normal0"/>
              <w:shd w:val="clear" w:color="auto" w:fill="DEEAF6"/>
              <w:spacing w:line="240" w:lineRule="auto"/>
              <w:jc w:val="center"/>
              <w:rPr>
                <w:rFonts w:asciiTheme="minorHAnsi" w:hAnsiTheme="minorHAnsi"/>
                <w:szCs w:val="22"/>
              </w:rPr>
            </w:pPr>
            <w:r w:rsidRPr="009B43CA">
              <w:rPr>
                <w:rFonts w:asciiTheme="minorHAnsi" w:eastAsia="Calibri" w:hAnsiTheme="minorHAnsi" w:cs="Calibri"/>
                <w:szCs w:val="22"/>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9B43CA" w:rsidRDefault="00FE5E61" w:rsidP="00CC09F2">
            <w:pPr>
              <w:pStyle w:val="Normal0"/>
              <w:shd w:val="clear" w:color="auto" w:fill="DEEAF6"/>
              <w:spacing w:line="240" w:lineRule="auto"/>
              <w:jc w:val="center"/>
              <w:rPr>
                <w:rFonts w:asciiTheme="minorHAnsi" w:hAnsiTheme="minorHAnsi"/>
                <w:szCs w:val="22"/>
              </w:rPr>
            </w:pPr>
            <w:r w:rsidRPr="009B43CA">
              <w:rPr>
                <w:rFonts w:asciiTheme="minorHAnsi" w:eastAsia="Calibri" w:hAnsiTheme="minorHAnsi" w:cs="Calibri"/>
                <w:szCs w:val="22"/>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9B43CA" w:rsidRDefault="00FE5E61" w:rsidP="00CC09F2">
            <w:pPr>
              <w:pStyle w:val="Normal0"/>
              <w:shd w:val="clear" w:color="auto" w:fill="DEEAF6"/>
              <w:spacing w:line="240" w:lineRule="auto"/>
              <w:jc w:val="center"/>
              <w:rPr>
                <w:rFonts w:asciiTheme="minorHAnsi" w:hAnsiTheme="minorHAnsi"/>
                <w:szCs w:val="22"/>
              </w:rPr>
            </w:pPr>
            <w:r w:rsidRPr="009B43CA">
              <w:rPr>
                <w:rFonts w:asciiTheme="minorHAnsi" w:eastAsia="Calibri" w:hAnsiTheme="minorHAnsi" w:cs="Calibri"/>
                <w:szCs w:val="22"/>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9B43CA" w:rsidRDefault="00FE5E61" w:rsidP="00CC09F2">
            <w:pPr>
              <w:pStyle w:val="Normal0"/>
              <w:shd w:val="clear" w:color="auto" w:fill="DEEAF6"/>
              <w:spacing w:line="240" w:lineRule="auto"/>
              <w:jc w:val="center"/>
              <w:rPr>
                <w:rFonts w:asciiTheme="minorHAnsi" w:hAnsiTheme="minorHAnsi"/>
                <w:szCs w:val="22"/>
              </w:rPr>
            </w:pPr>
            <w:r w:rsidRPr="009B43CA">
              <w:rPr>
                <w:rFonts w:asciiTheme="minorHAnsi" w:eastAsia="Calibri" w:hAnsiTheme="minorHAnsi" w:cs="Calibri"/>
                <w:szCs w:val="22"/>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9B43CA" w:rsidRDefault="00FE5E61" w:rsidP="00CC09F2">
            <w:pPr>
              <w:pStyle w:val="Normal0"/>
              <w:shd w:val="clear" w:color="auto" w:fill="DEEAF6"/>
              <w:spacing w:line="240" w:lineRule="auto"/>
              <w:jc w:val="center"/>
              <w:rPr>
                <w:rFonts w:asciiTheme="minorHAnsi" w:hAnsiTheme="minorHAnsi"/>
                <w:szCs w:val="22"/>
              </w:rPr>
            </w:pPr>
            <w:r w:rsidRPr="009B43CA">
              <w:rPr>
                <w:rFonts w:asciiTheme="minorHAnsi" w:eastAsia="Calibri" w:hAnsiTheme="minorHAnsi" w:cs="Calibri"/>
                <w:szCs w:val="22"/>
              </w:rPr>
              <w:t>9. ročník</w:t>
            </w:r>
          </w:p>
        </w:tc>
        <w:tc>
          <w:tcPr>
            <w:tcW w:w="0" w:type="auto"/>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r>
      <w:tr w:rsidR="00FE5E61" w:rsidRPr="009B43CA" w:rsidTr="00167B5D">
        <w:tc>
          <w:tcPr>
            <w:tcW w:w="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2</w:t>
            </w:r>
          </w:p>
        </w:tc>
      </w:tr>
      <w:tr w:rsidR="00FE5E61" w:rsidRPr="009B43CA" w:rsidTr="00167B5D">
        <w:tc>
          <w:tcPr>
            <w:tcW w:w="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rPr>
                <w:rFonts w:asciiTheme="minorHAnsi" w:hAnsiTheme="minorHAnsi"/>
                <w:szCs w:val="22"/>
              </w:rPr>
            </w:pPr>
            <w:r w:rsidRPr="009B43CA">
              <w:rPr>
                <w:rFonts w:asciiTheme="minorHAnsi" w:eastAsia="Calibri" w:hAnsiTheme="minorHAnsi" w:cs="Calibri"/>
                <w:szCs w:val="22"/>
              </w:rPr>
              <w:t> </w:t>
            </w:r>
          </w:p>
        </w:tc>
      </w:tr>
    </w:tbl>
    <w:p w:rsidR="00FE5E61" w:rsidRPr="009B43CA" w:rsidRDefault="00FE5E61" w:rsidP="00FE5E61">
      <w:pPr>
        <w:pStyle w:val="Normal0"/>
        <w:rPr>
          <w:rFonts w:asciiTheme="minorHAnsi" w:hAnsiTheme="minorHAnsi"/>
          <w:szCs w:val="22"/>
        </w:rPr>
      </w:pPr>
      <w:r w:rsidRPr="009B43CA">
        <w:rPr>
          <w:rFonts w:asciiTheme="minorHAnsi" w:hAnsiTheme="minorHAnsi"/>
          <w:szCs w:val="22"/>
        </w:rPr>
        <w:t xml:space="preserve">  </w:t>
      </w:r>
    </w:p>
    <w:tbl>
      <w:tblPr>
        <w:tblStyle w:val="TabulkaP1"/>
        <w:tblW w:w="5094" w:type="pct"/>
        <w:tblInd w:w="-269" w:type="dxa"/>
        <w:tblCellMar>
          <w:left w:w="15" w:type="dxa"/>
          <w:right w:w="15" w:type="dxa"/>
        </w:tblCellMar>
        <w:tblLook w:val="04A0" w:firstRow="1" w:lastRow="0" w:firstColumn="1" w:lastColumn="0" w:noHBand="0" w:noVBand="1"/>
      </w:tblPr>
      <w:tblGrid>
        <w:gridCol w:w="2649"/>
        <w:gridCol w:w="11936"/>
      </w:tblGrid>
      <w:tr w:rsidR="00FE5E61" w:rsidRPr="009B43CA" w:rsidTr="00167B5D">
        <w:trPr>
          <w:cnfStyle w:val="100000000000" w:firstRow="1" w:lastRow="0" w:firstColumn="0" w:lastColumn="0" w:oddVBand="0" w:evenVBand="0" w:oddHBand="0" w:evenHBand="0" w:firstRowFirstColumn="0" w:firstRowLastColumn="0" w:lastRowFirstColumn="0" w:lastRowLastColumn="0"/>
          <w:tblHeader/>
        </w:trPr>
        <w:tc>
          <w:tcPr>
            <w:tcW w:w="90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E5E61" w:rsidRPr="00F827B2" w:rsidRDefault="00FE5E61" w:rsidP="00CC09F2">
            <w:pPr>
              <w:pStyle w:val="Normal0"/>
              <w:shd w:val="clear" w:color="auto" w:fill="9CC2E5"/>
              <w:spacing w:line="240" w:lineRule="auto"/>
              <w:jc w:val="left"/>
              <w:rPr>
                <w:rFonts w:asciiTheme="minorHAnsi" w:hAnsiTheme="minorHAnsi"/>
                <w:sz w:val="20"/>
                <w:szCs w:val="20"/>
              </w:rPr>
            </w:pPr>
            <w:r w:rsidRPr="00F827B2">
              <w:rPr>
                <w:rFonts w:asciiTheme="minorHAnsi" w:eastAsia="Calibri" w:hAnsiTheme="minorHAnsi" w:cs="Calibri"/>
                <w:sz w:val="20"/>
                <w:szCs w:val="20"/>
              </w:rPr>
              <w:t>Název předmětu</w:t>
            </w:r>
          </w:p>
        </w:tc>
        <w:tc>
          <w:tcPr>
            <w:tcW w:w="409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E5E61" w:rsidRPr="00F827B2" w:rsidRDefault="00FE5E61" w:rsidP="00CC09F2">
            <w:pPr>
              <w:pStyle w:val="Normal0"/>
              <w:shd w:val="clear" w:color="auto" w:fill="9CC2E5"/>
              <w:spacing w:line="240" w:lineRule="auto"/>
              <w:jc w:val="center"/>
              <w:rPr>
                <w:rFonts w:asciiTheme="minorHAnsi" w:hAnsiTheme="minorHAnsi"/>
                <w:b/>
                <w:sz w:val="28"/>
                <w:szCs w:val="28"/>
              </w:rPr>
            </w:pPr>
            <w:r w:rsidRPr="00F827B2">
              <w:rPr>
                <w:rFonts w:asciiTheme="minorHAnsi" w:eastAsia="Calibri" w:hAnsiTheme="minorHAnsi" w:cs="Calibri"/>
                <w:b/>
                <w:sz w:val="28"/>
                <w:szCs w:val="28"/>
              </w:rPr>
              <w:t>Příroda</w:t>
            </w:r>
          </w:p>
        </w:tc>
      </w:tr>
      <w:tr w:rsidR="00FE5E61" w:rsidRPr="009B43CA" w:rsidTr="00167B5D">
        <w:tc>
          <w:tcPr>
            <w:tcW w:w="90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F827B2" w:rsidRDefault="00FE5E61" w:rsidP="00CC09F2">
            <w:pPr>
              <w:pStyle w:val="Normal0"/>
              <w:shd w:val="clear" w:color="auto" w:fill="DEEAF6"/>
              <w:spacing w:line="240" w:lineRule="auto"/>
              <w:jc w:val="left"/>
              <w:rPr>
                <w:rFonts w:asciiTheme="minorHAnsi" w:hAnsiTheme="minorHAnsi"/>
                <w:sz w:val="20"/>
                <w:szCs w:val="20"/>
              </w:rPr>
            </w:pPr>
            <w:r w:rsidRPr="00F827B2">
              <w:rPr>
                <w:rFonts w:asciiTheme="minorHAnsi" w:eastAsia="Calibri" w:hAnsiTheme="minorHAnsi" w:cs="Calibri"/>
                <w:sz w:val="20"/>
                <w:szCs w:val="20"/>
              </w:rPr>
              <w:t>Oblast</w:t>
            </w: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F827B2" w:rsidRDefault="00FE5E61" w:rsidP="00CC09F2">
            <w:pPr>
              <w:pStyle w:val="Normal0"/>
              <w:spacing w:line="240" w:lineRule="auto"/>
              <w:jc w:val="left"/>
              <w:rPr>
                <w:rFonts w:asciiTheme="minorHAnsi" w:hAnsiTheme="minorHAnsi"/>
                <w:sz w:val="20"/>
                <w:szCs w:val="20"/>
              </w:rPr>
            </w:pPr>
            <w:r w:rsidRPr="00F827B2">
              <w:rPr>
                <w:rFonts w:asciiTheme="minorHAnsi" w:eastAsia="Calibri" w:hAnsiTheme="minorHAnsi" w:cs="Calibri"/>
                <w:sz w:val="20"/>
                <w:szCs w:val="20"/>
              </w:rPr>
              <w:t>Člověk a jeho svět</w:t>
            </w:r>
          </w:p>
        </w:tc>
      </w:tr>
      <w:tr w:rsidR="00FE5E61" w:rsidRPr="009B43CA" w:rsidTr="00167B5D">
        <w:tc>
          <w:tcPr>
            <w:tcW w:w="908" w:type="pct"/>
            <w:vMerge w:val="restart"/>
            <w:tcBorders>
              <w:top w:val="inset" w:sz="6" w:space="0" w:color="808080"/>
              <w:left w:val="inset" w:sz="6" w:space="0" w:color="808080"/>
              <w:right w:val="inset" w:sz="6" w:space="0" w:color="808080"/>
            </w:tcBorders>
            <w:shd w:val="clear" w:color="auto" w:fill="DEEAF6"/>
            <w:tcMar>
              <w:top w:w="15" w:type="dxa"/>
              <w:left w:w="15" w:type="dxa"/>
              <w:bottom w:w="15" w:type="dxa"/>
              <w:right w:w="15" w:type="dxa"/>
            </w:tcMar>
          </w:tcPr>
          <w:p w:rsidR="00FE5E61" w:rsidRPr="00F827B2" w:rsidRDefault="00FE5E61" w:rsidP="00CC09F2">
            <w:pPr>
              <w:pStyle w:val="Normal0"/>
              <w:shd w:val="clear" w:color="auto" w:fill="DEEAF6"/>
              <w:spacing w:line="240" w:lineRule="auto"/>
              <w:jc w:val="left"/>
              <w:rPr>
                <w:rFonts w:asciiTheme="minorHAnsi" w:eastAsia="Calibri" w:hAnsiTheme="minorHAnsi" w:cs="Calibri"/>
                <w:sz w:val="20"/>
                <w:szCs w:val="20"/>
              </w:rPr>
            </w:pPr>
            <w:r w:rsidRPr="00F827B2">
              <w:rPr>
                <w:rFonts w:asciiTheme="minorHAnsi" w:eastAsia="Calibri" w:hAnsiTheme="minorHAnsi" w:cs="Calibri"/>
                <w:sz w:val="20"/>
                <w:szCs w:val="20"/>
              </w:rPr>
              <w:t>Charakteristika předmětu</w:t>
            </w:r>
          </w:p>
          <w:p w:rsidR="00FE5E61" w:rsidRPr="00F827B2" w:rsidRDefault="00FE5E61" w:rsidP="00CC09F2">
            <w:pPr>
              <w:pStyle w:val="Normal0"/>
              <w:shd w:val="clear" w:color="auto" w:fill="DEEAF6"/>
              <w:spacing w:line="240" w:lineRule="auto"/>
              <w:jc w:val="left"/>
              <w:rPr>
                <w:rFonts w:asciiTheme="minorHAnsi" w:hAnsiTheme="minorHAnsi"/>
                <w:sz w:val="20"/>
                <w:szCs w:val="20"/>
              </w:rPr>
            </w:pPr>
          </w:p>
          <w:p w:rsidR="00FE5E61" w:rsidRPr="00F827B2" w:rsidRDefault="00FE5E61" w:rsidP="00CC09F2">
            <w:pPr>
              <w:pStyle w:val="Normal0"/>
              <w:shd w:val="clear" w:color="auto" w:fill="DEEAF6"/>
              <w:spacing w:line="240" w:lineRule="auto"/>
              <w:jc w:val="left"/>
              <w:rPr>
                <w:rFonts w:asciiTheme="minorHAnsi" w:hAnsiTheme="minorHAnsi"/>
                <w:sz w:val="20"/>
                <w:szCs w:val="20"/>
              </w:rPr>
            </w:pPr>
            <w:r w:rsidRPr="00F827B2">
              <w:rPr>
                <w:rFonts w:asciiTheme="minorHAnsi" w:eastAsia="Calibri" w:hAnsiTheme="minorHAnsi" w:cs="Calibri"/>
                <w:sz w:val="20"/>
                <w:szCs w:val="20"/>
              </w:rPr>
              <w:t>Obsahové, časové a organizační vymezení předmětu (specifické informace o předmětu důležité pro jeho realizaci)</w:t>
            </w: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F827B2" w:rsidRDefault="00FE5E61" w:rsidP="00CC09F2">
            <w:pPr>
              <w:pStyle w:val="Normal0"/>
              <w:spacing w:line="240" w:lineRule="auto"/>
              <w:rPr>
                <w:rFonts w:asciiTheme="minorHAnsi" w:hAnsiTheme="minorHAnsi"/>
                <w:sz w:val="20"/>
                <w:szCs w:val="20"/>
              </w:rPr>
            </w:pPr>
            <w:r w:rsidRPr="00F827B2">
              <w:rPr>
                <w:rFonts w:asciiTheme="minorHAnsi" w:eastAsia="Calibri" w:hAnsiTheme="minorHAnsi" w:cs="Calibri"/>
                <w:sz w:val="20"/>
                <w:szCs w:val="20"/>
              </w:rPr>
              <w:t>Vyučovací předmět Příroda vychází ze vzdělávací oblasti Člověk a jeho svět. Tvoří ho tematické okruhy Rozmanitost přírody a Člověk a jeho zdraví. Vyučuje se ve 4. a 5. ročníku.</w:t>
            </w:r>
          </w:p>
          <w:p w:rsidR="00FE5E61" w:rsidRPr="00F827B2" w:rsidRDefault="00FE5E61" w:rsidP="00CC09F2">
            <w:pPr>
              <w:pStyle w:val="Normal0"/>
              <w:spacing w:line="240" w:lineRule="auto"/>
              <w:rPr>
                <w:rFonts w:asciiTheme="minorHAnsi" w:hAnsiTheme="minorHAnsi"/>
                <w:sz w:val="20"/>
                <w:szCs w:val="20"/>
              </w:rPr>
            </w:pPr>
            <w:r w:rsidRPr="00F827B2">
              <w:rPr>
                <w:rFonts w:asciiTheme="minorHAnsi" w:eastAsia="Calibri" w:hAnsiTheme="minorHAnsi" w:cs="Calibri"/>
                <w:sz w:val="20"/>
                <w:szCs w:val="20"/>
              </w:rPr>
              <w:t>V tematickém okruhu Rozmanitost přírody žáci poznávají Zemi jako planetu sluneční soustavy, kde vznikl a rozvíjí se život. Poznávají velkou rozmanitost i proměnlivost živé i neživé přírody naší vlasti.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vliv lidské činnosti na přírodu, hledat možnosti, jak ve svém věku přispět k ochraně přírody, zlepšení životního prostředí a k trvale udržitelnému rozvoji.</w:t>
            </w:r>
          </w:p>
          <w:p w:rsidR="00FE5E61" w:rsidRPr="00F827B2" w:rsidRDefault="00FE5E61" w:rsidP="00CC09F2">
            <w:pPr>
              <w:pStyle w:val="Normal0"/>
              <w:spacing w:line="240" w:lineRule="auto"/>
              <w:rPr>
                <w:rFonts w:asciiTheme="minorHAnsi" w:hAnsiTheme="minorHAnsi"/>
                <w:sz w:val="20"/>
                <w:szCs w:val="20"/>
              </w:rPr>
            </w:pPr>
            <w:r w:rsidRPr="00F827B2">
              <w:rPr>
                <w:rFonts w:asciiTheme="minorHAnsi" w:eastAsia="Calibri" w:hAnsiTheme="minorHAnsi" w:cs="Calibri"/>
                <w:sz w:val="20"/>
                <w:szCs w:val="20"/>
              </w:rPr>
              <w:t xml:space="preserve">V tematickém okruhu Člověk a jeho zdraví žáci poznávají především sebe na základě poznávání člověka jako živé bytosti, která má své biologické a fyziologické funkce a potřeby. Poznávají zdraví jako stav bio-psycho-sociální rovnováhy života. Žáci se seznamují s tím, jak se člověk vyvíjí a mění </w:t>
            </w:r>
            <w:r w:rsidRPr="00F827B2">
              <w:rPr>
                <w:rFonts w:asciiTheme="minorHAnsi" w:eastAsia="Calibri" w:hAnsiTheme="minorHAnsi" w:cs="Calibri"/>
                <w:sz w:val="20"/>
                <w:szCs w:val="20"/>
              </w:rPr>
              <w:lastRenderedPageBreak/>
              <w:t>od narození do dospělosti, co je pro člověka vhodné a nevhodné z hlediska denního režimu, hygieny, výživy, mezilidských vztahů atd. Získávají základní poučení o zdraví a nemocech, o zdravotní prevenci a poskytování první pomoci. Osvojují si bezpečné chování a vzájemnou pomoc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důležitá hodnota v životě člověka. Potřebné vědomosti a dovednosti ve vzdělávacím oboru Člověk a jeho svět získávají žáci především tím, že pozorují přírodu a činnosti lidí,</w:t>
            </w:r>
            <w:r w:rsidR="00A74122">
              <w:rPr>
                <w:rFonts w:asciiTheme="minorHAnsi" w:eastAsia="Calibri" w:hAnsiTheme="minorHAnsi" w:cs="Calibri"/>
                <w:sz w:val="20"/>
                <w:szCs w:val="20"/>
              </w:rPr>
              <w:t xml:space="preserve"> </w:t>
            </w:r>
            <w:r w:rsidRPr="00F827B2">
              <w:rPr>
                <w:rFonts w:asciiTheme="minorHAnsi" w:eastAsia="Calibri" w:hAnsiTheme="minorHAnsi" w:cs="Calibri"/>
                <w:sz w:val="20"/>
                <w:szCs w:val="20"/>
              </w:rPr>
              <w:t>používají názorné pomůcky,</w:t>
            </w:r>
            <w:r w:rsidR="00A74122">
              <w:rPr>
                <w:rFonts w:asciiTheme="minorHAnsi" w:eastAsia="Calibri" w:hAnsiTheme="minorHAnsi" w:cs="Calibri"/>
                <w:sz w:val="20"/>
                <w:szCs w:val="20"/>
              </w:rPr>
              <w:t xml:space="preserve"> </w:t>
            </w:r>
            <w:r w:rsidRPr="00F827B2">
              <w:rPr>
                <w:rFonts w:asciiTheme="minorHAnsi" w:eastAsia="Calibri" w:hAnsiTheme="minorHAnsi" w:cs="Calibri"/>
                <w:sz w:val="20"/>
                <w:szCs w:val="20"/>
              </w:rPr>
              <w:t>hrají určené role, řeší modelové situace atd.</w:t>
            </w:r>
          </w:p>
        </w:tc>
      </w:tr>
      <w:tr w:rsidR="00FE5E61" w:rsidRPr="009B43CA" w:rsidTr="00167B5D">
        <w:tc>
          <w:tcPr>
            <w:tcW w:w="908" w:type="pct"/>
            <w:vMerge/>
            <w:tcBorders>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9B43CA" w:rsidRDefault="00FE5E61" w:rsidP="00CC09F2">
            <w:pPr>
              <w:pStyle w:val="Normal0"/>
              <w:shd w:val="clear" w:color="auto" w:fill="DEEAF6"/>
              <w:spacing w:line="240" w:lineRule="auto"/>
              <w:jc w:val="left"/>
              <w:rPr>
                <w:rFonts w:asciiTheme="minorHAnsi" w:hAnsiTheme="minorHAnsi"/>
                <w:szCs w:val="22"/>
              </w:rPr>
            </w:pP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F827B2" w:rsidRDefault="00FE5E61" w:rsidP="00CC09F2">
            <w:pPr>
              <w:pStyle w:val="Normal0"/>
              <w:spacing w:line="240" w:lineRule="auto"/>
              <w:jc w:val="left"/>
              <w:rPr>
                <w:rFonts w:asciiTheme="minorHAnsi" w:hAnsiTheme="minorHAnsi"/>
                <w:sz w:val="20"/>
                <w:szCs w:val="20"/>
              </w:rPr>
            </w:pPr>
            <w:r w:rsidRPr="00F827B2">
              <w:rPr>
                <w:rFonts w:asciiTheme="minorHAnsi" w:eastAsia="Calibri" w:hAnsiTheme="minorHAnsi" w:cs="Calibri"/>
                <w:sz w:val="20"/>
                <w:szCs w:val="20"/>
              </w:rPr>
              <w:t>Časová dotace je ve 4. i v 5. ročníku 1 hodina týdně.</w:t>
            </w:r>
          </w:p>
        </w:tc>
      </w:tr>
      <w:tr w:rsidR="00FE5E61" w:rsidRPr="009B43CA" w:rsidTr="00167B5D">
        <w:tc>
          <w:tcPr>
            <w:tcW w:w="90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F827B2" w:rsidRDefault="00FE5E61" w:rsidP="00CC09F2">
            <w:pPr>
              <w:pStyle w:val="Normal0"/>
              <w:shd w:val="clear" w:color="auto" w:fill="DEEAF6"/>
              <w:spacing w:line="240" w:lineRule="auto"/>
              <w:jc w:val="left"/>
              <w:rPr>
                <w:rFonts w:asciiTheme="minorHAnsi" w:hAnsiTheme="minorHAnsi"/>
                <w:sz w:val="20"/>
                <w:szCs w:val="20"/>
              </w:rPr>
            </w:pPr>
            <w:r w:rsidRPr="00F827B2">
              <w:rPr>
                <w:rFonts w:asciiTheme="minorHAnsi" w:eastAsia="Calibri" w:hAnsiTheme="minorHAnsi" w:cs="Calibri"/>
                <w:sz w:val="20"/>
                <w:szCs w:val="20"/>
              </w:rPr>
              <w:t>Integrace předmětů</w:t>
            </w: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F827B2" w:rsidRDefault="00FE5E61" w:rsidP="00FE5E61">
            <w:pPr>
              <w:pStyle w:val="Normal0"/>
              <w:numPr>
                <w:ilvl w:val="0"/>
                <w:numId w:val="2"/>
              </w:numPr>
              <w:spacing w:line="240" w:lineRule="auto"/>
              <w:jc w:val="left"/>
              <w:rPr>
                <w:rFonts w:asciiTheme="minorHAnsi" w:hAnsiTheme="minorHAnsi"/>
                <w:sz w:val="20"/>
                <w:szCs w:val="20"/>
              </w:rPr>
            </w:pPr>
            <w:r w:rsidRPr="00F827B2">
              <w:rPr>
                <w:rFonts w:asciiTheme="minorHAnsi" w:eastAsia="Calibri" w:hAnsiTheme="minorHAnsi" w:cs="Calibri"/>
                <w:sz w:val="20"/>
                <w:szCs w:val="20"/>
              </w:rPr>
              <w:t>Člověk a jeho svět</w:t>
            </w:r>
          </w:p>
        </w:tc>
      </w:tr>
      <w:tr w:rsidR="00FE5E61" w:rsidRPr="009B43CA" w:rsidTr="00167B5D">
        <w:tc>
          <w:tcPr>
            <w:tcW w:w="908"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F827B2" w:rsidRDefault="00FE5E61" w:rsidP="00CC09F2">
            <w:pPr>
              <w:pStyle w:val="Normal0"/>
              <w:shd w:val="clear" w:color="auto" w:fill="DEEAF6"/>
              <w:spacing w:line="240" w:lineRule="auto"/>
              <w:jc w:val="left"/>
              <w:rPr>
                <w:rFonts w:asciiTheme="minorHAnsi" w:hAnsiTheme="minorHAnsi"/>
                <w:sz w:val="20"/>
                <w:szCs w:val="20"/>
              </w:rPr>
            </w:pPr>
            <w:r w:rsidRPr="00F827B2">
              <w:rPr>
                <w:rFonts w:asciiTheme="minorHAnsi" w:eastAsia="Calibri" w:hAnsiTheme="minorHAnsi" w:cs="Calibri"/>
                <w:sz w:val="20"/>
                <w:szCs w:val="20"/>
              </w:rPr>
              <w:t>Výchovné a vzdělávací strategie: společné postupy uplatňované na úrovni předmětu, jimiž učitelé cíleně utvářejí a rozvíjejí klíčové kompetence žáků</w:t>
            </w: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F827B2" w:rsidRDefault="00FE5E61" w:rsidP="00CC09F2">
            <w:pPr>
              <w:pStyle w:val="Normal0"/>
              <w:spacing w:line="240" w:lineRule="auto"/>
              <w:jc w:val="left"/>
              <w:rPr>
                <w:rFonts w:asciiTheme="minorHAnsi" w:hAnsiTheme="minorHAnsi"/>
                <w:sz w:val="20"/>
                <w:szCs w:val="20"/>
              </w:rPr>
            </w:pPr>
            <w:r w:rsidRPr="00F827B2">
              <w:rPr>
                <w:rFonts w:asciiTheme="minorHAnsi" w:eastAsia="Calibri" w:hAnsiTheme="minorHAnsi" w:cs="Calibri"/>
                <w:b/>
                <w:bCs/>
                <w:sz w:val="20"/>
                <w:szCs w:val="20"/>
              </w:rPr>
              <w:t>Kompetence k učení:</w:t>
            </w:r>
          </w:p>
          <w:p w:rsidR="00FE5E61" w:rsidRPr="00F827B2" w:rsidRDefault="00FE5E61" w:rsidP="00CC09F2">
            <w:pPr>
              <w:pStyle w:val="Normal0"/>
              <w:spacing w:line="240" w:lineRule="auto"/>
              <w:jc w:val="left"/>
              <w:rPr>
                <w:rFonts w:asciiTheme="minorHAnsi" w:hAnsiTheme="minorHAnsi"/>
                <w:sz w:val="20"/>
                <w:szCs w:val="20"/>
              </w:rPr>
            </w:pPr>
            <w:r w:rsidRPr="00F827B2">
              <w:rPr>
                <w:rFonts w:asciiTheme="minorHAnsi" w:eastAsia="Calibri" w:hAnsiTheme="minorHAnsi" w:cs="Calibri"/>
                <w:sz w:val="20"/>
                <w:szCs w:val="20"/>
              </w:rPr>
              <w:t>       -         učitel používá při výuce vhodné učební pomůcky, encyklopedie a odbornou literaturu</w:t>
            </w:r>
          </w:p>
          <w:p w:rsidR="00FE5E61" w:rsidRPr="00F827B2" w:rsidRDefault="00FE5E61" w:rsidP="00CC09F2">
            <w:pPr>
              <w:pStyle w:val="Normal0"/>
              <w:spacing w:line="240" w:lineRule="auto"/>
              <w:ind w:left="720" w:hanging="360"/>
              <w:jc w:val="left"/>
              <w:rPr>
                <w:rFonts w:asciiTheme="minorHAnsi" w:hAnsiTheme="minorHAnsi"/>
                <w:sz w:val="20"/>
                <w:szCs w:val="20"/>
              </w:rPr>
            </w:pPr>
            <w:r w:rsidRPr="00F827B2">
              <w:rPr>
                <w:rFonts w:asciiTheme="minorHAnsi" w:eastAsia="Calibri" w:hAnsiTheme="minorHAnsi" w:cs="Calibri"/>
                <w:sz w:val="20"/>
                <w:szCs w:val="20"/>
              </w:rPr>
              <w:t>-         učitel pomáhá žákům třídit informace podle zvolených nebo zadaných kritérií</w:t>
            </w:r>
          </w:p>
          <w:p w:rsidR="00FE5E61" w:rsidRPr="00F827B2" w:rsidRDefault="00FE5E61" w:rsidP="00CC09F2">
            <w:pPr>
              <w:pStyle w:val="Normal0"/>
              <w:spacing w:line="240" w:lineRule="auto"/>
              <w:ind w:left="720" w:hanging="360"/>
              <w:jc w:val="left"/>
              <w:rPr>
                <w:rFonts w:asciiTheme="minorHAnsi" w:hAnsiTheme="minorHAnsi"/>
                <w:sz w:val="20"/>
                <w:szCs w:val="20"/>
              </w:rPr>
            </w:pPr>
            <w:r w:rsidRPr="00F827B2">
              <w:rPr>
                <w:rFonts w:asciiTheme="minorHAnsi" w:eastAsia="Calibri" w:hAnsiTheme="minorHAnsi" w:cs="Calibri"/>
                <w:sz w:val="20"/>
                <w:szCs w:val="20"/>
              </w:rPr>
              <w:t>-         učitel vede žáky k používání správné terminologie a symboliky</w:t>
            </w:r>
          </w:p>
          <w:p w:rsidR="00FE5E61" w:rsidRDefault="00FE5E61" w:rsidP="00CC09F2">
            <w:pPr>
              <w:pStyle w:val="Normal0"/>
              <w:spacing w:line="240" w:lineRule="auto"/>
              <w:ind w:left="720" w:hanging="360"/>
              <w:jc w:val="left"/>
              <w:rPr>
                <w:rFonts w:asciiTheme="minorHAnsi" w:eastAsia="Calibri" w:hAnsiTheme="minorHAnsi" w:cs="Calibri"/>
                <w:sz w:val="20"/>
                <w:szCs w:val="20"/>
              </w:rPr>
            </w:pPr>
            <w:r w:rsidRPr="00F827B2">
              <w:rPr>
                <w:rFonts w:asciiTheme="minorHAnsi" w:eastAsia="Calibri" w:hAnsiTheme="minorHAnsi" w:cs="Calibri"/>
                <w:sz w:val="20"/>
                <w:szCs w:val="20"/>
              </w:rPr>
              <w:t>-         učitel používá metody, při kterých žáci pozorují přírodu, zaznamenávají a hodnotí výsledky pozorování</w:t>
            </w:r>
          </w:p>
          <w:p w:rsidR="009A148A" w:rsidRPr="00F827B2" w:rsidRDefault="009A148A" w:rsidP="00CC09F2">
            <w:pPr>
              <w:pStyle w:val="Normal0"/>
              <w:spacing w:line="240" w:lineRule="auto"/>
              <w:ind w:left="720" w:hanging="360"/>
              <w:jc w:val="left"/>
              <w:rPr>
                <w:rFonts w:asciiTheme="minorHAnsi" w:hAnsiTheme="minorHAnsi"/>
                <w:sz w:val="20"/>
                <w:szCs w:val="20"/>
              </w:rPr>
            </w:pPr>
          </w:p>
        </w:tc>
      </w:tr>
      <w:tr w:rsidR="00FE5E61" w:rsidRPr="009B43CA" w:rsidTr="00167B5D">
        <w:tc>
          <w:tcPr>
            <w:tcW w:w="908"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F827B2" w:rsidRDefault="00FE5E61" w:rsidP="00CC09F2">
            <w:pPr>
              <w:pStyle w:val="Normal0"/>
              <w:spacing w:line="240" w:lineRule="auto"/>
              <w:jc w:val="left"/>
              <w:rPr>
                <w:rFonts w:asciiTheme="minorHAnsi" w:hAnsiTheme="minorHAnsi"/>
                <w:sz w:val="20"/>
                <w:szCs w:val="20"/>
              </w:rPr>
            </w:pPr>
            <w:r w:rsidRPr="00F827B2">
              <w:rPr>
                <w:rFonts w:asciiTheme="minorHAnsi" w:eastAsia="Calibri" w:hAnsiTheme="minorHAnsi" w:cs="Calibri"/>
                <w:b/>
                <w:bCs/>
                <w:sz w:val="20"/>
                <w:szCs w:val="20"/>
              </w:rPr>
              <w:t>Kompetence k řešení problémů:</w:t>
            </w:r>
          </w:p>
          <w:p w:rsidR="00FE5E61" w:rsidRPr="00F827B2" w:rsidRDefault="00FE5E61" w:rsidP="00CC09F2">
            <w:pPr>
              <w:pStyle w:val="Normal0"/>
              <w:spacing w:line="240" w:lineRule="auto"/>
              <w:ind w:left="720" w:hanging="360"/>
              <w:jc w:val="left"/>
              <w:rPr>
                <w:rFonts w:asciiTheme="minorHAnsi" w:hAnsiTheme="minorHAnsi"/>
                <w:sz w:val="20"/>
                <w:szCs w:val="20"/>
              </w:rPr>
            </w:pPr>
            <w:r w:rsidRPr="00F827B2">
              <w:rPr>
                <w:rFonts w:asciiTheme="minorHAnsi" w:eastAsia="Calibri" w:hAnsiTheme="minorHAnsi" w:cs="Calibri"/>
                <w:sz w:val="20"/>
                <w:szCs w:val="20"/>
              </w:rPr>
              <w:t>-         žáci si na modelových situacích osvojují účelné rozhodování a jednání v různých situacích ohrožení zdraví a bezpečnosti</w:t>
            </w:r>
          </w:p>
          <w:p w:rsidR="00FE5E61" w:rsidRPr="00F827B2" w:rsidRDefault="00FE5E61" w:rsidP="00CC09F2">
            <w:pPr>
              <w:pStyle w:val="Normal0"/>
              <w:spacing w:line="240" w:lineRule="auto"/>
              <w:ind w:left="720" w:hanging="360"/>
              <w:jc w:val="left"/>
              <w:rPr>
                <w:rFonts w:asciiTheme="minorHAnsi" w:hAnsiTheme="minorHAnsi"/>
                <w:sz w:val="20"/>
                <w:szCs w:val="20"/>
              </w:rPr>
            </w:pPr>
            <w:r w:rsidRPr="00F827B2">
              <w:rPr>
                <w:rFonts w:asciiTheme="minorHAnsi" w:eastAsia="Calibri" w:hAnsiTheme="minorHAnsi" w:cs="Calibri"/>
                <w:sz w:val="20"/>
                <w:szCs w:val="20"/>
              </w:rPr>
              <w:t>-         učitel vede žáky pomocí her k poznávání jejich jedinečnosti</w:t>
            </w:r>
          </w:p>
          <w:p w:rsidR="00FE5E61" w:rsidRPr="00F827B2" w:rsidRDefault="00FE5E61" w:rsidP="00CC09F2">
            <w:pPr>
              <w:pStyle w:val="Normal0"/>
              <w:spacing w:line="240" w:lineRule="auto"/>
              <w:ind w:left="720" w:hanging="360"/>
              <w:jc w:val="left"/>
              <w:rPr>
                <w:rFonts w:asciiTheme="minorHAnsi" w:hAnsiTheme="minorHAnsi"/>
                <w:sz w:val="20"/>
                <w:szCs w:val="20"/>
              </w:rPr>
            </w:pPr>
            <w:r w:rsidRPr="00F827B2">
              <w:rPr>
                <w:rFonts w:asciiTheme="minorHAnsi" w:eastAsia="Calibri" w:hAnsiTheme="minorHAnsi" w:cs="Calibri"/>
                <w:sz w:val="20"/>
                <w:szCs w:val="20"/>
              </w:rPr>
              <w:t>-         učitel používá metody, při kterých žáci docházejí  k samostatným objevům, řešením a závěrům</w:t>
            </w:r>
          </w:p>
        </w:tc>
      </w:tr>
      <w:tr w:rsidR="00FE5E61" w:rsidRPr="009B43CA" w:rsidTr="00167B5D">
        <w:tc>
          <w:tcPr>
            <w:tcW w:w="908"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F827B2" w:rsidRDefault="00FE5E61" w:rsidP="00CC09F2">
            <w:pPr>
              <w:pStyle w:val="Normal0"/>
              <w:spacing w:line="240" w:lineRule="auto"/>
              <w:jc w:val="left"/>
              <w:rPr>
                <w:rFonts w:asciiTheme="minorHAnsi" w:hAnsiTheme="minorHAnsi"/>
                <w:sz w:val="20"/>
                <w:szCs w:val="20"/>
              </w:rPr>
            </w:pPr>
            <w:r w:rsidRPr="00F827B2">
              <w:rPr>
                <w:rFonts w:asciiTheme="minorHAnsi" w:eastAsia="Calibri" w:hAnsiTheme="minorHAnsi" w:cs="Calibri"/>
                <w:b/>
                <w:bCs/>
                <w:sz w:val="20"/>
                <w:szCs w:val="20"/>
              </w:rPr>
              <w:t>Kompetence komunikativní:</w:t>
            </w:r>
          </w:p>
          <w:p w:rsidR="00FE5E61" w:rsidRPr="00F827B2" w:rsidRDefault="00FE5E61" w:rsidP="00CC09F2">
            <w:pPr>
              <w:pStyle w:val="Normal0"/>
              <w:spacing w:line="240" w:lineRule="auto"/>
              <w:ind w:left="720" w:hanging="360"/>
              <w:rPr>
                <w:rFonts w:asciiTheme="minorHAnsi" w:hAnsiTheme="minorHAnsi"/>
                <w:sz w:val="20"/>
                <w:szCs w:val="20"/>
              </w:rPr>
            </w:pPr>
            <w:r w:rsidRPr="00F827B2">
              <w:rPr>
                <w:rFonts w:asciiTheme="minorHAnsi" w:eastAsia="Calibri" w:hAnsiTheme="minorHAnsi" w:cs="Calibri"/>
                <w:sz w:val="20"/>
                <w:szCs w:val="20"/>
              </w:rPr>
              <w:t>-         učitel umožňuje žákům pojmenovávat pozorované skutečnosti a zachycovat je ve vlastních projevech, názorech a výtvorech</w:t>
            </w:r>
          </w:p>
          <w:p w:rsidR="00FE5E61" w:rsidRPr="00F827B2" w:rsidRDefault="00FE5E61" w:rsidP="00CC09F2">
            <w:pPr>
              <w:pStyle w:val="Normal0"/>
              <w:spacing w:line="240" w:lineRule="auto"/>
              <w:ind w:left="720" w:hanging="360"/>
              <w:rPr>
                <w:rFonts w:asciiTheme="minorHAnsi" w:hAnsiTheme="minorHAnsi"/>
                <w:sz w:val="20"/>
                <w:szCs w:val="20"/>
              </w:rPr>
            </w:pPr>
            <w:r w:rsidRPr="00F827B2">
              <w:rPr>
                <w:rFonts w:asciiTheme="minorHAnsi" w:eastAsia="Calibri" w:hAnsiTheme="minorHAnsi" w:cs="Calibri"/>
                <w:sz w:val="20"/>
                <w:szCs w:val="20"/>
              </w:rPr>
              <w:t>-         žáci si rozšiřují slovní zásobu v osvojovaných tématech</w:t>
            </w:r>
          </w:p>
          <w:p w:rsidR="00FE5E61" w:rsidRPr="00F827B2" w:rsidRDefault="00FE5E61" w:rsidP="00CC09F2">
            <w:pPr>
              <w:pStyle w:val="Normal0"/>
              <w:spacing w:line="240" w:lineRule="auto"/>
              <w:ind w:left="720" w:hanging="360"/>
              <w:rPr>
                <w:rFonts w:asciiTheme="minorHAnsi" w:hAnsiTheme="minorHAnsi"/>
                <w:sz w:val="20"/>
                <w:szCs w:val="20"/>
              </w:rPr>
            </w:pPr>
            <w:r w:rsidRPr="00F827B2">
              <w:rPr>
                <w:rFonts w:asciiTheme="minorHAnsi" w:eastAsia="Calibri" w:hAnsiTheme="minorHAnsi" w:cs="Calibri"/>
                <w:sz w:val="20"/>
                <w:szCs w:val="20"/>
              </w:rPr>
              <w:t>-         učitel podporuje u žáků prezentaci jejich myšlenek a názorů, kladení, argumentaci, vzájemné naslouchání a zdůvodňování  závěrů</w:t>
            </w:r>
          </w:p>
          <w:p w:rsidR="00FE5E61" w:rsidRPr="00F827B2" w:rsidRDefault="00FE5E61" w:rsidP="00CC09F2">
            <w:pPr>
              <w:pStyle w:val="Normal0"/>
              <w:spacing w:line="240" w:lineRule="auto"/>
              <w:ind w:left="720" w:hanging="360"/>
              <w:jc w:val="left"/>
              <w:rPr>
                <w:rFonts w:asciiTheme="minorHAnsi" w:hAnsiTheme="minorHAnsi"/>
                <w:sz w:val="20"/>
                <w:szCs w:val="20"/>
              </w:rPr>
            </w:pPr>
            <w:r w:rsidRPr="00F827B2">
              <w:rPr>
                <w:rFonts w:asciiTheme="minorHAnsi" w:eastAsia="Calibri" w:hAnsiTheme="minorHAnsi" w:cs="Calibri"/>
                <w:sz w:val="20"/>
                <w:szCs w:val="20"/>
              </w:rPr>
              <w:t>-         učitel vytváří příležitosti k prezentaci či interpretaci různých textů, obrazových materiálů a jiných forem záznamů</w:t>
            </w:r>
          </w:p>
          <w:p w:rsidR="00FE5E61" w:rsidRPr="00F827B2" w:rsidRDefault="00FE5E61" w:rsidP="00CC09F2">
            <w:pPr>
              <w:pStyle w:val="Normal0"/>
              <w:spacing w:line="240" w:lineRule="auto"/>
              <w:ind w:left="720" w:hanging="360"/>
              <w:jc w:val="left"/>
              <w:rPr>
                <w:rFonts w:asciiTheme="minorHAnsi" w:hAnsiTheme="minorHAnsi"/>
                <w:sz w:val="20"/>
                <w:szCs w:val="20"/>
              </w:rPr>
            </w:pPr>
            <w:r w:rsidRPr="00F827B2">
              <w:rPr>
                <w:rFonts w:asciiTheme="minorHAnsi" w:eastAsia="Calibri" w:hAnsiTheme="minorHAnsi" w:cs="Calibri"/>
                <w:sz w:val="20"/>
                <w:szCs w:val="20"/>
              </w:rPr>
              <w:t>-         učitel používá takovou organizaci výuky, při které si žáci mohou vzájemně radit a pomáhat</w:t>
            </w:r>
          </w:p>
        </w:tc>
      </w:tr>
      <w:tr w:rsidR="00FE5E61" w:rsidRPr="009B43CA" w:rsidTr="00167B5D">
        <w:tc>
          <w:tcPr>
            <w:tcW w:w="908"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F827B2" w:rsidRDefault="00FE5E61" w:rsidP="00CC09F2">
            <w:pPr>
              <w:pStyle w:val="Normal0"/>
              <w:spacing w:line="240" w:lineRule="auto"/>
              <w:jc w:val="left"/>
              <w:rPr>
                <w:rFonts w:asciiTheme="minorHAnsi" w:hAnsiTheme="minorHAnsi"/>
                <w:sz w:val="20"/>
                <w:szCs w:val="20"/>
              </w:rPr>
            </w:pPr>
            <w:r w:rsidRPr="00F827B2">
              <w:rPr>
                <w:rFonts w:asciiTheme="minorHAnsi" w:eastAsia="Calibri" w:hAnsiTheme="minorHAnsi" w:cs="Calibri"/>
                <w:b/>
                <w:bCs/>
                <w:sz w:val="20"/>
                <w:szCs w:val="20"/>
              </w:rPr>
              <w:t>Kompetence sociální a personální:</w:t>
            </w:r>
          </w:p>
          <w:p w:rsidR="00FE5E61" w:rsidRPr="00F827B2" w:rsidRDefault="00FE5E61" w:rsidP="00CC09F2">
            <w:pPr>
              <w:pStyle w:val="Normal0"/>
              <w:spacing w:line="240" w:lineRule="auto"/>
              <w:ind w:left="720" w:hanging="360"/>
              <w:jc w:val="left"/>
              <w:rPr>
                <w:rFonts w:asciiTheme="minorHAnsi" w:hAnsiTheme="minorHAnsi"/>
                <w:sz w:val="20"/>
                <w:szCs w:val="20"/>
              </w:rPr>
            </w:pPr>
            <w:r w:rsidRPr="00F827B2">
              <w:rPr>
                <w:rFonts w:asciiTheme="minorHAnsi" w:eastAsia="Calibri" w:hAnsiTheme="minorHAnsi" w:cs="Calibri"/>
                <w:sz w:val="20"/>
                <w:szCs w:val="20"/>
              </w:rPr>
              <w:t>-         učitel zadává úlohy, při kterých  mohou žáci pracovat společně</w:t>
            </w:r>
          </w:p>
          <w:p w:rsidR="00FE5E61" w:rsidRPr="00F827B2" w:rsidRDefault="00FE5E61" w:rsidP="00CC09F2">
            <w:pPr>
              <w:pStyle w:val="Normal0"/>
              <w:spacing w:line="240" w:lineRule="auto"/>
              <w:ind w:left="720" w:hanging="360"/>
              <w:jc w:val="left"/>
              <w:rPr>
                <w:rFonts w:asciiTheme="minorHAnsi" w:hAnsiTheme="minorHAnsi"/>
                <w:sz w:val="20"/>
                <w:szCs w:val="20"/>
              </w:rPr>
            </w:pPr>
            <w:r w:rsidRPr="00F827B2">
              <w:rPr>
                <w:rFonts w:asciiTheme="minorHAnsi" w:eastAsia="Calibri" w:hAnsiTheme="minorHAnsi" w:cs="Calibri"/>
                <w:sz w:val="20"/>
                <w:szCs w:val="20"/>
              </w:rPr>
              <w:t>-         učitel vede žáky k efektivní spolupráci na řešení problémů</w:t>
            </w:r>
          </w:p>
          <w:p w:rsidR="00FE5E61" w:rsidRPr="00F827B2" w:rsidRDefault="00FE5E61" w:rsidP="00CC09F2">
            <w:pPr>
              <w:pStyle w:val="Normal0"/>
              <w:spacing w:line="240" w:lineRule="auto"/>
              <w:ind w:left="720" w:hanging="360"/>
              <w:jc w:val="left"/>
              <w:rPr>
                <w:rFonts w:asciiTheme="minorHAnsi" w:hAnsiTheme="minorHAnsi"/>
                <w:sz w:val="20"/>
                <w:szCs w:val="20"/>
              </w:rPr>
            </w:pPr>
            <w:r w:rsidRPr="00F827B2">
              <w:rPr>
                <w:rFonts w:asciiTheme="minorHAnsi" w:eastAsia="Calibri" w:hAnsiTheme="minorHAnsi" w:cs="Calibri"/>
                <w:sz w:val="20"/>
                <w:szCs w:val="20"/>
              </w:rPr>
              <w:t>-         učitel zařazuje metody, ve kterých se žáci učí věcně argumentovat</w:t>
            </w:r>
          </w:p>
          <w:p w:rsidR="00FE5E61" w:rsidRPr="00F827B2" w:rsidRDefault="00FE5E61" w:rsidP="00CC09F2">
            <w:pPr>
              <w:pStyle w:val="Normal0"/>
              <w:spacing w:line="240" w:lineRule="auto"/>
              <w:ind w:left="720" w:hanging="360"/>
              <w:jc w:val="left"/>
              <w:rPr>
                <w:rFonts w:asciiTheme="minorHAnsi" w:hAnsiTheme="minorHAnsi"/>
                <w:sz w:val="20"/>
                <w:szCs w:val="20"/>
              </w:rPr>
            </w:pPr>
            <w:r w:rsidRPr="00F827B2">
              <w:rPr>
                <w:rFonts w:asciiTheme="minorHAnsi" w:eastAsia="Calibri" w:hAnsiTheme="minorHAnsi" w:cs="Calibri"/>
                <w:sz w:val="20"/>
                <w:szCs w:val="20"/>
              </w:rPr>
              <w:t>-         učitel vede žáky k respektování různých názorů a oceňování jejich přínosů</w:t>
            </w:r>
          </w:p>
          <w:p w:rsidR="00FE5E61" w:rsidRPr="00F827B2" w:rsidRDefault="00FE5E61" w:rsidP="00CC09F2">
            <w:pPr>
              <w:pStyle w:val="Normal0"/>
              <w:spacing w:line="240" w:lineRule="auto"/>
              <w:ind w:left="720" w:hanging="360"/>
              <w:jc w:val="left"/>
              <w:rPr>
                <w:rFonts w:asciiTheme="minorHAnsi" w:hAnsiTheme="minorHAnsi"/>
                <w:sz w:val="20"/>
                <w:szCs w:val="20"/>
              </w:rPr>
            </w:pPr>
            <w:r w:rsidRPr="00F827B2">
              <w:rPr>
                <w:rFonts w:asciiTheme="minorHAnsi" w:eastAsia="Calibri" w:hAnsiTheme="minorHAnsi" w:cs="Calibri"/>
                <w:sz w:val="20"/>
                <w:szCs w:val="20"/>
              </w:rPr>
              <w:t>         učitel se zajímá o názory, náměty a zkušenosti žáků</w:t>
            </w:r>
          </w:p>
        </w:tc>
      </w:tr>
      <w:tr w:rsidR="00FE5E61" w:rsidRPr="009B43CA" w:rsidTr="00167B5D">
        <w:tc>
          <w:tcPr>
            <w:tcW w:w="908"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F827B2" w:rsidRDefault="00FE5E61" w:rsidP="00CC09F2">
            <w:pPr>
              <w:pStyle w:val="Normal0"/>
              <w:spacing w:line="240" w:lineRule="auto"/>
              <w:jc w:val="left"/>
              <w:rPr>
                <w:rFonts w:asciiTheme="minorHAnsi" w:hAnsiTheme="minorHAnsi"/>
                <w:sz w:val="20"/>
                <w:szCs w:val="20"/>
              </w:rPr>
            </w:pPr>
            <w:r w:rsidRPr="00F827B2">
              <w:rPr>
                <w:rFonts w:asciiTheme="minorHAnsi" w:eastAsia="Calibri" w:hAnsiTheme="minorHAnsi" w:cs="Calibri"/>
                <w:b/>
                <w:bCs/>
                <w:sz w:val="20"/>
                <w:szCs w:val="20"/>
              </w:rPr>
              <w:t>Kompetence občanské:</w:t>
            </w:r>
          </w:p>
          <w:p w:rsidR="00FE5E61" w:rsidRPr="00F827B2" w:rsidRDefault="00FE5E61" w:rsidP="00CC09F2">
            <w:pPr>
              <w:pStyle w:val="Normal0"/>
              <w:spacing w:line="240" w:lineRule="auto"/>
              <w:ind w:left="720" w:hanging="360"/>
              <w:jc w:val="left"/>
              <w:rPr>
                <w:rFonts w:asciiTheme="minorHAnsi" w:hAnsiTheme="minorHAnsi"/>
                <w:sz w:val="20"/>
                <w:szCs w:val="20"/>
              </w:rPr>
            </w:pPr>
            <w:r w:rsidRPr="00F827B2">
              <w:rPr>
                <w:rFonts w:asciiTheme="minorHAnsi" w:eastAsia="Calibri" w:hAnsiTheme="minorHAnsi" w:cs="Calibri"/>
                <w:sz w:val="20"/>
                <w:szCs w:val="20"/>
              </w:rPr>
              <w:t>-         učitel vyžaduje na žácích dodržování pravidel slušného chování a odpovědnost za  chování v souvislosti s ochranou životního prostředí a ochranou památek</w:t>
            </w:r>
          </w:p>
          <w:p w:rsidR="00FE5E61" w:rsidRPr="00F827B2" w:rsidRDefault="00FE5E61" w:rsidP="00CC09F2">
            <w:pPr>
              <w:pStyle w:val="Normal0"/>
              <w:spacing w:line="240" w:lineRule="auto"/>
              <w:ind w:left="720" w:hanging="360"/>
              <w:jc w:val="left"/>
              <w:rPr>
                <w:rFonts w:asciiTheme="minorHAnsi" w:hAnsiTheme="minorHAnsi"/>
                <w:sz w:val="20"/>
                <w:szCs w:val="20"/>
              </w:rPr>
            </w:pPr>
            <w:r w:rsidRPr="00F827B2">
              <w:rPr>
                <w:rFonts w:asciiTheme="minorHAnsi" w:eastAsia="Calibri" w:hAnsiTheme="minorHAnsi" w:cs="Calibri"/>
                <w:sz w:val="20"/>
                <w:szCs w:val="20"/>
              </w:rPr>
              <w:t>-         učitel motivuje žáky k hledání možnosti aktivního uplatnění ochrany přírody</w:t>
            </w:r>
          </w:p>
          <w:p w:rsidR="00FE5E61" w:rsidRPr="00F827B2" w:rsidRDefault="00FE5E61" w:rsidP="00CC09F2">
            <w:pPr>
              <w:pStyle w:val="Normal0"/>
              <w:spacing w:line="240" w:lineRule="auto"/>
              <w:ind w:left="720" w:hanging="360"/>
              <w:jc w:val="left"/>
              <w:rPr>
                <w:rFonts w:asciiTheme="minorHAnsi" w:hAnsiTheme="minorHAnsi"/>
                <w:sz w:val="20"/>
                <w:szCs w:val="20"/>
              </w:rPr>
            </w:pPr>
            <w:r w:rsidRPr="00F827B2">
              <w:rPr>
                <w:rFonts w:asciiTheme="minorHAnsi" w:eastAsia="Calibri" w:hAnsiTheme="minorHAnsi" w:cs="Calibri"/>
                <w:sz w:val="20"/>
                <w:szCs w:val="20"/>
              </w:rPr>
              <w:t>-         učitel vede žáky k respektování pravidel</w:t>
            </w:r>
          </w:p>
          <w:p w:rsidR="00FE5E61" w:rsidRPr="00F827B2" w:rsidRDefault="00FE5E61" w:rsidP="00CC09F2">
            <w:pPr>
              <w:pStyle w:val="Normal0"/>
              <w:spacing w:line="240" w:lineRule="auto"/>
              <w:ind w:left="720" w:hanging="360"/>
              <w:jc w:val="left"/>
              <w:rPr>
                <w:rFonts w:asciiTheme="minorHAnsi" w:hAnsiTheme="minorHAnsi"/>
                <w:sz w:val="20"/>
                <w:szCs w:val="20"/>
              </w:rPr>
            </w:pPr>
            <w:r w:rsidRPr="00F827B2">
              <w:rPr>
                <w:rFonts w:asciiTheme="minorHAnsi" w:eastAsia="Calibri" w:hAnsiTheme="minorHAnsi" w:cs="Calibri"/>
                <w:sz w:val="20"/>
                <w:szCs w:val="20"/>
              </w:rPr>
              <w:t>-         učitel umožňuje žákům podílet se na utváření kritérií hodnocení jejich činnosti a výsledků práce (sebehodnocení, sebekontrola)</w:t>
            </w:r>
          </w:p>
        </w:tc>
      </w:tr>
      <w:tr w:rsidR="00FE5E61" w:rsidRPr="009B43CA" w:rsidTr="00167B5D">
        <w:tc>
          <w:tcPr>
            <w:tcW w:w="908"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F827B2" w:rsidRDefault="00FE5E61" w:rsidP="00CC09F2">
            <w:pPr>
              <w:pStyle w:val="Normal0"/>
              <w:spacing w:line="240" w:lineRule="auto"/>
              <w:jc w:val="left"/>
              <w:rPr>
                <w:rFonts w:asciiTheme="minorHAnsi" w:hAnsiTheme="minorHAnsi"/>
                <w:sz w:val="20"/>
                <w:szCs w:val="20"/>
              </w:rPr>
            </w:pPr>
            <w:r w:rsidRPr="00F827B2">
              <w:rPr>
                <w:rFonts w:asciiTheme="minorHAnsi" w:eastAsia="Calibri" w:hAnsiTheme="minorHAnsi" w:cs="Calibri"/>
                <w:b/>
                <w:bCs/>
                <w:sz w:val="20"/>
                <w:szCs w:val="20"/>
              </w:rPr>
              <w:t>Kompetence pracovní:</w:t>
            </w:r>
          </w:p>
          <w:p w:rsidR="00FE5E61" w:rsidRPr="00F827B2" w:rsidRDefault="00FE5E61" w:rsidP="00CC09F2">
            <w:pPr>
              <w:pStyle w:val="Normal0"/>
              <w:spacing w:line="240" w:lineRule="auto"/>
              <w:ind w:left="720" w:hanging="360"/>
              <w:rPr>
                <w:rFonts w:asciiTheme="minorHAnsi" w:hAnsiTheme="minorHAnsi"/>
                <w:sz w:val="20"/>
                <w:szCs w:val="20"/>
              </w:rPr>
            </w:pPr>
            <w:r w:rsidRPr="00F827B2">
              <w:rPr>
                <w:rFonts w:asciiTheme="minorHAnsi" w:eastAsia="Calibri" w:hAnsiTheme="minorHAnsi" w:cs="Calibri"/>
                <w:sz w:val="20"/>
                <w:szCs w:val="20"/>
              </w:rPr>
              <w:t>-         učitel vede žáky k utváření pracovních návyků v jednoduché samostatné i týmové činnosti</w:t>
            </w:r>
          </w:p>
          <w:p w:rsidR="00FE5E61" w:rsidRPr="00F827B2" w:rsidRDefault="00FE5E61" w:rsidP="00CC09F2">
            <w:pPr>
              <w:pStyle w:val="Normal0"/>
              <w:spacing w:line="240" w:lineRule="auto"/>
              <w:ind w:left="720" w:hanging="360"/>
              <w:rPr>
                <w:rFonts w:asciiTheme="minorHAnsi" w:hAnsiTheme="minorHAnsi"/>
                <w:sz w:val="20"/>
                <w:szCs w:val="20"/>
              </w:rPr>
            </w:pPr>
            <w:r w:rsidRPr="00F827B2">
              <w:rPr>
                <w:rFonts w:asciiTheme="minorHAnsi" w:eastAsia="Calibri" w:hAnsiTheme="minorHAnsi" w:cs="Calibri"/>
                <w:sz w:val="20"/>
                <w:szCs w:val="20"/>
              </w:rPr>
              <w:t>-         učitel vede žáky k plánování úkolů a postupů</w:t>
            </w:r>
          </w:p>
          <w:p w:rsidR="00FE5E61" w:rsidRPr="00F827B2" w:rsidRDefault="00FE5E61" w:rsidP="00CC09F2">
            <w:pPr>
              <w:pStyle w:val="Normal0"/>
              <w:spacing w:line="240" w:lineRule="auto"/>
              <w:ind w:left="720" w:hanging="360"/>
              <w:rPr>
                <w:rFonts w:asciiTheme="minorHAnsi" w:hAnsiTheme="minorHAnsi"/>
                <w:sz w:val="20"/>
                <w:szCs w:val="20"/>
              </w:rPr>
            </w:pPr>
            <w:r w:rsidRPr="00F827B2">
              <w:rPr>
                <w:rFonts w:asciiTheme="minorHAnsi" w:eastAsia="Calibri" w:hAnsiTheme="minorHAnsi" w:cs="Calibri"/>
                <w:sz w:val="20"/>
                <w:szCs w:val="20"/>
              </w:rPr>
              <w:t>-         učitel při výuce umožňuje žákům používat různé materiály, nástroje a vybavení</w:t>
            </w:r>
          </w:p>
          <w:p w:rsidR="00FE5E61" w:rsidRPr="00F827B2" w:rsidRDefault="00FE5E61" w:rsidP="00CC09F2">
            <w:pPr>
              <w:pStyle w:val="Normal0"/>
              <w:spacing w:line="240" w:lineRule="auto"/>
              <w:ind w:left="720" w:hanging="360"/>
              <w:rPr>
                <w:rFonts w:asciiTheme="minorHAnsi" w:hAnsiTheme="minorHAnsi"/>
                <w:sz w:val="20"/>
                <w:szCs w:val="20"/>
              </w:rPr>
            </w:pPr>
            <w:r w:rsidRPr="00F827B2">
              <w:rPr>
                <w:rFonts w:asciiTheme="minorHAnsi" w:eastAsia="Calibri" w:hAnsiTheme="minorHAnsi" w:cs="Calibri"/>
                <w:sz w:val="20"/>
                <w:szCs w:val="20"/>
              </w:rPr>
              <w:t>-         učitel vede žáky k šetrnému zacházení se svěřenými pomůckami a materiály</w:t>
            </w:r>
          </w:p>
          <w:p w:rsidR="00FE5E61" w:rsidRPr="00F827B2" w:rsidRDefault="00FE5E61" w:rsidP="00CC09F2">
            <w:pPr>
              <w:pStyle w:val="Normal0"/>
              <w:spacing w:line="240" w:lineRule="auto"/>
              <w:ind w:left="720" w:hanging="360"/>
              <w:rPr>
                <w:rFonts w:asciiTheme="minorHAnsi" w:hAnsiTheme="minorHAnsi"/>
                <w:sz w:val="20"/>
                <w:szCs w:val="20"/>
              </w:rPr>
            </w:pPr>
            <w:r w:rsidRPr="00F827B2">
              <w:rPr>
                <w:rFonts w:asciiTheme="minorHAnsi" w:eastAsia="Calibri" w:hAnsiTheme="minorHAnsi" w:cs="Calibri"/>
                <w:sz w:val="20"/>
                <w:szCs w:val="20"/>
              </w:rPr>
              <w:t>-         učitel vyžaduje od žáků uvědomělé dodržování bezpečnostních a hygienických pravidel při práci</w:t>
            </w:r>
          </w:p>
        </w:tc>
      </w:tr>
      <w:tr w:rsidR="00FE5E61" w:rsidRPr="009B43CA" w:rsidTr="00167B5D">
        <w:tc>
          <w:tcPr>
            <w:tcW w:w="90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F827B2" w:rsidRDefault="00FE5E61" w:rsidP="00CC09F2">
            <w:pPr>
              <w:pStyle w:val="Normal0"/>
              <w:shd w:val="clear" w:color="auto" w:fill="DEEAF6"/>
              <w:spacing w:line="240" w:lineRule="auto"/>
              <w:jc w:val="left"/>
              <w:rPr>
                <w:rFonts w:asciiTheme="minorHAnsi" w:hAnsiTheme="minorHAnsi"/>
                <w:sz w:val="20"/>
                <w:szCs w:val="20"/>
              </w:rPr>
            </w:pPr>
            <w:r w:rsidRPr="00F827B2">
              <w:rPr>
                <w:rFonts w:asciiTheme="minorHAnsi" w:eastAsia="Calibri" w:hAnsiTheme="minorHAnsi" w:cs="Calibri"/>
                <w:sz w:val="20"/>
                <w:szCs w:val="20"/>
              </w:rPr>
              <w:t>Způsob hodnocení žáků</w:t>
            </w: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F827B2" w:rsidRDefault="00FE5E61" w:rsidP="00CC09F2">
            <w:pPr>
              <w:pStyle w:val="Normal0"/>
              <w:spacing w:line="240" w:lineRule="auto"/>
              <w:jc w:val="left"/>
              <w:rPr>
                <w:rFonts w:asciiTheme="minorHAnsi" w:hAnsiTheme="minorHAnsi"/>
                <w:sz w:val="20"/>
                <w:szCs w:val="20"/>
              </w:rPr>
            </w:pPr>
            <w:r w:rsidRPr="00F827B2">
              <w:rPr>
                <w:rFonts w:asciiTheme="minorHAnsi" w:eastAsia="Calibri" w:hAnsiTheme="minorHAnsi" w:cs="Calibri"/>
                <w:sz w:val="20"/>
                <w:szCs w:val="20"/>
              </w:rPr>
              <w:t>Klasifikace, případně slovní hodnocení, pokud je to uvedeno v individuálním vzdělávacím plánu.</w:t>
            </w:r>
          </w:p>
        </w:tc>
      </w:tr>
    </w:tbl>
    <w:p w:rsidR="00FE5E61" w:rsidRDefault="00FE5E61" w:rsidP="00FE5E61">
      <w:pPr>
        <w:pStyle w:val="Normal0"/>
        <w:rPr>
          <w:rFonts w:asciiTheme="minorHAnsi" w:hAnsiTheme="minorHAnsi"/>
          <w:szCs w:val="22"/>
        </w:rPr>
      </w:pPr>
      <w:r w:rsidRPr="009B43CA">
        <w:rPr>
          <w:rFonts w:asciiTheme="minorHAnsi" w:hAnsiTheme="minorHAnsi"/>
          <w:szCs w:val="22"/>
        </w:rPr>
        <w:t xml:space="preserve">  </w:t>
      </w:r>
    </w:p>
    <w:tbl>
      <w:tblPr>
        <w:tblStyle w:val="TabulkaP1"/>
        <w:tblW w:w="5094" w:type="pct"/>
        <w:tblInd w:w="-269" w:type="dxa"/>
        <w:tblCellMar>
          <w:left w:w="15" w:type="dxa"/>
          <w:right w:w="15" w:type="dxa"/>
        </w:tblCellMar>
        <w:tblLook w:val="04A0" w:firstRow="1" w:lastRow="0" w:firstColumn="1" w:lastColumn="0" w:noHBand="0" w:noVBand="1"/>
      </w:tblPr>
      <w:tblGrid>
        <w:gridCol w:w="3545"/>
        <w:gridCol w:w="5746"/>
        <w:gridCol w:w="5294"/>
      </w:tblGrid>
      <w:tr w:rsidR="00FE5E61" w:rsidRPr="009B43CA" w:rsidTr="00D837CC">
        <w:trPr>
          <w:cnfStyle w:val="100000000000" w:firstRow="1" w:lastRow="0" w:firstColumn="0" w:lastColumn="0" w:oddVBand="0" w:evenVBand="0" w:oddHBand="0" w:evenHBand="0" w:firstRowFirstColumn="0" w:firstRowLastColumn="0" w:lastRowFirstColumn="0" w:lastRowLastColumn="0"/>
          <w:tblHeader/>
        </w:trPr>
        <w:tc>
          <w:tcPr>
            <w:tcW w:w="121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E5E61" w:rsidRPr="00C87A1F" w:rsidRDefault="00FE5E61" w:rsidP="00CC09F2">
            <w:pPr>
              <w:pStyle w:val="Normal0"/>
              <w:shd w:val="clear" w:color="auto" w:fill="9CC2E5"/>
              <w:spacing w:line="240" w:lineRule="auto"/>
              <w:jc w:val="center"/>
              <w:rPr>
                <w:rFonts w:asciiTheme="minorHAnsi" w:hAnsiTheme="minorHAnsi"/>
                <w:sz w:val="28"/>
                <w:szCs w:val="28"/>
              </w:rPr>
            </w:pPr>
            <w:r w:rsidRPr="00C87A1F">
              <w:rPr>
                <w:rFonts w:asciiTheme="minorHAnsi" w:eastAsia="Calibri" w:hAnsiTheme="minorHAnsi" w:cs="Calibri"/>
                <w:b/>
                <w:bCs/>
                <w:sz w:val="28"/>
                <w:szCs w:val="28"/>
              </w:rPr>
              <w:t>Příroda</w:t>
            </w:r>
          </w:p>
        </w:tc>
        <w:tc>
          <w:tcPr>
            <w:tcW w:w="197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E5E61" w:rsidRPr="00C87A1F" w:rsidRDefault="00FE5E61" w:rsidP="00CC09F2">
            <w:pPr>
              <w:pStyle w:val="Normal0"/>
              <w:shd w:val="clear" w:color="auto" w:fill="9CC2E5"/>
              <w:spacing w:line="240" w:lineRule="auto"/>
              <w:jc w:val="center"/>
              <w:rPr>
                <w:rFonts w:asciiTheme="minorHAnsi" w:hAnsiTheme="minorHAnsi"/>
                <w:sz w:val="28"/>
                <w:szCs w:val="28"/>
              </w:rPr>
            </w:pPr>
            <w:r w:rsidRPr="00C87A1F">
              <w:rPr>
                <w:rFonts w:asciiTheme="minorHAnsi" w:eastAsia="Calibri" w:hAnsiTheme="minorHAnsi" w:cs="Calibri"/>
                <w:b/>
                <w:bCs/>
                <w:sz w:val="28"/>
                <w:szCs w:val="28"/>
              </w:rPr>
              <w:t>4. ročník</w:t>
            </w:r>
          </w:p>
        </w:tc>
        <w:tc>
          <w:tcPr>
            <w:tcW w:w="181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E5E61" w:rsidRPr="009B43CA" w:rsidRDefault="00FE5E61" w:rsidP="00CC09F2">
            <w:pPr>
              <w:rPr>
                <w:szCs w:val="22"/>
              </w:rPr>
            </w:pPr>
          </w:p>
        </w:tc>
      </w:tr>
      <w:tr w:rsidR="00FE5E61" w:rsidRPr="009B43CA" w:rsidTr="00D837CC">
        <w:tc>
          <w:tcPr>
            <w:tcW w:w="121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F827B2" w:rsidRDefault="00FE5E61" w:rsidP="00CC09F2">
            <w:pPr>
              <w:pStyle w:val="Normal0"/>
              <w:shd w:val="clear" w:color="auto" w:fill="DEEAF6"/>
              <w:spacing w:line="240" w:lineRule="auto"/>
              <w:jc w:val="center"/>
              <w:rPr>
                <w:rFonts w:asciiTheme="minorHAnsi" w:hAnsiTheme="minorHAnsi"/>
                <w:sz w:val="20"/>
                <w:szCs w:val="20"/>
              </w:rPr>
            </w:pPr>
            <w:r w:rsidRPr="00F827B2">
              <w:rPr>
                <w:rFonts w:asciiTheme="minorHAnsi" w:eastAsia="Calibri" w:hAnsiTheme="minorHAnsi" w:cs="Calibri"/>
                <w:b/>
                <w:bCs/>
                <w:sz w:val="20"/>
                <w:szCs w:val="20"/>
              </w:rPr>
              <w:t>Výchovné a vzdělávací strategie</w:t>
            </w:r>
          </w:p>
        </w:tc>
        <w:tc>
          <w:tcPr>
            <w:tcW w:w="3785"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9A148A">
            <w:pPr>
              <w:pStyle w:val="Normal0"/>
              <w:spacing w:line="240" w:lineRule="auto"/>
              <w:ind w:left="360"/>
              <w:jc w:val="left"/>
              <w:rPr>
                <w:rFonts w:asciiTheme="minorHAnsi" w:hAnsiTheme="minorHAnsi"/>
                <w:sz w:val="20"/>
                <w:szCs w:val="20"/>
              </w:rPr>
            </w:pPr>
            <w:r w:rsidRPr="009B43CA">
              <w:rPr>
                <w:rFonts w:asciiTheme="minorHAnsi" w:eastAsia="Calibri" w:hAnsiTheme="minorHAnsi" w:cs="Calibri"/>
                <w:sz w:val="20"/>
                <w:szCs w:val="20"/>
              </w:rPr>
              <w:t>Kompetence k učení</w:t>
            </w:r>
          </w:p>
          <w:p w:rsidR="00FE5E61" w:rsidRPr="009B43CA" w:rsidRDefault="00FE5E61" w:rsidP="009A148A">
            <w:pPr>
              <w:pStyle w:val="Normal0"/>
              <w:spacing w:line="240" w:lineRule="auto"/>
              <w:ind w:left="360"/>
              <w:jc w:val="left"/>
              <w:rPr>
                <w:rFonts w:asciiTheme="minorHAnsi" w:hAnsiTheme="minorHAnsi"/>
                <w:sz w:val="20"/>
                <w:szCs w:val="20"/>
              </w:rPr>
            </w:pPr>
            <w:r w:rsidRPr="009B43CA">
              <w:rPr>
                <w:rFonts w:asciiTheme="minorHAnsi" w:eastAsia="Calibri" w:hAnsiTheme="minorHAnsi" w:cs="Calibri"/>
                <w:sz w:val="20"/>
                <w:szCs w:val="20"/>
              </w:rPr>
              <w:t>Kompetence k řešení problémů</w:t>
            </w:r>
          </w:p>
          <w:p w:rsidR="00FE5E61" w:rsidRPr="009B43CA" w:rsidRDefault="00FE5E61" w:rsidP="009A148A">
            <w:pPr>
              <w:pStyle w:val="Normal0"/>
              <w:spacing w:line="240" w:lineRule="auto"/>
              <w:ind w:left="360"/>
              <w:jc w:val="left"/>
              <w:rPr>
                <w:rFonts w:asciiTheme="minorHAnsi" w:hAnsiTheme="minorHAnsi"/>
                <w:sz w:val="20"/>
                <w:szCs w:val="20"/>
              </w:rPr>
            </w:pPr>
            <w:r w:rsidRPr="009B43CA">
              <w:rPr>
                <w:rFonts w:asciiTheme="minorHAnsi" w:eastAsia="Calibri" w:hAnsiTheme="minorHAnsi" w:cs="Calibri"/>
                <w:sz w:val="20"/>
                <w:szCs w:val="20"/>
              </w:rPr>
              <w:t>Kompetence komunikativní</w:t>
            </w:r>
          </w:p>
          <w:p w:rsidR="00FE5E61" w:rsidRPr="009B43CA" w:rsidRDefault="00FE5E61" w:rsidP="009A148A">
            <w:pPr>
              <w:pStyle w:val="Normal0"/>
              <w:spacing w:line="240" w:lineRule="auto"/>
              <w:ind w:left="360"/>
              <w:jc w:val="left"/>
              <w:rPr>
                <w:rFonts w:asciiTheme="minorHAnsi" w:hAnsiTheme="minorHAnsi"/>
                <w:sz w:val="20"/>
                <w:szCs w:val="20"/>
              </w:rPr>
            </w:pPr>
            <w:r w:rsidRPr="009B43CA">
              <w:rPr>
                <w:rFonts w:asciiTheme="minorHAnsi" w:eastAsia="Calibri" w:hAnsiTheme="minorHAnsi" w:cs="Calibri"/>
                <w:sz w:val="20"/>
                <w:szCs w:val="20"/>
              </w:rPr>
              <w:t>Kompetence sociální a personální</w:t>
            </w:r>
          </w:p>
          <w:p w:rsidR="00FE5E61" w:rsidRPr="009B43CA" w:rsidRDefault="00FE5E61" w:rsidP="009A148A">
            <w:pPr>
              <w:pStyle w:val="Normal0"/>
              <w:spacing w:line="240" w:lineRule="auto"/>
              <w:ind w:left="360"/>
              <w:jc w:val="left"/>
              <w:rPr>
                <w:rFonts w:asciiTheme="minorHAnsi" w:hAnsiTheme="minorHAnsi"/>
                <w:sz w:val="20"/>
                <w:szCs w:val="20"/>
              </w:rPr>
            </w:pPr>
            <w:r w:rsidRPr="009B43CA">
              <w:rPr>
                <w:rFonts w:asciiTheme="minorHAnsi" w:eastAsia="Calibri" w:hAnsiTheme="minorHAnsi" w:cs="Calibri"/>
                <w:sz w:val="20"/>
                <w:szCs w:val="20"/>
              </w:rPr>
              <w:t>Kompetence občanské</w:t>
            </w:r>
          </w:p>
          <w:p w:rsidR="00FE5E61" w:rsidRPr="009B43CA" w:rsidRDefault="00FE5E61" w:rsidP="009A148A">
            <w:pPr>
              <w:pStyle w:val="Normal0"/>
              <w:spacing w:line="240" w:lineRule="auto"/>
              <w:ind w:left="360"/>
              <w:jc w:val="left"/>
              <w:rPr>
                <w:rFonts w:asciiTheme="minorHAnsi" w:hAnsiTheme="minorHAnsi"/>
                <w:szCs w:val="22"/>
              </w:rPr>
            </w:pPr>
            <w:r w:rsidRPr="009B43CA">
              <w:rPr>
                <w:rFonts w:asciiTheme="minorHAnsi" w:eastAsia="Calibri" w:hAnsiTheme="minorHAnsi" w:cs="Calibri"/>
                <w:sz w:val="20"/>
                <w:szCs w:val="20"/>
              </w:rPr>
              <w:t>Kompetence pracovní</w:t>
            </w:r>
          </w:p>
        </w:tc>
      </w:tr>
      <w:tr w:rsidR="002D4A13" w:rsidRPr="009B43CA" w:rsidTr="00D837CC">
        <w:tc>
          <w:tcPr>
            <w:tcW w:w="121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9B43CA" w:rsidRDefault="00FE5E61" w:rsidP="00CC09F2">
            <w:pPr>
              <w:pStyle w:val="Normal0"/>
              <w:shd w:val="clear" w:color="auto" w:fill="DEEAF6"/>
              <w:spacing w:line="240" w:lineRule="auto"/>
              <w:jc w:val="center"/>
              <w:rPr>
                <w:rFonts w:asciiTheme="minorHAnsi" w:hAnsiTheme="minorHAnsi"/>
                <w:szCs w:val="22"/>
              </w:rPr>
            </w:pPr>
            <w:r w:rsidRPr="009B43CA">
              <w:rPr>
                <w:rFonts w:asciiTheme="minorHAnsi" w:eastAsia="Calibri" w:hAnsiTheme="minorHAnsi" w:cs="Calibri"/>
                <w:b/>
                <w:bCs/>
                <w:szCs w:val="22"/>
              </w:rPr>
              <w:t>RVP výstupy</w:t>
            </w:r>
          </w:p>
        </w:tc>
        <w:tc>
          <w:tcPr>
            <w:tcW w:w="197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9B43CA" w:rsidRDefault="00FE5E61" w:rsidP="00CC09F2">
            <w:pPr>
              <w:pStyle w:val="Normal0"/>
              <w:shd w:val="clear" w:color="auto" w:fill="DEEAF6"/>
              <w:spacing w:line="240" w:lineRule="auto"/>
              <w:jc w:val="center"/>
              <w:rPr>
                <w:rFonts w:asciiTheme="minorHAnsi" w:hAnsiTheme="minorHAnsi"/>
                <w:szCs w:val="22"/>
              </w:rPr>
            </w:pPr>
            <w:r w:rsidRPr="009B43CA">
              <w:rPr>
                <w:rFonts w:asciiTheme="minorHAnsi" w:eastAsia="Calibri" w:hAnsiTheme="minorHAnsi" w:cs="Calibri"/>
                <w:b/>
                <w:bCs/>
                <w:szCs w:val="22"/>
              </w:rPr>
              <w:t>ŠVP výstupy</w:t>
            </w:r>
          </w:p>
        </w:tc>
        <w:tc>
          <w:tcPr>
            <w:tcW w:w="181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9B43CA" w:rsidRDefault="00FE5E61" w:rsidP="00CC09F2">
            <w:pPr>
              <w:pStyle w:val="Normal0"/>
              <w:shd w:val="clear" w:color="auto" w:fill="DEEAF6"/>
              <w:spacing w:line="240" w:lineRule="auto"/>
              <w:jc w:val="center"/>
              <w:rPr>
                <w:rFonts w:asciiTheme="minorHAnsi" w:hAnsiTheme="minorHAnsi"/>
                <w:szCs w:val="22"/>
              </w:rPr>
            </w:pPr>
            <w:r w:rsidRPr="009B43CA">
              <w:rPr>
                <w:rFonts w:asciiTheme="minorHAnsi" w:eastAsia="Calibri" w:hAnsiTheme="minorHAnsi" w:cs="Calibri"/>
                <w:b/>
                <w:bCs/>
                <w:szCs w:val="22"/>
              </w:rPr>
              <w:t>Učivo</w:t>
            </w:r>
          </w:p>
        </w:tc>
      </w:tr>
      <w:tr w:rsidR="00FE5E61" w:rsidRPr="009B43CA" w:rsidTr="00D837CC">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ind w:left="60"/>
              <w:jc w:val="left"/>
              <w:rPr>
                <w:rFonts w:asciiTheme="minorHAnsi" w:hAnsiTheme="minorHAnsi"/>
                <w:sz w:val="20"/>
                <w:szCs w:val="20"/>
              </w:rPr>
            </w:pPr>
            <w:r w:rsidRPr="009B43CA">
              <w:rPr>
                <w:rFonts w:asciiTheme="minorHAnsi" w:eastAsia="Calibri" w:hAnsiTheme="minorHAnsi" w:cs="Calibri"/>
                <w:sz w:val="20"/>
                <w:szCs w:val="20"/>
              </w:rPr>
              <w:t>ČJS-5-4-01 objevuje a zjišťuje propojenost prvků živé a neživé přírody, princip rovnováhy přírody a nachází souvislosti mezi konečným vzhledem přírody a činností člověka</w:t>
            </w:r>
          </w:p>
        </w:tc>
        <w:tc>
          <w:tcPr>
            <w:tcW w:w="197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Default="00FE5E61" w:rsidP="00CC09F2">
            <w:pPr>
              <w:pStyle w:val="Normal0"/>
              <w:spacing w:line="240" w:lineRule="auto"/>
              <w:ind w:left="60"/>
              <w:jc w:val="left"/>
              <w:rPr>
                <w:rFonts w:asciiTheme="minorHAnsi" w:eastAsia="Calibri" w:hAnsiTheme="minorHAnsi" w:cs="Calibri"/>
                <w:szCs w:val="22"/>
              </w:rPr>
            </w:pPr>
            <w:r w:rsidRPr="00F827B2">
              <w:rPr>
                <w:rFonts w:asciiTheme="minorHAnsi" w:eastAsia="Calibri" w:hAnsiTheme="minorHAnsi" w:cs="Calibri"/>
                <w:b/>
                <w:szCs w:val="22"/>
              </w:rPr>
              <w:t>Rozmanitost přírody</w:t>
            </w:r>
            <w:r w:rsidRPr="009B43CA">
              <w:rPr>
                <w:rFonts w:asciiTheme="minorHAnsi" w:eastAsia="Calibri" w:hAnsiTheme="minorHAnsi" w:cs="Calibri"/>
                <w:szCs w:val="22"/>
              </w:rPr>
              <w:br/>
              <w:t>- pozoruje základní společenstva v přírodě</w:t>
            </w:r>
            <w:r w:rsidRPr="009B43CA">
              <w:rPr>
                <w:rFonts w:asciiTheme="minorHAnsi" w:eastAsia="Calibri" w:hAnsiTheme="minorHAnsi" w:cs="Calibri"/>
                <w:szCs w:val="22"/>
              </w:rPr>
              <w:br/>
              <w:t>- hodnotí rozmanitost života ve vybraných přírodních celcích</w:t>
            </w:r>
            <w:r>
              <w:rPr>
                <w:rFonts w:asciiTheme="minorHAnsi" w:eastAsia="Calibri" w:hAnsiTheme="minorHAnsi" w:cs="Calibri"/>
                <w:szCs w:val="22"/>
              </w:rPr>
              <w:t xml:space="preserve"> </w:t>
            </w:r>
            <w:r w:rsidRPr="009B43CA">
              <w:rPr>
                <w:rFonts w:asciiTheme="minorHAnsi" w:eastAsia="Calibri" w:hAnsiTheme="minorHAnsi" w:cs="Calibri"/>
                <w:szCs w:val="22"/>
              </w:rPr>
              <w:t>(les, louka, zahrada, potok, rybník)</w:t>
            </w:r>
            <w:r w:rsidRPr="009B43CA">
              <w:rPr>
                <w:rFonts w:asciiTheme="minorHAnsi" w:eastAsia="Calibri" w:hAnsiTheme="minorHAnsi" w:cs="Calibri"/>
                <w:szCs w:val="22"/>
              </w:rPr>
              <w:br/>
              <w:t>- jednoduše popíše stavbu těla rostlin, hub a živočichů</w:t>
            </w:r>
            <w:r w:rsidRPr="009B43CA">
              <w:rPr>
                <w:rFonts w:asciiTheme="minorHAnsi" w:eastAsia="Calibri" w:hAnsiTheme="minorHAnsi" w:cs="Calibri"/>
                <w:szCs w:val="22"/>
              </w:rPr>
              <w:br/>
              <w:t>- uvede jejich základní projevy života</w:t>
            </w:r>
            <w:r w:rsidRPr="009B43CA">
              <w:rPr>
                <w:rFonts w:asciiTheme="minorHAnsi" w:eastAsia="Calibri" w:hAnsiTheme="minorHAnsi" w:cs="Calibri"/>
                <w:szCs w:val="22"/>
              </w:rPr>
              <w:br/>
              <w:t>- vysvětlí výživu rostlin</w:t>
            </w:r>
            <w:r w:rsidRPr="009B43CA">
              <w:rPr>
                <w:rFonts w:asciiTheme="minorHAnsi" w:eastAsia="Calibri" w:hAnsiTheme="minorHAnsi" w:cs="Calibri"/>
                <w:szCs w:val="22"/>
              </w:rPr>
              <w:br/>
              <w:t>- rozdělí rostliny na kulturní a plané, jednoleté, dvouleté a vytrvalé, byliny, dřeviny, léčivé rostliny</w:t>
            </w:r>
            <w:r w:rsidRPr="009B43CA">
              <w:rPr>
                <w:rFonts w:asciiTheme="minorHAnsi" w:eastAsia="Calibri" w:hAnsiTheme="minorHAnsi" w:cs="Calibri"/>
                <w:szCs w:val="22"/>
              </w:rPr>
              <w:br/>
              <w:t>- uvede charakteristické znaky skupin živočichů</w:t>
            </w:r>
            <w:r w:rsidRPr="009B43CA">
              <w:rPr>
                <w:rFonts w:asciiTheme="minorHAnsi" w:eastAsia="Calibri" w:hAnsiTheme="minorHAnsi" w:cs="Calibri"/>
                <w:szCs w:val="22"/>
              </w:rPr>
              <w:br/>
              <w:t>- vysvětlí vznik půdy a zvětrávání hornin</w:t>
            </w:r>
            <w:r w:rsidRPr="009B43CA">
              <w:rPr>
                <w:rFonts w:asciiTheme="minorHAnsi" w:eastAsia="Calibri" w:hAnsiTheme="minorHAnsi" w:cs="Calibri"/>
                <w:szCs w:val="22"/>
              </w:rPr>
              <w:br/>
              <w:t>- uvede základní význam nerostů, hornin a půdy pro život člověka</w:t>
            </w:r>
            <w:r w:rsidRPr="009B43CA">
              <w:rPr>
                <w:rFonts w:asciiTheme="minorHAnsi" w:eastAsia="Calibri" w:hAnsiTheme="minorHAnsi" w:cs="Calibri"/>
                <w:szCs w:val="22"/>
              </w:rPr>
              <w:br/>
              <w:t>- popíše oběh vody v přírodě</w:t>
            </w:r>
            <w:r w:rsidRPr="009B43CA">
              <w:rPr>
                <w:rFonts w:asciiTheme="minorHAnsi" w:eastAsia="Calibri" w:hAnsiTheme="minorHAnsi" w:cs="Calibri"/>
                <w:szCs w:val="22"/>
              </w:rPr>
              <w:br/>
              <w:t>- vysvětlí důležitost a nezbytnost vody a vzduchu pro člověka</w:t>
            </w:r>
            <w:r w:rsidRPr="009B43CA">
              <w:rPr>
                <w:rFonts w:asciiTheme="minorHAnsi" w:eastAsia="Calibri" w:hAnsiTheme="minorHAnsi" w:cs="Calibri"/>
                <w:szCs w:val="22"/>
              </w:rPr>
              <w:br/>
              <w:t>- uvede příklady zásahů člověka do ekosystémů</w:t>
            </w:r>
            <w:r w:rsidRPr="009B43CA">
              <w:rPr>
                <w:rFonts w:asciiTheme="minorHAnsi" w:eastAsia="Calibri" w:hAnsiTheme="minorHAnsi" w:cs="Calibri"/>
                <w:szCs w:val="22"/>
              </w:rPr>
              <w:br/>
              <w:t>- v přírodě se chová tak, aby ji nepoškozoval</w:t>
            </w:r>
            <w:r w:rsidRPr="009B43CA">
              <w:rPr>
                <w:rFonts w:asciiTheme="minorHAnsi" w:eastAsia="Calibri" w:hAnsiTheme="minorHAnsi" w:cs="Calibri"/>
                <w:szCs w:val="22"/>
              </w:rPr>
              <w:br/>
            </w:r>
            <w:r w:rsidRPr="009B43CA">
              <w:rPr>
                <w:rFonts w:asciiTheme="minorHAnsi" w:eastAsia="Calibri" w:hAnsiTheme="minorHAnsi" w:cs="Calibri"/>
                <w:szCs w:val="22"/>
              </w:rPr>
              <w:lastRenderedPageBreak/>
              <w:t>- založí jednoduchý pokus</w:t>
            </w:r>
            <w:r w:rsidRPr="009B43CA">
              <w:rPr>
                <w:rFonts w:asciiTheme="minorHAnsi" w:eastAsia="Calibri" w:hAnsiTheme="minorHAnsi" w:cs="Calibri"/>
                <w:szCs w:val="22"/>
              </w:rPr>
              <w:br/>
              <w:t>- naplánuje a zdůvodní postup</w:t>
            </w:r>
            <w:r w:rsidRPr="009B43CA">
              <w:rPr>
                <w:rFonts w:asciiTheme="minorHAnsi" w:eastAsia="Calibri" w:hAnsiTheme="minorHAnsi" w:cs="Calibri"/>
                <w:szCs w:val="22"/>
              </w:rPr>
              <w:br/>
              <w:t>- vyhodnotí a vysvětlí výsledky pokusu</w:t>
            </w:r>
            <w:r w:rsidRPr="009B43CA">
              <w:rPr>
                <w:rFonts w:asciiTheme="minorHAnsi" w:eastAsia="Calibri" w:hAnsiTheme="minorHAnsi" w:cs="Calibri"/>
                <w:szCs w:val="22"/>
              </w:rPr>
              <w:br/>
            </w:r>
            <w:r w:rsidRPr="00F827B2">
              <w:rPr>
                <w:rFonts w:asciiTheme="minorHAnsi" w:eastAsia="Calibri" w:hAnsiTheme="minorHAnsi" w:cs="Calibri"/>
                <w:b/>
                <w:szCs w:val="22"/>
              </w:rPr>
              <w:t>Látky a jejich vlastnosti</w:t>
            </w:r>
            <w:r w:rsidRPr="009B43CA">
              <w:rPr>
                <w:rFonts w:asciiTheme="minorHAnsi" w:eastAsia="Calibri" w:hAnsiTheme="minorHAnsi" w:cs="Calibri"/>
                <w:szCs w:val="22"/>
              </w:rPr>
              <w:br/>
              <w:t>Změny látek a skupenství. Vlastnosti</w:t>
            </w:r>
            <w:r w:rsidRPr="009B43CA">
              <w:rPr>
                <w:rFonts w:asciiTheme="minorHAnsi" w:eastAsia="Calibri" w:hAnsiTheme="minorHAnsi" w:cs="Calibri"/>
                <w:szCs w:val="22"/>
              </w:rPr>
              <w:br/>
              <w:t>Porovnávání, měření, pokusy</w:t>
            </w:r>
          </w:p>
          <w:p w:rsidR="002D4A13" w:rsidRPr="009B43CA" w:rsidRDefault="002D4A13" w:rsidP="00CC09F2">
            <w:pPr>
              <w:pStyle w:val="Normal0"/>
              <w:spacing w:line="240" w:lineRule="auto"/>
              <w:ind w:left="60"/>
              <w:jc w:val="left"/>
              <w:rPr>
                <w:rFonts w:asciiTheme="minorHAnsi" w:hAnsiTheme="minorHAnsi"/>
                <w:szCs w:val="22"/>
              </w:rPr>
            </w:pPr>
          </w:p>
        </w:tc>
        <w:tc>
          <w:tcPr>
            <w:tcW w:w="181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ind w:left="60"/>
              <w:jc w:val="left"/>
              <w:rPr>
                <w:rFonts w:asciiTheme="minorHAnsi" w:hAnsiTheme="minorHAnsi"/>
                <w:szCs w:val="22"/>
              </w:rPr>
            </w:pPr>
            <w:r w:rsidRPr="009B43CA">
              <w:rPr>
                <w:rFonts w:asciiTheme="minorHAnsi" w:eastAsia="Calibri" w:hAnsiTheme="minorHAnsi" w:cs="Calibri"/>
                <w:szCs w:val="22"/>
              </w:rPr>
              <w:lastRenderedPageBreak/>
              <w:t>Rovnováha v</w:t>
            </w:r>
            <w:r>
              <w:rPr>
                <w:rFonts w:asciiTheme="minorHAnsi" w:eastAsia="Calibri" w:hAnsiTheme="minorHAnsi" w:cs="Calibri"/>
                <w:szCs w:val="22"/>
              </w:rPr>
              <w:t> </w:t>
            </w:r>
            <w:r w:rsidRPr="009B43CA">
              <w:rPr>
                <w:rFonts w:asciiTheme="minorHAnsi" w:eastAsia="Calibri" w:hAnsiTheme="minorHAnsi" w:cs="Calibri"/>
                <w:szCs w:val="22"/>
              </w:rPr>
              <w:t>přírodě</w:t>
            </w:r>
            <w:r>
              <w:rPr>
                <w:rFonts w:asciiTheme="minorHAnsi" w:eastAsia="Calibri" w:hAnsiTheme="minorHAnsi" w:cs="Calibri"/>
                <w:szCs w:val="22"/>
              </w:rPr>
              <w:t>.</w:t>
            </w:r>
            <w:r w:rsidRPr="009B43CA">
              <w:rPr>
                <w:rFonts w:asciiTheme="minorHAnsi" w:eastAsia="Calibri" w:hAnsiTheme="minorHAnsi" w:cs="Calibri"/>
                <w:szCs w:val="22"/>
              </w:rPr>
              <w:t xml:space="preserve"> Základní společenstva</w:t>
            </w:r>
            <w:r>
              <w:rPr>
                <w:rFonts w:asciiTheme="minorHAnsi" w:eastAsia="Calibri" w:hAnsiTheme="minorHAnsi" w:cs="Calibri"/>
                <w:szCs w:val="22"/>
              </w:rPr>
              <w:t>.</w:t>
            </w:r>
            <w:r w:rsidRPr="009B43CA">
              <w:rPr>
                <w:rFonts w:asciiTheme="minorHAnsi" w:eastAsia="Calibri" w:hAnsiTheme="minorHAnsi" w:cs="Calibri"/>
                <w:szCs w:val="22"/>
              </w:rPr>
              <w:t xml:space="preserve"> Rozmanitost života</w:t>
            </w:r>
            <w:r>
              <w:rPr>
                <w:rFonts w:asciiTheme="minorHAnsi" w:eastAsia="Calibri" w:hAnsiTheme="minorHAnsi" w:cs="Calibri"/>
                <w:szCs w:val="22"/>
              </w:rPr>
              <w:t>.</w:t>
            </w:r>
            <w:r w:rsidRPr="009B43CA">
              <w:rPr>
                <w:rFonts w:asciiTheme="minorHAnsi" w:eastAsia="Calibri" w:hAnsiTheme="minorHAnsi" w:cs="Calibri"/>
                <w:szCs w:val="22"/>
              </w:rPr>
              <w:t xml:space="preserve"> Význam, vzájemné vztahy mezi organismy</w:t>
            </w:r>
            <w:r>
              <w:rPr>
                <w:rFonts w:asciiTheme="minorHAnsi" w:eastAsia="Calibri" w:hAnsiTheme="minorHAnsi" w:cs="Calibri"/>
                <w:szCs w:val="22"/>
              </w:rPr>
              <w:t>.</w:t>
            </w:r>
            <w:r w:rsidRPr="009B43CA">
              <w:rPr>
                <w:rFonts w:asciiTheme="minorHAnsi" w:eastAsia="Calibri" w:hAnsiTheme="minorHAnsi" w:cs="Calibri"/>
                <w:szCs w:val="22"/>
              </w:rPr>
              <w:t xml:space="preserve"> Rostliny, houby, živočichové</w:t>
            </w:r>
            <w:r>
              <w:rPr>
                <w:rFonts w:asciiTheme="minorHAnsi" w:eastAsia="Calibri" w:hAnsiTheme="minorHAnsi" w:cs="Calibri"/>
                <w:szCs w:val="22"/>
              </w:rPr>
              <w:t>.</w:t>
            </w:r>
            <w:r w:rsidRPr="009B43CA">
              <w:rPr>
                <w:rFonts w:asciiTheme="minorHAnsi" w:eastAsia="Calibri" w:hAnsiTheme="minorHAnsi" w:cs="Calibri"/>
                <w:szCs w:val="22"/>
              </w:rPr>
              <w:t xml:space="preserve"> Znaky života. Životní potřeby a projevy</w:t>
            </w:r>
            <w:r>
              <w:rPr>
                <w:rFonts w:asciiTheme="minorHAnsi" w:eastAsia="Calibri" w:hAnsiTheme="minorHAnsi" w:cs="Calibri"/>
                <w:szCs w:val="22"/>
              </w:rPr>
              <w:t>.</w:t>
            </w:r>
            <w:r w:rsidRPr="009B43CA">
              <w:rPr>
                <w:rFonts w:asciiTheme="minorHAnsi" w:eastAsia="Calibri" w:hAnsiTheme="minorHAnsi" w:cs="Calibri"/>
                <w:szCs w:val="22"/>
              </w:rPr>
              <w:t xml:space="preserve"> Výživa. Stavba těla</w:t>
            </w:r>
            <w:r>
              <w:rPr>
                <w:rFonts w:asciiTheme="minorHAnsi" w:eastAsia="Calibri" w:hAnsiTheme="minorHAnsi" w:cs="Calibri"/>
                <w:szCs w:val="22"/>
              </w:rPr>
              <w:t>.</w:t>
            </w:r>
            <w:r w:rsidRPr="009B43CA">
              <w:rPr>
                <w:rFonts w:asciiTheme="minorHAnsi" w:eastAsia="Calibri" w:hAnsiTheme="minorHAnsi" w:cs="Calibri"/>
                <w:szCs w:val="22"/>
              </w:rPr>
              <w:t xml:space="preserve"> Význam v přírodě a pro člověka</w:t>
            </w:r>
            <w:r>
              <w:rPr>
                <w:rFonts w:asciiTheme="minorHAnsi" w:eastAsia="Calibri" w:hAnsiTheme="minorHAnsi" w:cs="Calibri"/>
                <w:szCs w:val="22"/>
              </w:rPr>
              <w:t>.</w:t>
            </w:r>
            <w:r w:rsidRPr="009B43CA">
              <w:rPr>
                <w:rFonts w:asciiTheme="minorHAnsi" w:eastAsia="Calibri" w:hAnsiTheme="minorHAnsi" w:cs="Calibri"/>
                <w:szCs w:val="22"/>
              </w:rPr>
              <w:t xml:space="preserve"> Skupiny rostlin a živočichů</w:t>
            </w:r>
            <w:r>
              <w:rPr>
                <w:rFonts w:asciiTheme="minorHAnsi" w:eastAsia="Calibri" w:hAnsiTheme="minorHAnsi" w:cs="Calibri"/>
                <w:szCs w:val="22"/>
              </w:rPr>
              <w:t>.</w:t>
            </w:r>
            <w:r w:rsidRPr="009B43CA">
              <w:rPr>
                <w:rFonts w:asciiTheme="minorHAnsi" w:eastAsia="Calibri" w:hAnsiTheme="minorHAnsi" w:cs="Calibri"/>
                <w:szCs w:val="22"/>
              </w:rPr>
              <w:t xml:space="preserve"> Ryby, obojživelníci, plazi, ptáci, savci, někteří bezobratlí živočichové</w:t>
            </w:r>
            <w:r>
              <w:rPr>
                <w:rFonts w:asciiTheme="minorHAnsi" w:eastAsia="Calibri" w:hAnsiTheme="minorHAnsi" w:cs="Calibri"/>
                <w:szCs w:val="22"/>
              </w:rPr>
              <w:t>.</w:t>
            </w:r>
            <w:r w:rsidRPr="009B43CA">
              <w:rPr>
                <w:rFonts w:asciiTheme="minorHAnsi" w:eastAsia="Calibri" w:hAnsiTheme="minorHAnsi" w:cs="Calibri"/>
                <w:szCs w:val="22"/>
              </w:rPr>
              <w:t xml:space="preserve"> Nerosty, horniny, půda</w:t>
            </w:r>
            <w:r>
              <w:rPr>
                <w:rFonts w:asciiTheme="minorHAnsi" w:eastAsia="Calibri" w:hAnsiTheme="minorHAnsi" w:cs="Calibri"/>
                <w:szCs w:val="22"/>
              </w:rPr>
              <w:t>.</w:t>
            </w:r>
            <w:r w:rsidRPr="009B43CA">
              <w:rPr>
                <w:rFonts w:asciiTheme="minorHAnsi" w:eastAsia="Calibri" w:hAnsiTheme="minorHAnsi" w:cs="Calibri"/>
                <w:szCs w:val="22"/>
              </w:rPr>
              <w:t xml:space="preserve"> Vznik půdy a její význam</w:t>
            </w:r>
            <w:r>
              <w:rPr>
                <w:rFonts w:asciiTheme="minorHAnsi" w:eastAsia="Calibri" w:hAnsiTheme="minorHAnsi" w:cs="Calibri"/>
                <w:szCs w:val="22"/>
              </w:rPr>
              <w:t>.</w:t>
            </w:r>
            <w:r w:rsidRPr="009B43CA">
              <w:rPr>
                <w:rFonts w:asciiTheme="minorHAnsi" w:eastAsia="Calibri" w:hAnsiTheme="minorHAnsi" w:cs="Calibri"/>
                <w:szCs w:val="22"/>
              </w:rPr>
              <w:t xml:space="preserve"> Hospodářský význam hornin a nerostů</w:t>
            </w:r>
            <w:r>
              <w:rPr>
                <w:rFonts w:asciiTheme="minorHAnsi" w:eastAsia="Calibri" w:hAnsiTheme="minorHAnsi" w:cs="Calibri"/>
                <w:szCs w:val="22"/>
              </w:rPr>
              <w:t>.</w:t>
            </w:r>
            <w:r w:rsidRPr="009B43CA">
              <w:rPr>
                <w:rFonts w:asciiTheme="minorHAnsi" w:eastAsia="Calibri" w:hAnsiTheme="minorHAnsi" w:cs="Calibri"/>
                <w:szCs w:val="22"/>
              </w:rPr>
              <w:t xml:space="preserve"> Zvětrávání</w:t>
            </w:r>
            <w:r>
              <w:rPr>
                <w:rFonts w:asciiTheme="minorHAnsi" w:eastAsia="Calibri" w:hAnsiTheme="minorHAnsi" w:cs="Calibri"/>
                <w:szCs w:val="22"/>
              </w:rPr>
              <w:t>.</w:t>
            </w:r>
            <w:r w:rsidRPr="009B43CA">
              <w:rPr>
                <w:rFonts w:asciiTheme="minorHAnsi" w:eastAsia="Calibri" w:hAnsiTheme="minorHAnsi" w:cs="Calibri"/>
                <w:szCs w:val="22"/>
              </w:rPr>
              <w:t xml:space="preserve"> Voda a vzduch</w:t>
            </w:r>
            <w:r>
              <w:rPr>
                <w:rFonts w:asciiTheme="minorHAnsi" w:eastAsia="Calibri" w:hAnsiTheme="minorHAnsi" w:cs="Calibri"/>
                <w:szCs w:val="22"/>
              </w:rPr>
              <w:t>.</w:t>
            </w:r>
            <w:r w:rsidRPr="009B43CA">
              <w:rPr>
                <w:rFonts w:asciiTheme="minorHAnsi" w:eastAsia="Calibri" w:hAnsiTheme="minorHAnsi" w:cs="Calibri"/>
                <w:szCs w:val="22"/>
              </w:rPr>
              <w:t xml:space="preserve"> Výskyt, vlastnosti a formy vody</w:t>
            </w:r>
            <w:r>
              <w:rPr>
                <w:rFonts w:asciiTheme="minorHAnsi" w:eastAsia="Calibri" w:hAnsiTheme="minorHAnsi" w:cs="Calibri"/>
                <w:szCs w:val="22"/>
              </w:rPr>
              <w:t>.</w:t>
            </w:r>
            <w:r w:rsidRPr="009B43CA">
              <w:rPr>
                <w:rFonts w:asciiTheme="minorHAnsi" w:eastAsia="Calibri" w:hAnsiTheme="minorHAnsi" w:cs="Calibri"/>
                <w:szCs w:val="22"/>
              </w:rPr>
              <w:t xml:space="preserve"> Význam pro život Ohleduplnost chování k přírodě a ochrana přírody. Ochrana životního prostředí. Ochrana rostlin a živočichů</w:t>
            </w:r>
            <w:r>
              <w:rPr>
                <w:rFonts w:asciiTheme="minorHAnsi" w:eastAsia="Calibri" w:hAnsiTheme="minorHAnsi" w:cs="Calibri"/>
                <w:szCs w:val="22"/>
              </w:rPr>
              <w:t>.</w:t>
            </w:r>
            <w:r w:rsidRPr="009B43CA">
              <w:rPr>
                <w:rFonts w:asciiTheme="minorHAnsi" w:eastAsia="Calibri" w:hAnsiTheme="minorHAnsi" w:cs="Calibri"/>
                <w:szCs w:val="22"/>
              </w:rPr>
              <w:t xml:space="preserve"> Rizika v přírodě – rizika spojená s ročními obdobími a sezónními činnostmi; mimořádné události způsobené přírodními vlivy a ochrana před nimi</w:t>
            </w:r>
            <w:r>
              <w:rPr>
                <w:rFonts w:asciiTheme="minorHAnsi" w:eastAsia="Calibri" w:hAnsiTheme="minorHAnsi" w:cs="Calibri"/>
                <w:szCs w:val="22"/>
              </w:rPr>
              <w:t>.</w:t>
            </w:r>
          </w:p>
        </w:tc>
      </w:tr>
      <w:tr w:rsidR="00FE5E61" w:rsidRPr="009B43CA" w:rsidTr="00D837CC">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ind w:left="60"/>
              <w:jc w:val="left"/>
              <w:rPr>
                <w:rFonts w:asciiTheme="minorHAnsi" w:hAnsiTheme="minorHAnsi"/>
                <w:sz w:val="20"/>
                <w:szCs w:val="20"/>
              </w:rPr>
            </w:pPr>
            <w:r w:rsidRPr="009B43CA">
              <w:rPr>
                <w:rFonts w:asciiTheme="minorHAnsi" w:eastAsia="Calibri" w:hAnsiTheme="minorHAnsi" w:cs="Calibri"/>
                <w:sz w:val="20"/>
                <w:szCs w:val="20"/>
              </w:rPr>
              <w:t>ČJS-5-4-03 zkoumá základní společenstva ve vybraných lokalitách regionů, zdůvodní podstatné vzájemné vztahy mezi organismy a nachází shody a rozdíly v přizpůsobení organismů prostředí</w:t>
            </w:r>
          </w:p>
        </w:tc>
        <w:tc>
          <w:tcPr>
            <w:tcW w:w="1970"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c>
          <w:tcPr>
            <w:tcW w:w="1815"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pStyle w:val="Normal0"/>
              <w:spacing w:line="240" w:lineRule="auto"/>
              <w:ind w:left="60"/>
              <w:jc w:val="left"/>
              <w:rPr>
                <w:rFonts w:asciiTheme="minorHAnsi" w:hAnsiTheme="minorHAnsi"/>
                <w:szCs w:val="22"/>
              </w:rPr>
            </w:pPr>
          </w:p>
        </w:tc>
      </w:tr>
      <w:tr w:rsidR="00FE5E61" w:rsidRPr="009B43CA" w:rsidTr="00D837CC">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ind w:left="60"/>
              <w:jc w:val="left"/>
              <w:rPr>
                <w:rFonts w:asciiTheme="minorHAnsi" w:hAnsiTheme="minorHAnsi"/>
                <w:sz w:val="20"/>
                <w:szCs w:val="20"/>
              </w:rPr>
            </w:pPr>
            <w:r w:rsidRPr="009B43CA">
              <w:rPr>
                <w:rFonts w:asciiTheme="minorHAnsi" w:eastAsia="Calibri" w:hAnsiTheme="minorHAnsi" w:cs="Calibri"/>
                <w:sz w:val="20"/>
                <w:szCs w:val="20"/>
              </w:rPr>
              <w:t>ČJS-5-4-04 porovnává na základě pozorování základní projevy života na konkrétních organismech, prakticky třídí organismy do známých skupin, využívá k tomu i jednoduché klíče a atlasy</w:t>
            </w:r>
          </w:p>
        </w:tc>
        <w:tc>
          <w:tcPr>
            <w:tcW w:w="1970"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c>
          <w:tcPr>
            <w:tcW w:w="1815"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pStyle w:val="Normal0"/>
              <w:spacing w:line="240" w:lineRule="auto"/>
              <w:ind w:left="60"/>
              <w:jc w:val="left"/>
              <w:rPr>
                <w:rFonts w:asciiTheme="minorHAnsi" w:hAnsiTheme="minorHAnsi"/>
                <w:szCs w:val="22"/>
              </w:rPr>
            </w:pPr>
          </w:p>
        </w:tc>
      </w:tr>
      <w:tr w:rsidR="00FE5E61" w:rsidRPr="009B43CA" w:rsidTr="00D837CC">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ind w:left="60"/>
              <w:jc w:val="left"/>
              <w:rPr>
                <w:rFonts w:asciiTheme="minorHAnsi" w:hAnsiTheme="minorHAnsi"/>
                <w:sz w:val="20"/>
                <w:szCs w:val="20"/>
              </w:rPr>
            </w:pPr>
            <w:r w:rsidRPr="009B43CA">
              <w:rPr>
                <w:rFonts w:asciiTheme="minorHAnsi" w:eastAsia="Calibri" w:hAnsiTheme="minorHAnsi" w:cs="Calibri"/>
                <w:sz w:val="20"/>
                <w:szCs w:val="20"/>
              </w:rPr>
              <w:t>ČJS-5-4-05 zhodnotí některé konkrétní činnosti člověka v přírodě a rozlišuje aktivity, které mohou prostředí i zdraví člověka podporovat nebo poškozovat</w:t>
            </w:r>
          </w:p>
        </w:tc>
        <w:tc>
          <w:tcPr>
            <w:tcW w:w="1970"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c>
          <w:tcPr>
            <w:tcW w:w="1815"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pStyle w:val="Normal0"/>
              <w:spacing w:line="240" w:lineRule="auto"/>
              <w:ind w:left="60"/>
              <w:jc w:val="left"/>
              <w:rPr>
                <w:rFonts w:asciiTheme="minorHAnsi" w:hAnsiTheme="minorHAnsi"/>
                <w:szCs w:val="22"/>
              </w:rPr>
            </w:pPr>
          </w:p>
        </w:tc>
      </w:tr>
      <w:tr w:rsidR="00FE5E61" w:rsidRPr="009B43CA" w:rsidTr="00D837CC">
        <w:trPr>
          <w:trHeight w:val="769"/>
        </w:trPr>
        <w:tc>
          <w:tcPr>
            <w:tcW w:w="1215" w:type="pct"/>
            <w:tcBorders>
              <w:top w:val="inset" w:sz="6" w:space="0" w:color="808080"/>
              <w:left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ind w:left="60"/>
              <w:jc w:val="left"/>
              <w:rPr>
                <w:rFonts w:asciiTheme="minorHAnsi" w:hAnsiTheme="minorHAnsi"/>
                <w:sz w:val="20"/>
                <w:szCs w:val="20"/>
              </w:rPr>
            </w:pPr>
            <w:r w:rsidRPr="009B43CA">
              <w:rPr>
                <w:rFonts w:asciiTheme="minorHAnsi" w:eastAsia="Calibri" w:hAnsiTheme="minorHAnsi" w:cs="Calibri"/>
                <w:sz w:val="20"/>
                <w:szCs w:val="20"/>
              </w:rPr>
              <w:lastRenderedPageBreak/>
              <w:t>ČJS-5-4-07 založí jednoduchý pokus, naplánuje a zdůvodní postup, vyhodnotí a vysvětlí výsledky pokusu</w:t>
            </w:r>
          </w:p>
        </w:tc>
        <w:tc>
          <w:tcPr>
            <w:tcW w:w="1970"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c>
          <w:tcPr>
            <w:tcW w:w="1815"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pStyle w:val="Normal0"/>
              <w:spacing w:line="240" w:lineRule="auto"/>
              <w:ind w:left="60"/>
              <w:jc w:val="left"/>
              <w:rPr>
                <w:rFonts w:asciiTheme="minorHAnsi" w:hAnsiTheme="minorHAnsi"/>
                <w:szCs w:val="22"/>
              </w:rPr>
            </w:pPr>
          </w:p>
        </w:tc>
      </w:tr>
      <w:tr w:rsidR="00FE5E61" w:rsidRPr="009B43CA" w:rsidTr="00D837CC">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ind w:left="60"/>
              <w:jc w:val="left"/>
              <w:rPr>
                <w:rFonts w:asciiTheme="minorHAnsi" w:hAnsiTheme="minorHAnsi"/>
                <w:sz w:val="20"/>
                <w:szCs w:val="20"/>
              </w:rPr>
            </w:pPr>
            <w:r w:rsidRPr="009B43CA">
              <w:rPr>
                <w:rFonts w:asciiTheme="minorHAnsi" w:eastAsia="Calibri" w:hAnsiTheme="minorHAnsi" w:cs="Calibri"/>
                <w:sz w:val="20"/>
                <w:szCs w:val="20"/>
              </w:rPr>
              <w:lastRenderedPageBreak/>
              <w:t>ČJS-5-5-01 využívá poznatků o lidském těle k vysvětlení základních funkcí jednotlivých orgánových soustav a podpoře vlastního zdravého způsobu života</w:t>
            </w:r>
          </w:p>
        </w:tc>
        <w:tc>
          <w:tcPr>
            <w:tcW w:w="197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ind w:left="60"/>
              <w:jc w:val="left"/>
              <w:rPr>
                <w:rFonts w:asciiTheme="minorHAnsi" w:hAnsiTheme="minorHAnsi"/>
                <w:szCs w:val="22"/>
              </w:rPr>
            </w:pPr>
            <w:r w:rsidRPr="00F827B2">
              <w:rPr>
                <w:rFonts w:asciiTheme="minorHAnsi" w:eastAsia="Calibri" w:hAnsiTheme="minorHAnsi" w:cs="Calibri"/>
                <w:b/>
                <w:szCs w:val="22"/>
              </w:rPr>
              <w:t>Člověk a jeho zdraví</w:t>
            </w:r>
            <w:r w:rsidRPr="009B43CA">
              <w:rPr>
                <w:rFonts w:asciiTheme="minorHAnsi" w:eastAsia="Calibri" w:hAnsiTheme="minorHAnsi" w:cs="Calibri"/>
                <w:szCs w:val="22"/>
              </w:rPr>
              <w:br/>
              <w:t>- popíše lidský organismus, povrch těla, oporu těla, pohyb, trávicí a řídící soustavu</w:t>
            </w:r>
            <w:r w:rsidRPr="009B43CA">
              <w:rPr>
                <w:rFonts w:asciiTheme="minorHAnsi" w:eastAsia="Calibri" w:hAnsiTheme="minorHAnsi" w:cs="Calibri"/>
                <w:szCs w:val="22"/>
              </w:rPr>
              <w:br/>
              <w:t>- vysvětlí základní funkci jednotlivých orgánových soustav</w:t>
            </w:r>
            <w:r w:rsidRPr="009B43CA">
              <w:rPr>
                <w:rFonts w:asciiTheme="minorHAnsi" w:eastAsia="Calibri" w:hAnsiTheme="minorHAnsi" w:cs="Calibri"/>
                <w:szCs w:val="22"/>
              </w:rPr>
              <w:br/>
              <w:t>- srovná základní rozdíly ve stavbě těla muže a ženy včetně pohlavních orgánů</w:t>
            </w:r>
            <w:r w:rsidRPr="009B43CA">
              <w:rPr>
                <w:rFonts w:asciiTheme="minorHAnsi" w:eastAsia="Calibri" w:hAnsiTheme="minorHAnsi" w:cs="Calibri"/>
                <w:szCs w:val="22"/>
              </w:rPr>
              <w:br/>
              <w:t>- uplatňuje zásady zdravé výživy, dostatek odpočinku, optimální délky spánku, přiměřeného množství pohybu</w:t>
            </w:r>
            <w:r w:rsidRPr="009B43CA">
              <w:rPr>
                <w:rFonts w:asciiTheme="minorHAnsi" w:eastAsia="Calibri" w:hAnsiTheme="minorHAnsi" w:cs="Calibri"/>
                <w:szCs w:val="22"/>
              </w:rPr>
              <w:br/>
              <w:t>- v modelových situacích ošetří drobná poranění a zajistí lékařskou pomoc</w:t>
            </w:r>
            <w:r w:rsidRPr="009B43CA">
              <w:rPr>
                <w:rFonts w:asciiTheme="minorHAnsi" w:eastAsia="Calibri" w:hAnsiTheme="minorHAnsi" w:cs="Calibri"/>
                <w:szCs w:val="22"/>
              </w:rPr>
              <w:br/>
              <w:t>- chová se ohleduplně k jedincům druhému pohlaví</w:t>
            </w:r>
            <w:r w:rsidRPr="009B43CA">
              <w:rPr>
                <w:rFonts w:asciiTheme="minorHAnsi" w:eastAsia="Calibri" w:hAnsiTheme="minorHAnsi" w:cs="Calibri"/>
                <w:szCs w:val="22"/>
              </w:rPr>
              <w:br/>
              <w:t>- rozpozná možná nebezpečí ohrožující zdraví</w:t>
            </w:r>
            <w:r w:rsidRPr="009B43CA">
              <w:rPr>
                <w:rFonts w:asciiTheme="minorHAnsi" w:eastAsia="Calibri" w:hAnsiTheme="minorHAnsi" w:cs="Calibri"/>
                <w:szCs w:val="22"/>
              </w:rPr>
              <w:br/>
              <w:t>- rozpozná život ohrožující zranění; ošetří drobná poranění a zajistí lékařskou pomoc</w:t>
            </w:r>
            <w:r w:rsidRPr="009B43CA">
              <w:rPr>
                <w:rFonts w:asciiTheme="minorHAnsi" w:eastAsia="Calibri" w:hAnsiTheme="minorHAnsi" w:cs="Calibri"/>
                <w:szCs w:val="22"/>
              </w:rPr>
              <w:br/>
              <w:t>- v modelových situacích zaměřených na krizové či mimořádné události prokáže schopnost se účinně chránit</w:t>
            </w:r>
            <w:r w:rsidRPr="009B43CA">
              <w:rPr>
                <w:rFonts w:asciiTheme="minorHAnsi" w:eastAsia="Calibri" w:hAnsiTheme="minorHAnsi" w:cs="Calibri"/>
                <w:szCs w:val="22"/>
              </w:rPr>
              <w:br/>
              <w:t>- uplatňuje právo na své bezpečí a ví, že mu nikdo nesmí ubližovat ani ho týrat</w:t>
            </w:r>
            <w:r w:rsidRPr="009B43CA">
              <w:rPr>
                <w:rFonts w:asciiTheme="minorHAnsi" w:eastAsia="Calibri" w:hAnsiTheme="minorHAnsi" w:cs="Calibri"/>
                <w:szCs w:val="22"/>
              </w:rPr>
              <w:br/>
              <w:t>- jako chodec a jako cyklista v dopravních situacích uplatňuje základní pravidla bezpečného chování a jednání tak, aby neohrožoval zdraví své a zdraví jiných</w:t>
            </w:r>
          </w:p>
        </w:tc>
        <w:tc>
          <w:tcPr>
            <w:tcW w:w="181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Default="00FE5E61" w:rsidP="00CC09F2">
            <w:pPr>
              <w:pStyle w:val="Normal0"/>
              <w:spacing w:line="240" w:lineRule="auto"/>
              <w:ind w:left="60"/>
              <w:jc w:val="left"/>
              <w:rPr>
                <w:rFonts w:asciiTheme="minorHAnsi" w:eastAsia="Calibri" w:hAnsiTheme="minorHAnsi" w:cs="Calibri"/>
                <w:szCs w:val="22"/>
              </w:rPr>
            </w:pPr>
            <w:r w:rsidRPr="009B43CA">
              <w:rPr>
                <w:rFonts w:asciiTheme="minorHAnsi" w:eastAsia="Calibri" w:hAnsiTheme="minorHAnsi" w:cs="Calibri"/>
                <w:szCs w:val="22"/>
              </w:rPr>
              <w:t>Lidské tělo</w:t>
            </w:r>
            <w:r>
              <w:rPr>
                <w:rFonts w:asciiTheme="minorHAnsi" w:eastAsia="Calibri" w:hAnsiTheme="minorHAnsi" w:cs="Calibri"/>
                <w:szCs w:val="22"/>
              </w:rPr>
              <w:t>.</w:t>
            </w:r>
            <w:r w:rsidRPr="009B43CA">
              <w:rPr>
                <w:rFonts w:asciiTheme="minorHAnsi" w:eastAsia="Calibri" w:hAnsiTheme="minorHAnsi" w:cs="Calibri"/>
                <w:szCs w:val="22"/>
              </w:rPr>
              <w:t xml:space="preserve"> Životní potřeby a projevy, základní stavba a funkce, pohlavní rozdíly mezi mužem a ženou</w:t>
            </w:r>
            <w:r>
              <w:rPr>
                <w:rFonts w:asciiTheme="minorHAnsi" w:eastAsia="Calibri" w:hAnsiTheme="minorHAnsi" w:cs="Calibri"/>
                <w:szCs w:val="22"/>
              </w:rPr>
              <w:t>.</w:t>
            </w:r>
            <w:r w:rsidRPr="009B43CA">
              <w:rPr>
                <w:rFonts w:asciiTheme="minorHAnsi" w:eastAsia="Calibri" w:hAnsiTheme="minorHAnsi" w:cs="Calibri"/>
                <w:szCs w:val="22"/>
              </w:rPr>
              <w:t xml:space="preserve"> Péče o zdraví, zdravý životní styl</w:t>
            </w:r>
            <w:r>
              <w:rPr>
                <w:rFonts w:asciiTheme="minorHAnsi" w:eastAsia="Calibri" w:hAnsiTheme="minorHAnsi" w:cs="Calibri"/>
                <w:szCs w:val="22"/>
              </w:rPr>
              <w:t>.</w:t>
            </w:r>
            <w:r w:rsidRPr="009B43CA">
              <w:rPr>
                <w:rFonts w:asciiTheme="minorHAnsi" w:eastAsia="Calibri" w:hAnsiTheme="minorHAnsi" w:cs="Calibri"/>
                <w:szCs w:val="22"/>
              </w:rPr>
              <w:t xml:space="preserve"> Denní režim, správná výživa, výběr a způsob uchovávání potravin, vhodná skladba stravy, pitný režim. Nemoci přenosné a nepřenosné, ochrana před infekcemi přenosnými krví (hepatitida, HIV/AIDS). Drobné úrazy a poranění, prevence nemocí a úrazů, první pomoc při drobných poraněních. Osobní, intimní a duševní hygiena. Partnerství, manželství, rodičovství, základy sexuální výchovy – rodina, vztahy v rodině, partnerské vztahy, osobní vztahy, etická stránka v</w:t>
            </w:r>
            <w:r>
              <w:rPr>
                <w:rFonts w:asciiTheme="minorHAnsi" w:eastAsia="Calibri" w:hAnsiTheme="minorHAnsi" w:cs="Calibri"/>
                <w:szCs w:val="22"/>
              </w:rPr>
              <w:t xml:space="preserve">ztahů, etická stránka sexuality. </w:t>
            </w:r>
          </w:p>
          <w:p w:rsidR="00FE5E61" w:rsidRPr="00F827B2" w:rsidRDefault="00FE5E61" w:rsidP="00CC09F2">
            <w:pPr>
              <w:pStyle w:val="Normal0"/>
              <w:spacing w:line="240" w:lineRule="auto"/>
              <w:ind w:left="60"/>
              <w:jc w:val="left"/>
              <w:rPr>
                <w:rFonts w:asciiTheme="minorHAnsi" w:eastAsia="Calibri" w:hAnsiTheme="minorHAnsi" w:cs="Calibri"/>
                <w:szCs w:val="22"/>
              </w:rPr>
            </w:pPr>
            <w:r w:rsidRPr="009B43CA">
              <w:rPr>
                <w:rFonts w:asciiTheme="minorHAnsi" w:eastAsia="Calibri" w:hAnsiTheme="minorHAnsi" w:cs="Calibri"/>
                <w:szCs w:val="22"/>
              </w:rPr>
              <w:t>Bezpečné chování v silničním provozu; dopravní značky; předcházení rizikovým situacím v dopravě a v dopravních prostředcích</w:t>
            </w:r>
            <w:r>
              <w:rPr>
                <w:rFonts w:asciiTheme="minorHAnsi" w:eastAsia="Calibri" w:hAnsiTheme="minorHAnsi" w:cs="Calibri"/>
                <w:szCs w:val="22"/>
              </w:rPr>
              <w:t xml:space="preserve"> </w:t>
            </w:r>
            <w:r w:rsidRPr="009B43CA">
              <w:rPr>
                <w:rFonts w:asciiTheme="minorHAnsi" w:eastAsia="Calibri" w:hAnsiTheme="minorHAnsi" w:cs="Calibri"/>
                <w:szCs w:val="22"/>
              </w:rPr>
              <w:t>(bezpečnostní prvky), přivolání pomoci v případě ohrožení fyzického a duševního zdraví – služby odborné pomoci, čísla tísňového volání, správný způsob volání na tísňovou linku</w:t>
            </w:r>
            <w:r>
              <w:rPr>
                <w:rFonts w:asciiTheme="minorHAnsi" w:eastAsia="Calibri" w:hAnsiTheme="minorHAnsi" w:cs="Calibri"/>
                <w:szCs w:val="22"/>
              </w:rPr>
              <w:t>.</w:t>
            </w:r>
            <w:r w:rsidRPr="009B43CA">
              <w:rPr>
                <w:rFonts w:asciiTheme="minorHAnsi" w:eastAsia="Calibri" w:hAnsiTheme="minorHAnsi" w:cs="Calibri"/>
                <w:szCs w:val="22"/>
              </w:rPr>
              <w:t xml:space="preserve"> Mimořádné události a rizika, ohrožení s nimi spojená – postup v případě ohrožení (varovný signál, evakuace, zkouška sirén); požáry (příčiny a prevence vzniku požárů, ochrana a evakuace při požáru); integrovaný záchranný systém</w:t>
            </w:r>
            <w:r>
              <w:rPr>
                <w:rFonts w:asciiTheme="minorHAnsi" w:eastAsia="Calibri" w:hAnsiTheme="minorHAnsi" w:cs="Calibri"/>
                <w:szCs w:val="22"/>
              </w:rPr>
              <w:t xml:space="preserve">. </w:t>
            </w:r>
            <w:r w:rsidRPr="009B43CA">
              <w:rPr>
                <w:rFonts w:asciiTheme="minorHAnsi" w:eastAsia="Calibri" w:hAnsiTheme="minorHAnsi" w:cs="Calibri"/>
                <w:szCs w:val="22"/>
              </w:rPr>
              <w:t>Situace hromadného ohrožení</w:t>
            </w:r>
            <w:r>
              <w:rPr>
                <w:rFonts w:asciiTheme="minorHAnsi" w:eastAsia="Calibri" w:hAnsiTheme="minorHAnsi" w:cs="Calibri"/>
                <w:szCs w:val="22"/>
              </w:rPr>
              <w:t>.</w:t>
            </w:r>
          </w:p>
        </w:tc>
      </w:tr>
      <w:tr w:rsidR="00FE5E61" w:rsidRPr="009B43CA" w:rsidTr="00D837CC">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59533C">
            <w:pPr>
              <w:pStyle w:val="Normal0"/>
              <w:spacing w:line="240" w:lineRule="auto"/>
              <w:ind w:left="60"/>
              <w:jc w:val="left"/>
              <w:rPr>
                <w:rFonts w:asciiTheme="minorHAnsi" w:hAnsiTheme="minorHAnsi"/>
                <w:sz w:val="20"/>
                <w:szCs w:val="20"/>
              </w:rPr>
            </w:pPr>
            <w:r w:rsidRPr="0059533C">
              <w:rPr>
                <w:rFonts w:asciiTheme="minorHAnsi" w:eastAsia="Calibri" w:hAnsiTheme="minorHAnsi" w:cs="Calibri"/>
                <w:sz w:val="20"/>
                <w:szCs w:val="20"/>
              </w:rPr>
              <w:t>ČJS-5-5-04</w:t>
            </w:r>
            <w:r w:rsidRPr="009B43CA">
              <w:rPr>
                <w:rFonts w:asciiTheme="minorHAnsi" w:eastAsia="Calibri" w:hAnsiTheme="minorHAnsi" w:cs="Calibri"/>
                <w:sz w:val="20"/>
                <w:szCs w:val="20"/>
              </w:rPr>
              <w:t>; vnímá dopravní situaci, správně ji vyhodnotí a vyvodí odpovídající závěry pro své chování jako chodec a cyklista</w:t>
            </w:r>
          </w:p>
        </w:tc>
        <w:tc>
          <w:tcPr>
            <w:tcW w:w="1970"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c>
          <w:tcPr>
            <w:tcW w:w="1815"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pStyle w:val="Normal0"/>
              <w:spacing w:line="240" w:lineRule="auto"/>
              <w:ind w:left="60"/>
              <w:jc w:val="left"/>
              <w:rPr>
                <w:rFonts w:asciiTheme="minorHAnsi" w:hAnsiTheme="minorHAnsi"/>
                <w:szCs w:val="22"/>
              </w:rPr>
            </w:pPr>
          </w:p>
        </w:tc>
      </w:tr>
      <w:tr w:rsidR="00FE5E61" w:rsidRPr="009B43CA" w:rsidTr="00D837CC">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ind w:left="60"/>
              <w:jc w:val="left"/>
              <w:rPr>
                <w:rFonts w:asciiTheme="minorHAnsi" w:hAnsiTheme="minorHAnsi"/>
                <w:sz w:val="20"/>
                <w:szCs w:val="20"/>
              </w:rPr>
            </w:pPr>
            <w:r w:rsidRPr="009B43CA">
              <w:rPr>
                <w:rFonts w:asciiTheme="minorHAnsi" w:eastAsia="Calibri" w:hAnsiTheme="minorHAnsi" w:cs="Calibri"/>
                <w:sz w:val="20"/>
                <w:szCs w:val="20"/>
              </w:rPr>
              <w:t>ČJS-5-5-06 uplatňuje základní dovednosti a návyky související s podporou zdraví a jeho preventivní ochranou</w:t>
            </w:r>
          </w:p>
        </w:tc>
        <w:tc>
          <w:tcPr>
            <w:tcW w:w="1970"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c>
          <w:tcPr>
            <w:tcW w:w="1815"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pStyle w:val="Normal0"/>
              <w:spacing w:line="240" w:lineRule="auto"/>
              <w:ind w:left="60"/>
              <w:jc w:val="left"/>
              <w:rPr>
                <w:rFonts w:asciiTheme="minorHAnsi" w:hAnsiTheme="minorHAnsi"/>
                <w:szCs w:val="22"/>
              </w:rPr>
            </w:pPr>
          </w:p>
        </w:tc>
      </w:tr>
      <w:tr w:rsidR="00FE5E61" w:rsidRPr="009B43CA" w:rsidTr="00D837CC">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ind w:left="60"/>
              <w:jc w:val="left"/>
              <w:rPr>
                <w:rFonts w:asciiTheme="minorHAnsi" w:hAnsiTheme="minorHAnsi"/>
                <w:sz w:val="20"/>
                <w:szCs w:val="20"/>
              </w:rPr>
            </w:pPr>
            <w:r w:rsidRPr="009B43CA">
              <w:rPr>
                <w:rFonts w:asciiTheme="minorHAnsi" w:eastAsia="Calibri" w:hAnsiTheme="minorHAnsi" w:cs="Calibri"/>
                <w:sz w:val="20"/>
                <w:szCs w:val="20"/>
              </w:rPr>
              <w:t>ČJS-5-5-07 rozpozná život ohrožující zranění; ošetří drobná poranění a zajistí lékařskou pomoc</w:t>
            </w:r>
          </w:p>
        </w:tc>
        <w:tc>
          <w:tcPr>
            <w:tcW w:w="1970"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c>
          <w:tcPr>
            <w:tcW w:w="1815"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pStyle w:val="Normal0"/>
              <w:spacing w:line="240" w:lineRule="auto"/>
              <w:ind w:left="60"/>
              <w:jc w:val="left"/>
              <w:rPr>
                <w:rFonts w:asciiTheme="minorHAnsi" w:hAnsiTheme="minorHAnsi"/>
                <w:szCs w:val="22"/>
              </w:rPr>
            </w:pPr>
          </w:p>
        </w:tc>
      </w:tr>
      <w:tr w:rsidR="00FE5E61" w:rsidRPr="009B43CA" w:rsidTr="00D837CC">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ind w:left="60"/>
              <w:jc w:val="left"/>
              <w:rPr>
                <w:rFonts w:asciiTheme="minorHAnsi" w:hAnsiTheme="minorHAnsi"/>
                <w:sz w:val="20"/>
                <w:szCs w:val="20"/>
              </w:rPr>
            </w:pPr>
            <w:r w:rsidRPr="009B43CA">
              <w:rPr>
                <w:rFonts w:asciiTheme="minorHAnsi" w:eastAsia="Calibri" w:hAnsiTheme="minorHAnsi" w:cs="Calibri"/>
                <w:sz w:val="20"/>
                <w:szCs w:val="20"/>
              </w:rPr>
              <w:t>ČJS-5-5-08 uplatňuje ohleduplné chování k druhému pohlaví a orientuje se v bezpečných způsobech sexuálního chování mezi chlapci a děvčaty v daném věku</w:t>
            </w:r>
          </w:p>
        </w:tc>
        <w:tc>
          <w:tcPr>
            <w:tcW w:w="1970"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c>
          <w:tcPr>
            <w:tcW w:w="1815"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pStyle w:val="Normal0"/>
              <w:spacing w:line="240" w:lineRule="auto"/>
              <w:ind w:left="60"/>
              <w:jc w:val="left"/>
              <w:rPr>
                <w:rFonts w:asciiTheme="minorHAnsi" w:hAnsiTheme="minorHAnsi"/>
                <w:szCs w:val="22"/>
              </w:rPr>
            </w:pP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9B43CA" w:rsidRDefault="00FE5E61" w:rsidP="00CC09F2">
            <w:pPr>
              <w:pStyle w:val="Normal0"/>
              <w:shd w:val="clear" w:color="auto" w:fill="DEEAF6"/>
              <w:spacing w:line="240" w:lineRule="auto"/>
              <w:jc w:val="center"/>
              <w:rPr>
                <w:rFonts w:asciiTheme="minorHAnsi" w:hAnsiTheme="minorHAnsi"/>
                <w:szCs w:val="22"/>
              </w:rPr>
            </w:pPr>
            <w:r w:rsidRPr="009B43CA">
              <w:rPr>
                <w:rFonts w:asciiTheme="minorHAnsi" w:eastAsia="Calibri" w:hAnsiTheme="minorHAnsi" w:cs="Calibri"/>
                <w:b/>
                <w:bCs/>
                <w:szCs w:val="22"/>
              </w:rPr>
              <w:t>Průřezová témata, přesahy, souvislosti</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OSOBNOSTNÍ A SOCIÁLNÍ VÝCHOVA - Komunikace</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left"/>
              <w:rPr>
                <w:rFonts w:asciiTheme="minorHAnsi" w:hAnsiTheme="minorHAnsi"/>
                <w:szCs w:val="22"/>
              </w:rPr>
            </w:pPr>
            <w:r w:rsidRPr="009B43CA">
              <w:rPr>
                <w:rFonts w:asciiTheme="minorHAnsi" w:eastAsia="Calibri" w:hAnsiTheme="minorHAnsi" w:cs="Calibri"/>
                <w:szCs w:val="22"/>
              </w:rPr>
              <w:t>- komunikace v různých situacích</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lastRenderedPageBreak/>
              <w:t>ENVIRONMENTÁLNÍ VÝCHOVA - Ekosystémy</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left"/>
              <w:rPr>
                <w:rFonts w:asciiTheme="minorHAnsi" w:hAnsiTheme="minorHAnsi"/>
                <w:szCs w:val="22"/>
              </w:rPr>
            </w:pPr>
            <w:r w:rsidRPr="009B43CA">
              <w:rPr>
                <w:rFonts w:asciiTheme="minorHAnsi" w:eastAsia="Calibri" w:hAnsiTheme="minorHAnsi" w:cs="Calibri"/>
                <w:szCs w:val="22"/>
              </w:rPr>
              <w:t>-</w:t>
            </w:r>
            <w:r>
              <w:rPr>
                <w:rFonts w:asciiTheme="minorHAnsi" w:eastAsia="Calibri" w:hAnsiTheme="minorHAnsi" w:cs="Calibri"/>
                <w:szCs w:val="22"/>
              </w:rPr>
              <w:t xml:space="preserve"> </w:t>
            </w:r>
            <w:r w:rsidRPr="009B43CA">
              <w:rPr>
                <w:rFonts w:asciiTheme="minorHAnsi" w:eastAsia="Calibri" w:hAnsiTheme="minorHAnsi" w:cs="Calibri"/>
                <w:szCs w:val="22"/>
              </w:rPr>
              <w:t>les (les v našem prostředí)</w:t>
            </w:r>
            <w:r w:rsidR="002D4A13">
              <w:rPr>
                <w:rFonts w:asciiTheme="minorHAnsi" w:hAnsiTheme="minorHAnsi"/>
                <w:szCs w:val="22"/>
              </w:rPr>
              <w:t xml:space="preserve">                 </w:t>
            </w:r>
            <w:r w:rsidRPr="009B43CA">
              <w:rPr>
                <w:rFonts w:asciiTheme="minorHAnsi" w:eastAsia="Calibri" w:hAnsiTheme="minorHAnsi" w:cs="Calibri"/>
                <w:szCs w:val="22"/>
              </w:rPr>
              <w:t>- pole</w:t>
            </w:r>
            <w:r w:rsidR="002D4A13">
              <w:rPr>
                <w:rFonts w:asciiTheme="minorHAnsi" w:eastAsia="Calibri" w:hAnsiTheme="minorHAnsi" w:cs="Calibri"/>
                <w:szCs w:val="22"/>
              </w:rPr>
              <w:t xml:space="preserve"> </w:t>
            </w:r>
            <w:r w:rsidRPr="009B43CA">
              <w:rPr>
                <w:rFonts w:asciiTheme="minorHAnsi" w:eastAsia="Calibri" w:hAnsiTheme="minorHAnsi" w:cs="Calibri"/>
                <w:szCs w:val="22"/>
              </w:rPr>
              <w:t>(význam, způsoby hospodaření na nich)</w:t>
            </w:r>
            <w:r w:rsidR="002D4A13">
              <w:rPr>
                <w:rFonts w:asciiTheme="minorHAnsi" w:hAnsiTheme="minorHAnsi"/>
                <w:szCs w:val="22"/>
              </w:rPr>
              <w:t xml:space="preserve">          </w:t>
            </w:r>
            <w:r w:rsidRPr="009B43CA">
              <w:rPr>
                <w:rFonts w:asciiTheme="minorHAnsi" w:eastAsia="Calibri" w:hAnsiTheme="minorHAnsi" w:cs="Calibri"/>
                <w:szCs w:val="22"/>
              </w:rPr>
              <w:t>- vodní zdroje (lidské aktivity spojené s vodním hospodářstvím)</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OSOBNOSTNÍ A SOCIÁLNÍ VÝCHOVA - Řešení problémů a rozhodovací dovednosti</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left"/>
              <w:rPr>
                <w:rFonts w:asciiTheme="minorHAnsi" w:hAnsiTheme="minorHAnsi"/>
                <w:szCs w:val="22"/>
              </w:rPr>
            </w:pPr>
            <w:r w:rsidRPr="009B43CA">
              <w:rPr>
                <w:rFonts w:asciiTheme="minorHAnsi" w:eastAsia="Calibri" w:hAnsiTheme="minorHAnsi" w:cs="Calibri"/>
                <w:szCs w:val="22"/>
              </w:rPr>
              <w:t>- dovednosti pro řešení problémů a rozhodování z hlediska různých typů problémů a sociálních rolí – problémy v mezilidských vztazích, zvládání učebních problémů vázaných na látku předmětů, problémy v seberegulaci</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OSOBNOSTNÍ A SOCIÁLNÍ VÝCHOVA - Kooperace a kompetice</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left"/>
              <w:rPr>
                <w:rFonts w:asciiTheme="minorHAnsi" w:hAnsiTheme="minorHAnsi"/>
                <w:szCs w:val="22"/>
              </w:rPr>
            </w:pPr>
            <w:r w:rsidRPr="009B43CA">
              <w:rPr>
                <w:rFonts w:asciiTheme="minorHAnsi" w:eastAsia="Calibri" w:hAnsiTheme="minorHAnsi" w:cs="Calibri"/>
                <w:szCs w:val="22"/>
              </w:rPr>
              <w:t>- rozvoj dovedností pro kooperaci (seberegulace v situaci nesouhlasu, odporu, apod., dovednost odstoupit od vlastního nápadu, dovednost navazovat na druhé a rozvíjet vlastní linku jejich myšlenky, pozitivní myšlení apod.)</w:t>
            </w:r>
          </w:p>
          <w:p w:rsidR="00FE5E61" w:rsidRPr="009B43CA" w:rsidRDefault="00FE5E61" w:rsidP="00CC09F2">
            <w:pPr>
              <w:pStyle w:val="Normal0"/>
              <w:spacing w:line="240" w:lineRule="auto"/>
              <w:jc w:val="left"/>
              <w:rPr>
                <w:rFonts w:asciiTheme="minorHAnsi" w:hAnsiTheme="minorHAnsi"/>
                <w:szCs w:val="22"/>
              </w:rPr>
            </w:pPr>
            <w:r w:rsidRPr="009B43CA">
              <w:rPr>
                <w:rFonts w:asciiTheme="minorHAnsi" w:eastAsia="Calibri" w:hAnsiTheme="minorHAnsi" w:cs="Calibri"/>
                <w:szCs w:val="22"/>
              </w:rPr>
              <w:t>- rozvoj dovedností pro etické zvládání situace soutěže, konkurence</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ENVIRONMENTÁLNÍ VÝCHOVA - Základní podmínky života</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rPr>
                <w:rFonts w:asciiTheme="minorHAnsi" w:hAnsiTheme="minorHAnsi"/>
                <w:szCs w:val="22"/>
              </w:rPr>
            </w:pPr>
            <w:r w:rsidRPr="009B43CA">
              <w:rPr>
                <w:rFonts w:asciiTheme="minorHAnsi" w:eastAsia="Calibri" w:hAnsiTheme="minorHAnsi" w:cs="Calibri"/>
                <w:szCs w:val="22"/>
              </w:rPr>
              <w:t>-půda (propojenost složek prostředí, zdroj výživy, ohrožení půdy)</w:t>
            </w:r>
          </w:p>
          <w:p w:rsidR="00FE5E61" w:rsidRPr="009B43CA" w:rsidRDefault="00FE5E61" w:rsidP="00CC09F2">
            <w:pPr>
              <w:pStyle w:val="Normal0"/>
              <w:spacing w:line="240" w:lineRule="auto"/>
              <w:jc w:val="left"/>
              <w:rPr>
                <w:rFonts w:asciiTheme="minorHAnsi" w:hAnsiTheme="minorHAnsi"/>
                <w:szCs w:val="22"/>
              </w:rPr>
            </w:pPr>
            <w:r w:rsidRPr="009B43CA">
              <w:rPr>
                <w:rFonts w:asciiTheme="minorHAnsi" w:eastAsia="Calibri" w:hAnsiTheme="minorHAnsi" w:cs="Calibri"/>
                <w:szCs w:val="22"/>
              </w:rPr>
              <w:t>-voda (vztahy vlastností vody a života, význam vody pro lidské aktivity, ochrana její čistoty)</w:t>
            </w:r>
          </w:p>
          <w:p w:rsidR="00FE5E61" w:rsidRPr="009B43CA" w:rsidRDefault="00FE5E61" w:rsidP="00CC09F2">
            <w:pPr>
              <w:pStyle w:val="Normal0"/>
              <w:spacing w:line="240" w:lineRule="auto"/>
              <w:jc w:val="left"/>
              <w:rPr>
                <w:rFonts w:asciiTheme="minorHAnsi" w:hAnsiTheme="minorHAnsi"/>
                <w:szCs w:val="22"/>
              </w:rPr>
            </w:pPr>
            <w:r w:rsidRPr="009B43CA">
              <w:rPr>
                <w:rFonts w:asciiTheme="minorHAnsi" w:eastAsia="Calibri" w:hAnsiTheme="minorHAnsi" w:cs="Calibri"/>
                <w:szCs w:val="22"/>
              </w:rPr>
              <w:t>- ochrana biologických druhů (důvody ochrany)</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ENVIRONMENTÁLNÍ VÝCHOVA - Vztah člověka k prostředí</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left"/>
              <w:rPr>
                <w:rFonts w:asciiTheme="minorHAnsi" w:hAnsiTheme="minorHAnsi"/>
                <w:szCs w:val="22"/>
              </w:rPr>
            </w:pPr>
            <w:r w:rsidRPr="009B43CA">
              <w:rPr>
                <w:rFonts w:asciiTheme="minorHAnsi" w:eastAsia="Calibri" w:hAnsiTheme="minorHAnsi" w:cs="Calibri"/>
                <w:szCs w:val="22"/>
              </w:rPr>
              <w:t>- naše obec (příroda a kultura obce a její ochrana)</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ENVIRONMENTÁLNÍ VÝCHOVA - Lidské aktivity a problémy životního prostředí</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left"/>
              <w:rPr>
                <w:rFonts w:asciiTheme="minorHAnsi" w:hAnsiTheme="minorHAnsi"/>
                <w:szCs w:val="22"/>
              </w:rPr>
            </w:pPr>
            <w:r w:rsidRPr="009B43CA">
              <w:rPr>
                <w:rFonts w:asciiTheme="minorHAnsi" w:eastAsia="Calibri" w:hAnsiTheme="minorHAnsi" w:cs="Calibri"/>
                <w:szCs w:val="22"/>
              </w:rPr>
              <w:t>-odpady a hospodaření s odpady (odpady a příroda, principy a způsoby hospodaření s odpady, druhotné suroviny)</w:t>
            </w:r>
          </w:p>
        </w:tc>
      </w:tr>
    </w:tbl>
    <w:p w:rsidR="002D4A13" w:rsidRPr="009B43CA" w:rsidRDefault="00FE5E61" w:rsidP="00FE5E61">
      <w:pPr>
        <w:pStyle w:val="Normal0"/>
        <w:rPr>
          <w:rFonts w:asciiTheme="minorHAnsi" w:hAnsiTheme="minorHAnsi"/>
          <w:szCs w:val="22"/>
        </w:rPr>
      </w:pPr>
      <w:r w:rsidRPr="009B43CA">
        <w:rPr>
          <w:rFonts w:asciiTheme="minorHAnsi" w:hAnsiTheme="minorHAnsi"/>
          <w:szCs w:val="22"/>
        </w:rPr>
        <w:t xml:space="preserve">  </w:t>
      </w:r>
    </w:p>
    <w:tbl>
      <w:tblPr>
        <w:tblStyle w:val="TabulkaP1"/>
        <w:tblW w:w="5094" w:type="pct"/>
        <w:tblInd w:w="-269" w:type="dxa"/>
        <w:tblCellMar>
          <w:left w:w="15" w:type="dxa"/>
          <w:right w:w="15" w:type="dxa"/>
        </w:tblCellMar>
        <w:tblLook w:val="04A0" w:firstRow="1" w:lastRow="0" w:firstColumn="1" w:lastColumn="0" w:noHBand="0" w:noVBand="1"/>
      </w:tblPr>
      <w:tblGrid>
        <w:gridCol w:w="3404"/>
        <w:gridCol w:w="7403"/>
        <w:gridCol w:w="3778"/>
      </w:tblGrid>
      <w:tr w:rsidR="00FE5E61" w:rsidRPr="009B43CA" w:rsidTr="00D837CC">
        <w:trPr>
          <w:cnfStyle w:val="100000000000" w:firstRow="1" w:lastRow="0" w:firstColumn="0" w:lastColumn="0" w:oddVBand="0" w:evenVBand="0" w:oddHBand="0" w:evenHBand="0" w:firstRowFirstColumn="0" w:firstRowLastColumn="0" w:lastRowFirstColumn="0" w:lastRowLastColumn="0"/>
          <w:tblHeader/>
        </w:trPr>
        <w:tc>
          <w:tcPr>
            <w:tcW w:w="1167"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E5E61" w:rsidRPr="00467C3E" w:rsidRDefault="00FE5E61" w:rsidP="00CC09F2">
            <w:pPr>
              <w:pStyle w:val="Normal0"/>
              <w:shd w:val="clear" w:color="auto" w:fill="9CC2E5"/>
              <w:spacing w:line="240" w:lineRule="auto"/>
              <w:jc w:val="center"/>
              <w:rPr>
                <w:rFonts w:asciiTheme="minorHAnsi" w:hAnsiTheme="minorHAnsi"/>
                <w:sz w:val="28"/>
                <w:szCs w:val="28"/>
              </w:rPr>
            </w:pPr>
            <w:r w:rsidRPr="00467C3E">
              <w:rPr>
                <w:rFonts w:asciiTheme="minorHAnsi" w:eastAsia="Calibri" w:hAnsiTheme="minorHAnsi" w:cs="Calibri"/>
                <w:b/>
                <w:bCs/>
                <w:sz w:val="28"/>
                <w:szCs w:val="28"/>
              </w:rPr>
              <w:t>Příroda</w:t>
            </w:r>
          </w:p>
        </w:tc>
        <w:tc>
          <w:tcPr>
            <w:tcW w:w="253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E5E61" w:rsidRPr="00467C3E" w:rsidRDefault="00FE5E61" w:rsidP="00CC09F2">
            <w:pPr>
              <w:pStyle w:val="Normal0"/>
              <w:shd w:val="clear" w:color="auto" w:fill="9CC2E5"/>
              <w:spacing w:line="240" w:lineRule="auto"/>
              <w:jc w:val="center"/>
              <w:rPr>
                <w:rFonts w:asciiTheme="minorHAnsi" w:hAnsiTheme="minorHAnsi"/>
                <w:sz w:val="28"/>
                <w:szCs w:val="28"/>
              </w:rPr>
            </w:pPr>
            <w:r w:rsidRPr="00467C3E">
              <w:rPr>
                <w:rFonts w:asciiTheme="minorHAnsi" w:eastAsia="Calibri" w:hAnsiTheme="minorHAnsi" w:cs="Calibri"/>
                <w:b/>
                <w:bCs/>
                <w:sz w:val="28"/>
                <w:szCs w:val="28"/>
              </w:rPr>
              <w:t>5. ročník</w:t>
            </w:r>
          </w:p>
        </w:tc>
        <w:tc>
          <w:tcPr>
            <w:tcW w:w="129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E5E61" w:rsidRPr="009B43CA" w:rsidRDefault="00FE5E61" w:rsidP="00CC09F2">
            <w:pPr>
              <w:rPr>
                <w:szCs w:val="22"/>
              </w:rPr>
            </w:pPr>
          </w:p>
        </w:tc>
      </w:tr>
      <w:tr w:rsidR="00FE5E61" w:rsidRPr="009B43CA" w:rsidTr="00D837CC">
        <w:tc>
          <w:tcPr>
            <w:tcW w:w="11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467C3E" w:rsidRDefault="00FE5E61" w:rsidP="00CC09F2">
            <w:pPr>
              <w:pStyle w:val="Normal0"/>
              <w:shd w:val="clear" w:color="auto" w:fill="DEEAF6"/>
              <w:spacing w:line="240" w:lineRule="auto"/>
              <w:jc w:val="center"/>
              <w:rPr>
                <w:rFonts w:asciiTheme="minorHAnsi" w:hAnsiTheme="minorHAnsi"/>
                <w:sz w:val="20"/>
                <w:szCs w:val="20"/>
              </w:rPr>
            </w:pPr>
            <w:r w:rsidRPr="00467C3E">
              <w:rPr>
                <w:rFonts w:asciiTheme="minorHAnsi" w:eastAsia="Calibri" w:hAnsiTheme="minorHAnsi" w:cs="Calibri"/>
                <w:b/>
                <w:bCs/>
                <w:sz w:val="20"/>
                <w:szCs w:val="20"/>
              </w:rPr>
              <w:t>Výchovné a vzdělávací strategie</w:t>
            </w:r>
          </w:p>
        </w:tc>
        <w:tc>
          <w:tcPr>
            <w:tcW w:w="383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467C3E" w:rsidRDefault="00FE5E61" w:rsidP="00AC23A7">
            <w:pPr>
              <w:pStyle w:val="Normal0"/>
              <w:spacing w:line="240" w:lineRule="auto"/>
              <w:ind w:left="360"/>
              <w:jc w:val="left"/>
              <w:rPr>
                <w:rFonts w:asciiTheme="minorHAnsi" w:hAnsiTheme="minorHAnsi"/>
                <w:sz w:val="20"/>
                <w:szCs w:val="20"/>
              </w:rPr>
            </w:pPr>
            <w:r w:rsidRPr="00467C3E">
              <w:rPr>
                <w:rFonts w:asciiTheme="minorHAnsi" w:eastAsia="Calibri" w:hAnsiTheme="minorHAnsi" w:cs="Calibri"/>
                <w:sz w:val="20"/>
                <w:szCs w:val="20"/>
              </w:rPr>
              <w:t>Kompetence k učení</w:t>
            </w:r>
          </w:p>
          <w:p w:rsidR="00FE5E61" w:rsidRPr="00467C3E" w:rsidRDefault="00FE5E61" w:rsidP="00AC23A7">
            <w:pPr>
              <w:pStyle w:val="Normal0"/>
              <w:spacing w:line="240" w:lineRule="auto"/>
              <w:ind w:left="360"/>
              <w:jc w:val="left"/>
              <w:rPr>
                <w:rFonts w:asciiTheme="minorHAnsi" w:hAnsiTheme="minorHAnsi"/>
                <w:sz w:val="20"/>
                <w:szCs w:val="20"/>
              </w:rPr>
            </w:pPr>
            <w:r w:rsidRPr="00467C3E">
              <w:rPr>
                <w:rFonts w:asciiTheme="minorHAnsi" w:eastAsia="Calibri" w:hAnsiTheme="minorHAnsi" w:cs="Calibri"/>
                <w:sz w:val="20"/>
                <w:szCs w:val="20"/>
              </w:rPr>
              <w:t>Kompetence k řešení problémů</w:t>
            </w:r>
          </w:p>
          <w:p w:rsidR="00FE5E61" w:rsidRPr="00467C3E" w:rsidRDefault="00FE5E61" w:rsidP="00AC23A7">
            <w:pPr>
              <w:pStyle w:val="Normal0"/>
              <w:spacing w:line="240" w:lineRule="auto"/>
              <w:ind w:left="360"/>
              <w:jc w:val="left"/>
              <w:rPr>
                <w:rFonts w:asciiTheme="minorHAnsi" w:hAnsiTheme="minorHAnsi"/>
                <w:sz w:val="20"/>
                <w:szCs w:val="20"/>
              </w:rPr>
            </w:pPr>
            <w:r w:rsidRPr="00467C3E">
              <w:rPr>
                <w:rFonts w:asciiTheme="minorHAnsi" w:eastAsia="Calibri" w:hAnsiTheme="minorHAnsi" w:cs="Calibri"/>
                <w:sz w:val="20"/>
                <w:szCs w:val="20"/>
              </w:rPr>
              <w:t>Kompetence komunikativní</w:t>
            </w:r>
          </w:p>
          <w:p w:rsidR="00FE5E61" w:rsidRPr="00467C3E" w:rsidRDefault="00FE5E61" w:rsidP="00AC23A7">
            <w:pPr>
              <w:pStyle w:val="Normal0"/>
              <w:spacing w:line="240" w:lineRule="auto"/>
              <w:ind w:left="360"/>
              <w:jc w:val="left"/>
              <w:rPr>
                <w:rFonts w:asciiTheme="minorHAnsi" w:hAnsiTheme="minorHAnsi"/>
                <w:sz w:val="20"/>
                <w:szCs w:val="20"/>
              </w:rPr>
            </w:pPr>
            <w:r w:rsidRPr="00467C3E">
              <w:rPr>
                <w:rFonts w:asciiTheme="minorHAnsi" w:eastAsia="Calibri" w:hAnsiTheme="minorHAnsi" w:cs="Calibri"/>
                <w:sz w:val="20"/>
                <w:szCs w:val="20"/>
              </w:rPr>
              <w:t>Kompetence sociální a personální</w:t>
            </w:r>
          </w:p>
          <w:p w:rsidR="00FE5E61" w:rsidRPr="00467C3E" w:rsidRDefault="00FE5E61" w:rsidP="00AC23A7">
            <w:pPr>
              <w:pStyle w:val="Normal0"/>
              <w:spacing w:line="240" w:lineRule="auto"/>
              <w:ind w:left="360"/>
              <w:jc w:val="left"/>
              <w:rPr>
                <w:rFonts w:asciiTheme="minorHAnsi" w:hAnsiTheme="minorHAnsi"/>
                <w:sz w:val="20"/>
                <w:szCs w:val="20"/>
              </w:rPr>
            </w:pPr>
            <w:r w:rsidRPr="00467C3E">
              <w:rPr>
                <w:rFonts w:asciiTheme="minorHAnsi" w:eastAsia="Calibri" w:hAnsiTheme="minorHAnsi" w:cs="Calibri"/>
                <w:sz w:val="20"/>
                <w:szCs w:val="20"/>
              </w:rPr>
              <w:t>Kompetence občanské</w:t>
            </w:r>
          </w:p>
          <w:p w:rsidR="00FE5E61" w:rsidRPr="00467C3E" w:rsidRDefault="00FE5E61" w:rsidP="00AC23A7">
            <w:pPr>
              <w:pStyle w:val="Normal0"/>
              <w:spacing w:line="240" w:lineRule="auto"/>
              <w:ind w:left="360"/>
              <w:jc w:val="left"/>
              <w:rPr>
                <w:rFonts w:asciiTheme="minorHAnsi" w:hAnsiTheme="minorHAnsi"/>
                <w:sz w:val="20"/>
                <w:szCs w:val="20"/>
              </w:rPr>
            </w:pPr>
            <w:r w:rsidRPr="00467C3E">
              <w:rPr>
                <w:rFonts w:asciiTheme="minorHAnsi" w:eastAsia="Calibri" w:hAnsiTheme="minorHAnsi" w:cs="Calibri"/>
                <w:sz w:val="20"/>
                <w:szCs w:val="20"/>
              </w:rPr>
              <w:t>Kompetence pracovní</w:t>
            </w:r>
          </w:p>
        </w:tc>
      </w:tr>
      <w:tr w:rsidR="00FE5E61" w:rsidRPr="009B43CA" w:rsidTr="00D837CC">
        <w:tc>
          <w:tcPr>
            <w:tcW w:w="11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9B43CA" w:rsidRDefault="00FE5E61" w:rsidP="00CC09F2">
            <w:pPr>
              <w:pStyle w:val="Normal0"/>
              <w:shd w:val="clear" w:color="auto" w:fill="DEEAF6"/>
              <w:spacing w:line="240" w:lineRule="auto"/>
              <w:jc w:val="center"/>
              <w:rPr>
                <w:rFonts w:asciiTheme="minorHAnsi" w:hAnsiTheme="minorHAnsi"/>
                <w:szCs w:val="22"/>
              </w:rPr>
            </w:pPr>
            <w:r w:rsidRPr="009B43CA">
              <w:rPr>
                <w:rFonts w:asciiTheme="minorHAnsi" w:eastAsia="Calibri" w:hAnsiTheme="minorHAnsi" w:cs="Calibri"/>
                <w:b/>
                <w:bCs/>
                <w:szCs w:val="22"/>
              </w:rPr>
              <w:t>RVP výstupy</w:t>
            </w:r>
          </w:p>
        </w:tc>
        <w:tc>
          <w:tcPr>
            <w:tcW w:w="253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9B43CA" w:rsidRDefault="00FE5E61" w:rsidP="00CC09F2">
            <w:pPr>
              <w:pStyle w:val="Normal0"/>
              <w:shd w:val="clear" w:color="auto" w:fill="DEEAF6"/>
              <w:spacing w:line="240" w:lineRule="auto"/>
              <w:jc w:val="center"/>
              <w:rPr>
                <w:rFonts w:asciiTheme="minorHAnsi" w:hAnsiTheme="minorHAnsi"/>
                <w:szCs w:val="22"/>
              </w:rPr>
            </w:pPr>
            <w:r w:rsidRPr="009B43CA">
              <w:rPr>
                <w:rFonts w:asciiTheme="minorHAnsi" w:eastAsia="Calibri" w:hAnsiTheme="minorHAnsi" w:cs="Calibri"/>
                <w:b/>
                <w:bCs/>
                <w:szCs w:val="22"/>
              </w:rPr>
              <w:t>ŠVP výstupy</w:t>
            </w:r>
          </w:p>
        </w:tc>
        <w:tc>
          <w:tcPr>
            <w:tcW w:w="129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9B43CA" w:rsidRDefault="00FE5E61" w:rsidP="00CC09F2">
            <w:pPr>
              <w:pStyle w:val="Normal0"/>
              <w:shd w:val="clear" w:color="auto" w:fill="DEEAF6"/>
              <w:spacing w:line="240" w:lineRule="auto"/>
              <w:jc w:val="center"/>
              <w:rPr>
                <w:rFonts w:asciiTheme="minorHAnsi" w:hAnsiTheme="minorHAnsi"/>
                <w:szCs w:val="22"/>
              </w:rPr>
            </w:pPr>
            <w:r w:rsidRPr="009B43CA">
              <w:rPr>
                <w:rFonts w:asciiTheme="minorHAnsi" w:eastAsia="Calibri" w:hAnsiTheme="minorHAnsi" w:cs="Calibri"/>
                <w:b/>
                <w:bCs/>
                <w:szCs w:val="22"/>
              </w:rPr>
              <w:t>Učivo</w:t>
            </w:r>
          </w:p>
        </w:tc>
      </w:tr>
      <w:tr w:rsidR="00FE5E61" w:rsidRPr="009B43CA" w:rsidTr="00D837CC">
        <w:trPr>
          <w:trHeight w:val="608"/>
        </w:trPr>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467C3E" w:rsidRDefault="00FE5E61" w:rsidP="00CC09F2">
            <w:pPr>
              <w:pStyle w:val="Normal0"/>
              <w:spacing w:line="240" w:lineRule="auto"/>
              <w:ind w:left="60"/>
              <w:jc w:val="left"/>
              <w:rPr>
                <w:rFonts w:asciiTheme="minorHAnsi" w:hAnsiTheme="minorHAnsi"/>
                <w:sz w:val="20"/>
                <w:szCs w:val="20"/>
              </w:rPr>
            </w:pPr>
            <w:r w:rsidRPr="00467C3E">
              <w:rPr>
                <w:rFonts w:asciiTheme="minorHAnsi" w:eastAsia="Calibri" w:hAnsiTheme="minorHAnsi" w:cs="Calibri"/>
                <w:sz w:val="20"/>
                <w:szCs w:val="20"/>
              </w:rPr>
              <w:t>ČJS-5-4-01 objevuje a zjišťuje propojenost prvků živé a neživé přírody, princip rovnováhy přírody a nachází souvislosti mezi konečným vzhledem přírody a činností člověka</w:t>
            </w:r>
          </w:p>
        </w:tc>
        <w:tc>
          <w:tcPr>
            <w:tcW w:w="2538"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FE5E61" w:rsidRDefault="00FE5E61" w:rsidP="00CC09F2">
            <w:pPr>
              <w:pStyle w:val="Normal0"/>
              <w:spacing w:line="240" w:lineRule="auto"/>
              <w:ind w:left="60"/>
              <w:jc w:val="left"/>
              <w:rPr>
                <w:rFonts w:asciiTheme="minorHAnsi" w:eastAsia="Calibri" w:hAnsiTheme="minorHAnsi" w:cs="Calibri"/>
                <w:szCs w:val="22"/>
              </w:rPr>
            </w:pPr>
            <w:r w:rsidRPr="00826C84">
              <w:rPr>
                <w:rFonts w:asciiTheme="minorHAnsi" w:eastAsia="Calibri" w:hAnsiTheme="minorHAnsi" w:cs="Calibri"/>
                <w:b/>
                <w:szCs w:val="22"/>
              </w:rPr>
              <w:t>Rozmanitost přírody</w:t>
            </w:r>
            <w:r w:rsidRPr="009B43CA">
              <w:rPr>
                <w:rFonts w:asciiTheme="minorHAnsi" w:eastAsia="Calibri" w:hAnsiTheme="minorHAnsi" w:cs="Calibri"/>
                <w:szCs w:val="22"/>
              </w:rPr>
              <w:br/>
              <w:t>- charakterizuje životní podmínky – rozmanitost podmínek života na Zemi, vysvětlí význam ovzduší, vodstva, půd, rostlinstva a živočišstva na Zemi, vysvětlí podnebí a čas</w:t>
            </w:r>
          </w:p>
          <w:p w:rsidR="00FE5E61" w:rsidRDefault="00FE5E61" w:rsidP="00CC09F2">
            <w:pPr>
              <w:pStyle w:val="Normal0"/>
              <w:spacing w:line="240" w:lineRule="auto"/>
              <w:ind w:left="60"/>
              <w:jc w:val="left"/>
              <w:rPr>
                <w:rFonts w:asciiTheme="minorHAnsi" w:eastAsia="Calibri" w:hAnsiTheme="minorHAnsi" w:cs="Calibri"/>
                <w:szCs w:val="22"/>
              </w:rPr>
            </w:pPr>
            <w:r w:rsidRPr="009B43CA">
              <w:rPr>
                <w:rFonts w:asciiTheme="minorHAnsi" w:eastAsia="Calibri" w:hAnsiTheme="minorHAnsi" w:cs="Calibri"/>
                <w:szCs w:val="22"/>
              </w:rPr>
              <w:lastRenderedPageBreak/>
              <w:t>- uvede základní rozdíly v rozvoji ži</w:t>
            </w:r>
            <w:r>
              <w:rPr>
                <w:rFonts w:asciiTheme="minorHAnsi" w:eastAsia="Calibri" w:hAnsiTheme="minorHAnsi" w:cs="Calibri"/>
                <w:szCs w:val="22"/>
              </w:rPr>
              <w:t>vota na různých místech na Zemi</w:t>
            </w:r>
          </w:p>
          <w:p w:rsidR="00FE5E61" w:rsidRDefault="00FE5E61" w:rsidP="00CC09F2">
            <w:pPr>
              <w:pStyle w:val="Normal0"/>
              <w:spacing w:line="240" w:lineRule="auto"/>
              <w:ind w:left="60"/>
              <w:jc w:val="left"/>
              <w:rPr>
                <w:rFonts w:asciiTheme="minorHAnsi" w:eastAsia="Calibri" w:hAnsiTheme="minorHAnsi" w:cs="Calibri"/>
                <w:szCs w:val="22"/>
              </w:rPr>
            </w:pPr>
            <w:r w:rsidRPr="009B43CA">
              <w:rPr>
                <w:rFonts w:asciiTheme="minorHAnsi" w:eastAsia="Calibri" w:hAnsiTheme="minorHAnsi" w:cs="Calibri"/>
                <w:szCs w:val="22"/>
              </w:rPr>
              <w:t>- popíše postavení Země, Slunce a planet ve Sluneční soustavě</w:t>
            </w:r>
          </w:p>
          <w:p w:rsidR="00FE5E61" w:rsidRPr="00650AFB" w:rsidRDefault="00FE5E61" w:rsidP="00CC09F2">
            <w:pPr>
              <w:pStyle w:val="Normal0"/>
              <w:spacing w:line="240" w:lineRule="auto"/>
              <w:ind w:left="60"/>
              <w:jc w:val="left"/>
              <w:rPr>
                <w:rFonts w:asciiTheme="minorHAnsi" w:eastAsia="Calibri" w:hAnsiTheme="minorHAnsi" w:cs="Calibri"/>
                <w:szCs w:val="22"/>
              </w:rPr>
            </w:pPr>
            <w:r w:rsidRPr="00297581">
              <w:rPr>
                <w:rFonts w:asciiTheme="minorHAnsi" w:eastAsia="Calibri" w:hAnsiTheme="minorHAnsi" w:cs="Calibri"/>
                <w:szCs w:val="22"/>
              </w:rPr>
              <w:t>- vysvětlí na základě elementárních poznatků o Zemi jako součásti vesmíru souvislost s rozdělením času a střídáním ročních období</w:t>
            </w:r>
            <w:r w:rsidRPr="009B43CA">
              <w:rPr>
                <w:rFonts w:asciiTheme="minorHAnsi" w:eastAsia="Calibri" w:hAnsiTheme="minorHAnsi" w:cs="Calibri"/>
                <w:szCs w:val="22"/>
              </w:rPr>
              <w:br/>
              <w:t>- vyhledává typické regionální zvláštnosti přírody, osídlení, hospodářství a kultury, jednoduchým způsobem posoudí jejich význam z hlediska přírodního a historického</w:t>
            </w:r>
            <w:r w:rsidRPr="009B43CA">
              <w:rPr>
                <w:rFonts w:asciiTheme="minorHAnsi" w:eastAsia="Calibri" w:hAnsiTheme="minorHAnsi" w:cs="Calibri"/>
                <w:szCs w:val="22"/>
              </w:rPr>
              <w:br/>
              <w:t>- porovnává na základě pozorování základní projevy života na konkrétních organismech</w:t>
            </w:r>
            <w:r w:rsidRPr="009B43CA">
              <w:rPr>
                <w:rFonts w:asciiTheme="minorHAnsi" w:eastAsia="Calibri" w:hAnsiTheme="minorHAnsi" w:cs="Calibri"/>
                <w:szCs w:val="22"/>
              </w:rPr>
              <w:br/>
              <w:t>- prakticky třídí organismy do známých skupin</w:t>
            </w:r>
            <w:r w:rsidRPr="009B43CA">
              <w:rPr>
                <w:rFonts w:asciiTheme="minorHAnsi" w:eastAsia="Calibri" w:hAnsiTheme="minorHAnsi" w:cs="Calibri"/>
                <w:szCs w:val="22"/>
              </w:rPr>
              <w:br/>
              <w:t>- využívá jednoduché klíče a atlasy</w:t>
            </w:r>
            <w:r w:rsidRPr="009B43CA">
              <w:rPr>
                <w:rFonts w:asciiTheme="minorHAnsi" w:eastAsia="Calibri" w:hAnsiTheme="minorHAnsi" w:cs="Calibri"/>
                <w:szCs w:val="22"/>
              </w:rPr>
              <w:br/>
              <w:t>- vysvětlí význam rovnováhy v přírodě, vzájemné vztahy mezi organismy, základní společenstva</w:t>
            </w:r>
            <w:r w:rsidRPr="009B43CA">
              <w:rPr>
                <w:rFonts w:asciiTheme="minorHAnsi" w:eastAsia="Calibri" w:hAnsiTheme="minorHAnsi" w:cs="Calibri"/>
                <w:szCs w:val="22"/>
              </w:rPr>
              <w:br/>
              <w:t>- uvede základní rozdíly v rozvoji života na různých místech na Zemi</w:t>
            </w:r>
            <w:r w:rsidRPr="009B43CA">
              <w:rPr>
                <w:rFonts w:asciiTheme="minorHAnsi" w:eastAsia="Calibri" w:hAnsiTheme="minorHAnsi" w:cs="Calibri"/>
                <w:szCs w:val="22"/>
              </w:rPr>
              <w:br/>
              <w:t>- uvede příklady a vysvětlí pr</w:t>
            </w:r>
            <w:r>
              <w:rPr>
                <w:rFonts w:asciiTheme="minorHAnsi" w:eastAsia="Calibri" w:hAnsiTheme="minorHAnsi" w:cs="Calibri"/>
                <w:szCs w:val="22"/>
              </w:rPr>
              <w:t>opojenost živé a neživé přírody</w:t>
            </w:r>
            <w:r w:rsidRPr="00297581">
              <w:rPr>
                <w:rFonts w:asciiTheme="minorHAnsi" w:eastAsia="Calibri" w:hAnsiTheme="minorHAnsi" w:cs="Calibri"/>
                <w:szCs w:val="22"/>
              </w:rPr>
              <w:br/>
            </w:r>
            <w:r w:rsidRPr="009B43CA">
              <w:rPr>
                <w:rFonts w:asciiTheme="minorHAnsi" w:eastAsia="Calibri" w:hAnsiTheme="minorHAnsi" w:cs="Calibri"/>
                <w:szCs w:val="22"/>
              </w:rPr>
              <w:t>- vyjmenuje druhy energie, se kterými se setkává v každodenním životě</w:t>
            </w:r>
            <w:r w:rsidRPr="009B43CA">
              <w:rPr>
                <w:rFonts w:asciiTheme="minorHAnsi" w:eastAsia="Calibri" w:hAnsiTheme="minorHAnsi" w:cs="Calibri"/>
                <w:szCs w:val="22"/>
              </w:rPr>
              <w:br/>
              <w:t>- zdůvodní význam sluneční energie pro život na Zemi</w:t>
            </w:r>
            <w:r w:rsidRPr="009B43CA">
              <w:rPr>
                <w:rFonts w:asciiTheme="minorHAnsi" w:eastAsia="Calibri" w:hAnsiTheme="minorHAnsi" w:cs="Calibri"/>
                <w:szCs w:val="22"/>
              </w:rPr>
              <w:br/>
              <w:t>- vyjmenuje příklady obnovitelných a neobnovitelných zdrojů energie</w:t>
            </w:r>
            <w:r w:rsidRPr="009B43CA">
              <w:rPr>
                <w:rFonts w:asciiTheme="minorHAnsi" w:eastAsia="Calibri" w:hAnsiTheme="minorHAnsi" w:cs="Calibri"/>
                <w:szCs w:val="22"/>
              </w:rPr>
              <w:br/>
              <w:t>- zhodnotí některé konkrétní činnosti člověka v přírodě z hlediska jejich dopadu na přírodní prostředí</w:t>
            </w:r>
            <w:r w:rsidRPr="009B43CA">
              <w:rPr>
                <w:rFonts w:asciiTheme="minorHAnsi" w:eastAsia="Calibri" w:hAnsiTheme="minorHAnsi" w:cs="Calibri"/>
                <w:szCs w:val="22"/>
              </w:rPr>
              <w:br/>
              <w:t>- chová se k přírodě ohleduplně</w:t>
            </w:r>
            <w:r w:rsidRPr="009B43CA">
              <w:rPr>
                <w:rFonts w:asciiTheme="minorHAnsi" w:eastAsia="Calibri" w:hAnsiTheme="minorHAnsi" w:cs="Calibri"/>
                <w:szCs w:val="22"/>
              </w:rPr>
              <w:br/>
              <w:t>- vyjmenuje některé ohrožené druhy živočichů a rostlin</w:t>
            </w:r>
            <w:r w:rsidRPr="009B43CA">
              <w:rPr>
                <w:rFonts w:asciiTheme="minorHAnsi" w:eastAsia="Calibri" w:hAnsiTheme="minorHAnsi" w:cs="Calibri"/>
                <w:szCs w:val="22"/>
              </w:rPr>
              <w:br/>
              <w:t>- stručně charakterizuje specifické přírodní jevy a z nich vyplývající rizika vzniku mimořádných událostí</w:t>
            </w:r>
          </w:p>
        </w:tc>
        <w:tc>
          <w:tcPr>
            <w:tcW w:w="1296"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A74122" w:rsidRDefault="00FE5E61" w:rsidP="00CC09F2">
            <w:pPr>
              <w:pStyle w:val="Normal0"/>
              <w:spacing w:line="240" w:lineRule="auto"/>
              <w:ind w:left="60"/>
              <w:jc w:val="left"/>
              <w:rPr>
                <w:rFonts w:asciiTheme="minorHAnsi" w:eastAsia="Calibri" w:hAnsiTheme="minorHAnsi" w:cs="Calibri"/>
                <w:szCs w:val="22"/>
              </w:rPr>
            </w:pPr>
            <w:r w:rsidRPr="009B43CA">
              <w:rPr>
                <w:rFonts w:asciiTheme="minorHAnsi" w:eastAsia="Calibri" w:hAnsiTheme="minorHAnsi" w:cs="Calibri"/>
                <w:szCs w:val="22"/>
              </w:rPr>
              <w:lastRenderedPageBreak/>
              <w:t>Příroda nás živí</w:t>
            </w:r>
            <w:r>
              <w:rPr>
                <w:rFonts w:asciiTheme="minorHAnsi" w:eastAsia="Calibri" w:hAnsiTheme="minorHAnsi" w:cs="Calibri"/>
                <w:szCs w:val="22"/>
              </w:rPr>
              <w:t>.</w:t>
            </w:r>
            <w:r w:rsidRPr="009B43CA">
              <w:rPr>
                <w:rFonts w:asciiTheme="minorHAnsi" w:eastAsia="Calibri" w:hAnsiTheme="minorHAnsi" w:cs="Calibri"/>
                <w:szCs w:val="22"/>
              </w:rPr>
              <w:t xml:space="preserve"> </w:t>
            </w:r>
          </w:p>
          <w:p w:rsidR="00A74122" w:rsidRDefault="00FE5E61" w:rsidP="00CC09F2">
            <w:pPr>
              <w:pStyle w:val="Normal0"/>
              <w:spacing w:line="240" w:lineRule="auto"/>
              <w:ind w:left="60"/>
              <w:jc w:val="left"/>
              <w:rPr>
                <w:rFonts w:asciiTheme="minorHAnsi" w:eastAsia="Calibri" w:hAnsiTheme="minorHAnsi" w:cs="Calibri"/>
                <w:szCs w:val="22"/>
              </w:rPr>
            </w:pPr>
            <w:r w:rsidRPr="009B43CA">
              <w:rPr>
                <w:rFonts w:asciiTheme="minorHAnsi" w:eastAsia="Calibri" w:hAnsiTheme="minorHAnsi" w:cs="Calibri"/>
                <w:szCs w:val="22"/>
              </w:rPr>
              <w:t xml:space="preserve">Rozmanitost podmínek života na Zemi; význam ovzduší, vodstva, půd, rostlinstva a živočišstva na Zemi; </w:t>
            </w:r>
            <w:r w:rsidRPr="009B43CA">
              <w:rPr>
                <w:rFonts w:asciiTheme="minorHAnsi" w:eastAsia="Calibri" w:hAnsiTheme="minorHAnsi" w:cs="Calibri"/>
                <w:szCs w:val="22"/>
              </w:rPr>
              <w:lastRenderedPageBreak/>
              <w:t>podnebí a počasí</w:t>
            </w:r>
            <w:r>
              <w:rPr>
                <w:rFonts w:asciiTheme="minorHAnsi" w:eastAsia="Calibri" w:hAnsiTheme="minorHAnsi" w:cs="Calibri"/>
                <w:szCs w:val="22"/>
              </w:rPr>
              <w:t>.</w:t>
            </w:r>
            <w:r w:rsidRPr="009B43CA">
              <w:rPr>
                <w:rFonts w:asciiTheme="minorHAnsi" w:eastAsia="Calibri" w:hAnsiTheme="minorHAnsi" w:cs="Calibri"/>
                <w:szCs w:val="22"/>
              </w:rPr>
              <w:t xml:space="preserve"> </w:t>
            </w:r>
          </w:p>
          <w:p w:rsidR="00A74122" w:rsidRDefault="00FE5E61" w:rsidP="00CC09F2">
            <w:pPr>
              <w:pStyle w:val="Normal0"/>
              <w:spacing w:line="240" w:lineRule="auto"/>
              <w:ind w:left="60"/>
              <w:jc w:val="left"/>
              <w:rPr>
                <w:rFonts w:asciiTheme="minorHAnsi" w:eastAsia="Calibri" w:hAnsiTheme="minorHAnsi" w:cs="Calibri"/>
                <w:szCs w:val="22"/>
              </w:rPr>
            </w:pPr>
            <w:r w:rsidRPr="009B43CA">
              <w:rPr>
                <w:rFonts w:asciiTheme="minorHAnsi" w:eastAsia="Calibri" w:hAnsiTheme="minorHAnsi" w:cs="Calibri"/>
                <w:szCs w:val="22"/>
              </w:rPr>
              <w:t>Rostliny, houby, živočichové</w:t>
            </w:r>
            <w:r>
              <w:rPr>
                <w:rFonts w:asciiTheme="minorHAnsi" w:eastAsia="Calibri" w:hAnsiTheme="minorHAnsi" w:cs="Calibri"/>
                <w:szCs w:val="22"/>
              </w:rPr>
              <w:t>.</w:t>
            </w:r>
            <w:r w:rsidRPr="009B43CA">
              <w:rPr>
                <w:rFonts w:asciiTheme="minorHAnsi" w:eastAsia="Calibri" w:hAnsiTheme="minorHAnsi" w:cs="Calibri"/>
                <w:szCs w:val="22"/>
              </w:rPr>
              <w:t xml:space="preserve"> </w:t>
            </w:r>
          </w:p>
          <w:p w:rsidR="00A74122" w:rsidRDefault="00FE5E61" w:rsidP="00CC09F2">
            <w:pPr>
              <w:pStyle w:val="Normal0"/>
              <w:spacing w:line="240" w:lineRule="auto"/>
              <w:ind w:left="60"/>
              <w:jc w:val="left"/>
              <w:rPr>
                <w:rFonts w:asciiTheme="minorHAnsi" w:eastAsia="Calibri" w:hAnsiTheme="minorHAnsi" w:cs="Calibri"/>
                <w:szCs w:val="22"/>
              </w:rPr>
            </w:pPr>
            <w:r w:rsidRPr="009B43CA">
              <w:rPr>
                <w:rFonts w:asciiTheme="minorHAnsi" w:eastAsia="Calibri" w:hAnsiTheme="minorHAnsi" w:cs="Calibri"/>
                <w:szCs w:val="22"/>
              </w:rPr>
              <w:t>Životní potřeby a projevy, průběh a způsob života, výživa, stavba těla u některých nejznámějších druhů, význam v přírodě a pro člověka</w:t>
            </w:r>
            <w:r>
              <w:rPr>
                <w:rFonts w:asciiTheme="minorHAnsi" w:eastAsia="Calibri" w:hAnsiTheme="minorHAnsi" w:cs="Calibri"/>
                <w:szCs w:val="22"/>
              </w:rPr>
              <w:t>.</w:t>
            </w:r>
            <w:r w:rsidRPr="009B43CA">
              <w:rPr>
                <w:rFonts w:asciiTheme="minorHAnsi" w:eastAsia="Calibri" w:hAnsiTheme="minorHAnsi" w:cs="Calibri"/>
                <w:szCs w:val="22"/>
              </w:rPr>
              <w:t xml:space="preserve"> </w:t>
            </w:r>
          </w:p>
          <w:p w:rsidR="00A74122" w:rsidRDefault="00FE5E61" w:rsidP="00CC09F2">
            <w:pPr>
              <w:pStyle w:val="Normal0"/>
              <w:spacing w:line="240" w:lineRule="auto"/>
              <w:ind w:left="60"/>
              <w:jc w:val="left"/>
              <w:rPr>
                <w:rFonts w:asciiTheme="minorHAnsi" w:eastAsia="Calibri" w:hAnsiTheme="minorHAnsi" w:cs="Calibri"/>
                <w:szCs w:val="22"/>
              </w:rPr>
            </w:pPr>
            <w:r w:rsidRPr="009B43CA">
              <w:rPr>
                <w:rFonts w:asciiTheme="minorHAnsi" w:eastAsia="Calibri" w:hAnsiTheme="minorHAnsi" w:cs="Calibri"/>
                <w:szCs w:val="22"/>
              </w:rPr>
              <w:t>Třídění organismů do skupin</w:t>
            </w:r>
            <w:r>
              <w:rPr>
                <w:rFonts w:asciiTheme="minorHAnsi" w:eastAsia="Calibri" w:hAnsiTheme="minorHAnsi" w:cs="Calibri"/>
                <w:szCs w:val="22"/>
              </w:rPr>
              <w:t>.</w:t>
            </w:r>
            <w:r w:rsidRPr="009B43CA">
              <w:rPr>
                <w:rFonts w:asciiTheme="minorHAnsi" w:eastAsia="Calibri" w:hAnsiTheme="minorHAnsi" w:cs="Calibri"/>
                <w:szCs w:val="22"/>
              </w:rPr>
              <w:t xml:space="preserve"> Ohleduplné chování k přírodě a ochrana přírody – odpovědnost lidí, ochrana a tvorba životního prostředí, ochrana rostlin a živočichů, likvidace odpadů, živelné pohromy a ekologické katastrofy</w:t>
            </w:r>
            <w:r>
              <w:rPr>
                <w:rFonts w:asciiTheme="minorHAnsi" w:eastAsia="Calibri" w:hAnsiTheme="minorHAnsi" w:cs="Calibri"/>
                <w:szCs w:val="22"/>
              </w:rPr>
              <w:t>.</w:t>
            </w:r>
            <w:r w:rsidRPr="009B43CA">
              <w:rPr>
                <w:rFonts w:asciiTheme="minorHAnsi" w:eastAsia="Calibri" w:hAnsiTheme="minorHAnsi" w:cs="Calibri"/>
                <w:szCs w:val="22"/>
              </w:rPr>
              <w:t xml:space="preserve"> </w:t>
            </w:r>
          </w:p>
          <w:p w:rsidR="00A74122" w:rsidRDefault="00FE5E61" w:rsidP="00CC09F2">
            <w:pPr>
              <w:pStyle w:val="Normal0"/>
              <w:spacing w:line="240" w:lineRule="auto"/>
              <w:ind w:left="60"/>
              <w:jc w:val="left"/>
              <w:rPr>
                <w:rFonts w:asciiTheme="minorHAnsi" w:eastAsia="Calibri" w:hAnsiTheme="minorHAnsi" w:cs="Calibri"/>
                <w:szCs w:val="22"/>
              </w:rPr>
            </w:pPr>
            <w:r w:rsidRPr="009B43CA">
              <w:rPr>
                <w:rFonts w:asciiTheme="minorHAnsi" w:eastAsia="Calibri" w:hAnsiTheme="minorHAnsi" w:cs="Calibri"/>
                <w:szCs w:val="22"/>
              </w:rPr>
              <w:t>Látky a jejich vlastnosti</w:t>
            </w:r>
            <w:r>
              <w:rPr>
                <w:rFonts w:asciiTheme="minorHAnsi" w:eastAsia="Calibri" w:hAnsiTheme="minorHAnsi" w:cs="Calibri"/>
                <w:szCs w:val="22"/>
              </w:rPr>
              <w:t>.</w:t>
            </w:r>
            <w:r w:rsidRPr="009B43CA">
              <w:rPr>
                <w:rFonts w:asciiTheme="minorHAnsi" w:eastAsia="Calibri" w:hAnsiTheme="minorHAnsi" w:cs="Calibri"/>
                <w:szCs w:val="22"/>
              </w:rPr>
              <w:t xml:space="preserve"> Třídění látek, změny látek a skupenství, vlastnosti, porovnávání látek a měření veličin s praktickým užíváním základních jednotek</w:t>
            </w:r>
            <w:r>
              <w:rPr>
                <w:rFonts w:asciiTheme="minorHAnsi" w:eastAsia="Calibri" w:hAnsiTheme="minorHAnsi" w:cs="Calibri"/>
                <w:szCs w:val="22"/>
              </w:rPr>
              <w:t>.</w:t>
            </w:r>
            <w:r w:rsidRPr="009B43CA">
              <w:rPr>
                <w:rFonts w:asciiTheme="minorHAnsi" w:eastAsia="Calibri" w:hAnsiTheme="minorHAnsi" w:cs="Calibri"/>
                <w:szCs w:val="22"/>
              </w:rPr>
              <w:t xml:space="preserve"> Pokusy</w:t>
            </w:r>
            <w:r>
              <w:rPr>
                <w:rFonts w:asciiTheme="minorHAnsi" w:eastAsia="Calibri" w:hAnsiTheme="minorHAnsi" w:cs="Calibri"/>
                <w:szCs w:val="22"/>
              </w:rPr>
              <w:t>.</w:t>
            </w:r>
            <w:r w:rsidRPr="009B43CA">
              <w:rPr>
                <w:rFonts w:asciiTheme="minorHAnsi" w:eastAsia="Calibri" w:hAnsiTheme="minorHAnsi" w:cs="Calibri"/>
                <w:szCs w:val="22"/>
              </w:rPr>
              <w:t xml:space="preserve"> </w:t>
            </w:r>
          </w:p>
          <w:p w:rsidR="00A74122" w:rsidRDefault="00FE5E61" w:rsidP="00CC09F2">
            <w:pPr>
              <w:pStyle w:val="Normal0"/>
              <w:spacing w:line="240" w:lineRule="auto"/>
              <w:ind w:left="60"/>
              <w:jc w:val="left"/>
              <w:rPr>
                <w:rFonts w:asciiTheme="minorHAnsi" w:eastAsia="Calibri" w:hAnsiTheme="minorHAnsi" w:cs="Calibri"/>
                <w:szCs w:val="22"/>
              </w:rPr>
            </w:pPr>
            <w:r w:rsidRPr="009B43CA">
              <w:rPr>
                <w:rFonts w:asciiTheme="minorHAnsi" w:eastAsia="Calibri" w:hAnsiTheme="minorHAnsi" w:cs="Calibri"/>
                <w:szCs w:val="22"/>
              </w:rPr>
              <w:t>Rovnováha v</w:t>
            </w:r>
            <w:r>
              <w:rPr>
                <w:rFonts w:asciiTheme="minorHAnsi" w:eastAsia="Calibri" w:hAnsiTheme="minorHAnsi" w:cs="Calibri"/>
                <w:szCs w:val="22"/>
              </w:rPr>
              <w:t> </w:t>
            </w:r>
            <w:r w:rsidRPr="009B43CA">
              <w:rPr>
                <w:rFonts w:asciiTheme="minorHAnsi" w:eastAsia="Calibri" w:hAnsiTheme="minorHAnsi" w:cs="Calibri"/>
                <w:szCs w:val="22"/>
              </w:rPr>
              <w:t>přírodě</w:t>
            </w:r>
            <w:r>
              <w:rPr>
                <w:rFonts w:asciiTheme="minorHAnsi" w:eastAsia="Calibri" w:hAnsiTheme="minorHAnsi" w:cs="Calibri"/>
                <w:szCs w:val="22"/>
              </w:rPr>
              <w:t>.</w:t>
            </w:r>
            <w:r w:rsidRPr="009B43CA">
              <w:rPr>
                <w:rFonts w:asciiTheme="minorHAnsi" w:eastAsia="Calibri" w:hAnsiTheme="minorHAnsi" w:cs="Calibri"/>
                <w:szCs w:val="22"/>
              </w:rPr>
              <w:t xml:space="preserve"> </w:t>
            </w:r>
          </w:p>
          <w:p w:rsidR="00A74122" w:rsidRDefault="00FE5E61" w:rsidP="00CC09F2">
            <w:pPr>
              <w:pStyle w:val="Normal0"/>
              <w:spacing w:line="240" w:lineRule="auto"/>
              <w:ind w:left="60"/>
              <w:jc w:val="left"/>
              <w:rPr>
                <w:rFonts w:asciiTheme="minorHAnsi" w:eastAsia="Calibri" w:hAnsiTheme="minorHAnsi" w:cs="Calibri"/>
                <w:szCs w:val="22"/>
              </w:rPr>
            </w:pPr>
            <w:r w:rsidRPr="009B43CA">
              <w:rPr>
                <w:rFonts w:asciiTheme="minorHAnsi" w:eastAsia="Calibri" w:hAnsiTheme="minorHAnsi" w:cs="Calibri"/>
                <w:szCs w:val="22"/>
              </w:rPr>
              <w:t>Význam, vzájemné vztahy mezi organismy, základní společenstva</w:t>
            </w:r>
            <w:r>
              <w:rPr>
                <w:rFonts w:asciiTheme="minorHAnsi" w:eastAsia="Calibri" w:hAnsiTheme="minorHAnsi" w:cs="Calibri"/>
                <w:szCs w:val="22"/>
              </w:rPr>
              <w:t>.</w:t>
            </w:r>
            <w:r w:rsidRPr="009B43CA">
              <w:rPr>
                <w:rFonts w:asciiTheme="minorHAnsi" w:eastAsia="Calibri" w:hAnsiTheme="minorHAnsi" w:cs="Calibri"/>
                <w:szCs w:val="22"/>
              </w:rPr>
              <w:t xml:space="preserve"> Energie kolem nás</w:t>
            </w:r>
            <w:r>
              <w:rPr>
                <w:rFonts w:asciiTheme="minorHAnsi" w:eastAsia="Calibri" w:hAnsiTheme="minorHAnsi" w:cs="Calibri"/>
                <w:szCs w:val="22"/>
              </w:rPr>
              <w:t>.</w:t>
            </w:r>
            <w:r w:rsidRPr="009B43CA">
              <w:rPr>
                <w:rFonts w:asciiTheme="minorHAnsi" w:eastAsia="Calibri" w:hAnsiTheme="minorHAnsi" w:cs="Calibri"/>
                <w:szCs w:val="22"/>
              </w:rPr>
              <w:t xml:space="preserve"> Význam sluneční energie, obnovitelné a neobnovitelné zdroje, elektrická energ</w:t>
            </w:r>
            <w:r>
              <w:rPr>
                <w:rFonts w:asciiTheme="minorHAnsi" w:eastAsia="Calibri" w:hAnsiTheme="minorHAnsi" w:cs="Calibri"/>
                <w:szCs w:val="22"/>
              </w:rPr>
              <w:t>ie.</w:t>
            </w:r>
            <w:r w:rsidRPr="009B43CA">
              <w:rPr>
                <w:rFonts w:asciiTheme="minorHAnsi" w:eastAsia="Calibri" w:hAnsiTheme="minorHAnsi" w:cs="Calibri"/>
                <w:szCs w:val="22"/>
              </w:rPr>
              <w:t xml:space="preserve"> </w:t>
            </w:r>
          </w:p>
          <w:p w:rsidR="00FE5E61" w:rsidRPr="009B43CA" w:rsidRDefault="00FE5E61" w:rsidP="00CC09F2">
            <w:pPr>
              <w:pStyle w:val="Normal0"/>
              <w:spacing w:line="240" w:lineRule="auto"/>
              <w:ind w:left="60"/>
              <w:jc w:val="left"/>
              <w:rPr>
                <w:rFonts w:asciiTheme="minorHAnsi" w:hAnsiTheme="minorHAnsi"/>
                <w:szCs w:val="22"/>
              </w:rPr>
            </w:pPr>
            <w:r w:rsidRPr="009B43CA">
              <w:rPr>
                <w:rFonts w:asciiTheme="minorHAnsi" w:eastAsia="Calibri" w:hAnsiTheme="minorHAnsi" w:cs="Calibri"/>
                <w:szCs w:val="22"/>
              </w:rPr>
              <w:t>Rizika v přírodě – rizika spojená s ročními obdobími a sezónními činnostmi; mimořádné události způsobené přírodními vlivy a ochrana před nimi</w:t>
            </w:r>
            <w:r>
              <w:rPr>
                <w:rFonts w:asciiTheme="minorHAnsi" w:eastAsia="Calibri" w:hAnsiTheme="minorHAnsi" w:cs="Calibri"/>
                <w:szCs w:val="22"/>
              </w:rPr>
              <w:t>.</w:t>
            </w:r>
          </w:p>
        </w:tc>
      </w:tr>
      <w:tr w:rsidR="00FE5E61" w:rsidRPr="009B43CA" w:rsidTr="00D837CC">
        <w:trPr>
          <w:trHeight w:val="607"/>
        </w:trPr>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467C3E" w:rsidRDefault="00FE5E61" w:rsidP="00CC09F2">
            <w:pPr>
              <w:pStyle w:val="Normal0"/>
              <w:spacing w:line="240" w:lineRule="auto"/>
              <w:ind w:left="60"/>
              <w:jc w:val="left"/>
              <w:rPr>
                <w:rFonts w:asciiTheme="minorHAnsi" w:eastAsia="Calibri" w:hAnsiTheme="minorHAnsi" w:cs="Calibri"/>
                <w:sz w:val="20"/>
                <w:szCs w:val="20"/>
              </w:rPr>
            </w:pPr>
            <w:r>
              <w:rPr>
                <w:rFonts w:eastAsia="Calibri" w:cs="Calibri"/>
                <w:sz w:val="20"/>
              </w:rPr>
              <w:lastRenderedPageBreak/>
              <w:t>ČJS-5-4-02 vysvětlí na základě elementárních poznatků o Zemi jako součásti vesmíru souvislost s rozdělením času a střídáním ročních období</w:t>
            </w:r>
          </w:p>
        </w:tc>
        <w:tc>
          <w:tcPr>
            <w:tcW w:w="2538" w:type="pct"/>
            <w:vMerge/>
            <w:tcBorders>
              <w:left w:val="inset" w:sz="6" w:space="0" w:color="808080"/>
              <w:right w:val="inset" w:sz="6" w:space="0" w:color="808080"/>
            </w:tcBorders>
            <w:tcMar>
              <w:top w:w="15" w:type="dxa"/>
              <w:left w:w="15" w:type="dxa"/>
              <w:bottom w:w="15" w:type="dxa"/>
              <w:right w:w="15" w:type="dxa"/>
            </w:tcMar>
          </w:tcPr>
          <w:p w:rsidR="00FE5E61" w:rsidRPr="00826C84" w:rsidRDefault="00FE5E61" w:rsidP="00CC09F2">
            <w:pPr>
              <w:pStyle w:val="Normal0"/>
              <w:spacing w:line="240" w:lineRule="auto"/>
              <w:ind w:left="60"/>
              <w:jc w:val="left"/>
              <w:rPr>
                <w:rFonts w:asciiTheme="minorHAnsi" w:eastAsia="Calibri" w:hAnsiTheme="minorHAnsi" w:cs="Calibri"/>
                <w:b/>
                <w:szCs w:val="22"/>
              </w:rPr>
            </w:pPr>
          </w:p>
        </w:tc>
        <w:tc>
          <w:tcPr>
            <w:tcW w:w="1296" w:type="pct"/>
            <w:vMerge/>
            <w:tcBorders>
              <w:left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ind w:left="60"/>
              <w:jc w:val="left"/>
              <w:rPr>
                <w:rFonts w:asciiTheme="minorHAnsi" w:eastAsia="Calibri" w:hAnsiTheme="minorHAnsi" w:cs="Calibri"/>
                <w:szCs w:val="22"/>
              </w:rPr>
            </w:pPr>
          </w:p>
        </w:tc>
      </w:tr>
      <w:tr w:rsidR="00FE5E61" w:rsidRPr="009B43CA" w:rsidTr="00D837CC">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467C3E" w:rsidRDefault="00FE5E61" w:rsidP="00CC09F2">
            <w:pPr>
              <w:pStyle w:val="Normal0"/>
              <w:spacing w:line="240" w:lineRule="auto"/>
              <w:ind w:left="60"/>
              <w:jc w:val="left"/>
              <w:rPr>
                <w:rFonts w:asciiTheme="minorHAnsi" w:hAnsiTheme="minorHAnsi"/>
                <w:sz w:val="20"/>
                <w:szCs w:val="20"/>
              </w:rPr>
            </w:pPr>
            <w:r w:rsidRPr="00467C3E">
              <w:rPr>
                <w:rFonts w:asciiTheme="minorHAnsi" w:eastAsia="Calibri" w:hAnsiTheme="minorHAnsi" w:cs="Calibri"/>
                <w:sz w:val="20"/>
                <w:szCs w:val="20"/>
              </w:rPr>
              <w:lastRenderedPageBreak/>
              <w:t>ČJS-5-4-03 zkoumá základní společenstva ve vybraných lokalitách regionů, zdůvodní podstatné vzájemné vztahy mezi organismy a nachází shody a rozdíly v přizpůsobení organismů prostředí</w:t>
            </w:r>
          </w:p>
        </w:tc>
        <w:tc>
          <w:tcPr>
            <w:tcW w:w="2538" w:type="pct"/>
            <w:vMerge/>
            <w:tcBorders>
              <w:left w:val="inset" w:sz="6" w:space="0" w:color="808080"/>
              <w:right w:val="inset" w:sz="6" w:space="0" w:color="808080"/>
            </w:tcBorders>
          </w:tcPr>
          <w:p w:rsidR="00FE5E61" w:rsidRPr="009B43CA" w:rsidRDefault="00FE5E61" w:rsidP="00CC09F2">
            <w:pPr>
              <w:rPr>
                <w:szCs w:val="22"/>
              </w:rPr>
            </w:pPr>
          </w:p>
        </w:tc>
        <w:tc>
          <w:tcPr>
            <w:tcW w:w="1296" w:type="pct"/>
            <w:vMerge/>
            <w:tcBorders>
              <w:left w:val="inset" w:sz="6" w:space="0" w:color="808080"/>
              <w:right w:val="inset" w:sz="6" w:space="0" w:color="808080"/>
            </w:tcBorders>
          </w:tcPr>
          <w:p w:rsidR="00FE5E61" w:rsidRPr="009B43CA" w:rsidRDefault="00FE5E61" w:rsidP="00CC09F2">
            <w:pPr>
              <w:pStyle w:val="Normal0"/>
              <w:spacing w:line="240" w:lineRule="auto"/>
              <w:ind w:left="60"/>
              <w:jc w:val="left"/>
              <w:rPr>
                <w:rFonts w:asciiTheme="minorHAnsi" w:hAnsiTheme="minorHAnsi"/>
                <w:szCs w:val="22"/>
              </w:rPr>
            </w:pPr>
          </w:p>
        </w:tc>
      </w:tr>
      <w:tr w:rsidR="00FE5E61" w:rsidRPr="009B43CA" w:rsidTr="00D837CC">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467C3E" w:rsidRDefault="00FE5E61" w:rsidP="00CC09F2">
            <w:pPr>
              <w:pStyle w:val="Normal0"/>
              <w:spacing w:line="240" w:lineRule="auto"/>
              <w:ind w:left="60"/>
              <w:jc w:val="left"/>
              <w:rPr>
                <w:rFonts w:asciiTheme="minorHAnsi" w:hAnsiTheme="minorHAnsi"/>
                <w:sz w:val="20"/>
                <w:szCs w:val="20"/>
              </w:rPr>
            </w:pPr>
            <w:r w:rsidRPr="00467C3E">
              <w:rPr>
                <w:rFonts w:asciiTheme="minorHAnsi" w:eastAsia="Calibri" w:hAnsiTheme="minorHAnsi" w:cs="Calibri"/>
                <w:sz w:val="20"/>
                <w:szCs w:val="20"/>
              </w:rPr>
              <w:t>ČJS-5-4-04 porovnává na základě pozorování základní projevy života na konkrétních organismech, prakticky třídí organismy do známých skupin, využívá k tomu i jednoduché klíče a atlasy</w:t>
            </w:r>
          </w:p>
        </w:tc>
        <w:tc>
          <w:tcPr>
            <w:tcW w:w="2538" w:type="pct"/>
            <w:vMerge/>
            <w:tcBorders>
              <w:left w:val="inset" w:sz="6" w:space="0" w:color="808080"/>
              <w:right w:val="inset" w:sz="6" w:space="0" w:color="808080"/>
            </w:tcBorders>
          </w:tcPr>
          <w:p w:rsidR="00FE5E61" w:rsidRPr="009B43CA" w:rsidRDefault="00FE5E61" w:rsidP="00CC09F2">
            <w:pPr>
              <w:rPr>
                <w:szCs w:val="22"/>
              </w:rPr>
            </w:pPr>
          </w:p>
        </w:tc>
        <w:tc>
          <w:tcPr>
            <w:tcW w:w="1296" w:type="pct"/>
            <w:vMerge/>
            <w:tcBorders>
              <w:left w:val="inset" w:sz="6" w:space="0" w:color="808080"/>
              <w:right w:val="inset" w:sz="6" w:space="0" w:color="808080"/>
            </w:tcBorders>
          </w:tcPr>
          <w:p w:rsidR="00FE5E61" w:rsidRPr="009B43CA" w:rsidRDefault="00FE5E61" w:rsidP="00CC09F2">
            <w:pPr>
              <w:pStyle w:val="Normal0"/>
              <w:spacing w:line="240" w:lineRule="auto"/>
              <w:ind w:left="60"/>
              <w:jc w:val="left"/>
              <w:rPr>
                <w:rFonts w:asciiTheme="minorHAnsi" w:hAnsiTheme="minorHAnsi"/>
                <w:szCs w:val="22"/>
              </w:rPr>
            </w:pPr>
          </w:p>
        </w:tc>
      </w:tr>
      <w:tr w:rsidR="00FE5E61" w:rsidRPr="009B43CA" w:rsidTr="00D837CC">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467C3E" w:rsidRDefault="00FE5E61" w:rsidP="00CC09F2">
            <w:pPr>
              <w:pStyle w:val="Normal0"/>
              <w:spacing w:line="240" w:lineRule="auto"/>
              <w:ind w:left="60"/>
              <w:jc w:val="left"/>
              <w:rPr>
                <w:rFonts w:asciiTheme="minorHAnsi" w:hAnsiTheme="minorHAnsi"/>
                <w:sz w:val="20"/>
                <w:szCs w:val="20"/>
              </w:rPr>
            </w:pPr>
            <w:r w:rsidRPr="00467C3E">
              <w:rPr>
                <w:rFonts w:asciiTheme="minorHAnsi" w:eastAsia="Calibri" w:hAnsiTheme="minorHAnsi" w:cs="Calibri"/>
                <w:sz w:val="20"/>
                <w:szCs w:val="20"/>
              </w:rPr>
              <w:t>ČJS-5-4-05 zhodnotí některé konkrétní činnosti člověka v přírodě a rozlišuje aktivity, které mohou prostředí i zdraví člověka podporovat nebo poškozovat</w:t>
            </w:r>
          </w:p>
        </w:tc>
        <w:tc>
          <w:tcPr>
            <w:tcW w:w="2538" w:type="pct"/>
            <w:vMerge/>
            <w:tcBorders>
              <w:left w:val="inset" w:sz="6" w:space="0" w:color="808080"/>
              <w:right w:val="inset" w:sz="6" w:space="0" w:color="808080"/>
            </w:tcBorders>
          </w:tcPr>
          <w:p w:rsidR="00FE5E61" w:rsidRPr="009B43CA" w:rsidRDefault="00FE5E61" w:rsidP="00CC09F2">
            <w:pPr>
              <w:rPr>
                <w:szCs w:val="22"/>
              </w:rPr>
            </w:pPr>
          </w:p>
        </w:tc>
        <w:tc>
          <w:tcPr>
            <w:tcW w:w="1296" w:type="pct"/>
            <w:vMerge/>
            <w:tcBorders>
              <w:left w:val="inset" w:sz="6" w:space="0" w:color="808080"/>
              <w:right w:val="inset" w:sz="6" w:space="0" w:color="808080"/>
            </w:tcBorders>
          </w:tcPr>
          <w:p w:rsidR="00FE5E61" w:rsidRPr="009B43CA" w:rsidRDefault="00FE5E61" w:rsidP="00CC09F2">
            <w:pPr>
              <w:pStyle w:val="Normal0"/>
              <w:spacing w:line="240" w:lineRule="auto"/>
              <w:ind w:left="60"/>
              <w:jc w:val="left"/>
              <w:rPr>
                <w:rFonts w:asciiTheme="minorHAnsi" w:hAnsiTheme="minorHAnsi"/>
                <w:szCs w:val="22"/>
              </w:rPr>
            </w:pPr>
          </w:p>
        </w:tc>
      </w:tr>
      <w:tr w:rsidR="00FE5E61" w:rsidRPr="009B43CA" w:rsidTr="00D837CC">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467C3E" w:rsidRDefault="00FE5E61" w:rsidP="00CC09F2">
            <w:pPr>
              <w:pStyle w:val="Normal0"/>
              <w:spacing w:line="240" w:lineRule="auto"/>
              <w:ind w:left="60"/>
              <w:jc w:val="left"/>
              <w:rPr>
                <w:rFonts w:asciiTheme="minorHAnsi" w:hAnsiTheme="minorHAnsi"/>
                <w:sz w:val="20"/>
                <w:szCs w:val="20"/>
              </w:rPr>
            </w:pPr>
            <w:r w:rsidRPr="00467C3E">
              <w:rPr>
                <w:rFonts w:asciiTheme="minorHAnsi" w:eastAsia="Calibri" w:hAnsiTheme="minorHAnsi" w:cs="Calibri"/>
                <w:sz w:val="20"/>
                <w:szCs w:val="20"/>
              </w:rPr>
              <w:t>ČJS-5-4-06 stručně charakterizuje specifické přírodní jevy a z nich vyplývající rizika vzniku mimořádných událostí; v modelové situaci prokáže schopnost se účinně chránit</w:t>
            </w:r>
          </w:p>
        </w:tc>
        <w:tc>
          <w:tcPr>
            <w:tcW w:w="2538" w:type="pct"/>
            <w:vMerge/>
            <w:tcBorders>
              <w:left w:val="inset" w:sz="6" w:space="0" w:color="808080"/>
              <w:right w:val="inset" w:sz="6" w:space="0" w:color="808080"/>
            </w:tcBorders>
          </w:tcPr>
          <w:p w:rsidR="00FE5E61" w:rsidRPr="009B43CA" w:rsidRDefault="00FE5E61" w:rsidP="00CC09F2">
            <w:pPr>
              <w:rPr>
                <w:szCs w:val="22"/>
              </w:rPr>
            </w:pPr>
          </w:p>
        </w:tc>
        <w:tc>
          <w:tcPr>
            <w:tcW w:w="1296" w:type="pct"/>
            <w:vMerge/>
            <w:tcBorders>
              <w:left w:val="inset" w:sz="6" w:space="0" w:color="808080"/>
              <w:right w:val="inset" w:sz="6" w:space="0" w:color="808080"/>
            </w:tcBorders>
          </w:tcPr>
          <w:p w:rsidR="00FE5E61" w:rsidRPr="009B43CA" w:rsidRDefault="00FE5E61" w:rsidP="00CC09F2">
            <w:pPr>
              <w:pStyle w:val="Normal0"/>
              <w:spacing w:line="240" w:lineRule="auto"/>
              <w:ind w:left="60"/>
              <w:jc w:val="left"/>
              <w:rPr>
                <w:rFonts w:asciiTheme="minorHAnsi" w:hAnsiTheme="minorHAnsi"/>
                <w:szCs w:val="22"/>
              </w:rPr>
            </w:pPr>
          </w:p>
        </w:tc>
      </w:tr>
      <w:tr w:rsidR="00FE5E61" w:rsidRPr="009B43CA" w:rsidTr="00D837CC">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467C3E" w:rsidRDefault="00FE5E61" w:rsidP="00CC09F2">
            <w:pPr>
              <w:pStyle w:val="Normal0"/>
              <w:spacing w:line="240" w:lineRule="auto"/>
              <w:ind w:left="60"/>
              <w:jc w:val="left"/>
              <w:rPr>
                <w:rFonts w:asciiTheme="minorHAnsi" w:hAnsiTheme="minorHAnsi"/>
                <w:sz w:val="20"/>
                <w:szCs w:val="20"/>
              </w:rPr>
            </w:pPr>
            <w:r w:rsidRPr="00467C3E">
              <w:rPr>
                <w:rFonts w:asciiTheme="minorHAnsi" w:eastAsia="Calibri" w:hAnsiTheme="minorHAnsi" w:cs="Calibri"/>
                <w:sz w:val="20"/>
                <w:szCs w:val="20"/>
              </w:rPr>
              <w:t>ČJS-5-4-07 založí jednoduchý pokus, naplánuje a zdůvodní postup, vyhodnotí a vysvětlí výsledky pokusu</w:t>
            </w:r>
          </w:p>
        </w:tc>
        <w:tc>
          <w:tcPr>
            <w:tcW w:w="2538" w:type="pct"/>
            <w:vMerge/>
            <w:tcBorders>
              <w:left w:val="inset" w:sz="6" w:space="0" w:color="808080"/>
              <w:bottom w:val="inset" w:sz="6" w:space="0" w:color="808080"/>
              <w:right w:val="inset" w:sz="6" w:space="0" w:color="808080"/>
            </w:tcBorders>
          </w:tcPr>
          <w:p w:rsidR="00FE5E61" w:rsidRPr="009B43CA" w:rsidRDefault="00FE5E61" w:rsidP="00CC09F2">
            <w:pPr>
              <w:rPr>
                <w:szCs w:val="22"/>
              </w:rPr>
            </w:pPr>
          </w:p>
        </w:tc>
        <w:tc>
          <w:tcPr>
            <w:tcW w:w="1296" w:type="pct"/>
            <w:vMerge/>
            <w:tcBorders>
              <w:left w:val="inset" w:sz="6" w:space="0" w:color="808080"/>
              <w:bottom w:val="inset" w:sz="6" w:space="0" w:color="808080"/>
              <w:right w:val="inset" w:sz="6" w:space="0" w:color="808080"/>
            </w:tcBorders>
          </w:tcPr>
          <w:p w:rsidR="00FE5E61" w:rsidRPr="009B43CA" w:rsidRDefault="00FE5E61" w:rsidP="00CC09F2">
            <w:pPr>
              <w:pStyle w:val="Normal0"/>
              <w:spacing w:line="240" w:lineRule="auto"/>
              <w:ind w:left="60"/>
              <w:jc w:val="left"/>
              <w:rPr>
                <w:rFonts w:asciiTheme="minorHAnsi" w:hAnsiTheme="minorHAnsi"/>
                <w:szCs w:val="22"/>
              </w:rPr>
            </w:pPr>
          </w:p>
        </w:tc>
      </w:tr>
      <w:tr w:rsidR="00FE5E61" w:rsidRPr="009B43CA" w:rsidTr="00D837CC">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467C3E" w:rsidRDefault="00FE5E61" w:rsidP="00CC09F2">
            <w:pPr>
              <w:pStyle w:val="Normal0"/>
              <w:spacing w:line="240" w:lineRule="auto"/>
              <w:ind w:left="60"/>
              <w:jc w:val="left"/>
              <w:rPr>
                <w:rFonts w:asciiTheme="minorHAnsi" w:hAnsiTheme="minorHAnsi"/>
                <w:sz w:val="20"/>
                <w:szCs w:val="20"/>
              </w:rPr>
            </w:pPr>
            <w:r w:rsidRPr="00467C3E">
              <w:rPr>
                <w:rFonts w:asciiTheme="minorHAnsi" w:eastAsia="Calibri" w:hAnsiTheme="minorHAnsi" w:cs="Calibri"/>
                <w:sz w:val="20"/>
                <w:szCs w:val="20"/>
              </w:rPr>
              <w:t>ČJS-5-5-01 využívá poznatků o lidském těle k vysvětlení základních funkcí jednotlivých orgánových soustav a podpoře vlastního zdravého způsobu života</w:t>
            </w:r>
          </w:p>
        </w:tc>
        <w:tc>
          <w:tcPr>
            <w:tcW w:w="2538"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3C4870">
            <w:pPr>
              <w:pStyle w:val="Normal0"/>
              <w:spacing w:line="240" w:lineRule="auto"/>
              <w:ind w:left="60"/>
              <w:jc w:val="left"/>
              <w:rPr>
                <w:rFonts w:asciiTheme="minorHAnsi" w:hAnsiTheme="minorHAnsi"/>
                <w:szCs w:val="22"/>
              </w:rPr>
            </w:pPr>
            <w:r w:rsidRPr="00826C84">
              <w:rPr>
                <w:rFonts w:asciiTheme="minorHAnsi" w:eastAsia="Calibri" w:hAnsiTheme="minorHAnsi" w:cs="Calibri"/>
                <w:b/>
                <w:szCs w:val="22"/>
              </w:rPr>
              <w:t>Člověk a jeho zdraví</w:t>
            </w:r>
            <w:r w:rsidRPr="009B43CA">
              <w:rPr>
                <w:rFonts w:asciiTheme="minorHAnsi" w:eastAsia="Calibri" w:hAnsiTheme="minorHAnsi" w:cs="Calibri"/>
                <w:szCs w:val="22"/>
              </w:rPr>
              <w:br/>
              <w:t>- využívá poznatků o lidském těle k vysvětlení základních funkcí jednotlivých orgánových soustav a podpoře vlastního zdravého způsobu života</w:t>
            </w:r>
            <w:r w:rsidRPr="009B43CA">
              <w:rPr>
                <w:rFonts w:asciiTheme="minorHAnsi" w:eastAsia="Calibri" w:hAnsiTheme="minorHAnsi" w:cs="Calibri"/>
                <w:szCs w:val="22"/>
              </w:rPr>
              <w:br/>
              <w:t>- uvede základní složky potravin a orientuje se v jejich významu pro organismus</w:t>
            </w:r>
            <w:r w:rsidRPr="009B43CA">
              <w:rPr>
                <w:rFonts w:asciiTheme="minorHAnsi" w:eastAsia="Calibri" w:hAnsiTheme="minorHAnsi" w:cs="Calibri"/>
                <w:szCs w:val="22"/>
              </w:rPr>
              <w:br/>
              <w:t>- zná souvislosti mezi vysokou spotřebou tučných, sladkých, slaných pokrmu a civilizačními chorobami</w:t>
            </w:r>
            <w:r w:rsidRPr="009B43CA">
              <w:rPr>
                <w:rFonts w:asciiTheme="minorHAnsi" w:eastAsia="Calibri" w:hAnsiTheme="minorHAnsi" w:cs="Calibri"/>
                <w:szCs w:val="22"/>
              </w:rPr>
              <w:br/>
            </w:r>
            <w:r w:rsidRPr="009B43CA">
              <w:rPr>
                <w:rFonts w:asciiTheme="minorHAnsi" w:eastAsia="Calibri" w:hAnsiTheme="minorHAnsi" w:cs="Calibri"/>
                <w:szCs w:val="22"/>
              </w:rPr>
              <w:lastRenderedPageBreak/>
              <w:t>- uvědomuje si rozdíly stravovacích zvyklostí v rodině a doporučovanými zásadami zdravé výživy</w:t>
            </w:r>
            <w:r w:rsidRPr="009B43CA">
              <w:rPr>
                <w:rFonts w:asciiTheme="minorHAnsi" w:eastAsia="Calibri" w:hAnsiTheme="minorHAnsi" w:cs="Calibri"/>
                <w:szCs w:val="22"/>
              </w:rPr>
              <w:br/>
              <w:t>- rozlišuje jednotlivé etapy lidského života a orientuje se ve vývoji dítěte před a po jeho narození</w:t>
            </w:r>
            <w:r w:rsidRPr="009B43CA">
              <w:rPr>
                <w:rFonts w:asciiTheme="minorHAnsi" w:eastAsia="Calibri" w:hAnsiTheme="minorHAnsi" w:cs="Calibri"/>
                <w:szCs w:val="22"/>
              </w:rPr>
              <w:br/>
              <w:t>- orientuje se v základech lidské reprodukce</w:t>
            </w:r>
            <w:r w:rsidRPr="009B43CA">
              <w:rPr>
                <w:rFonts w:asciiTheme="minorHAnsi" w:eastAsia="Calibri" w:hAnsiTheme="minorHAnsi" w:cs="Calibri"/>
                <w:szCs w:val="22"/>
              </w:rPr>
              <w:br/>
              <w:t>- účelně plánuje svůj čas pro učení, práci, zábavu a odpočinek podle vlastních potřeb s ohledem na oprávněné nároky jiných osob</w:t>
            </w:r>
            <w:r w:rsidRPr="009B43CA">
              <w:rPr>
                <w:rFonts w:asciiTheme="minorHAnsi" w:eastAsia="Calibri" w:hAnsiTheme="minorHAnsi" w:cs="Calibri"/>
                <w:szCs w:val="22"/>
              </w:rPr>
              <w:br/>
              <w:t>- vhodně naplňuje svůj denní režim</w:t>
            </w:r>
            <w:r w:rsidRPr="009B43CA">
              <w:rPr>
                <w:rFonts w:asciiTheme="minorHAnsi" w:eastAsia="Calibri" w:hAnsiTheme="minorHAnsi" w:cs="Calibri"/>
                <w:szCs w:val="22"/>
              </w:rPr>
              <w:br/>
              <w:t>- zhodnotí skladbu jídelníčku</w:t>
            </w:r>
            <w:r w:rsidRPr="009B43CA">
              <w:rPr>
                <w:rFonts w:asciiTheme="minorHAnsi" w:eastAsia="Calibri" w:hAnsiTheme="minorHAnsi" w:cs="Calibri"/>
                <w:szCs w:val="22"/>
              </w:rPr>
              <w:br/>
              <w:t>- vysvětlí význam pohybové aktivity</w:t>
            </w:r>
            <w:r w:rsidRPr="009B43CA">
              <w:rPr>
                <w:rFonts w:asciiTheme="minorHAnsi" w:eastAsia="Calibri" w:hAnsiTheme="minorHAnsi" w:cs="Calibri"/>
                <w:szCs w:val="22"/>
              </w:rPr>
              <w:br/>
              <w:t>- dodržuje hygienické návyky</w:t>
            </w:r>
            <w:r w:rsidRPr="009B43CA">
              <w:rPr>
                <w:rFonts w:asciiTheme="minorHAnsi" w:eastAsia="Calibri" w:hAnsiTheme="minorHAnsi" w:cs="Calibri"/>
                <w:szCs w:val="22"/>
              </w:rPr>
              <w:br/>
              <w:t>- v modelových situacích ošetří drobná poranění a zajistí lékařskou pomoc</w:t>
            </w:r>
            <w:r w:rsidRPr="009B43CA">
              <w:rPr>
                <w:rFonts w:asciiTheme="minorHAnsi" w:eastAsia="Calibri" w:hAnsiTheme="minorHAnsi" w:cs="Calibri"/>
                <w:szCs w:val="22"/>
              </w:rPr>
              <w:br/>
              <w:t>- rozpozná život ohrožující zranění</w:t>
            </w:r>
            <w:r w:rsidRPr="009B43CA">
              <w:rPr>
                <w:rFonts w:asciiTheme="minorHAnsi" w:eastAsia="Calibri" w:hAnsiTheme="minorHAnsi" w:cs="Calibri"/>
                <w:szCs w:val="22"/>
              </w:rPr>
              <w:br/>
              <w:t>- orientuje se v bezpečných způsobech sexuálního chování</w:t>
            </w:r>
            <w:r w:rsidRPr="009B43CA">
              <w:rPr>
                <w:rFonts w:asciiTheme="minorHAnsi" w:eastAsia="Calibri" w:hAnsiTheme="minorHAnsi" w:cs="Calibri"/>
                <w:szCs w:val="22"/>
              </w:rPr>
              <w:br/>
              <w:t>- popíše změny probíhající v těle dívek a chlapců v období puberty a chápe změny v jejich chování</w:t>
            </w:r>
            <w:r w:rsidRPr="009B43CA">
              <w:rPr>
                <w:rFonts w:asciiTheme="minorHAnsi" w:eastAsia="Calibri" w:hAnsiTheme="minorHAnsi" w:cs="Calibri"/>
                <w:szCs w:val="22"/>
              </w:rPr>
              <w:br/>
              <w:t>- vyjmenuje cesty přenosu HIV, uvědomuje si rizika spojená s touto chorobou; vnímá dopravní situaci, správně ji vyhodnotí a vyvodí odpovídající závěry pro své chování jako chodec a cyklista</w:t>
            </w:r>
            <w:r w:rsidRPr="009B43CA">
              <w:rPr>
                <w:rFonts w:asciiTheme="minorHAnsi" w:eastAsia="Calibri" w:hAnsiTheme="minorHAnsi" w:cs="Calibri"/>
                <w:szCs w:val="22"/>
              </w:rPr>
              <w:br/>
              <w:t>- předvede v modelových situacích osvojené jednoduché způsoby odmítání návykových látek</w:t>
            </w:r>
          </w:p>
        </w:tc>
        <w:tc>
          <w:tcPr>
            <w:tcW w:w="129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74122" w:rsidRDefault="00FE5E61" w:rsidP="003C4870">
            <w:pPr>
              <w:pStyle w:val="Normal0"/>
              <w:spacing w:line="240" w:lineRule="auto"/>
              <w:ind w:left="60"/>
              <w:jc w:val="left"/>
              <w:rPr>
                <w:rFonts w:asciiTheme="minorHAnsi" w:eastAsia="Calibri" w:hAnsiTheme="minorHAnsi" w:cs="Calibri"/>
                <w:szCs w:val="22"/>
              </w:rPr>
            </w:pPr>
            <w:r w:rsidRPr="009B43CA">
              <w:rPr>
                <w:rFonts w:asciiTheme="minorHAnsi" w:eastAsia="Calibri" w:hAnsiTheme="minorHAnsi" w:cs="Calibri"/>
                <w:szCs w:val="22"/>
              </w:rPr>
              <w:lastRenderedPageBreak/>
              <w:t>Lidské tělo</w:t>
            </w:r>
            <w:r>
              <w:rPr>
                <w:rFonts w:asciiTheme="minorHAnsi" w:eastAsia="Calibri" w:hAnsiTheme="minorHAnsi" w:cs="Calibri"/>
                <w:szCs w:val="22"/>
              </w:rPr>
              <w:t>.</w:t>
            </w:r>
            <w:r w:rsidRPr="009B43CA">
              <w:rPr>
                <w:rFonts w:asciiTheme="minorHAnsi" w:eastAsia="Calibri" w:hAnsiTheme="minorHAnsi" w:cs="Calibri"/>
                <w:szCs w:val="22"/>
              </w:rPr>
              <w:t xml:space="preserve"> Životní potřeby a projevy, základní stavba a funkce</w:t>
            </w:r>
            <w:r>
              <w:rPr>
                <w:rFonts w:asciiTheme="minorHAnsi" w:eastAsia="Calibri" w:hAnsiTheme="minorHAnsi" w:cs="Calibri"/>
                <w:szCs w:val="22"/>
              </w:rPr>
              <w:t>.</w:t>
            </w:r>
            <w:r w:rsidRPr="009B43CA">
              <w:rPr>
                <w:rFonts w:asciiTheme="minorHAnsi" w:eastAsia="Calibri" w:hAnsiTheme="minorHAnsi" w:cs="Calibri"/>
                <w:szCs w:val="22"/>
              </w:rPr>
              <w:t xml:space="preserve"> Základy lidské reprodukce, vývoj jedince</w:t>
            </w:r>
            <w:r>
              <w:rPr>
                <w:rFonts w:asciiTheme="minorHAnsi" w:eastAsia="Calibri" w:hAnsiTheme="minorHAnsi" w:cs="Calibri"/>
                <w:szCs w:val="22"/>
              </w:rPr>
              <w:t>.</w:t>
            </w:r>
            <w:r w:rsidRPr="009B43CA">
              <w:rPr>
                <w:rFonts w:asciiTheme="minorHAnsi" w:eastAsia="Calibri" w:hAnsiTheme="minorHAnsi" w:cs="Calibri"/>
                <w:szCs w:val="22"/>
              </w:rPr>
              <w:t xml:space="preserve"> </w:t>
            </w:r>
          </w:p>
          <w:p w:rsidR="00A74122" w:rsidRDefault="00FE5E61" w:rsidP="003C4870">
            <w:pPr>
              <w:pStyle w:val="Normal0"/>
              <w:spacing w:line="240" w:lineRule="auto"/>
              <w:ind w:left="60"/>
              <w:jc w:val="left"/>
              <w:rPr>
                <w:rFonts w:asciiTheme="minorHAnsi" w:eastAsia="Calibri" w:hAnsiTheme="minorHAnsi" w:cs="Calibri"/>
                <w:szCs w:val="22"/>
              </w:rPr>
            </w:pPr>
            <w:r w:rsidRPr="009B43CA">
              <w:rPr>
                <w:rFonts w:asciiTheme="minorHAnsi" w:eastAsia="Calibri" w:hAnsiTheme="minorHAnsi" w:cs="Calibri"/>
                <w:szCs w:val="22"/>
              </w:rPr>
              <w:t>Péče o zdraví, zdravá výživa; osobní, intimní a zdravý životní styl</w:t>
            </w:r>
            <w:r>
              <w:rPr>
                <w:rFonts w:asciiTheme="minorHAnsi" w:eastAsia="Calibri" w:hAnsiTheme="minorHAnsi" w:cs="Calibri"/>
                <w:szCs w:val="22"/>
              </w:rPr>
              <w:t>.</w:t>
            </w:r>
            <w:r w:rsidRPr="009B43CA">
              <w:rPr>
                <w:rFonts w:asciiTheme="minorHAnsi" w:eastAsia="Calibri" w:hAnsiTheme="minorHAnsi" w:cs="Calibri"/>
                <w:szCs w:val="22"/>
              </w:rPr>
              <w:t xml:space="preserve"> </w:t>
            </w:r>
          </w:p>
          <w:p w:rsidR="00A74122" w:rsidRDefault="00FE5E61" w:rsidP="003C4870">
            <w:pPr>
              <w:pStyle w:val="Normal0"/>
              <w:spacing w:line="240" w:lineRule="auto"/>
              <w:ind w:left="60"/>
              <w:jc w:val="left"/>
              <w:rPr>
                <w:rFonts w:asciiTheme="minorHAnsi" w:eastAsia="Calibri" w:hAnsiTheme="minorHAnsi" w:cs="Calibri"/>
                <w:szCs w:val="22"/>
              </w:rPr>
            </w:pPr>
            <w:r w:rsidRPr="009B43CA">
              <w:rPr>
                <w:rFonts w:asciiTheme="minorHAnsi" w:eastAsia="Calibri" w:hAnsiTheme="minorHAnsi" w:cs="Calibri"/>
                <w:szCs w:val="22"/>
              </w:rPr>
              <w:t xml:space="preserve">Denní režim, správná výživa, výběr a </w:t>
            </w:r>
            <w:r w:rsidRPr="009B43CA">
              <w:rPr>
                <w:rFonts w:asciiTheme="minorHAnsi" w:eastAsia="Calibri" w:hAnsiTheme="minorHAnsi" w:cs="Calibri"/>
                <w:szCs w:val="22"/>
              </w:rPr>
              <w:lastRenderedPageBreak/>
              <w:t>způsob uchovávání potravin, vhodná skladba stravy, pitný režim</w:t>
            </w:r>
            <w:r>
              <w:rPr>
                <w:rFonts w:asciiTheme="minorHAnsi" w:eastAsia="Calibri" w:hAnsiTheme="minorHAnsi" w:cs="Calibri"/>
                <w:szCs w:val="22"/>
              </w:rPr>
              <w:t>.</w:t>
            </w:r>
            <w:r w:rsidRPr="009B43CA">
              <w:rPr>
                <w:rFonts w:asciiTheme="minorHAnsi" w:eastAsia="Calibri" w:hAnsiTheme="minorHAnsi" w:cs="Calibri"/>
                <w:szCs w:val="22"/>
              </w:rPr>
              <w:t xml:space="preserve"> </w:t>
            </w:r>
          </w:p>
          <w:p w:rsidR="00A74122" w:rsidRDefault="00FE5E61" w:rsidP="003C4870">
            <w:pPr>
              <w:pStyle w:val="Normal0"/>
              <w:spacing w:line="240" w:lineRule="auto"/>
              <w:ind w:left="60"/>
              <w:jc w:val="left"/>
              <w:rPr>
                <w:rFonts w:asciiTheme="minorHAnsi" w:eastAsia="Calibri" w:hAnsiTheme="minorHAnsi" w:cs="Calibri"/>
                <w:szCs w:val="22"/>
              </w:rPr>
            </w:pPr>
            <w:r w:rsidRPr="009B43CA">
              <w:rPr>
                <w:rFonts w:asciiTheme="minorHAnsi" w:eastAsia="Calibri" w:hAnsiTheme="minorHAnsi" w:cs="Calibri"/>
                <w:szCs w:val="22"/>
              </w:rPr>
              <w:t>Nemoci přenosné a nepřenosné, ochrana před infekcemi přenosnými krví (hepatitida, HIV/AIDS), drobné úrazy a poranění, prevence nemocí a úrazů, první pomoc při drobných poraněních, osob</w:t>
            </w:r>
            <w:r>
              <w:rPr>
                <w:rFonts w:asciiTheme="minorHAnsi" w:eastAsia="Calibri" w:hAnsiTheme="minorHAnsi" w:cs="Calibri"/>
                <w:szCs w:val="22"/>
              </w:rPr>
              <w:t xml:space="preserve">ní, intimní a duševní hygiena. </w:t>
            </w:r>
          </w:p>
          <w:p w:rsidR="00FE5E61" w:rsidRPr="009B43CA" w:rsidRDefault="00FE5E61" w:rsidP="003C4870">
            <w:pPr>
              <w:pStyle w:val="Normal0"/>
              <w:spacing w:line="240" w:lineRule="auto"/>
              <w:ind w:left="60"/>
              <w:jc w:val="left"/>
              <w:rPr>
                <w:rFonts w:asciiTheme="minorHAnsi" w:hAnsiTheme="minorHAnsi"/>
                <w:szCs w:val="22"/>
              </w:rPr>
            </w:pPr>
            <w:r>
              <w:rPr>
                <w:rFonts w:asciiTheme="minorHAnsi" w:eastAsia="Calibri" w:hAnsiTheme="minorHAnsi" w:cs="Calibri"/>
                <w:szCs w:val="22"/>
              </w:rPr>
              <w:t>P</w:t>
            </w:r>
            <w:r w:rsidRPr="009B43CA">
              <w:rPr>
                <w:rFonts w:asciiTheme="minorHAnsi" w:eastAsia="Calibri" w:hAnsiTheme="minorHAnsi" w:cs="Calibri"/>
                <w:szCs w:val="22"/>
              </w:rPr>
              <w:t>artnerství, manželství, rodičovství, základy sexuální výchovy – rodina, vztahy v rodině, partnerské vztahy, osobní vztahy, etická stránka vztahů, etická stránka sexuality</w:t>
            </w:r>
            <w:r>
              <w:rPr>
                <w:rFonts w:asciiTheme="minorHAnsi" w:eastAsia="Calibri" w:hAnsiTheme="minorHAnsi" w:cs="Calibri"/>
                <w:szCs w:val="22"/>
              </w:rPr>
              <w:t xml:space="preserve">. </w:t>
            </w:r>
          </w:p>
        </w:tc>
      </w:tr>
      <w:tr w:rsidR="00FE5E61" w:rsidRPr="009B43CA" w:rsidTr="00D837CC">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467C3E" w:rsidRDefault="00FE5E61" w:rsidP="00CC09F2">
            <w:pPr>
              <w:pStyle w:val="Normal0"/>
              <w:spacing w:line="240" w:lineRule="auto"/>
              <w:ind w:left="60"/>
              <w:jc w:val="left"/>
              <w:rPr>
                <w:rFonts w:asciiTheme="minorHAnsi" w:hAnsiTheme="minorHAnsi"/>
                <w:sz w:val="20"/>
                <w:szCs w:val="20"/>
              </w:rPr>
            </w:pPr>
            <w:r w:rsidRPr="00467C3E">
              <w:rPr>
                <w:rFonts w:asciiTheme="minorHAnsi" w:eastAsia="Calibri" w:hAnsiTheme="minorHAnsi" w:cs="Calibri"/>
                <w:sz w:val="20"/>
                <w:szCs w:val="20"/>
              </w:rPr>
              <w:t xml:space="preserve">ČJS-5-5-02 rozlišuje jednotlivé etapy lidského života a orientuje se ve vývoji </w:t>
            </w:r>
            <w:r w:rsidRPr="00467C3E">
              <w:rPr>
                <w:rFonts w:asciiTheme="minorHAnsi" w:eastAsia="Calibri" w:hAnsiTheme="minorHAnsi" w:cs="Calibri"/>
                <w:sz w:val="20"/>
                <w:szCs w:val="20"/>
              </w:rPr>
              <w:lastRenderedPageBreak/>
              <w:t>dítěte před a po jeho narození</w:t>
            </w:r>
          </w:p>
        </w:tc>
        <w:tc>
          <w:tcPr>
            <w:tcW w:w="2538"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c>
          <w:tcPr>
            <w:tcW w:w="1296"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pStyle w:val="Normal0"/>
              <w:spacing w:line="240" w:lineRule="auto"/>
              <w:ind w:left="60"/>
              <w:jc w:val="left"/>
              <w:rPr>
                <w:rFonts w:asciiTheme="minorHAnsi" w:hAnsiTheme="minorHAnsi"/>
                <w:szCs w:val="22"/>
              </w:rPr>
            </w:pPr>
          </w:p>
        </w:tc>
      </w:tr>
      <w:tr w:rsidR="00FE5E61" w:rsidRPr="009B43CA" w:rsidTr="00D837CC">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467C3E" w:rsidRDefault="00FE5E61" w:rsidP="00CC09F2">
            <w:pPr>
              <w:pStyle w:val="Normal0"/>
              <w:spacing w:line="240" w:lineRule="auto"/>
              <w:ind w:left="60"/>
              <w:jc w:val="left"/>
              <w:rPr>
                <w:rFonts w:asciiTheme="minorHAnsi" w:hAnsiTheme="minorHAnsi"/>
                <w:sz w:val="20"/>
                <w:szCs w:val="20"/>
              </w:rPr>
            </w:pPr>
            <w:r w:rsidRPr="00467C3E">
              <w:rPr>
                <w:rFonts w:asciiTheme="minorHAnsi" w:eastAsia="Calibri" w:hAnsiTheme="minorHAnsi" w:cs="Calibri"/>
                <w:sz w:val="20"/>
                <w:szCs w:val="20"/>
              </w:rPr>
              <w:lastRenderedPageBreak/>
              <w:t>ČJS-5-5-03 účelně plánuje svůj čas pro učení, práci, zábavu a odpočinek podle vlastních potřeb s ohledem na oprávněné nároky jiných osob</w:t>
            </w:r>
          </w:p>
        </w:tc>
        <w:tc>
          <w:tcPr>
            <w:tcW w:w="2538"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c>
          <w:tcPr>
            <w:tcW w:w="1296"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pStyle w:val="Normal0"/>
              <w:spacing w:line="240" w:lineRule="auto"/>
              <w:ind w:left="60"/>
              <w:jc w:val="left"/>
              <w:rPr>
                <w:rFonts w:asciiTheme="minorHAnsi" w:hAnsiTheme="minorHAnsi"/>
                <w:szCs w:val="22"/>
              </w:rPr>
            </w:pPr>
          </w:p>
        </w:tc>
      </w:tr>
      <w:tr w:rsidR="00FE5E61" w:rsidRPr="009B43CA" w:rsidTr="00D837CC">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467C3E" w:rsidRDefault="00FE5E61" w:rsidP="003C4870">
            <w:pPr>
              <w:pStyle w:val="Normal0"/>
              <w:spacing w:line="240" w:lineRule="auto"/>
              <w:ind w:left="60"/>
              <w:jc w:val="left"/>
              <w:rPr>
                <w:rFonts w:asciiTheme="minorHAnsi" w:hAnsiTheme="minorHAnsi"/>
                <w:sz w:val="20"/>
                <w:szCs w:val="20"/>
              </w:rPr>
            </w:pPr>
            <w:r w:rsidRPr="003C4870">
              <w:rPr>
                <w:rFonts w:asciiTheme="minorHAnsi" w:eastAsia="Calibri" w:hAnsiTheme="minorHAnsi" w:cs="Calibri"/>
                <w:sz w:val="20"/>
                <w:szCs w:val="20"/>
              </w:rPr>
              <w:t>ČJS-5-5-04</w:t>
            </w:r>
            <w:r w:rsidRPr="00467C3E">
              <w:rPr>
                <w:rFonts w:asciiTheme="minorHAnsi" w:eastAsia="Calibri" w:hAnsiTheme="minorHAnsi" w:cs="Calibri"/>
                <w:sz w:val="20"/>
                <w:szCs w:val="20"/>
              </w:rPr>
              <w:t>; vnímá dopravní situaci, správně ji vyhodnotí a vyvodí odpovídající závěry pro své chování jako chodec a cyklista</w:t>
            </w:r>
          </w:p>
        </w:tc>
        <w:tc>
          <w:tcPr>
            <w:tcW w:w="2538"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c>
          <w:tcPr>
            <w:tcW w:w="1296"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pStyle w:val="Normal0"/>
              <w:spacing w:line="240" w:lineRule="auto"/>
              <w:ind w:left="60"/>
              <w:jc w:val="left"/>
              <w:rPr>
                <w:rFonts w:asciiTheme="minorHAnsi" w:hAnsiTheme="minorHAnsi"/>
                <w:szCs w:val="22"/>
              </w:rPr>
            </w:pPr>
          </w:p>
        </w:tc>
      </w:tr>
      <w:tr w:rsidR="00FE5E61" w:rsidRPr="009B43CA" w:rsidTr="00D837CC">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467C3E" w:rsidRDefault="00FE5E61" w:rsidP="00CC09F2">
            <w:pPr>
              <w:pStyle w:val="Normal0"/>
              <w:spacing w:line="240" w:lineRule="auto"/>
              <w:ind w:left="60"/>
              <w:jc w:val="left"/>
              <w:rPr>
                <w:rFonts w:asciiTheme="minorHAnsi" w:hAnsiTheme="minorHAnsi"/>
                <w:sz w:val="20"/>
                <w:szCs w:val="20"/>
              </w:rPr>
            </w:pPr>
            <w:r w:rsidRPr="00467C3E">
              <w:rPr>
                <w:rFonts w:asciiTheme="minorHAnsi" w:eastAsia="Calibri" w:hAnsiTheme="minorHAnsi" w:cs="Calibri"/>
                <w:sz w:val="20"/>
                <w:szCs w:val="20"/>
              </w:rPr>
              <w:t>ČJS-5-5-05 předvede v modelových situacích osvojené jednoduché způsoby odmítání návykových látek</w:t>
            </w:r>
          </w:p>
        </w:tc>
        <w:tc>
          <w:tcPr>
            <w:tcW w:w="2538"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c>
          <w:tcPr>
            <w:tcW w:w="1296"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pStyle w:val="Normal0"/>
              <w:spacing w:line="240" w:lineRule="auto"/>
              <w:ind w:left="60"/>
              <w:jc w:val="left"/>
              <w:rPr>
                <w:rFonts w:asciiTheme="minorHAnsi" w:hAnsiTheme="minorHAnsi"/>
                <w:szCs w:val="22"/>
              </w:rPr>
            </w:pPr>
          </w:p>
        </w:tc>
      </w:tr>
      <w:tr w:rsidR="00FE5E61" w:rsidRPr="009B43CA" w:rsidTr="00D837CC">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467C3E" w:rsidRDefault="00FE5E61" w:rsidP="00CC09F2">
            <w:pPr>
              <w:pStyle w:val="Normal0"/>
              <w:spacing w:line="240" w:lineRule="auto"/>
              <w:ind w:left="60"/>
              <w:jc w:val="left"/>
              <w:rPr>
                <w:rFonts w:asciiTheme="minorHAnsi" w:hAnsiTheme="minorHAnsi"/>
                <w:sz w:val="20"/>
                <w:szCs w:val="20"/>
              </w:rPr>
            </w:pPr>
            <w:r w:rsidRPr="00467C3E">
              <w:rPr>
                <w:rFonts w:asciiTheme="minorHAnsi" w:eastAsia="Calibri" w:hAnsiTheme="minorHAnsi" w:cs="Calibri"/>
                <w:sz w:val="20"/>
                <w:szCs w:val="20"/>
              </w:rPr>
              <w:t>ČJS-5-5-06 uplatňuje základní dovednosti a návyky související s podporou zdraví a jeho preventivní ochranou</w:t>
            </w:r>
          </w:p>
        </w:tc>
        <w:tc>
          <w:tcPr>
            <w:tcW w:w="2538"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c>
          <w:tcPr>
            <w:tcW w:w="1296"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pStyle w:val="Normal0"/>
              <w:spacing w:line="240" w:lineRule="auto"/>
              <w:ind w:left="60"/>
              <w:jc w:val="left"/>
              <w:rPr>
                <w:rFonts w:asciiTheme="minorHAnsi" w:hAnsiTheme="minorHAnsi"/>
                <w:szCs w:val="22"/>
              </w:rPr>
            </w:pPr>
          </w:p>
        </w:tc>
      </w:tr>
      <w:tr w:rsidR="00FE5E61" w:rsidRPr="009B43CA" w:rsidTr="00D837CC">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467C3E" w:rsidRDefault="00FE5E61" w:rsidP="00CC09F2">
            <w:pPr>
              <w:pStyle w:val="Normal0"/>
              <w:spacing w:line="240" w:lineRule="auto"/>
              <w:ind w:left="60"/>
              <w:jc w:val="left"/>
              <w:rPr>
                <w:rFonts w:asciiTheme="minorHAnsi" w:hAnsiTheme="minorHAnsi"/>
                <w:sz w:val="20"/>
                <w:szCs w:val="20"/>
              </w:rPr>
            </w:pPr>
            <w:r w:rsidRPr="00467C3E">
              <w:rPr>
                <w:rFonts w:asciiTheme="minorHAnsi" w:eastAsia="Calibri" w:hAnsiTheme="minorHAnsi" w:cs="Calibri"/>
                <w:sz w:val="20"/>
                <w:szCs w:val="20"/>
              </w:rPr>
              <w:t>ČJS-5-5-07 rozpozná život ohrožující zranění; ošetří drobná poranění a zajistí lékařskou pomoc</w:t>
            </w:r>
          </w:p>
        </w:tc>
        <w:tc>
          <w:tcPr>
            <w:tcW w:w="2538"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c>
          <w:tcPr>
            <w:tcW w:w="1296"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pStyle w:val="Normal0"/>
              <w:spacing w:line="240" w:lineRule="auto"/>
              <w:ind w:left="60"/>
              <w:jc w:val="left"/>
              <w:rPr>
                <w:rFonts w:asciiTheme="minorHAnsi" w:hAnsiTheme="minorHAnsi"/>
                <w:szCs w:val="22"/>
              </w:rPr>
            </w:pP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9B43CA" w:rsidRDefault="00FE5E61" w:rsidP="00CC09F2">
            <w:pPr>
              <w:pStyle w:val="Normal0"/>
              <w:shd w:val="clear" w:color="auto" w:fill="DEEAF6"/>
              <w:spacing w:line="240" w:lineRule="auto"/>
              <w:jc w:val="center"/>
              <w:rPr>
                <w:rFonts w:asciiTheme="minorHAnsi" w:hAnsiTheme="minorHAnsi"/>
                <w:szCs w:val="22"/>
              </w:rPr>
            </w:pPr>
            <w:r w:rsidRPr="009B43CA">
              <w:rPr>
                <w:rFonts w:asciiTheme="minorHAnsi" w:eastAsia="Calibri" w:hAnsiTheme="minorHAnsi" w:cs="Calibri"/>
                <w:b/>
                <w:bCs/>
                <w:szCs w:val="22"/>
              </w:rPr>
              <w:t>Průřezová témata, přesahy, souvislosti</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ENVIRONMENTÁLNÍ VÝCHOVA - Ekosystémy</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4870" w:rsidRDefault="00FE5E61" w:rsidP="00CC09F2">
            <w:pPr>
              <w:pStyle w:val="Normal0"/>
              <w:spacing w:line="240" w:lineRule="auto"/>
              <w:jc w:val="left"/>
              <w:rPr>
                <w:rFonts w:asciiTheme="minorHAnsi" w:hAnsiTheme="minorHAnsi"/>
                <w:szCs w:val="22"/>
              </w:rPr>
            </w:pPr>
            <w:r w:rsidRPr="009B43CA">
              <w:rPr>
                <w:rFonts w:asciiTheme="minorHAnsi" w:eastAsia="Calibri" w:hAnsiTheme="minorHAnsi" w:cs="Calibri"/>
                <w:szCs w:val="22"/>
              </w:rPr>
              <w:t>-les (les v našem prostředí)</w:t>
            </w:r>
            <w:r w:rsidR="003C4870">
              <w:rPr>
                <w:rFonts w:asciiTheme="minorHAnsi" w:hAnsiTheme="minorHAnsi"/>
                <w:szCs w:val="22"/>
              </w:rPr>
              <w:t xml:space="preserve">                 </w:t>
            </w:r>
          </w:p>
          <w:p w:rsidR="00FE5E61" w:rsidRPr="009B43CA" w:rsidRDefault="00FE5E61" w:rsidP="00CC09F2">
            <w:pPr>
              <w:pStyle w:val="Normal0"/>
              <w:spacing w:line="240" w:lineRule="auto"/>
              <w:jc w:val="left"/>
              <w:rPr>
                <w:rFonts w:asciiTheme="minorHAnsi" w:hAnsiTheme="minorHAnsi"/>
                <w:szCs w:val="22"/>
              </w:rPr>
            </w:pPr>
            <w:r w:rsidRPr="009B43CA">
              <w:rPr>
                <w:rFonts w:asciiTheme="minorHAnsi" w:eastAsia="Calibri" w:hAnsiTheme="minorHAnsi" w:cs="Calibri"/>
                <w:szCs w:val="22"/>
              </w:rPr>
              <w:t>- pole</w:t>
            </w:r>
            <w:r w:rsidR="00CC09F2">
              <w:rPr>
                <w:rFonts w:asciiTheme="minorHAnsi" w:eastAsia="Calibri" w:hAnsiTheme="minorHAnsi" w:cs="Calibri"/>
                <w:szCs w:val="22"/>
              </w:rPr>
              <w:t xml:space="preserve"> </w:t>
            </w:r>
            <w:r w:rsidRPr="009B43CA">
              <w:rPr>
                <w:rFonts w:asciiTheme="minorHAnsi" w:eastAsia="Calibri" w:hAnsiTheme="minorHAnsi" w:cs="Calibri"/>
                <w:szCs w:val="22"/>
              </w:rPr>
              <w:t>(význam, způsoby hospodaření na nich)</w:t>
            </w:r>
          </w:p>
          <w:p w:rsidR="00FE5E61" w:rsidRPr="009B43CA" w:rsidRDefault="00FE5E61" w:rsidP="00CC09F2">
            <w:pPr>
              <w:pStyle w:val="Normal0"/>
              <w:spacing w:line="240" w:lineRule="auto"/>
              <w:jc w:val="left"/>
              <w:rPr>
                <w:rFonts w:asciiTheme="minorHAnsi" w:hAnsiTheme="minorHAnsi"/>
                <w:szCs w:val="22"/>
              </w:rPr>
            </w:pPr>
            <w:r w:rsidRPr="009B43CA">
              <w:rPr>
                <w:rFonts w:asciiTheme="minorHAnsi" w:eastAsia="Calibri" w:hAnsiTheme="minorHAnsi" w:cs="Calibri"/>
                <w:szCs w:val="22"/>
              </w:rPr>
              <w:t>- vodní zdroje (lidské aktivity spojené s vodním hospodářstvím)</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ENVIRONMENTÁLNÍ VÝCHOVA - Lidské aktivity a problémy životního prostředí</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left"/>
              <w:rPr>
                <w:rFonts w:asciiTheme="minorHAnsi" w:hAnsiTheme="minorHAnsi"/>
                <w:szCs w:val="22"/>
              </w:rPr>
            </w:pPr>
            <w:r w:rsidRPr="009B43CA">
              <w:rPr>
                <w:rFonts w:asciiTheme="minorHAnsi" w:eastAsia="Calibri" w:hAnsiTheme="minorHAnsi" w:cs="Calibri"/>
                <w:szCs w:val="22"/>
              </w:rPr>
              <w:t>-odpady a hospodaření s odpady (odpady a příroda, principy a způsoby hospodaření s odpady, druhotné suroviny)</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ENVIRONMENTÁLNÍ VÝCHOVA - Vztah člověka k prostředí</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left"/>
              <w:rPr>
                <w:rFonts w:asciiTheme="minorHAnsi" w:hAnsiTheme="minorHAnsi"/>
                <w:szCs w:val="22"/>
              </w:rPr>
            </w:pPr>
            <w:r w:rsidRPr="009B43CA">
              <w:rPr>
                <w:rFonts w:asciiTheme="minorHAnsi" w:eastAsia="Calibri" w:hAnsiTheme="minorHAnsi" w:cs="Calibri"/>
                <w:szCs w:val="22"/>
              </w:rPr>
              <w:t>- naše obec (příroda a kultura obce a její ochrana)</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ENVIRONMENTÁLNÍ VÝCHOVA - Základní podmínky života</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rPr>
                <w:rFonts w:asciiTheme="minorHAnsi" w:hAnsiTheme="minorHAnsi"/>
                <w:szCs w:val="22"/>
              </w:rPr>
            </w:pPr>
            <w:r w:rsidRPr="009B43CA">
              <w:rPr>
                <w:rFonts w:asciiTheme="minorHAnsi" w:eastAsia="Calibri" w:hAnsiTheme="minorHAnsi" w:cs="Calibri"/>
                <w:szCs w:val="22"/>
              </w:rPr>
              <w:t>-půda (propojenost složek prostředí, zdroj výživy, ohrožení půdy)</w:t>
            </w:r>
          </w:p>
          <w:p w:rsidR="00FE5E61" w:rsidRPr="009B43CA" w:rsidRDefault="00FE5E61" w:rsidP="00CC09F2">
            <w:pPr>
              <w:pStyle w:val="Normal0"/>
              <w:spacing w:line="240" w:lineRule="auto"/>
              <w:jc w:val="left"/>
              <w:rPr>
                <w:rFonts w:asciiTheme="minorHAnsi" w:hAnsiTheme="minorHAnsi"/>
                <w:szCs w:val="22"/>
              </w:rPr>
            </w:pPr>
            <w:r w:rsidRPr="009B43CA">
              <w:rPr>
                <w:rFonts w:asciiTheme="minorHAnsi" w:eastAsia="Calibri" w:hAnsiTheme="minorHAnsi" w:cs="Calibri"/>
                <w:szCs w:val="22"/>
              </w:rPr>
              <w:lastRenderedPageBreak/>
              <w:t>-voda (vztahy vlastností vody a života, význam vody pro lidské aktivity, ochrana její čistoty)</w:t>
            </w:r>
          </w:p>
          <w:p w:rsidR="00FE5E61" w:rsidRPr="009B43CA" w:rsidRDefault="00FE5E61" w:rsidP="00CC09F2">
            <w:pPr>
              <w:pStyle w:val="Normal0"/>
              <w:spacing w:line="240" w:lineRule="auto"/>
              <w:jc w:val="left"/>
              <w:rPr>
                <w:rFonts w:asciiTheme="minorHAnsi" w:hAnsiTheme="minorHAnsi"/>
                <w:szCs w:val="22"/>
              </w:rPr>
            </w:pPr>
            <w:r w:rsidRPr="009B43CA">
              <w:rPr>
                <w:rFonts w:asciiTheme="minorHAnsi" w:eastAsia="Calibri" w:hAnsiTheme="minorHAnsi" w:cs="Calibri"/>
                <w:szCs w:val="22"/>
              </w:rPr>
              <w:t>- ochrana biologických druhů (důvody ochrany)</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lastRenderedPageBreak/>
              <w:t>OSOBNOSTNÍ A SOCIÁLNÍ VÝCHOVA - Komunikace</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left"/>
              <w:rPr>
                <w:rFonts w:asciiTheme="minorHAnsi" w:hAnsiTheme="minorHAnsi"/>
                <w:szCs w:val="22"/>
              </w:rPr>
            </w:pPr>
            <w:r w:rsidRPr="009B43CA">
              <w:rPr>
                <w:rFonts w:asciiTheme="minorHAnsi" w:eastAsia="Calibri" w:hAnsiTheme="minorHAnsi" w:cs="Calibri"/>
                <w:szCs w:val="22"/>
              </w:rPr>
              <w:t>- komunikace v různých situacích</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OSOBNOSTNÍ A SOCIÁLNÍ VÝCHOVA - Kooperace a kompetice</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left"/>
              <w:rPr>
                <w:rFonts w:asciiTheme="minorHAnsi" w:hAnsiTheme="minorHAnsi"/>
                <w:szCs w:val="22"/>
              </w:rPr>
            </w:pPr>
            <w:r w:rsidRPr="009B43CA">
              <w:rPr>
                <w:rFonts w:asciiTheme="minorHAnsi" w:eastAsia="Calibri" w:hAnsiTheme="minorHAnsi" w:cs="Calibri"/>
                <w:szCs w:val="22"/>
              </w:rPr>
              <w:t>- rozvoj dovedností pro kooperaci (seberegulace v situaci nesouhlasu, odporu, apod., dovednost odstoupit od vlastního nápadu, dovednost navazovat na druhé a rozvíjet vlastní linku jejich myšlenky, pozitivní myšlení apod.)</w:t>
            </w:r>
          </w:p>
          <w:p w:rsidR="00FE5E61" w:rsidRPr="009B43CA" w:rsidRDefault="00FE5E61" w:rsidP="00CC09F2">
            <w:pPr>
              <w:pStyle w:val="Normal0"/>
              <w:spacing w:line="240" w:lineRule="auto"/>
              <w:jc w:val="left"/>
              <w:rPr>
                <w:rFonts w:asciiTheme="minorHAnsi" w:hAnsiTheme="minorHAnsi"/>
                <w:szCs w:val="22"/>
              </w:rPr>
            </w:pPr>
            <w:r w:rsidRPr="009B43CA">
              <w:rPr>
                <w:rFonts w:asciiTheme="minorHAnsi" w:eastAsia="Calibri" w:hAnsiTheme="minorHAnsi" w:cs="Calibri"/>
                <w:szCs w:val="22"/>
              </w:rPr>
              <w:t>- rozvoj dovedností pro etické zvládání situace soutěže, konkurence</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OSOBNOSTNÍ A SOCIÁLNÍ VÝCHOVA - Řešení problémů a rozhodovací dovednosti</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left"/>
              <w:rPr>
                <w:rFonts w:asciiTheme="minorHAnsi" w:hAnsiTheme="minorHAnsi"/>
                <w:szCs w:val="22"/>
              </w:rPr>
            </w:pPr>
            <w:r w:rsidRPr="009B43CA">
              <w:rPr>
                <w:rFonts w:asciiTheme="minorHAnsi" w:eastAsia="Calibri" w:hAnsiTheme="minorHAnsi" w:cs="Calibri"/>
                <w:szCs w:val="22"/>
              </w:rPr>
              <w:t>- dovednosti pro řešení problémů a rozhodování z hlediska různých typů problémů a sociálních rolí – problémy v mezilidských vztazích, zvládání učebních problémů vázaných na látku předmětů, problémy v seberegulaci</w:t>
            </w:r>
          </w:p>
        </w:tc>
      </w:tr>
    </w:tbl>
    <w:p w:rsidR="00B15B85" w:rsidRDefault="00FE5E61" w:rsidP="00B15B85">
      <w:pPr>
        <w:pStyle w:val="Normal0"/>
        <w:rPr>
          <w:rFonts w:asciiTheme="minorHAnsi" w:hAnsiTheme="minorHAnsi"/>
          <w:b/>
          <w:sz w:val="36"/>
          <w:szCs w:val="36"/>
        </w:rPr>
      </w:pPr>
      <w:r w:rsidRPr="00B15B85">
        <w:rPr>
          <w:rFonts w:asciiTheme="minorHAnsi" w:hAnsiTheme="minorHAnsi"/>
          <w:b/>
          <w:sz w:val="36"/>
          <w:szCs w:val="36"/>
        </w:rPr>
        <w:t> </w:t>
      </w:r>
      <w:bookmarkStart w:id="36" w:name="_Toc256000039"/>
    </w:p>
    <w:p w:rsidR="00CC09F2" w:rsidRPr="00CC09F2" w:rsidRDefault="003C4870" w:rsidP="00CC09F2">
      <w:pPr>
        <w:pStyle w:val="Normal0"/>
        <w:spacing w:after="120"/>
        <w:rPr>
          <w:b/>
          <w:sz w:val="36"/>
          <w:szCs w:val="36"/>
        </w:rPr>
      </w:pPr>
      <w:r w:rsidRPr="00B15B85">
        <w:rPr>
          <w:b/>
          <w:sz w:val="36"/>
          <w:szCs w:val="36"/>
        </w:rPr>
        <w:t xml:space="preserve">5.7 </w:t>
      </w:r>
      <w:r w:rsidR="00B65D0D" w:rsidRPr="00B15B85">
        <w:rPr>
          <w:b/>
          <w:sz w:val="36"/>
          <w:szCs w:val="36"/>
        </w:rPr>
        <w:t>Společnost</w:t>
      </w:r>
      <w:bookmarkEnd w:id="36"/>
    </w:p>
    <w:tbl>
      <w:tblPr>
        <w:tblStyle w:val="TabulkaP1"/>
        <w:tblW w:w="4344" w:type="pct"/>
        <w:tblInd w:w="-269" w:type="dxa"/>
        <w:tblCellMar>
          <w:left w:w="15" w:type="dxa"/>
          <w:right w:w="15" w:type="dxa"/>
        </w:tblCellMar>
        <w:tblLook w:val="04A0" w:firstRow="1" w:lastRow="0" w:firstColumn="1" w:lastColumn="0" w:noHBand="0" w:noVBand="1"/>
      </w:tblPr>
      <w:tblGrid>
        <w:gridCol w:w="1499"/>
        <w:gridCol w:w="1229"/>
        <w:gridCol w:w="1229"/>
        <w:gridCol w:w="1229"/>
        <w:gridCol w:w="1229"/>
        <w:gridCol w:w="1229"/>
        <w:gridCol w:w="1229"/>
        <w:gridCol w:w="1229"/>
        <w:gridCol w:w="1229"/>
        <w:gridCol w:w="1107"/>
      </w:tblGrid>
      <w:tr w:rsidR="00CC09F2" w:rsidRPr="00B927A0" w:rsidTr="002150AF">
        <w:trPr>
          <w:cnfStyle w:val="100000000000" w:firstRow="1" w:lastRow="0" w:firstColumn="0" w:lastColumn="0" w:oddVBand="0" w:evenVBand="0" w:oddHBand="0" w:evenHBand="0" w:firstRowFirstColumn="0" w:firstRowLastColumn="0" w:lastRowFirstColumn="0" w:lastRowLastColumn="0"/>
          <w:tblHeader/>
        </w:trPr>
        <w:tc>
          <w:tcPr>
            <w:tcW w:w="4561" w:type="pct"/>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C09F2" w:rsidRPr="00B927A0" w:rsidRDefault="00CC09F2" w:rsidP="00CC09F2">
            <w:pPr>
              <w:pStyle w:val="Normal0"/>
              <w:shd w:val="clear" w:color="auto" w:fill="9CC2E5"/>
              <w:spacing w:line="240" w:lineRule="auto"/>
              <w:jc w:val="center"/>
              <w:rPr>
                <w:rFonts w:asciiTheme="minorHAnsi" w:hAnsiTheme="minorHAnsi"/>
                <w:sz w:val="20"/>
                <w:szCs w:val="20"/>
              </w:rPr>
            </w:pPr>
            <w:r w:rsidRPr="00B927A0">
              <w:rPr>
                <w:rFonts w:asciiTheme="minorHAnsi" w:eastAsia="Calibri" w:hAnsiTheme="minorHAnsi" w:cs="Calibri"/>
                <w:b/>
                <w:bCs/>
                <w:sz w:val="20"/>
                <w:szCs w:val="20"/>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C09F2" w:rsidRPr="00B927A0" w:rsidRDefault="00CC09F2" w:rsidP="00CC09F2">
            <w:pPr>
              <w:pStyle w:val="Normal0"/>
              <w:shd w:val="clear" w:color="auto" w:fill="9CC2E5"/>
              <w:spacing w:line="240" w:lineRule="auto"/>
              <w:jc w:val="center"/>
              <w:rPr>
                <w:rFonts w:asciiTheme="minorHAnsi" w:hAnsiTheme="minorHAnsi"/>
                <w:sz w:val="20"/>
                <w:szCs w:val="20"/>
              </w:rPr>
            </w:pPr>
            <w:r w:rsidRPr="00B927A0">
              <w:rPr>
                <w:rFonts w:asciiTheme="minorHAnsi" w:eastAsia="Calibri" w:hAnsiTheme="minorHAnsi" w:cs="Calibri"/>
                <w:b/>
                <w:bCs/>
                <w:sz w:val="20"/>
                <w:szCs w:val="20"/>
              </w:rPr>
              <w:t>Celkem</w:t>
            </w:r>
          </w:p>
        </w:tc>
      </w:tr>
      <w:tr w:rsidR="00CC09F2" w:rsidRPr="00B927A0" w:rsidTr="002150AF">
        <w:tc>
          <w:tcPr>
            <w:tcW w:w="60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center"/>
              <w:rPr>
                <w:rFonts w:asciiTheme="minorHAnsi" w:hAnsiTheme="minorHAnsi"/>
                <w:sz w:val="20"/>
                <w:szCs w:val="20"/>
              </w:rPr>
            </w:pPr>
            <w:r w:rsidRPr="00B927A0">
              <w:rPr>
                <w:rFonts w:asciiTheme="minorHAnsi" w:eastAsia="Calibri" w:hAnsiTheme="minorHAnsi" w:cs="Calibri"/>
                <w:sz w:val="20"/>
                <w:szCs w:val="20"/>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center"/>
              <w:rPr>
                <w:rFonts w:asciiTheme="minorHAnsi" w:hAnsiTheme="minorHAnsi"/>
                <w:sz w:val="20"/>
                <w:szCs w:val="20"/>
              </w:rPr>
            </w:pPr>
            <w:r w:rsidRPr="00B927A0">
              <w:rPr>
                <w:rFonts w:asciiTheme="minorHAnsi" w:eastAsia="Calibri" w:hAnsiTheme="minorHAnsi" w:cs="Calibri"/>
                <w:sz w:val="20"/>
                <w:szCs w:val="20"/>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center"/>
              <w:rPr>
                <w:rFonts w:asciiTheme="minorHAnsi" w:hAnsiTheme="minorHAnsi"/>
                <w:sz w:val="20"/>
                <w:szCs w:val="20"/>
              </w:rPr>
            </w:pPr>
            <w:r w:rsidRPr="00B927A0">
              <w:rPr>
                <w:rFonts w:asciiTheme="minorHAnsi" w:eastAsia="Calibri" w:hAnsiTheme="minorHAnsi" w:cs="Calibri"/>
                <w:sz w:val="20"/>
                <w:szCs w:val="20"/>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center"/>
              <w:rPr>
                <w:rFonts w:asciiTheme="minorHAnsi" w:hAnsiTheme="minorHAnsi"/>
                <w:sz w:val="20"/>
                <w:szCs w:val="20"/>
              </w:rPr>
            </w:pPr>
            <w:r w:rsidRPr="00B927A0">
              <w:rPr>
                <w:rFonts w:asciiTheme="minorHAnsi" w:eastAsia="Calibri" w:hAnsiTheme="minorHAnsi" w:cs="Calibri"/>
                <w:sz w:val="20"/>
                <w:szCs w:val="20"/>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center"/>
              <w:rPr>
                <w:rFonts w:asciiTheme="minorHAnsi" w:hAnsiTheme="minorHAnsi"/>
                <w:sz w:val="20"/>
                <w:szCs w:val="20"/>
              </w:rPr>
            </w:pPr>
            <w:r w:rsidRPr="00B927A0">
              <w:rPr>
                <w:rFonts w:asciiTheme="minorHAnsi" w:eastAsia="Calibri" w:hAnsiTheme="minorHAnsi" w:cs="Calibri"/>
                <w:sz w:val="20"/>
                <w:szCs w:val="20"/>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center"/>
              <w:rPr>
                <w:rFonts w:asciiTheme="minorHAnsi" w:hAnsiTheme="minorHAnsi"/>
                <w:sz w:val="20"/>
                <w:szCs w:val="20"/>
              </w:rPr>
            </w:pPr>
            <w:r w:rsidRPr="00B927A0">
              <w:rPr>
                <w:rFonts w:asciiTheme="minorHAnsi" w:eastAsia="Calibri" w:hAnsiTheme="minorHAnsi" w:cs="Calibri"/>
                <w:sz w:val="20"/>
                <w:szCs w:val="20"/>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center"/>
              <w:rPr>
                <w:rFonts w:asciiTheme="minorHAnsi" w:hAnsiTheme="minorHAnsi"/>
                <w:sz w:val="20"/>
                <w:szCs w:val="20"/>
              </w:rPr>
            </w:pPr>
            <w:r w:rsidRPr="00B927A0">
              <w:rPr>
                <w:rFonts w:asciiTheme="minorHAnsi" w:eastAsia="Calibri" w:hAnsiTheme="minorHAnsi" w:cs="Calibri"/>
                <w:sz w:val="20"/>
                <w:szCs w:val="20"/>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center"/>
              <w:rPr>
                <w:rFonts w:asciiTheme="minorHAnsi" w:hAnsiTheme="minorHAnsi"/>
                <w:sz w:val="20"/>
                <w:szCs w:val="20"/>
              </w:rPr>
            </w:pPr>
            <w:r w:rsidRPr="00B927A0">
              <w:rPr>
                <w:rFonts w:asciiTheme="minorHAnsi" w:eastAsia="Calibri" w:hAnsiTheme="minorHAnsi" w:cs="Calibri"/>
                <w:sz w:val="20"/>
                <w:szCs w:val="20"/>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center"/>
              <w:rPr>
                <w:rFonts w:asciiTheme="minorHAnsi" w:hAnsiTheme="minorHAnsi"/>
                <w:sz w:val="20"/>
                <w:szCs w:val="20"/>
              </w:rPr>
            </w:pPr>
            <w:r w:rsidRPr="00B927A0">
              <w:rPr>
                <w:rFonts w:asciiTheme="minorHAnsi" w:eastAsia="Calibri" w:hAnsiTheme="minorHAnsi" w:cs="Calibri"/>
                <w:sz w:val="20"/>
                <w:szCs w:val="20"/>
              </w:rPr>
              <w:t>9. ročník</w:t>
            </w:r>
          </w:p>
        </w:tc>
        <w:tc>
          <w:tcPr>
            <w:tcW w:w="0" w:type="auto"/>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rPr>
                <w:sz w:val="20"/>
                <w:szCs w:val="20"/>
              </w:rPr>
            </w:pPr>
          </w:p>
        </w:tc>
      </w:tr>
      <w:tr w:rsidR="00CC09F2" w:rsidRPr="00B927A0" w:rsidTr="002150AF">
        <w:tc>
          <w:tcPr>
            <w:tcW w:w="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center"/>
              <w:rPr>
                <w:rFonts w:asciiTheme="minorHAnsi" w:hAnsiTheme="minorHAnsi"/>
                <w:sz w:val="20"/>
                <w:szCs w:val="20"/>
              </w:rPr>
            </w:pPr>
            <w:r w:rsidRPr="00B927A0">
              <w:rPr>
                <w:rFonts w:asciiTheme="minorHAnsi" w:eastAsia="Calibri" w:hAnsiTheme="minorHAnsi" w:cs="Calibri"/>
                <w:sz w:val="20"/>
                <w:szCs w:val="20"/>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center"/>
              <w:rPr>
                <w:rFonts w:asciiTheme="minorHAnsi" w:hAnsiTheme="minorHAnsi"/>
                <w:sz w:val="20"/>
                <w:szCs w:val="20"/>
              </w:rPr>
            </w:pPr>
            <w:r w:rsidRPr="00B927A0">
              <w:rPr>
                <w:rFonts w:asciiTheme="minorHAnsi" w:eastAsia="Calibri" w:hAnsiTheme="minorHAnsi" w:cs="Calibri"/>
                <w:sz w:val="20"/>
                <w:szCs w:val="20"/>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center"/>
              <w:rPr>
                <w:rFonts w:asciiTheme="minorHAnsi" w:hAnsiTheme="minorHAnsi"/>
                <w:sz w:val="20"/>
                <w:szCs w:val="20"/>
              </w:rPr>
            </w:pPr>
            <w:r w:rsidRPr="00B927A0">
              <w:rPr>
                <w:rFonts w:asciiTheme="minorHAnsi" w:eastAsia="Calibri" w:hAnsiTheme="minorHAnsi" w:cs="Calibri"/>
                <w:sz w:val="20"/>
                <w:szCs w:val="20"/>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center"/>
              <w:rPr>
                <w:rFonts w:asciiTheme="minorHAnsi" w:hAnsiTheme="minorHAnsi"/>
                <w:sz w:val="20"/>
                <w:szCs w:val="20"/>
              </w:rPr>
            </w:pPr>
            <w:r w:rsidRPr="00B927A0">
              <w:rPr>
                <w:rFonts w:asciiTheme="minorHAnsi" w:eastAsia="Calibri" w:hAnsiTheme="minorHAnsi" w:cs="Calibri"/>
                <w:sz w:val="20"/>
                <w:szCs w:val="20"/>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center"/>
              <w:rPr>
                <w:rFonts w:asciiTheme="minorHAnsi" w:hAnsiTheme="minorHAnsi"/>
                <w:sz w:val="20"/>
                <w:szCs w:val="20"/>
              </w:rPr>
            </w:pPr>
            <w:r w:rsidRPr="00B927A0">
              <w:rPr>
                <w:rFonts w:asciiTheme="minorHAnsi" w:eastAsia="Calibri" w:hAnsiTheme="minorHAnsi" w:cs="Calibri"/>
                <w:sz w:val="20"/>
                <w:szCs w:val="20"/>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center"/>
              <w:rPr>
                <w:rFonts w:asciiTheme="minorHAnsi" w:hAnsiTheme="minorHAnsi"/>
                <w:sz w:val="20"/>
                <w:szCs w:val="20"/>
              </w:rPr>
            </w:pPr>
            <w:r w:rsidRPr="00B927A0">
              <w:rPr>
                <w:rFonts w:asciiTheme="minorHAnsi" w:eastAsia="Calibri" w:hAnsiTheme="minorHAnsi" w:cs="Calibri"/>
                <w:sz w:val="20"/>
                <w:szCs w:val="20"/>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center"/>
              <w:rPr>
                <w:rFonts w:asciiTheme="minorHAnsi" w:hAnsiTheme="minorHAnsi"/>
                <w:sz w:val="20"/>
                <w:szCs w:val="20"/>
              </w:rPr>
            </w:pPr>
            <w:r w:rsidRPr="00B927A0">
              <w:rPr>
                <w:rFonts w:asciiTheme="minorHAnsi" w:eastAsia="Calibri" w:hAnsiTheme="minorHAnsi" w:cs="Calibri"/>
                <w:sz w:val="20"/>
                <w:szCs w:val="20"/>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center"/>
              <w:rPr>
                <w:rFonts w:asciiTheme="minorHAnsi" w:hAnsiTheme="minorHAnsi"/>
                <w:sz w:val="20"/>
                <w:szCs w:val="20"/>
              </w:rPr>
            </w:pPr>
            <w:r w:rsidRPr="00B927A0">
              <w:rPr>
                <w:rFonts w:asciiTheme="minorHAnsi" w:eastAsia="Calibri" w:hAnsiTheme="minorHAnsi" w:cs="Calibri"/>
                <w:sz w:val="20"/>
                <w:szCs w:val="20"/>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center"/>
              <w:rPr>
                <w:rFonts w:asciiTheme="minorHAnsi" w:hAnsiTheme="minorHAnsi"/>
                <w:sz w:val="20"/>
                <w:szCs w:val="20"/>
              </w:rPr>
            </w:pPr>
            <w:r w:rsidRPr="00B927A0">
              <w:rPr>
                <w:rFonts w:asciiTheme="minorHAnsi" w:eastAsia="Calibri" w:hAnsiTheme="minorHAnsi" w:cs="Calibri"/>
                <w:sz w:val="20"/>
                <w:szCs w:val="20"/>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center"/>
              <w:rPr>
                <w:rFonts w:asciiTheme="minorHAnsi" w:hAnsiTheme="minorHAnsi"/>
                <w:sz w:val="20"/>
                <w:szCs w:val="20"/>
              </w:rPr>
            </w:pPr>
            <w:r w:rsidRPr="00B927A0">
              <w:rPr>
                <w:rFonts w:asciiTheme="minorHAnsi" w:eastAsia="Calibri" w:hAnsiTheme="minorHAnsi" w:cs="Calibri"/>
                <w:sz w:val="20"/>
                <w:szCs w:val="20"/>
              </w:rPr>
              <w:t>4</w:t>
            </w:r>
          </w:p>
        </w:tc>
      </w:tr>
      <w:tr w:rsidR="00CC09F2" w:rsidRPr="00B927A0" w:rsidTr="002150AF">
        <w:tc>
          <w:tcPr>
            <w:tcW w:w="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center"/>
              <w:rPr>
                <w:rFonts w:asciiTheme="minorHAnsi" w:hAnsiTheme="minorHAnsi"/>
                <w:sz w:val="20"/>
                <w:szCs w:val="20"/>
              </w:rPr>
            </w:pPr>
            <w:r w:rsidRPr="00B927A0">
              <w:rPr>
                <w:rFonts w:asciiTheme="minorHAnsi" w:eastAsia="Calibri" w:hAnsiTheme="minorHAnsi" w:cs="Calibri"/>
                <w:sz w:val="20"/>
                <w:szCs w:val="20"/>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center"/>
              <w:rPr>
                <w:rFonts w:asciiTheme="minorHAnsi" w:hAnsiTheme="minorHAnsi"/>
                <w:sz w:val="20"/>
                <w:szCs w:val="20"/>
              </w:rPr>
            </w:pPr>
            <w:r w:rsidRPr="00B927A0">
              <w:rPr>
                <w:rFonts w:asciiTheme="minorHAnsi" w:eastAsia="Calibri" w:hAnsiTheme="minorHAnsi" w:cs="Calibri"/>
                <w:sz w:val="20"/>
                <w:szCs w:val="20"/>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center"/>
              <w:rPr>
                <w:rFonts w:asciiTheme="minorHAnsi" w:hAnsiTheme="minorHAnsi"/>
                <w:sz w:val="20"/>
                <w:szCs w:val="20"/>
              </w:rPr>
            </w:pPr>
            <w:r w:rsidRPr="00B927A0">
              <w:rPr>
                <w:rFonts w:asciiTheme="minorHAnsi" w:eastAsia="Calibri" w:hAnsiTheme="minorHAnsi" w:cs="Calibri"/>
                <w:sz w:val="20"/>
                <w:szCs w:val="20"/>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center"/>
              <w:rPr>
                <w:rFonts w:asciiTheme="minorHAnsi" w:hAnsiTheme="minorHAnsi"/>
                <w:sz w:val="20"/>
                <w:szCs w:val="20"/>
              </w:rPr>
            </w:pPr>
            <w:r w:rsidRPr="00B927A0">
              <w:rPr>
                <w:rFonts w:asciiTheme="minorHAnsi" w:eastAsia="Calibri" w:hAnsiTheme="minorHAnsi" w:cs="Calibri"/>
                <w:sz w:val="20"/>
                <w:szCs w:val="20"/>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center"/>
              <w:rPr>
                <w:rFonts w:asciiTheme="minorHAnsi" w:hAnsiTheme="minorHAnsi"/>
                <w:sz w:val="20"/>
                <w:szCs w:val="20"/>
              </w:rPr>
            </w:pPr>
            <w:r w:rsidRPr="00B927A0">
              <w:rPr>
                <w:rFonts w:asciiTheme="minorHAnsi" w:eastAsia="Calibri" w:hAnsiTheme="minorHAnsi" w:cs="Calibri"/>
                <w:sz w:val="20"/>
                <w:szCs w:val="20"/>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center"/>
              <w:rPr>
                <w:rFonts w:asciiTheme="minorHAnsi" w:hAnsiTheme="minorHAnsi"/>
                <w:sz w:val="20"/>
                <w:szCs w:val="20"/>
              </w:rPr>
            </w:pPr>
            <w:r w:rsidRPr="00B927A0">
              <w:rPr>
                <w:rFonts w:asciiTheme="minorHAnsi" w:eastAsia="Calibri" w:hAnsiTheme="minorHAnsi" w:cs="Calibri"/>
                <w:sz w:val="20"/>
                <w:szCs w:val="20"/>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center"/>
              <w:rPr>
                <w:rFonts w:asciiTheme="minorHAnsi" w:hAnsiTheme="minorHAnsi"/>
                <w:sz w:val="20"/>
                <w:szCs w:val="20"/>
              </w:rPr>
            </w:pPr>
            <w:r w:rsidRPr="00B927A0">
              <w:rPr>
                <w:rFonts w:asciiTheme="minorHAnsi" w:eastAsia="Calibri" w:hAnsiTheme="minorHAnsi" w:cs="Calibri"/>
                <w:sz w:val="20"/>
                <w:szCs w:val="20"/>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center"/>
              <w:rPr>
                <w:rFonts w:asciiTheme="minorHAnsi" w:hAnsiTheme="minorHAnsi"/>
                <w:sz w:val="20"/>
                <w:szCs w:val="20"/>
              </w:rPr>
            </w:pPr>
            <w:r w:rsidRPr="00B927A0">
              <w:rPr>
                <w:rFonts w:asciiTheme="minorHAnsi" w:eastAsia="Calibri" w:hAnsiTheme="minorHAnsi" w:cs="Calibri"/>
                <w:sz w:val="20"/>
                <w:szCs w:val="20"/>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center"/>
              <w:rPr>
                <w:rFonts w:asciiTheme="minorHAnsi" w:hAnsiTheme="minorHAnsi"/>
                <w:sz w:val="20"/>
                <w:szCs w:val="20"/>
              </w:rPr>
            </w:pPr>
            <w:r w:rsidRPr="00B927A0">
              <w:rPr>
                <w:rFonts w:asciiTheme="minorHAnsi" w:eastAsia="Calibri" w:hAnsiTheme="minorHAnsi" w:cs="Calibri"/>
                <w:sz w:val="20"/>
                <w:szCs w:val="20"/>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rPr>
                <w:rFonts w:asciiTheme="minorHAnsi" w:hAnsiTheme="minorHAnsi"/>
                <w:sz w:val="20"/>
                <w:szCs w:val="20"/>
              </w:rPr>
            </w:pPr>
            <w:r w:rsidRPr="00B927A0">
              <w:rPr>
                <w:rFonts w:asciiTheme="minorHAnsi" w:eastAsia="Calibri" w:hAnsiTheme="minorHAnsi" w:cs="Calibri"/>
                <w:sz w:val="20"/>
                <w:szCs w:val="20"/>
              </w:rPr>
              <w:t> </w:t>
            </w:r>
          </w:p>
        </w:tc>
      </w:tr>
    </w:tbl>
    <w:p w:rsidR="00CC09F2" w:rsidRPr="00B927A0" w:rsidRDefault="00CC09F2" w:rsidP="00CC09F2">
      <w:pPr>
        <w:pStyle w:val="Normal0"/>
        <w:rPr>
          <w:rFonts w:asciiTheme="minorHAnsi" w:hAnsiTheme="minorHAnsi"/>
          <w:sz w:val="20"/>
          <w:szCs w:val="20"/>
        </w:rPr>
      </w:pPr>
      <w:r w:rsidRPr="00B927A0">
        <w:rPr>
          <w:rFonts w:asciiTheme="minorHAnsi" w:hAnsiTheme="minorHAnsi"/>
          <w:sz w:val="20"/>
          <w:szCs w:val="20"/>
        </w:rPr>
        <w:t xml:space="preserve">  </w:t>
      </w:r>
    </w:p>
    <w:tbl>
      <w:tblPr>
        <w:tblStyle w:val="TabulkaP1"/>
        <w:tblW w:w="5094" w:type="pct"/>
        <w:tblInd w:w="-269" w:type="dxa"/>
        <w:tblCellMar>
          <w:left w:w="15" w:type="dxa"/>
          <w:right w:w="15" w:type="dxa"/>
        </w:tblCellMar>
        <w:tblLook w:val="04A0" w:firstRow="1" w:lastRow="0" w:firstColumn="1" w:lastColumn="0" w:noHBand="0" w:noVBand="1"/>
      </w:tblPr>
      <w:tblGrid>
        <w:gridCol w:w="2269"/>
        <w:gridCol w:w="12316"/>
      </w:tblGrid>
      <w:tr w:rsidR="00CC09F2" w:rsidRPr="00B927A0" w:rsidTr="002150AF">
        <w:trPr>
          <w:cnfStyle w:val="100000000000" w:firstRow="1" w:lastRow="0" w:firstColumn="0" w:lastColumn="0" w:oddVBand="0" w:evenVBand="0" w:oddHBand="0" w:evenHBand="0" w:firstRowFirstColumn="0" w:firstRowLastColumn="0" w:lastRowFirstColumn="0" w:lastRowLastColumn="0"/>
          <w:tblHeader/>
        </w:trPr>
        <w:tc>
          <w:tcPr>
            <w:tcW w:w="77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C09F2" w:rsidRPr="00B927A0" w:rsidRDefault="00CC09F2" w:rsidP="00CC09F2">
            <w:pPr>
              <w:pStyle w:val="Normal0"/>
              <w:shd w:val="clear" w:color="auto" w:fill="9CC2E5"/>
              <w:spacing w:line="240" w:lineRule="auto"/>
              <w:jc w:val="left"/>
              <w:rPr>
                <w:rFonts w:asciiTheme="minorHAnsi" w:hAnsiTheme="minorHAnsi"/>
                <w:sz w:val="20"/>
                <w:szCs w:val="20"/>
              </w:rPr>
            </w:pPr>
            <w:r w:rsidRPr="00B927A0">
              <w:rPr>
                <w:rFonts w:asciiTheme="minorHAnsi" w:eastAsia="Calibri" w:hAnsiTheme="minorHAnsi" w:cs="Calibri"/>
                <w:sz w:val="20"/>
                <w:szCs w:val="20"/>
              </w:rPr>
              <w:t>Název předmětu</w:t>
            </w:r>
          </w:p>
        </w:tc>
        <w:tc>
          <w:tcPr>
            <w:tcW w:w="422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C09F2" w:rsidRPr="009852F1" w:rsidRDefault="00CC09F2" w:rsidP="00CC09F2">
            <w:pPr>
              <w:pStyle w:val="Normal0"/>
              <w:shd w:val="clear" w:color="auto" w:fill="9CC2E5"/>
              <w:spacing w:line="240" w:lineRule="auto"/>
              <w:jc w:val="center"/>
              <w:rPr>
                <w:rFonts w:asciiTheme="minorHAnsi" w:hAnsiTheme="minorHAnsi"/>
                <w:b/>
                <w:sz w:val="28"/>
                <w:szCs w:val="28"/>
              </w:rPr>
            </w:pPr>
            <w:r w:rsidRPr="009852F1">
              <w:rPr>
                <w:rFonts w:asciiTheme="minorHAnsi" w:eastAsia="Calibri" w:hAnsiTheme="minorHAnsi" w:cs="Calibri"/>
                <w:b/>
                <w:sz w:val="28"/>
                <w:szCs w:val="28"/>
              </w:rPr>
              <w:t>Společnost</w:t>
            </w:r>
          </w:p>
        </w:tc>
      </w:tr>
      <w:tr w:rsidR="00CC09F2" w:rsidRPr="00B927A0" w:rsidTr="002150AF">
        <w:tc>
          <w:tcPr>
            <w:tcW w:w="77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left"/>
              <w:rPr>
                <w:rFonts w:asciiTheme="minorHAnsi" w:hAnsiTheme="minorHAnsi"/>
                <w:sz w:val="20"/>
                <w:szCs w:val="20"/>
              </w:rPr>
            </w:pPr>
            <w:r w:rsidRPr="00B927A0">
              <w:rPr>
                <w:rFonts w:asciiTheme="minorHAnsi" w:eastAsia="Calibri" w:hAnsiTheme="minorHAnsi" w:cs="Calibri"/>
                <w:sz w:val="20"/>
                <w:szCs w:val="20"/>
              </w:rPr>
              <w:t>Oblast</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left"/>
              <w:rPr>
                <w:rFonts w:asciiTheme="minorHAnsi" w:hAnsiTheme="minorHAnsi"/>
                <w:sz w:val="20"/>
                <w:szCs w:val="20"/>
              </w:rPr>
            </w:pPr>
            <w:r w:rsidRPr="00B927A0">
              <w:rPr>
                <w:rFonts w:asciiTheme="minorHAnsi" w:eastAsia="Calibri" w:hAnsiTheme="minorHAnsi" w:cs="Calibri"/>
                <w:sz w:val="20"/>
                <w:szCs w:val="20"/>
              </w:rPr>
              <w:t>Člověk a jeho svět</w:t>
            </w:r>
          </w:p>
        </w:tc>
      </w:tr>
      <w:tr w:rsidR="00CC09F2" w:rsidRPr="00B927A0" w:rsidTr="002150AF">
        <w:tc>
          <w:tcPr>
            <w:tcW w:w="778" w:type="pct"/>
            <w:vMerge w:val="restart"/>
            <w:tcBorders>
              <w:top w:val="inset" w:sz="6" w:space="0" w:color="808080"/>
              <w:left w:val="inset" w:sz="6" w:space="0" w:color="808080"/>
              <w:right w:val="inset" w:sz="6" w:space="0" w:color="808080"/>
            </w:tcBorders>
            <w:shd w:val="clear" w:color="auto" w:fill="DEEAF6"/>
            <w:tcMar>
              <w:top w:w="15" w:type="dxa"/>
              <w:left w:w="15" w:type="dxa"/>
              <w:bottom w:w="15" w:type="dxa"/>
              <w:right w:w="15" w:type="dxa"/>
            </w:tcMar>
          </w:tcPr>
          <w:p w:rsidR="00CC09F2" w:rsidRDefault="00CC09F2" w:rsidP="00CC09F2">
            <w:pPr>
              <w:pStyle w:val="Normal0"/>
              <w:shd w:val="clear" w:color="auto" w:fill="DEEAF6"/>
              <w:spacing w:line="240" w:lineRule="auto"/>
              <w:jc w:val="left"/>
              <w:rPr>
                <w:rFonts w:asciiTheme="minorHAnsi" w:eastAsia="Calibri" w:hAnsiTheme="minorHAnsi" w:cs="Calibri"/>
                <w:sz w:val="20"/>
                <w:szCs w:val="20"/>
              </w:rPr>
            </w:pPr>
            <w:r w:rsidRPr="00B927A0">
              <w:rPr>
                <w:rFonts w:asciiTheme="minorHAnsi" w:eastAsia="Calibri" w:hAnsiTheme="minorHAnsi" w:cs="Calibri"/>
                <w:sz w:val="20"/>
                <w:szCs w:val="20"/>
              </w:rPr>
              <w:t>Charakteristika předmětu</w:t>
            </w:r>
          </w:p>
          <w:p w:rsidR="00CC09F2" w:rsidRPr="00B927A0" w:rsidRDefault="00CC09F2" w:rsidP="00CC09F2">
            <w:pPr>
              <w:pStyle w:val="Normal0"/>
              <w:shd w:val="clear" w:color="auto" w:fill="DEEAF6"/>
              <w:spacing w:line="240" w:lineRule="auto"/>
              <w:jc w:val="left"/>
              <w:rPr>
                <w:rFonts w:asciiTheme="minorHAnsi" w:hAnsiTheme="minorHAnsi"/>
                <w:sz w:val="20"/>
                <w:szCs w:val="20"/>
              </w:rPr>
            </w:pPr>
          </w:p>
          <w:p w:rsidR="00CC09F2" w:rsidRPr="00B927A0" w:rsidRDefault="00CC09F2" w:rsidP="00CC09F2">
            <w:pPr>
              <w:pStyle w:val="Normal0"/>
              <w:shd w:val="clear" w:color="auto" w:fill="DEEAF6"/>
              <w:spacing w:line="240" w:lineRule="auto"/>
              <w:jc w:val="left"/>
              <w:rPr>
                <w:rFonts w:asciiTheme="minorHAnsi" w:hAnsiTheme="minorHAnsi"/>
                <w:sz w:val="20"/>
                <w:szCs w:val="20"/>
              </w:rPr>
            </w:pPr>
            <w:r w:rsidRPr="00B927A0">
              <w:rPr>
                <w:rFonts w:asciiTheme="minorHAnsi" w:eastAsia="Calibri" w:hAnsiTheme="minorHAnsi" w:cs="Calibri"/>
                <w:sz w:val="20"/>
                <w:szCs w:val="20"/>
              </w:rPr>
              <w:t>Obsahové, časové a organizační vymezení předmětu (specifické informace o předmětu důležité pro jeho realizaci)</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rPr>
                <w:rFonts w:asciiTheme="minorHAnsi" w:hAnsiTheme="minorHAnsi"/>
                <w:sz w:val="20"/>
                <w:szCs w:val="20"/>
              </w:rPr>
            </w:pPr>
            <w:r w:rsidRPr="00B927A0">
              <w:rPr>
                <w:rFonts w:asciiTheme="minorHAnsi" w:eastAsia="Calibri" w:hAnsiTheme="minorHAnsi" w:cs="Calibri"/>
                <w:sz w:val="20"/>
                <w:szCs w:val="20"/>
              </w:rPr>
              <w:t>Obsah oblasti Člověk a jeho svět je rozpracování ve vyučovacích předmětech: Prvouka (v 1. – 3 ročníku), předměty Společnost (ve 4. – 5. ročníku), Příroda (ve 4. – 5. ročníku).</w:t>
            </w:r>
          </w:p>
          <w:p w:rsidR="00CC09F2" w:rsidRPr="00B927A0" w:rsidRDefault="00CC09F2" w:rsidP="00CC09F2">
            <w:pPr>
              <w:pStyle w:val="Normal0"/>
              <w:spacing w:line="240" w:lineRule="auto"/>
              <w:rPr>
                <w:rFonts w:asciiTheme="minorHAnsi" w:hAnsiTheme="minorHAnsi"/>
                <w:sz w:val="20"/>
                <w:szCs w:val="20"/>
              </w:rPr>
            </w:pPr>
            <w:r w:rsidRPr="00B927A0">
              <w:rPr>
                <w:rFonts w:asciiTheme="minorHAnsi" w:eastAsia="Calibri" w:hAnsiTheme="minorHAnsi" w:cs="Calibri"/>
                <w:sz w:val="20"/>
                <w:szCs w:val="20"/>
              </w:rPr>
              <w:t>Vyučovací předmět Společnost je vyučován ve 4. – 5. ročníku. Vymezuje vzdělávací obsah týkající se člověka, rodiny, společnosti, vlasti, kultury a dalších témat. Uplatňuje pohled do historie i současnosti a směřuje k dovednostem pro praktický život. Učí se vnímat lidi, vztahy mezi nimi, všímat si podstatných věcných stránek i krásy lidských výtvorů, přemýšlet o nich a chránit je. Na základě poznání sebe, svých potřeb a porozumění světu kolem sebe se žáci učí vnímat základní vztahy ve společnosti, porozumět soudobému způsobu života, jeho přednostem i problémům včetně situací ohrožení, učí se vnímat současnost jako výsledek minulosti a východisko do budoucnosti. Důležitý je vlastní prožitek žáků vycházející z konkrétních nebo modelových situací při osvojování potřebných dovedností, způsobů jednání a rozhodování. Klademe důraz na propojení s reálným životem a s praktickouzkušeností žáků. Výuka je doplňována výlety, tematickými dny, exkurzemi, besedami, návštěvami muzea aj.</w:t>
            </w:r>
          </w:p>
          <w:p w:rsidR="00CC09F2" w:rsidRPr="00B927A0" w:rsidRDefault="00CC09F2" w:rsidP="00CC09F2">
            <w:pPr>
              <w:pStyle w:val="Normal0"/>
              <w:spacing w:line="240" w:lineRule="auto"/>
              <w:jc w:val="left"/>
              <w:rPr>
                <w:rFonts w:asciiTheme="minorHAnsi" w:hAnsiTheme="minorHAnsi"/>
                <w:sz w:val="20"/>
                <w:szCs w:val="20"/>
              </w:rPr>
            </w:pPr>
            <w:r w:rsidRPr="00B927A0">
              <w:rPr>
                <w:rFonts w:asciiTheme="minorHAnsi" w:eastAsia="Calibri" w:hAnsiTheme="minorHAnsi" w:cs="Calibri"/>
                <w:sz w:val="20"/>
                <w:szCs w:val="20"/>
              </w:rPr>
              <w:t>Vzdělávací obsah je členěn do tematických okruhů:Místo, kde žijeme, Lidé kolem nás, Lidé a čas.         </w:t>
            </w:r>
          </w:p>
        </w:tc>
      </w:tr>
      <w:tr w:rsidR="00CC09F2" w:rsidRPr="00B927A0" w:rsidTr="002150AF">
        <w:tc>
          <w:tcPr>
            <w:tcW w:w="778" w:type="pct"/>
            <w:vMerge/>
            <w:tcBorders>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left"/>
              <w:rPr>
                <w:rFonts w:asciiTheme="minorHAnsi" w:hAnsiTheme="minorHAnsi"/>
                <w:sz w:val="20"/>
                <w:szCs w:val="20"/>
              </w:rPr>
            </w:pP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left"/>
              <w:rPr>
                <w:rFonts w:asciiTheme="minorHAnsi" w:hAnsiTheme="minorHAnsi"/>
                <w:sz w:val="20"/>
                <w:szCs w:val="20"/>
              </w:rPr>
            </w:pPr>
            <w:r w:rsidRPr="00B927A0">
              <w:rPr>
                <w:rFonts w:asciiTheme="minorHAnsi" w:eastAsia="Calibri" w:hAnsiTheme="minorHAnsi" w:cs="Calibri"/>
                <w:sz w:val="20"/>
                <w:szCs w:val="20"/>
              </w:rPr>
              <w:t>Časová dotace je ve 4. a 5. ročníku 2 hodiny týdně.</w:t>
            </w:r>
          </w:p>
        </w:tc>
      </w:tr>
      <w:tr w:rsidR="00CC09F2" w:rsidRPr="00B927A0" w:rsidTr="002150AF">
        <w:tc>
          <w:tcPr>
            <w:tcW w:w="77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left"/>
              <w:rPr>
                <w:rFonts w:asciiTheme="minorHAnsi" w:hAnsiTheme="minorHAnsi"/>
                <w:sz w:val="20"/>
                <w:szCs w:val="20"/>
              </w:rPr>
            </w:pPr>
            <w:r w:rsidRPr="00B927A0">
              <w:rPr>
                <w:rFonts w:asciiTheme="minorHAnsi" w:eastAsia="Calibri" w:hAnsiTheme="minorHAnsi" w:cs="Calibri"/>
                <w:sz w:val="20"/>
                <w:szCs w:val="20"/>
              </w:rPr>
              <w:t>Integrace předmětů</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numPr>
                <w:ilvl w:val="0"/>
                <w:numId w:val="2"/>
              </w:numPr>
              <w:spacing w:line="240" w:lineRule="auto"/>
              <w:jc w:val="left"/>
              <w:rPr>
                <w:rFonts w:asciiTheme="minorHAnsi" w:hAnsiTheme="minorHAnsi"/>
                <w:sz w:val="20"/>
                <w:szCs w:val="20"/>
              </w:rPr>
            </w:pPr>
            <w:r w:rsidRPr="00B927A0">
              <w:rPr>
                <w:rFonts w:asciiTheme="minorHAnsi" w:eastAsia="Calibri" w:hAnsiTheme="minorHAnsi" w:cs="Calibri"/>
                <w:sz w:val="20"/>
                <w:szCs w:val="20"/>
              </w:rPr>
              <w:t>Člověk a jeho svět</w:t>
            </w:r>
          </w:p>
        </w:tc>
      </w:tr>
      <w:tr w:rsidR="00CC09F2" w:rsidRPr="00B927A0" w:rsidTr="002150AF">
        <w:tc>
          <w:tcPr>
            <w:tcW w:w="778"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left"/>
              <w:rPr>
                <w:rFonts w:asciiTheme="minorHAnsi" w:hAnsiTheme="minorHAnsi"/>
                <w:sz w:val="20"/>
                <w:szCs w:val="20"/>
              </w:rPr>
            </w:pPr>
            <w:r w:rsidRPr="00B927A0">
              <w:rPr>
                <w:rFonts w:asciiTheme="minorHAnsi" w:eastAsia="Calibri" w:hAnsiTheme="minorHAnsi" w:cs="Calibri"/>
                <w:sz w:val="20"/>
                <w:szCs w:val="20"/>
              </w:rPr>
              <w:t>Výchovné a vzdělávací strategie: společné postupy uplatňované na úrovni předmětu, jimiž učitelé cíleně utvářejí a rozvíjejí klíčové kompetence žáků</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left"/>
              <w:rPr>
                <w:rFonts w:asciiTheme="minorHAnsi" w:hAnsiTheme="minorHAnsi"/>
                <w:sz w:val="20"/>
                <w:szCs w:val="20"/>
              </w:rPr>
            </w:pPr>
            <w:r w:rsidRPr="00B927A0">
              <w:rPr>
                <w:rFonts w:asciiTheme="minorHAnsi" w:eastAsia="Calibri" w:hAnsiTheme="minorHAnsi" w:cs="Calibri"/>
                <w:b/>
                <w:bCs/>
                <w:sz w:val="20"/>
                <w:szCs w:val="20"/>
              </w:rPr>
              <w:t>Kompetence k učení:</w:t>
            </w:r>
          </w:p>
          <w:p w:rsidR="00CC09F2" w:rsidRPr="00B927A0" w:rsidRDefault="00CC09F2" w:rsidP="00CC09F2">
            <w:pPr>
              <w:pStyle w:val="Normal0"/>
              <w:spacing w:line="240" w:lineRule="auto"/>
              <w:jc w:val="left"/>
              <w:rPr>
                <w:rFonts w:asciiTheme="minorHAnsi" w:hAnsiTheme="minorHAnsi"/>
                <w:sz w:val="20"/>
                <w:szCs w:val="20"/>
              </w:rPr>
            </w:pPr>
            <w:r w:rsidRPr="00B927A0">
              <w:rPr>
                <w:rFonts w:asciiTheme="minorHAnsi" w:eastAsia="Calibri" w:hAnsiTheme="minorHAnsi" w:cs="Calibri"/>
                <w:sz w:val="20"/>
                <w:szCs w:val="20"/>
              </w:rPr>
              <w:t>     </w:t>
            </w:r>
            <w:r>
              <w:rPr>
                <w:rFonts w:asciiTheme="minorHAnsi" w:eastAsia="Calibri" w:hAnsiTheme="minorHAnsi" w:cs="Calibri"/>
                <w:sz w:val="20"/>
                <w:szCs w:val="20"/>
              </w:rPr>
              <w:t xml:space="preserve">  </w:t>
            </w:r>
            <w:r w:rsidRPr="00B927A0">
              <w:rPr>
                <w:rFonts w:asciiTheme="minorHAnsi" w:eastAsia="Calibri" w:hAnsiTheme="minorHAnsi" w:cs="Calibri"/>
                <w:sz w:val="20"/>
                <w:szCs w:val="20"/>
              </w:rPr>
              <w:t xml:space="preserve"> -      </w:t>
            </w:r>
            <w:r>
              <w:rPr>
                <w:rFonts w:asciiTheme="minorHAnsi" w:eastAsia="Calibri" w:hAnsiTheme="minorHAnsi" w:cs="Calibri"/>
                <w:sz w:val="20"/>
                <w:szCs w:val="20"/>
              </w:rPr>
              <w:t xml:space="preserve">   </w:t>
            </w:r>
            <w:r w:rsidRPr="00B927A0">
              <w:rPr>
                <w:rFonts w:asciiTheme="minorHAnsi" w:eastAsia="Calibri" w:hAnsiTheme="minorHAnsi" w:cs="Calibri"/>
                <w:sz w:val="20"/>
                <w:szCs w:val="20"/>
              </w:rPr>
              <w:t>učitel používá při výuce vhodné učební pomůcky, encyklopedie a odbornou literaturu</w:t>
            </w:r>
          </w:p>
          <w:p w:rsidR="00CC09F2" w:rsidRPr="00B927A0" w:rsidRDefault="00CC09F2" w:rsidP="00CC09F2">
            <w:pPr>
              <w:pStyle w:val="Normal0"/>
              <w:spacing w:line="240" w:lineRule="auto"/>
              <w:ind w:left="720" w:hanging="360"/>
              <w:jc w:val="left"/>
              <w:rPr>
                <w:rFonts w:asciiTheme="minorHAnsi" w:hAnsiTheme="minorHAnsi"/>
                <w:sz w:val="20"/>
                <w:szCs w:val="20"/>
              </w:rPr>
            </w:pPr>
            <w:r w:rsidRPr="00B927A0">
              <w:rPr>
                <w:rFonts w:asciiTheme="minorHAnsi" w:eastAsia="Calibri" w:hAnsiTheme="minorHAnsi" w:cs="Calibri"/>
                <w:sz w:val="20"/>
                <w:szCs w:val="20"/>
              </w:rPr>
              <w:t>-         učitel pomáhá žákům třídit informace podle zvolených nebo zadaných kritérií</w:t>
            </w:r>
          </w:p>
          <w:p w:rsidR="00CC09F2" w:rsidRPr="00B927A0" w:rsidRDefault="00CC09F2" w:rsidP="00CC09F2">
            <w:pPr>
              <w:pStyle w:val="Normal0"/>
              <w:spacing w:line="240" w:lineRule="auto"/>
              <w:ind w:left="720" w:hanging="360"/>
              <w:jc w:val="left"/>
              <w:rPr>
                <w:rFonts w:asciiTheme="minorHAnsi" w:hAnsiTheme="minorHAnsi"/>
                <w:sz w:val="20"/>
                <w:szCs w:val="20"/>
              </w:rPr>
            </w:pPr>
            <w:r w:rsidRPr="00B927A0">
              <w:rPr>
                <w:rFonts w:asciiTheme="minorHAnsi" w:eastAsia="Calibri" w:hAnsiTheme="minorHAnsi" w:cs="Calibri"/>
                <w:sz w:val="20"/>
                <w:szCs w:val="20"/>
              </w:rPr>
              <w:t>-         učitel vede žáky k používání správné terminologie a symboliky</w:t>
            </w:r>
          </w:p>
        </w:tc>
      </w:tr>
      <w:tr w:rsidR="00CC09F2" w:rsidRPr="00B927A0" w:rsidTr="002150AF">
        <w:tc>
          <w:tcPr>
            <w:tcW w:w="778"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rPr>
                <w:sz w:val="20"/>
                <w:szCs w:val="20"/>
              </w:rPr>
            </w:pP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left"/>
              <w:rPr>
                <w:rFonts w:asciiTheme="minorHAnsi" w:hAnsiTheme="minorHAnsi"/>
                <w:sz w:val="20"/>
                <w:szCs w:val="20"/>
              </w:rPr>
            </w:pPr>
            <w:r w:rsidRPr="00B927A0">
              <w:rPr>
                <w:rFonts w:asciiTheme="minorHAnsi" w:eastAsia="Calibri" w:hAnsiTheme="minorHAnsi" w:cs="Calibri"/>
                <w:b/>
                <w:bCs/>
                <w:sz w:val="20"/>
                <w:szCs w:val="20"/>
              </w:rPr>
              <w:t>Kompetence k řešení problémů:</w:t>
            </w:r>
          </w:p>
          <w:p w:rsidR="00CC09F2" w:rsidRPr="00B927A0" w:rsidRDefault="00CC09F2" w:rsidP="00CC09F2">
            <w:pPr>
              <w:pStyle w:val="Normal0"/>
              <w:spacing w:line="240" w:lineRule="auto"/>
              <w:ind w:left="720" w:hanging="360"/>
              <w:jc w:val="left"/>
              <w:rPr>
                <w:rFonts w:asciiTheme="minorHAnsi" w:hAnsiTheme="minorHAnsi"/>
                <w:sz w:val="20"/>
                <w:szCs w:val="20"/>
              </w:rPr>
            </w:pPr>
            <w:r w:rsidRPr="00B927A0">
              <w:rPr>
                <w:rFonts w:asciiTheme="minorHAnsi" w:eastAsia="Calibri" w:hAnsiTheme="minorHAnsi" w:cs="Calibri"/>
                <w:sz w:val="20"/>
                <w:szCs w:val="20"/>
              </w:rPr>
              <w:t>-         učitel vede žáky pomocí her k poznávání jejich jedinečnosti</w:t>
            </w:r>
          </w:p>
          <w:p w:rsidR="00CC09F2" w:rsidRPr="00B927A0" w:rsidRDefault="00CC09F2" w:rsidP="00CC09F2">
            <w:pPr>
              <w:pStyle w:val="Normal0"/>
              <w:spacing w:line="240" w:lineRule="auto"/>
              <w:ind w:left="720" w:hanging="360"/>
              <w:jc w:val="left"/>
              <w:rPr>
                <w:rFonts w:asciiTheme="minorHAnsi" w:hAnsiTheme="minorHAnsi"/>
                <w:sz w:val="20"/>
                <w:szCs w:val="20"/>
              </w:rPr>
            </w:pPr>
            <w:r w:rsidRPr="00B927A0">
              <w:rPr>
                <w:rFonts w:asciiTheme="minorHAnsi" w:eastAsia="Calibri" w:hAnsiTheme="minorHAnsi" w:cs="Calibri"/>
                <w:sz w:val="20"/>
                <w:szCs w:val="20"/>
              </w:rPr>
              <w:t>-         učitel používá metody, při kterých žáci docházejí  k samostatným objevům, řešením a závěrům</w:t>
            </w:r>
          </w:p>
        </w:tc>
      </w:tr>
      <w:tr w:rsidR="00CC09F2" w:rsidRPr="00B927A0" w:rsidTr="002150AF">
        <w:tc>
          <w:tcPr>
            <w:tcW w:w="778"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rPr>
                <w:sz w:val="20"/>
                <w:szCs w:val="20"/>
              </w:rPr>
            </w:pP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left"/>
              <w:rPr>
                <w:rFonts w:asciiTheme="minorHAnsi" w:hAnsiTheme="minorHAnsi"/>
                <w:sz w:val="20"/>
                <w:szCs w:val="20"/>
              </w:rPr>
            </w:pPr>
            <w:r w:rsidRPr="00B927A0">
              <w:rPr>
                <w:rFonts w:asciiTheme="minorHAnsi" w:eastAsia="Calibri" w:hAnsiTheme="minorHAnsi" w:cs="Calibri"/>
                <w:b/>
                <w:bCs/>
                <w:sz w:val="20"/>
                <w:szCs w:val="20"/>
              </w:rPr>
              <w:t>Kompetence komunikativní:</w:t>
            </w:r>
          </w:p>
          <w:p w:rsidR="00CC09F2" w:rsidRPr="00B927A0" w:rsidRDefault="00CC09F2" w:rsidP="00CC09F2">
            <w:pPr>
              <w:pStyle w:val="Normal0"/>
              <w:spacing w:line="240" w:lineRule="auto"/>
              <w:ind w:left="720" w:hanging="360"/>
              <w:rPr>
                <w:rFonts w:asciiTheme="minorHAnsi" w:hAnsiTheme="minorHAnsi"/>
                <w:sz w:val="20"/>
                <w:szCs w:val="20"/>
              </w:rPr>
            </w:pPr>
            <w:r w:rsidRPr="00B927A0">
              <w:rPr>
                <w:rFonts w:asciiTheme="minorHAnsi" w:eastAsia="Calibri" w:hAnsiTheme="minorHAnsi" w:cs="Calibri"/>
                <w:sz w:val="20"/>
                <w:szCs w:val="20"/>
              </w:rPr>
              <w:t xml:space="preserve">-         učitel umožňuje žákům pojmenovávat pozorované skutečnosti a zachycovat je ve </w:t>
            </w:r>
            <w:r>
              <w:rPr>
                <w:rFonts w:asciiTheme="minorHAnsi" w:eastAsia="Calibri" w:hAnsiTheme="minorHAnsi" w:cs="Calibri"/>
                <w:sz w:val="20"/>
                <w:szCs w:val="20"/>
              </w:rPr>
              <w:t xml:space="preserve">vlastních projevech, názorech a </w:t>
            </w:r>
            <w:r w:rsidRPr="00B927A0">
              <w:rPr>
                <w:rFonts w:asciiTheme="minorHAnsi" w:eastAsia="Calibri" w:hAnsiTheme="minorHAnsi" w:cs="Calibri"/>
                <w:sz w:val="20"/>
                <w:szCs w:val="20"/>
              </w:rPr>
              <w:t>výtvorech</w:t>
            </w:r>
          </w:p>
          <w:p w:rsidR="00CC09F2" w:rsidRPr="00B927A0" w:rsidRDefault="00CC09F2" w:rsidP="00CC09F2">
            <w:pPr>
              <w:pStyle w:val="Normal0"/>
              <w:spacing w:line="240" w:lineRule="auto"/>
              <w:ind w:left="720" w:hanging="360"/>
              <w:rPr>
                <w:rFonts w:asciiTheme="minorHAnsi" w:hAnsiTheme="minorHAnsi"/>
                <w:sz w:val="20"/>
                <w:szCs w:val="20"/>
              </w:rPr>
            </w:pPr>
            <w:r w:rsidRPr="00B927A0">
              <w:rPr>
                <w:rFonts w:asciiTheme="minorHAnsi" w:eastAsia="Calibri" w:hAnsiTheme="minorHAnsi" w:cs="Calibri"/>
                <w:sz w:val="20"/>
                <w:szCs w:val="20"/>
              </w:rPr>
              <w:t>-         žáci si rozšiřují slovní zásobu v osvojovaných tématech</w:t>
            </w:r>
          </w:p>
          <w:p w:rsidR="00CC09F2" w:rsidRPr="00B927A0" w:rsidRDefault="00CC09F2" w:rsidP="00CC09F2">
            <w:pPr>
              <w:pStyle w:val="Normal0"/>
              <w:spacing w:line="240" w:lineRule="auto"/>
              <w:ind w:left="720" w:hanging="360"/>
              <w:rPr>
                <w:rFonts w:asciiTheme="minorHAnsi" w:hAnsiTheme="minorHAnsi"/>
                <w:sz w:val="20"/>
                <w:szCs w:val="20"/>
              </w:rPr>
            </w:pPr>
            <w:r w:rsidRPr="00B927A0">
              <w:rPr>
                <w:rFonts w:asciiTheme="minorHAnsi" w:eastAsia="Calibri" w:hAnsiTheme="minorHAnsi" w:cs="Calibri"/>
                <w:sz w:val="20"/>
                <w:szCs w:val="20"/>
              </w:rPr>
              <w:t>-         učitel podporuje u žáků prezentaci jejich myšlenek a názorů, kladení, argumentaci, vzájemné naslouchání a zdůvodňování  závěrů</w:t>
            </w:r>
          </w:p>
          <w:p w:rsidR="00CC09F2" w:rsidRPr="00B927A0" w:rsidRDefault="00CC09F2" w:rsidP="00CC09F2">
            <w:pPr>
              <w:pStyle w:val="Normal0"/>
              <w:spacing w:line="240" w:lineRule="auto"/>
              <w:ind w:left="720" w:hanging="360"/>
              <w:jc w:val="left"/>
              <w:rPr>
                <w:rFonts w:asciiTheme="minorHAnsi" w:hAnsiTheme="minorHAnsi"/>
                <w:sz w:val="20"/>
                <w:szCs w:val="20"/>
              </w:rPr>
            </w:pPr>
            <w:r w:rsidRPr="00B927A0">
              <w:rPr>
                <w:rFonts w:asciiTheme="minorHAnsi" w:eastAsia="Calibri" w:hAnsiTheme="minorHAnsi" w:cs="Calibri"/>
                <w:sz w:val="20"/>
                <w:szCs w:val="20"/>
              </w:rPr>
              <w:t>-         učitel vytváří příležitosti k prezentaci či interpretaci různých textů, obrazových materiálů a jiných forem záznamů</w:t>
            </w:r>
          </w:p>
          <w:p w:rsidR="00CC09F2" w:rsidRPr="00B927A0" w:rsidRDefault="00CC09F2" w:rsidP="00CC09F2">
            <w:pPr>
              <w:pStyle w:val="Normal0"/>
              <w:spacing w:line="240" w:lineRule="auto"/>
              <w:ind w:left="720" w:hanging="360"/>
              <w:jc w:val="left"/>
              <w:rPr>
                <w:rFonts w:asciiTheme="minorHAnsi" w:hAnsiTheme="minorHAnsi"/>
                <w:sz w:val="20"/>
                <w:szCs w:val="20"/>
              </w:rPr>
            </w:pPr>
            <w:r w:rsidRPr="00B927A0">
              <w:rPr>
                <w:rFonts w:asciiTheme="minorHAnsi" w:eastAsia="Calibri" w:hAnsiTheme="minorHAnsi" w:cs="Calibri"/>
                <w:sz w:val="20"/>
                <w:szCs w:val="20"/>
              </w:rPr>
              <w:t>-         učitel používá takovou organizaci výuky, při které si žáci mohou vzájemně radit a pomáhat</w:t>
            </w:r>
          </w:p>
        </w:tc>
      </w:tr>
      <w:tr w:rsidR="00CC09F2" w:rsidRPr="00B927A0" w:rsidTr="002150AF">
        <w:tc>
          <w:tcPr>
            <w:tcW w:w="778"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rPr>
                <w:sz w:val="20"/>
                <w:szCs w:val="20"/>
              </w:rPr>
            </w:pP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left"/>
              <w:rPr>
                <w:rFonts w:asciiTheme="minorHAnsi" w:hAnsiTheme="minorHAnsi"/>
                <w:sz w:val="20"/>
                <w:szCs w:val="20"/>
              </w:rPr>
            </w:pPr>
            <w:r w:rsidRPr="00B927A0">
              <w:rPr>
                <w:rFonts w:asciiTheme="minorHAnsi" w:eastAsia="Calibri" w:hAnsiTheme="minorHAnsi" w:cs="Calibri"/>
                <w:b/>
                <w:bCs/>
                <w:sz w:val="20"/>
                <w:szCs w:val="20"/>
              </w:rPr>
              <w:t>Kompetence sociální a personální:</w:t>
            </w:r>
          </w:p>
          <w:p w:rsidR="00CC09F2" w:rsidRPr="00B927A0" w:rsidRDefault="00CC09F2" w:rsidP="00CC09F2">
            <w:pPr>
              <w:pStyle w:val="Normal0"/>
              <w:spacing w:line="240" w:lineRule="auto"/>
              <w:ind w:left="720" w:hanging="360"/>
              <w:jc w:val="left"/>
              <w:rPr>
                <w:rFonts w:asciiTheme="minorHAnsi" w:hAnsiTheme="minorHAnsi"/>
                <w:sz w:val="20"/>
                <w:szCs w:val="20"/>
              </w:rPr>
            </w:pPr>
            <w:r w:rsidRPr="00B927A0">
              <w:rPr>
                <w:rFonts w:asciiTheme="minorHAnsi" w:eastAsia="Calibri" w:hAnsiTheme="minorHAnsi" w:cs="Calibri"/>
                <w:sz w:val="20"/>
                <w:szCs w:val="20"/>
              </w:rPr>
              <w:t>-         učitel zadává úlohy, při kterých  mohou žáci pracovat společně</w:t>
            </w:r>
          </w:p>
          <w:p w:rsidR="00CC09F2" w:rsidRPr="00B927A0" w:rsidRDefault="00CC09F2" w:rsidP="00CC09F2">
            <w:pPr>
              <w:pStyle w:val="Normal0"/>
              <w:spacing w:line="240" w:lineRule="auto"/>
              <w:ind w:left="720" w:hanging="360"/>
              <w:jc w:val="left"/>
              <w:rPr>
                <w:rFonts w:asciiTheme="minorHAnsi" w:hAnsiTheme="minorHAnsi"/>
                <w:sz w:val="20"/>
                <w:szCs w:val="20"/>
              </w:rPr>
            </w:pPr>
            <w:r w:rsidRPr="00B927A0">
              <w:rPr>
                <w:rFonts w:asciiTheme="minorHAnsi" w:eastAsia="Calibri" w:hAnsiTheme="minorHAnsi" w:cs="Calibri"/>
                <w:sz w:val="20"/>
                <w:szCs w:val="20"/>
              </w:rPr>
              <w:t>-         učitel vede žáky k efektivní spolupráci na řešení problémů</w:t>
            </w:r>
          </w:p>
          <w:p w:rsidR="00CC09F2" w:rsidRPr="00B927A0" w:rsidRDefault="00CC09F2" w:rsidP="00CC09F2">
            <w:pPr>
              <w:pStyle w:val="Normal0"/>
              <w:spacing w:line="240" w:lineRule="auto"/>
              <w:ind w:left="720" w:hanging="360"/>
              <w:jc w:val="left"/>
              <w:rPr>
                <w:rFonts w:asciiTheme="minorHAnsi" w:hAnsiTheme="minorHAnsi"/>
                <w:sz w:val="20"/>
                <w:szCs w:val="20"/>
              </w:rPr>
            </w:pPr>
            <w:r w:rsidRPr="00B927A0">
              <w:rPr>
                <w:rFonts w:asciiTheme="minorHAnsi" w:eastAsia="Calibri" w:hAnsiTheme="minorHAnsi" w:cs="Calibri"/>
                <w:sz w:val="20"/>
                <w:szCs w:val="20"/>
              </w:rPr>
              <w:t>-         učitel zařazuje metody, ve kterých se žáci učí věcně argumentovat</w:t>
            </w:r>
          </w:p>
          <w:p w:rsidR="00CC09F2" w:rsidRPr="00B927A0" w:rsidRDefault="00CC09F2" w:rsidP="00CC09F2">
            <w:pPr>
              <w:pStyle w:val="Normal0"/>
              <w:spacing w:line="240" w:lineRule="auto"/>
              <w:ind w:left="720" w:hanging="360"/>
              <w:jc w:val="left"/>
              <w:rPr>
                <w:rFonts w:asciiTheme="minorHAnsi" w:hAnsiTheme="minorHAnsi"/>
                <w:sz w:val="20"/>
                <w:szCs w:val="20"/>
              </w:rPr>
            </w:pPr>
            <w:r w:rsidRPr="00B927A0">
              <w:rPr>
                <w:rFonts w:asciiTheme="minorHAnsi" w:eastAsia="Calibri" w:hAnsiTheme="minorHAnsi" w:cs="Calibri"/>
                <w:sz w:val="20"/>
                <w:szCs w:val="20"/>
              </w:rPr>
              <w:t>-         učitel vede žáky k respektování různých názorů a oceňování jejich přínosů</w:t>
            </w:r>
          </w:p>
          <w:p w:rsidR="00CC09F2" w:rsidRPr="00CC09F2" w:rsidRDefault="00CC09F2" w:rsidP="00CC09F2">
            <w:pPr>
              <w:pStyle w:val="Normal0"/>
              <w:spacing w:line="240" w:lineRule="auto"/>
              <w:ind w:left="720" w:hanging="360"/>
              <w:jc w:val="left"/>
              <w:rPr>
                <w:rFonts w:asciiTheme="minorHAnsi" w:eastAsia="Calibri" w:hAnsiTheme="minorHAnsi" w:cs="Calibri"/>
                <w:sz w:val="20"/>
                <w:szCs w:val="20"/>
              </w:rPr>
            </w:pPr>
            <w:r w:rsidRPr="00B927A0">
              <w:rPr>
                <w:rFonts w:asciiTheme="minorHAnsi" w:eastAsia="Calibri" w:hAnsiTheme="minorHAnsi" w:cs="Calibri"/>
                <w:sz w:val="20"/>
                <w:szCs w:val="20"/>
              </w:rPr>
              <w:t>-        učitel se zajímá o názory, náměty a zkušenosti žáků</w:t>
            </w:r>
          </w:p>
        </w:tc>
      </w:tr>
      <w:tr w:rsidR="00CC09F2" w:rsidRPr="00B927A0" w:rsidTr="002150AF">
        <w:tc>
          <w:tcPr>
            <w:tcW w:w="778"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rPr>
                <w:sz w:val="20"/>
                <w:szCs w:val="20"/>
              </w:rPr>
            </w:pP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left"/>
              <w:rPr>
                <w:rFonts w:asciiTheme="minorHAnsi" w:hAnsiTheme="minorHAnsi"/>
                <w:sz w:val="20"/>
                <w:szCs w:val="20"/>
              </w:rPr>
            </w:pPr>
            <w:r w:rsidRPr="00B927A0">
              <w:rPr>
                <w:rFonts w:asciiTheme="minorHAnsi" w:eastAsia="Calibri" w:hAnsiTheme="minorHAnsi" w:cs="Calibri"/>
                <w:b/>
                <w:bCs/>
                <w:sz w:val="20"/>
                <w:szCs w:val="20"/>
              </w:rPr>
              <w:t>Kompetence občanské:</w:t>
            </w:r>
          </w:p>
          <w:p w:rsidR="00CC09F2" w:rsidRPr="00B927A0" w:rsidRDefault="00CC09F2" w:rsidP="00CC09F2">
            <w:pPr>
              <w:pStyle w:val="Normal0"/>
              <w:spacing w:line="240" w:lineRule="auto"/>
              <w:ind w:left="720" w:hanging="360"/>
              <w:jc w:val="left"/>
              <w:rPr>
                <w:rFonts w:asciiTheme="minorHAnsi" w:hAnsiTheme="minorHAnsi"/>
                <w:sz w:val="20"/>
                <w:szCs w:val="20"/>
              </w:rPr>
            </w:pPr>
            <w:r w:rsidRPr="00B927A0">
              <w:rPr>
                <w:rFonts w:asciiTheme="minorHAnsi" w:eastAsia="Calibri" w:hAnsiTheme="minorHAnsi" w:cs="Calibri"/>
                <w:sz w:val="20"/>
                <w:szCs w:val="20"/>
              </w:rPr>
              <w:t>-         učitel vyžaduje na žácích dodržování pravidel slušného chování a odpovědnost za  chování v souvislosti s ochranou životního prostředí a ochranou památek</w:t>
            </w:r>
          </w:p>
          <w:p w:rsidR="00CC09F2" w:rsidRPr="00B927A0" w:rsidRDefault="00CC09F2" w:rsidP="00CC09F2">
            <w:pPr>
              <w:pStyle w:val="Normal0"/>
              <w:spacing w:line="240" w:lineRule="auto"/>
              <w:ind w:left="720" w:hanging="360"/>
              <w:jc w:val="left"/>
              <w:rPr>
                <w:rFonts w:asciiTheme="minorHAnsi" w:hAnsiTheme="minorHAnsi"/>
                <w:sz w:val="20"/>
                <w:szCs w:val="20"/>
              </w:rPr>
            </w:pPr>
            <w:r w:rsidRPr="00B927A0">
              <w:rPr>
                <w:rFonts w:asciiTheme="minorHAnsi" w:eastAsia="Calibri" w:hAnsiTheme="minorHAnsi" w:cs="Calibri"/>
                <w:sz w:val="20"/>
                <w:szCs w:val="20"/>
              </w:rPr>
              <w:t>-         učitel motivuje žáky k hledání možnosti aktivního uplatnění ochrany přírody</w:t>
            </w:r>
          </w:p>
          <w:p w:rsidR="00CC09F2" w:rsidRPr="00B927A0" w:rsidRDefault="00CC09F2" w:rsidP="00CC09F2">
            <w:pPr>
              <w:pStyle w:val="Normal0"/>
              <w:spacing w:line="240" w:lineRule="auto"/>
              <w:ind w:left="720" w:hanging="360"/>
              <w:jc w:val="left"/>
              <w:rPr>
                <w:rFonts w:asciiTheme="minorHAnsi" w:hAnsiTheme="minorHAnsi"/>
                <w:sz w:val="20"/>
                <w:szCs w:val="20"/>
              </w:rPr>
            </w:pPr>
            <w:r w:rsidRPr="00B927A0">
              <w:rPr>
                <w:rFonts w:asciiTheme="minorHAnsi" w:eastAsia="Calibri" w:hAnsiTheme="minorHAnsi" w:cs="Calibri"/>
                <w:sz w:val="20"/>
                <w:szCs w:val="20"/>
              </w:rPr>
              <w:t>-         učitel vede žáky k respektování pravidel</w:t>
            </w:r>
          </w:p>
          <w:p w:rsidR="00CC09F2" w:rsidRPr="00B927A0" w:rsidRDefault="00CC09F2" w:rsidP="00CC09F2">
            <w:pPr>
              <w:pStyle w:val="Normal0"/>
              <w:spacing w:line="240" w:lineRule="auto"/>
              <w:ind w:left="720" w:hanging="360"/>
              <w:jc w:val="left"/>
              <w:rPr>
                <w:rFonts w:asciiTheme="minorHAnsi" w:hAnsiTheme="minorHAnsi"/>
                <w:sz w:val="20"/>
                <w:szCs w:val="20"/>
              </w:rPr>
            </w:pPr>
            <w:r w:rsidRPr="00B927A0">
              <w:rPr>
                <w:rFonts w:asciiTheme="minorHAnsi" w:eastAsia="Calibri" w:hAnsiTheme="minorHAnsi" w:cs="Calibri"/>
                <w:sz w:val="20"/>
                <w:szCs w:val="20"/>
              </w:rPr>
              <w:t>-         učitel umožňuje žákům podílet se na utváření kritérií hodnocení jejich činnosti a výsledků práce (sebehodnocení, sebekontrola)</w:t>
            </w:r>
          </w:p>
        </w:tc>
      </w:tr>
      <w:tr w:rsidR="00CC09F2" w:rsidRPr="00B927A0" w:rsidTr="002150AF">
        <w:tc>
          <w:tcPr>
            <w:tcW w:w="778"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rPr>
                <w:sz w:val="20"/>
                <w:szCs w:val="20"/>
              </w:rPr>
            </w:pP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left"/>
              <w:rPr>
                <w:rFonts w:asciiTheme="minorHAnsi" w:hAnsiTheme="minorHAnsi"/>
                <w:sz w:val="20"/>
                <w:szCs w:val="20"/>
              </w:rPr>
            </w:pPr>
            <w:r w:rsidRPr="00B927A0">
              <w:rPr>
                <w:rFonts w:asciiTheme="minorHAnsi" w:eastAsia="Calibri" w:hAnsiTheme="minorHAnsi" w:cs="Calibri"/>
                <w:b/>
                <w:bCs/>
                <w:sz w:val="20"/>
                <w:szCs w:val="20"/>
              </w:rPr>
              <w:t>Kompetence pracovní:</w:t>
            </w:r>
          </w:p>
          <w:p w:rsidR="00CC09F2" w:rsidRPr="00B927A0" w:rsidRDefault="00CC09F2" w:rsidP="00CC09F2">
            <w:pPr>
              <w:pStyle w:val="Normal0"/>
              <w:spacing w:line="240" w:lineRule="auto"/>
              <w:ind w:left="720" w:hanging="360"/>
              <w:rPr>
                <w:rFonts w:asciiTheme="minorHAnsi" w:hAnsiTheme="minorHAnsi"/>
                <w:sz w:val="20"/>
                <w:szCs w:val="20"/>
              </w:rPr>
            </w:pPr>
            <w:r w:rsidRPr="00B927A0">
              <w:rPr>
                <w:rFonts w:asciiTheme="minorHAnsi" w:eastAsia="Calibri" w:hAnsiTheme="minorHAnsi" w:cs="Calibri"/>
                <w:sz w:val="20"/>
                <w:szCs w:val="20"/>
              </w:rPr>
              <w:t>-         učitel vede žáky k utváření pracovních návyků v jednoduché samostatné i týmové činnosti</w:t>
            </w:r>
          </w:p>
          <w:p w:rsidR="00CC09F2" w:rsidRPr="00B927A0" w:rsidRDefault="00CC09F2" w:rsidP="00CC09F2">
            <w:pPr>
              <w:pStyle w:val="Normal0"/>
              <w:spacing w:line="240" w:lineRule="auto"/>
              <w:ind w:left="720" w:hanging="360"/>
              <w:rPr>
                <w:rFonts w:asciiTheme="minorHAnsi" w:hAnsiTheme="minorHAnsi"/>
                <w:sz w:val="20"/>
                <w:szCs w:val="20"/>
              </w:rPr>
            </w:pPr>
            <w:r w:rsidRPr="00B927A0">
              <w:rPr>
                <w:rFonts w:asciiTheme="minorHAnsi" w:eastAsia="Calibri" w:hAnsiTheme="minorHAnsi" w:cs="Calibri"/>
                <w:sz w:val="20"/>
                <w:szCs w:val="20"/>
              </w:rPr>
              <w:t>-         učitel vede žáky k plánování úkolů a postupů</w:t>
            </w:r>
          </w:p>
          <w:p w:rsidR="00CC09F2" w:rsidRPr="00B927A0" w:rsidRDefault="00CC09F2" w:rsidP="00CC09F2">
            <w:pPr>
              <w:pStyle w:val="Normal0"/>
              <w:spacing w:line="240" w:lineRule="auto"/>
              <w:ind w:left="720" w:hanging="360"/>
              <w:rPr>
                <w:rFonts w:asciiTheme="minorHAnsi" w:hAnsiTheme="minorHAnsi"/>
                <w:sz w:val="20"/>
                <w:szCs w:val="20"/>
              </w:rPr>
            </w:pPr>
            <w:r w:rsidRPr="00B927A0">
              <w:rPr>
                <w:rFonts w:asciiTheme="minorHAnsi" w:eastAsia="Calibri" w:hAnsiTheme="minorHAnsi" w:cs="Calibri"/>
                <w:sz w:val="20"/>
                <w:szCs w:val="20"/>
              </w:rPr>
              <w:t>-         učitel při výuce umožňuje žákům používat různé materiály, nástroje a vybavení</w:t>
            </w:r>
          </w:p>
          <w:p w:rsidR="00CC09F2" w:rsidRPr="00B927A0" w:rsidRDefault="00CC09F2" w:rsidP="00CC09F2">
            <w:pPr>
              <w:pStyle w:val="Normal0"/>
              <w:spacing w:line="240" w:lineRule="auto"/>
              <w:ind w:left="720" w:hanging="360"/>
              <w:rPr>
                <w:rFonts w:asciiTheme="minorHAnsi" w:hAnsiTheme="minorHAnsi"/>
                <w:sz w:val="20"/>
                <w:szCs w:val="20"/>
              </w:rPr>
            </w:pPr>
            <w:r w:rsidRPr="00B927A0">
              <w:rPr>
                <w:rFonts w:asciiTheme="minorHAnsi" w:eastAsia="Calibri" w:hAnsiTheme="minorHAnsi" w:cs="Calibri"/>
                <w:sz w:val="20"/>
                <w:szCs w:val="20"/>
              </w:rPr>
              <w:t>-         učitel vede žáky k šetrnému zacházení se svěřenými pomůckami a materiály</w:t>
            </w:r>
          </w:p>
          <w:p w:rsidR="00CC09F2" w:rsidRPr="00B927A0" w:rsidRDefault="00CC09F2" w:rsidP="00CC09F2">
            <w:pPr>
              <w:pStyle w:val="Normal0"/>
              <w:spacing w:line="240" w:lineRule="auto"/>
              <w:ind w:left="720" w:hanging="360"/>
              <w:rPr>
                <w:rFonts w:asciiTheme="minorHAnsi" w:hAnsiTheme="minorHAnsi"/>
                <w:sz w:val="20"/>
                <w:szCs w:val="20"/>
              </w:rPr>
            </w:pPr>
            <w:r w:rsidRPr="00B927A0">
              <w:rPr>
                <w:rFonts w:asciiTheme="minorHAnsi" w:eastAsia="Calibri" w:hAnsiTheme="minorHAnsi" w:cs="Calibri"/>
                <w:sz w:val="20"/>
                <w:szCs w:val="20"/>
              </w:rPr>
              <w:t>-         učitel vyžaduje od žáků uvědomělé dodržování bezpečnostních a hygienických pravidel při práci</w:t>
            </w:r>
          </w:p>
        </w:tc>
      </w:tr>
      <w:tr w:rsidR="00CC09F2" w:rsidRPr="00B927A0" w:rsidTr="002150AF">
        <w:tc>
          <w:tcPr>
            <w:tcW w:w="77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left"/>
              <w:rPr>
                <w:rFonts w:asciiTheme="minorHAnsi" w:hAnsiTheme="minorHAnsi"/>
                <w:sz w:val="20"/>
                <w:szCs w:val="20"/>
              </w:rPr>
            </w:pPr>
            <w:r w:rsidRPr="00B927A0">
              <w:rPr>
                <w:rFonts w:asciiTheme="minorHAnsi" w:eastAsia="Calibri" w:hAnsiTheme="minorHAnsi" w:cs="Calibri"/>
                <w:sz w:val="20"/>
                <w:szCs w:val="20"/>
              </w:rPr>
              <w:t>Způsob hodnocení žáků</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left"/>
              <w:rPr>
                <w:rFonts w:asciiTheme="minorHAnsi" w:hAnsiTheme="minorHAnsi"/>
                <w:sz w:val="20"/>
                <w:szCs w:val="20"/>
              </w:rPr>
            </w:pPr>
            <w:r w:rsidRPr="00B927A0">
              <w:rPr>
                <w:rFonts w:asciiTheme="minorHAnsi" w:eastAsia="Calibri" w:hAnsiTheme="minorHAnsi" w:cs="Calibri"/>
                <w:sz w:val="20"/>
                <w:szCs w:val="20"/>
              </w:rPr>
              <w:t>Klasifikace, případně slovní hodnocení, pokud je to uvedeno v individuálním vzdělávacím plánu.</w:t>
            </w:r>
          </w:p>
        </w:tc>
      </w:tr>
    </w:tbl>
    <w:p w:rsidR="00CC09F2" w:rsidRPr="00B927A0" w:rsidRDefault="00CC09F2" w:rsidP="00CC09F2">
      <w:pPr>
        <w:pStyle w:val="Normal0"/>
        <w:rPr>
          <w:rFonts w:asciiTheme="minorHAnsi" w:hAnsiTheme="minorHAnsi"/>
          <w:sz w:val="20"/>
          <w:szCs w:val="20"/>
        </w:rPr>
      </w:pPr>
      <w:r w:rsidRPr="00B927A0">
        <w:rPr>
          <w:rFonts w:asciiTheme="minorHAnsi" w:hAnsiTheme="minorHAnsi"/>
          <w:sz w:val="20"/>
          <w:szCs w:val="20"/>
        </w:rPr>
        <w:t xml:space="preserve">  </w:t>
      </w:r>
    </w:p>
    <w:tbl>
      <w:tblPr>
        <w:tblStyle w:val="TabulkaP1"/>
        <w:tblW w:w="5094" w:type="pct"/>
        <w:tblInd w:w="-269" w:type="dxa"/>
        <w:tblCellMar>
          <w:left w:w="15" w:type="dxa"/>
          <w:right w:w="15" w:type="dxa"/>
        </w:tblCellMar>
        <w:tblLook w:val="04A0" w:firstRow="1" w:lastRow="0" w:firstColumn="1" w:lastColumn="0" w:noHBand="0" w:noVBand="1"/>
      </w:tblPr>
      <w:tblGrid>
        <w:gridCol w:w="3545"/>
        <w:gridCol w:w="5749"/>
        <w:gridCol w:w="5291"/>
      </w:tblGrid>
      <w:tr w:rsidR="00CC09F2" w:rsidRPr="00B927A0" w:rsidTr="002150AF">
        <w:trPr>
          <w:cnfStyle w:val="100000000000" w:firstRow="1" w:lastRow="0" w:firstColumn="0" w:lastColumn="0" w:oddVBand="0" w:evenVBand="0" w:oddHBand="0" w:evenHBand="0" w:firstRowFirstColumn="0" w:firstRowLastColumn="0" w:lastRowFirstColumn="0" w:lastRowLastColumn="0"/>
          <w:tblHeader/>
        </w:trPr>
        <w:tc>
          <w:tcPr>
            <w:tcW w:w="121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C09F2" w:rsidRPr="009852F1" w:rsidRDefault="00CC09F2" w:rsidP="00CC09F2">
            <w:pPr>
              <w:pStyle w:val="Normal0"/>
              <w:shd w:val="clear" w:color="auto" w:fill="9CC2E5"/>
              <w:spacing w:line="240" w:lineRule="auto"/>
              <w:jc w:val="center"/>
              <w:rPr>
                <w:rFonts w:asciiTheme="minorHAnsi" w:hAnsiTheme="minorHAnsi"/>
                <w:sz w:val="28"/>
                <w:szCs w:val="28"/>
              </w:rPr>
            </w:pPr>
            <w:r w:rsidRPr="009852F1">
              <w:rPr>
                <w:rFonts w:asciiTheme="minorHAnsi" w:eastAsia="Calibri" w:hAnsiTheme="minorHAnsi" w:cs="Calibri"/>
                <w:b/>
                <w:bCs/>
                <w:sz w:val="28"/>
                <w:szCs w:val="28"/>
              </w:rPr>
              <w:lastRenderedPageBreak/>
              <w:t>Společnost</w:t>
            </w:r>
          </w:p>
        </w:tc>
        <w:tc>
          <w:tcPr>
            <w:tcW w:w="197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C09F2" w:rsidRPr="009852F1" w:rsidRDefault="00CC09F2" w:rsidP="00CC09F2">
            <w:pPr>
              <w:pStyle w:val="Normal0"/>
              <w:shd w:val="clear" w:color="auto" w:fill="9CC2E5"/>
              <w:spacing w:line="240" w:lineRule="auto"/>
              <w:jc w:val="center"/>
              <w:rPr>
                <w:rFonts w:asciiTheme="minorHAnsi" w:hAnsiTheme="minorHAnsi"/>
                <w:sz w:val="28"/>
                <w:szCs w:val="28"/>
              </w:rPr>
            </w:pPr>
            <w:r w:rsidRPr="009852F1">
              <w:rPr>
                <w:rFonts w:asciiTheme="minorHAnsi" w:eastAsia="Calibri" w:hAnsiTheme="minorHAnsi" w:cs="Calibri"/>
                <w:b/>
                <w:bCs/>
                <w:sz w:val="28"/>
                <w:szCs w:val="28"/>
              </w:rPr>
              <w:t>4. ročník</w:t>
            </w:r>
          </w:p>
        </w:tc>
        <w:tc>
          <w:tcPr>
            <w:tcW w:w="181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C09F2" w:rsidRPr="00B927A0" w:rsidRDefault="00CC09F2" w:rsidP="00CC09F2">
            <w:pPr>
              <w:rPr>
                <w:sz w:val="20"/>
                <w:szCs w:val="20"/>
              </w:rPr>
            </w:pPr>
          </w:p>
        </w:tc>
      </w:tr>
      <w:tr w:rsidR="00CC09F2" w:rsidRPr="00B927A0" w:rsidTr="002150AF">
        <w:tc>
          <w:tcPr>
            <w:tcW w:w="121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center"/>
              <w:rPr>
                <w:rFonts w:asciiTheme="minorHAnsi" w:hAnsiTheme="minorHAnsi"/>
                <w:sz w:val="20"/>
                <w:szCs w:val="20"/>
              </w:rPr>
            </w:pPr>
            <w:r w:rsidRPr="00B927A0">
              <w:rPr>
                <w:rFonts w:asciiTheme="minorHAnsi" w:eastAsia="Calibri" w:hAnsiTheme="minorHAnsi" w:cs="Calibri"/>
                <w:b/>
                <w:bCs/>
                <w:sz w:val="20"/>
                <w:szCs w:val="20"/>
              </w:rPr>
              <w:t>Výchovné a vzdělávací strategie</w:t>
            </w:r>
          </w:p>
        </w:tc>
        <w:tc>
          <w:tcPr>
            <w:tcW w:w="3785"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ind w:left="360"/>
              <w:jc w:val="left"/>
              <w:rPr>
                <w:rFonts w:asciiTheme="minorHAnsi" w:hAnsiTheme="minorHAnsi"/>
                <w:sz w:val="20"/>
                <w:szCs w:val="20"/>
              </w:rPr>
            </w:pPr>
            <w:r w:rsidRPr="00B927A0">
              <w:rPr>
                <w:rFonts w:asciiTheme="minorHAnsi" w:eastAsia="Calibri" w:hAnsiTheme="minorHAnsi" w:cs="Calibri"/>
                <w:sz w:val="20"/>
                <w:szCs w:val="20"/>
              </w:rPr>
              <w:t>Kompetence k učení</w:t>
            </w:r>
          </w:p>
          <w:p w:rsidR="00CC09F2" w:rsidRPr="00B927A0" w:rsidRDefault="00CC09F2" w:rsidP="00CC09F2">
            <w:pPr>
              <w:pStyle w:val="Normal0"/>
              <w:spacing w:line="240" w:lineRule="auto"/>
              <w:ind w:left="360"/>
              <w:jc w:val="left"/>
              <w:rPr>
                <w:rFonts w:asciiTheme="minorHAnsi" w:hAnsiTheme="minorHAnsi"/>
                <w:sz w:val="20"/>
                <w:szCs w:val="20"/>
              </w:rPr>
            </w:pPr>
            <w:r w:rsidRPr="00B927A0">
              <w:rPr>
                <w:rFonts w:asciiTheme="minorHAnsi" w:eastAsia="Calibri" w:hAnsiTheme="minorHAnsi" w:cs="Calibri"/>
                <w:sz w:val="20"/>
                <w:szCs w:val="20"/>
              </w:rPr>
              <w:t>Kompetence k řešení problémů</w:t>
            </w:r>
          </w:p>
          <w:p w:rsidR="00CC09F2" w:rsidRPr="00B927A0" w:rsidRDefault="00CC09F2" w:rsidP="00CC09F2">
            <w:pPr>
              <w:pStyle w:val="Normal0"/>
              <w:spacing w:line="240" w:lineRule="auto"/>
              <w:ind w:left="360"/>
              <w:jc w:val="left"/>
              <w:rPr>
                <w:rFonts w:asciiTheme="minorHAnsi" w:hAnsiTheme="minorHAnsi"/>
                <w:sz w:val="20"/>
                <w:szCs w:val="20"/>
              </w:rPr>
            </w:pPr>
            <w:r w:rsidRPr="00B927A0">
              <w:rPr>
                <w:rFonts w:asciiTheme="minorHAnsi" w:eastAsia="Calibri" w:hAnsiTheme="minorHAnsi" w:cs="Calibri"/>
                <w:sz w:val="20"/>
                <w:szCs w:val="20"/>
              </w:rPr>
              <w:t>Kompetence komunikativní</w:t>
            </w:r>
          </w:p>
          <w:p w:rsidR="00CC09F2" w:rsidRPr="00B927A0" w:rsidRDefault="00CC09F2" w:rsidP="00CC09F2">
            <w:pPr>
              <w:pStyle w:val="Normal0"/>
              <w:spacing w:line="240" w:lineRule="auto"/>
              <w:ind w:left="360"/>
              <w:jc w:val="left"/>
              <w:rPr>
                <w:rFonts w:asciiTheme="minorHAnsi" w:hAnsiTheme="minorHAnsi"/>
                <w:sz w:val="20"/>
                <w:szCs w:val="20"/>
              </w:rPr>
            </w:pPr>
            <w:r w:rsidRPr="00B927A0">
              <w:rPr>
                <w:rFonts w:asciiTheme="minorHAnsi" w:eastAsia="Calibri" w:hAnsiTheme="minorHAnsi" w:cs="Calibri"/>
                <w:sz w:val="20"/>
                <w:szCs w:val="20"/>
              </w:rPr>
              <w:t>Kompetence sociální a personální</w:t>
            </w:r>
          </w:p>
          <w:p w:rsidR="00CC09F2" w:rsidRPr="00B927A0" w:rsidRDefault="00CC09F2" w:rsidP="00CC09F2">
            <w:pPr>
              <w:pStyle w:val="Normal0"/>
              <w:spacing w:line="240" w:lineRule="auto"/>
              <w:ind w:left="360"/>
              <w:jc w:val="left"/>
              <w:rPr>
                <w:rFonts w:asciiTheme="minorHAnsi" w:hAnsiTheme="minorHAnsi"/>
                <w:sz w:val="20"/>
                <w:szCs w:val="20"/>
              </w:rPr>
            </w:pPr>
            <w:r w:rsidRPr="00B927A0">
              <w:rPr>
                <w:rFonts w:asciiTheme="minorHAnsi" w:eastAsia="Calibri" w:hAnsiTheme="minorHAnsi" w:cs="Calibri"/>
                <w:sz w:val="20"/>
                <w:szCs w:val="20"/>
              </w:rPr>
              <w:t>Kompetence občanské</w:t>
            </w:r>
          </w:p>
          <w:p w:rsidR="00CC09F2" w:rsidRPr="00B927A0" w:rsidRDefault="00CC09F2" w:rsidP="00CC09F2">
            <w:pPr>
              <w:pStyle w:val="Normal0"/>
              <w:spacing w:line="240" w:lineRule="auto"/>
              <w:ind w:left="360"/>
              <w:jc w:val="left"/>
              <w:rPr>
                <w:rFonts w:asciiTheme="minorHAnsi" w:hAnsiTheme="minorHAnsi"/>
                <w:sz w:val="20"/>
                <w:szCs w:val="20"/>
              </w:rPr>
            </w:pPr>
            <w:r w:rsidRPr="00B927A0">
              <w:rPr>
                <w:rFonts w:asciiTheme="minorHAnsi" w:eastAsia="Calibri" w:hAnsiTheme="minorHAnsi" w:cs="Calibri"/>
                <w:sz w:val="20"/>
                <w:szCs w:val="20"/>
              </w:rPr>
              <w:t>Kompetence pracovní</w:t>
            </w:r>
          </w:p>
        </w:tc>
      </w:tr>
      <w:tr w:rsidR="00CC09F2" w:rsidRPr="00B927A0" w:rsidTr="002150AF">
        <w:tc>
          <w:tcPr>
            <w:tcW w:w="121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center"/>
              <w:rPr>
                <w:rFonts w:asciiTheme="minorHAnsi" w:hAnsiTheme="minorHAnsi"/>
                <w:sz w:val="20"/>
                <w:szCs w:val="20"/>
              </w:rPr>
            </w:pPr>
            <w:r w:rsidRPr="00B927A0">
              <w:rPr>
                <w:rFonts w:asciiTheme="minorHAnsi" w:eastAsia="Calibri" w:hAnsiTheme="minorHAnsi" w:cs="Calibri"/>
                <w:b/>
                <w:bCs/>
                <w:sz w:val="20"/>
                <w:szCs w:val="20"/>
              </w:rPr>
              <w:t>RVP výstupy</w:t>
            </w:r>
          </w:p>
        </w:tc>
        <w:tc>
          <w:tcPr>
            <w:tcW w:w="197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center"/>
              <w:rPr>
                <w:rFonts w:asciiTheme="minorHAnsi" w:hAnsiTheme="minorHAnsi"/>
                <w:sz w:val="20"/>
                <w:szCs w:val="20"/>
              </w:rPr>
            </w:pPr>
            <w:r w:rsidRPr="00B927A0">
              <w:rPr>
                <w:rFonts w:asciiTheme="minorHAnsi" w:eastAsia="Calibri" w:hAnsiTheme="minorHAnsi" w:cs="Calibri"/>
                <w:b/>
                <w:bCs/>
                <w:sz w:val="20"/>
                <w:szCs w:val="20"/>
              </w:rPr>
              <w:t>ŠVP výstupy</w:t>
            </w:r>
          </w:p>
        </w:tc>
        <w:tc>
          <w:tcPr>
            <w:tcW w:w="181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center"/>
              <w:rPr>
                <w:rFonts w:asciiTheme="minorHAnsi" w:hAnsiTheme="minorHAnsi"/>
                <w:sz w:val="20"/>
                <w:szCs w:val="20"/>
              </w:rPr>
            </w:pPr>
            <w:r w:rsidRPr="00B927A0">
              <w:rPr>
                <w:rFonts w:asciiTheme="minorHAnsi" w:eastAsia="Calibri" w:hAnsiTheme="minorHAnsi" w:cs="Calibri"/>
                <w:b/>
                <w:bCs/>
                <w:sz w:val="20"/>
                <w:szCs w:val="20"/>
              </w:rPr>
              <w:t>Učivo</w:t>
            </w:r>
          </w:p>
        </w:tc>
      </w:tr>
      <w:tr w:rsidR="00CC09F2" w:rsidRPr="00B927A0" w:rsidTr="002150AF">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ind w:left="60"/>
              <w:jc w:val="left"/>
              <w:rPr>
                <w:rFonts w:asciiTheme="minorHAnsi" w:hAnsiTheme="minorHAnsi"/>
                <w:sz w:val="20"/>
                <w:szCs w:val="20"/>
              </w:rPr>
            </w:pPr>
            <w:r w:rsidRPr="00B927A0">
              <w:rPr>
                <w:rFonts w:asciiTheme="minorHAnsi" w:eastAsia="Calibri" w:hAnsiTheme="minorHAnsi" w:cs="Calibri"/>
                <w:sz w:val="20"/>
                <w:szCs w:val="20"/>
              </w:rPr>
              <w:t>ČJS-5-1-01 určí a vysvětlí polohu svého bydliště nebo pobytu vzhledem ke krajině a státu</w:t>
            </w:r>
          </w:p>
        </w:tc>
        <w:tc>
          <w:tcPr>
            <w:tcW w:w="197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Default="00CC09F2" w:rsidP="00CC09F2">
            <w:pPr>
              <w:pStyle w:val="Normal0"/>
              <w:spacing w:line="240" w:lineRule="auto"/>
              <w:ind w:left="60"/>
              <w:jc w:val="left"/>
              <w:rPr>
                <w:rFonts w:asciiTheme="minorHAnsi" w:eastAsia="Calibri" w:hAnsiTheme="minorHAnsi" w:cs="Calibri"/>
                <w:szCs w:val="22"/>
              </w:rPr>
            </w:pPr>
            <w:r w:rsidRPr="00E65ACA">
              <w:rPr>
                <w:rFonts w:asciiTheme="minorHAnsi" w:eastAsia="Calibri" w:hAnsiTheme="minorHAnsi" w:cs="Calibri"/>
                <w:b/>
                <w:szCs w:val="22"/>
              </w:rPr>
              <w:t>Místo, kde žijeme</w:t>
            </w:r>
            <w:r w:rsidRPr="00B927A0">
              <w:rPr>
                <w:rFonts w:asciiTheme="minorHAnsi" w:eastAsia="Calibri" w:hAnsiTheme="minorHAnsi" w:cs="Calibri"/>
                <w:szCs w:val="22"/>
              </w:rPr>
              <w:br/>
              <w:t>- určí polohu obce v rámci ČR</w:t>
            </w:r>
            <w:r w:rsidRPr="00B927A0">
              <w:rPr>
                <w:rFonts w:asciiTheme="minorHAnsi" w:eastAsia="Calibri" w:hAnsiTheme="minorHAnsi" w:cs="Calibri"/>
                <w:szCs w:val="22"/>
              </w:rPr>
              <w:br/>
              <w:t>- vyhledá na mapě místo pobytu</w:t>
            </w:r>
            <w:r w:rsidRPr="00B927A0">
              <w:rPr>
                <w:rFonts w:asciiTheme="minorHAnsi" w:eastAsia="Calibri" w:hAnsiTheme="minorHAnsi" w:cs="Calibri"/>
                <w:szCs w:val="22"/>
              </w:rPr>
              <w:br/>
              <w:t>- určí hlavní světové strany podle kompasu</w:t>
            </w:r>
            <w:r w:rsidRPr="00B927A0">
              <w:rPr>
                <w:rFonts w:asciiTheme="minorHAnsi" w:eastAsia="Calibri" w:hAnsiTheme="minorHAnsi" w:cs="Calibri"/>
                <w:szCs w:val="22"/>
              </w:rPr>
              <w:br/>
              <w:t>- dodržuje pravidla bezpečného a ohleduplného chování v přírodě</w:t>
            </w:r>
            <w:r w:rsidRPr="00B927A0">
              <w:rPr>
                <w:rFonts w:asciiTheme="minorHAnsi" w:eastAsia="Calibri" w:hAnsiTheme="minorHAnsi" w:cs="Calibri"/>
                <w:szCs w:val="22"/>
              </w:rPr>
              <w:br/>
              <w:t>- rozlišuje mezi náčrty, plány a základními typy map - vysvětlí význam barev na mapě</w:t>
            </w:r>
            <w:r w:rsidRPr="00B927A0">
              <w:rPr>
                <w:rFonts w:asciiTheme="minorHAnsi" w:eastAsia="Calibri" w:hAnsiTheme="minorHAnsi" w:cs="Calibri"/>
                <w:szCs w:val="22"/>
              </w:rPr>
              <w:br/>
              <w:t>- vyhledá v legendě mapy vysvětlivky</w:t>
            </w:r>
            <w:r w:rsidRPr="00B927A0">
              <w:rPr>
                <w:rFonts w:asciiTheme="minorHAnsi" w:eastAsia="Calibri" w:hAnsiTheme="minorHAnsi" w:cs="Calibri"/>
                <w:szCs w:val="22"/>
              </w:rPr>
              <w:br/>
              <w:t>- na mapě ČR vyhledá jednoduché údaje o přírodních podmínkách a sídlech naší republiky</w:t>
            </w:r>
            <w:r w:rsidRPr="00B927A0">
              <w:rPr>
                <w:rFonts w:asciiTheme="minorHAnsi" w:eastAsia="Calibri" w:hAnsiTheme="minorHAnsi" w:cs="Calibri"/>
                <w:szCs w:val="22"/>
              </w:rPr>
              <w:br/>
              <w:t>- vyjmenuje a vyhledá na mapě sousední státy ČR, světadíly</w:t>
            </w:r>
            <w:r w:rsidRPr="00B927A0">
              <w:rPr>
                <w:rFonts w:asciiTheme="minorHAnsi" w:eastAsia="Calibri" w:hAnsiTheme="minorHAnsi" w:cs="Calibri"/>
                <w:szCs w:val="22"/>
              </w:rPr>
              <w:br/>
              <w:t>- zná památky a budovy obce</w:t>
            </w:r>
            <w:r w:rsidRPr="00B927A0">
              <w:rPr>
                <w:rFonts w:asciiTheme="minorHAnsi" w:eastAsia="Calibri" w:hAnsiTheme="minorHAnsi" w:cs="Calibri"/>
                <w:szCs w:val="22"/>
              </w:rPr>
              <w:br/>
              <w:t>- vyhledá typické regionální zvláštnosti přírody, osídlení, hospodářství a kultury</w:t>
            </w:r>
            <w:r w:rsidRPr="00B927A0">
              <w:rPr>
                <w:rFonts w:asciiTheme="minorHAnsi" w:eastAsia="Calibri" w:hAnsiTheme="minorHAnsi" w:cs="Calibri"/>
                <w:szCs w:val="22"/>
              </w:rPr>
              <w:br/>
              <w:t>- jednoduchým způsobem posoudí jejich význam z hlediska přírodního, historického, politického, správního a vlastnického</w:t>
            </w:r>
            <w:r w:rsidRPr="00B927A0">
              <w:rPr>
                <w:rFonts w:asciiTheme="minorHAnsi" w:eastAsia="Calibri" w:hAnsiTheme="minorHAnsi" w:cs="Calibri"/>
                <w:szCs w:val="22"/>
              </w:rPr>
              <w:br/>
            </w:r>
          </w:p>
          <w:p w:rsidR="00F52FEF" w:rsidRDefault="00CC09F2" w:rsidP="00CC09F2">
            <w:pPr>
              <w:pStyle w:val="Normal0"/>
              <w:spacing w:line="240" w:lineRule="auto"/>
              <w:ind w:left="60"/>
              <w:jc w:val="left"/>
              <w:rPr>
                <w:rFonts w:asciiTheme="minorHAnsi" w:eastAsia="Calibri" w:hAnsiTheme="minorHAnsi" w:cs="Calibri"/>
                <w:szCs w:val="22"/>
              </w:rPr>
            </w:pPr>
            <w:r w:rsidRPr="00B927A0">
              <w:rPr>
                <w:rFonts w:asciiTheme="minorHAnsi" w:eastAsia="Calibri" w:hAnsiTheme="minorHAnsi" w:cs="Calibri"/>
                <w:szCs w:val="22"/>
              </w:rPr>
              <w:t>- vypráví ostatním o zážitcích a zajímavostech z cest (kultura, zvyky, odlišnosti apod.)</w:t>
            </w:r>
            <w:r w:rsidRPr="00B927A0">
              <w:rPr>
                <w:rFonts w:asciiTheme="minorHAnsi" w:eastAsia="Calibri" w:hAnsiTheme="minorHAnsi" w:cs="Calibri"/>
                <w:szCs w:val="22"/>
              </w:rPr>
              <w:br/>
            </w:r>
          </w:p>
          <w:p w:rsidR="00CC09F2" w:rsidRPr="00B927A0" w:rsidRDefault="00CC09F2" w:rsidP="00CC09F2">
            <w:pPr>
              <w:pStyle w:val="Normal0"/>
              <w:spacing w:line="240" w:lineRule="auto"/>
              <w:ind w:left="60"/>
              <w:jc w:val="left"/>
              <w:rPr>
                <w:rFonts w:asciiTheme="minorHAnsi" w:hAnsiTheme="minorHAnsi"/>
                <w:szCs w:val="22"/>
              </w:rPr>
            </w:pPr>
            <w:r w:rsidRPr="00B927A0">
              <w:rPr>
                <w:rFonts w:asciiTheme="minorHAnsi" w:eastAsia="Calibri" w:hAnsiTheme="minorHAnsi" w:cs="Calibri"/>
                <w:szCs w:val="22"/>
              </w:rPr>
              <w:t>- rozlišuje hlavní orgány státní moci a některé jejich zástupce, symboly našeho státu a jejich význam</w:t>
            </w:r>
          </w:p>
        </w:tc>
        <w:tc>
          <w:tcPr>
            <w:tcW w:w="1814"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2FEF" w:rsidRDefault="00CC09F2" w:rsidP="00CC09F2">
            <w:pPr>
              <w:pStyle w:val="Normal0"/>
              <w:spacing w:line="240" w:lineRule="auto"/>
              <w:ind w:left="60"/>
              <w:jc w:val="left"/>
              <w:rPr>
                <w:rFonts w:asciiTheme="minorHAnsi" w:eastAsia="Calibri" w:hAnsiTheme="minorHAnsi" w:cs="Calibri"/>
                <w:szCs w:val="22"/>
              </w:rPr>
            </w:pPr>
            <w:r w:rsidRPr="00E65ACA">
              <w:rPr>
                <w:rFonts w:asciiTheme="minorHAnsi" w:eastAsia="Calibri" w:hAnsiTheme="minorHAnsi" w:cs="Calibri"/>
                <w:szCs w:val="22"/>
              </w:rPr>
              <w:t>Okolní krajina</w:t>
            </w:r>
            <w:r>
              <w:rPr>
                <w:rFonts w:asciiTheme="minorHAnsi" w:eastAsia="Calibri" w:hAnsiTheme="minorHAnsi" w:cs="Calibri"/>
                <w:szCs w:val="22"/>
              </w:rPr>
              <w:t>.</w:t>
            </w:r>
            <w:r w:rsidRPr="00E65ACA">
              <w:rPr>
                <w:rFonts w:asciiTheme="minorHAnsi" w:eastAsia="Calibri" w:hAnsiTheme="minorHAnsi" w:cs="Calibri"/>
                <w:szCs w:val="22"/>
              </w:rPr>
              <w:t xml:space="preserve"> </w:t>
            </w:r>
          </w:p>
          <w:p w:rsidR="00F52FEF" w:rsidRDefault="00CC09F2" w:rsidP="00CC09F2">
            <w:pPr>
              <w:pStyle w:val="Normal0"/>
              <w:spacing w:line="240" w:lineRule="auto"/>
              <w:ind w:left="60"/>
              <w:jc w:val="left"/>
              <w:rPr>
                <w:rFonts w:asciiTheme="minorHAnsi" w:eastAsia="Calibri" w:hAnsiTheme="minorHAnsi" w:cs="Calibri"/>
                <w:szCs w:val="22"/>
              </w:rPr>
            </w:pPr>
            <w:r w:rsidRPr="00E65ACA">
              <w:rPr>
                <w:rFonts w:asciiTheme="minorHAnsi" w:eastAsia="Calibri" w:hAnsiTheme="minorHAnsi" w:cs="Calibri"/>
                <w:szCs w:val="22"/>
              </w:rPr>
              <w:t>Světové strany; kompas</w:t>
            </w:r>
            <w:r>
              <w:rPr>
                <w:rFonts w:asciiTheme="minorHAnsi" w:eastAsia="Calibri" w:hAnsiTheme="minorHAnsi" w:cs="Calibri"/>
                <w:szCs w:val="22"/>
              </w:rPr>
              <w:t>.</w:t>
            </w:r>
            <w:r w:rsidRPr="00E65ACA">
              <w:rPr>
                <w:rFonts w:asciiTheme="minorHAnsi" w:eastAsia="Calibri" w:hAnsiTheme="minorHAnsi" w:cs="Calibri"/>
                <w:szCs w:val="22"/>
              </w:rPr>
              <w:t xml:space="preserve"> </w:t>
            </w:r>
          </w:p>
          <w:p w:rsidR="00F52FEF" w:rsidRDefault="00CC09F2" w:rsidP="00CC09F2">
            <w:pPr>
              <w:pStyle w:val="Normal0"/>
              <w:spacing w:line="240" w:lineRule="auto"/>
              <w:ind w:left="60"/>
              <w:jc w:val="left"/>
              <w:rPr>
                <w:rFonts w:asciiTheme="minorHAnsi" w:eastAsia="Calibri" w:hAnsiTheme="minorHAnsi" w:cs="Calibri"/>
                <w:szCs w:val="22"/>
              </w:rPr>
            </w:pPr>
            <w:r w:rsidRPr="00E65ACA">
              <w:rPr>
                <w:rFonts w:asciiTheme="minorHAnsi" w:eastAsia="Calibri" w:hAnsiTheme="minorHAnsi" w:cs="Calibri"/>
                <w:szCs w:val="22"/>
              </w:rPr>
              <w:t>Orientace podle turistické mapy</w:t>
            </w:r>
            <w:r>
              <w:rPr>
                <w:rFonts w:asciiTheme="minorHAnsi" w:eastAsia="Calibri" w:hAnsiTheme="minorHAnsi" w:cs="Calibri"/>
                <w:szCs w:val="22"/>
              </w:rPr>
              <w:t>.</w:t>
            </w:r>
            <w:r w:rsidRPr="00E65ACA">
              <w:rPr>
                <w:rFonts w:asciiTheme="minorHAnsi" w:eastAsia="Calibri" w:hAnsiTheme="minorHAnsi" w:cs="Calibri"/>
                <w:szCs w:val="22"/>
              </w:rPr>
              <w:t xml:space="preserve"> </w:t>
            </w:r>
          </w:p>
          <w:p w:rsidR="00F52FEF" w:rsidRDefault="00CC09F2" w:rsidP="00CC09F2">
            <w:pPr>
              <w:pStyle w:val="Normal0"/>
              <w:spacing w:line="240" w:lineRule="auto"/>
              <w:ind w:left="60"/>
              <w:jc w:val="left"/>
              <w:rPr>
                <w:rFonts w:asciiTheme="minorHAnsi" w:eastAsia="Calibri" w:hAnsiTheme="minorHAnsi" w:cs="Calibri"/>
                <w:szCs w:val="22"/>
              </w:rPr>
            </w:pPr>
            <w:r w:rsidRPr="00E65ACA">
              <w:rPr>
                <w:rFonts w:asciiTheme="minorHAnsi" w:eastAsia="Calibri" w:hAnsiTheme="minorHAnsi" w:cs="Calibri"/>
                <w:szCs w:val="22"/>
              </w:rPr>
              <w:t>Chování v</w:t>
            </w:r>
            <w:r>
              <w:rPr>
                <w:rFonts w:asciiTheme="minorHAnsi" w:eastAsia="Calibri" w:hAnsiTheme="minorHAnsi" w:cs="Calibri"/>
                <w:szCs w:val="22"/>
              </w:rPr>
              <w:t> </w:t>
            </w:r>
            <w:r w:rsidRPr="00E65ACA">
              <w:rPr>
                <w:rFonts w:asciiTheme="minorHAnsi" w:eastAsia="Calibri" w:hAnsiTheme="minorHAnsi" w:cs="Calibri"/>
                <w:szCs w:val="22"/>
              </w:rPr>
              <w:t>přírodě</w:t>
            </w:r>
            <w:r>
              <w:rPr>
                <w:rFonts w:asciiTheme="minorHAnsi" w:eastAsia="Calibri" w:hAnsiTheme="minorHAnsi" w:cs="Calibri"/>
                <w:szCs w:val="22"/>
              </w:rPr>
              <w:t>.</w:t>
            </w:r>
            <w:r w:rsidRPr="00E65ACA">
              <w:rPr>
                <w:rFonts w:asciiTheme="minorHAnsi" w:eastAsia="Calibri" w:hAnsiTheme="minorHAnsi" w:cs="Calibri"/>
                <w:szCs w:val="22"/>
              </w:rPr>
              <w:t xml:space="preserve"> </w:t>
            </w:r>
          </w:p>
          <w:p w:rsidR="00CC09F2" w:rsidRDefault="00CC09F2" w:rsidP="00CC09F2">
            <w:pPr>
              <w:pStyle w:val="Normal0"/>
              <w:spacing w:line="240" w:lineRule="auto"/>
              <w:ind w:left="60"/>
              <w:jc w:val="left"/>
              <w:rPr>
                <w:rFonts w:asciiTheme="minorHAnsi" w:eastAsia="Calibri" w:hAnsiTheme="minorHAnsi" w:cs="Calibri"/>
                <w:szCs w:val="22"/>
              </w:rPr>
            </w:pPr>
            <w:r w:rsidRPr="00E65ACA">
              <w:rPr>
                <w:rFonts w:asciiTheme="minorHAnsi" w:eastAsia="Calibri" w:hAnsiTheme="minorHAnsi" w:cs="Calibri"/>
                <w:szCs w:val="22"/>
              </w:rPr>
              <w:t>Mapy obecně zeměpisné a tematické</w:t>
            </w:r>
            <w:r>
              <w:rPr>
                <w:rFonts w:asciiTheme="minorHAnsi" w:eastAsia="Calibri" w:hAnsiTheme="minorHAnsi" w:cs="Calibri"/>
                <w:szCs w:val="22"/>
              </w:rPr>
              <w:t>.</w:t>
            </w:r>
            <w:r w:rsidRPr="00E65ACA">
              <w:rPr>
                <w:rFonts w:asciiTheme="minorHAnsi" w:eastAsia="Calibri" w:hAnsiTheme="minorHAnsi" w:cs="Calibri"/>
                <w:szCs w:val="22"/>
              </w:rPr>
              <w:t xml:space="preserve"> Obsah, grafika, vysvětlivky</w:t>
            </w:r>
            <w:r>
              <w:rPr>
                <w:rFonts w:asciiTheme="minorHAnsi" w:eastAsia="Calibri" w:hAnsiTheme="minorHAnsi" w:cs="Calibri"/>
                <w:szCs w:val="22"/>
              </w:rPr>
              <w:t>.</w:t>
            </w:r>
            <w:r w:rsidRPr="00E65ACA">
              <w:rPr>
                <w:rFonts w:asciiTheme="minorHAnsi" w:eastAsia="Calibri" w:hAnsiTheme="minorHAnsi" w:cs="Calibri"/>
                <w:szCs w:val="22"/>
              </w:rPr>
              <w:t xml:space="preserve"> </w:t>
            </w:r>
          </w:p>
          <w:p w:rsidR="00F52FEF" w:rsidRDefault="00CC09F2" w:rsidP="00CC09F2">
            <w:pPr>
              <w:pStyle w:val="Normal0"/>
              <w:spacing w:line="240" w:lineRule="auto"/>
              <w:ind w:left="60"/>
              <w:jc w:val="left"/>
              <w:rPr>
                <w:rFonts w:asciiTheme="minorHAnsi" w:eastAsia="Calibri" w:hAnsiTheme="minorHAnsi" w:cs="Calibri"/>
                <w:szCs w:val="22"/>
              </w:rPr>
            </w:pPr>
            <w:r w:rsidRPr="00E65ACA">
              <w:rPr>
                <w:rFonts w:asciiTheme="minorHAnsi" w:eastAsia="Calibri" w:hAnsiTheme="minorHAnsi" w:cs="Calibri"/>
                <w:szCs w:val="22"/>
              </w:rPr>
              <w:t>Regiony ČR</w:t>
            </w:r>
            <w:r>
              <w:rPr>
                <w:rFonts w:asciiTheme="minorHAnsi" w:eastAsia="Calibri" w:hAnsiTheme="minorHAnsi" w:cs="Calibri"/>
                <w:szCs w:val="22"/>
              </w:rPr>
              <w:t>.</w:t>
            </w:r>
            <w:r w:rsidRPr="00E65ACA">
              <w:rPr>
                <w:rFonts w:asciiTheme="minorHAnsi" w:eastAsia="Calibri" w:hAnsiTheme="minorHAnsi" w:cs="Calibri"/>
                <w:szCs w:val="22"/>
              </w:rPr>
              <w:t xml:space="preserve"> Vybrané oblasti ČR</w:t>
            </w:r>
            <w:r>
              <w:rPr>
                <w:rFonts w:asciiTheme="minorHAnsi" w:eastAsia="Calibri" w:hAnsiTheme="minorHAnsi" w:cs="Calibri"/>
                <w:szCs w:val="22"/>
              </w:rPr>
              <w:t>.</w:t>
            </w:r>
            <w:r w:rsidRPr="00E65ACA">
              <w:rPr>
                <w:rFonts w:asciiTheme="minorHAnsi" w:eastAsia="Calibri" w:hAnsiTheme="minorHAnsi" w:cs="Calibri"/>
                <w:szCs w:val="22"/>
              </w:rPr>
              <w:t xml:space="preserve"> </w:t>
            </w:r>
          </w:p>
          <w:p w:rsidR="00CC09F2" w:rsidRDefault="00CC09F2" w:rsidP="00CC09F2">
            <w:pPr>
              <w:pStyle w:val="Normal0"/>
              <w:spacing w:line="240" w:lineRule="auto"/>
              <w:ind w:left="60"/>
              <w:jc w:val="left"/>
              <w:rPr>
                <w:rFonts w:asciiTheme="minorHAnsi" w:eastAsia="Calibri" w:hAnsiTheme="minorHAnsi" w:cs="Calibri"/>
                <w:szCs w:val="22"/>
              </w:rPr>
            </w:pPr>
            <w:r w:rsidRPr="00E65ACA">
              <w:rPr>
                <w:rFonts w:asciiTheme="minorHAnsi" w:eastAsia="Calibri" w:hAnsiTheme="minorHAnsi" w:cs="Calibri"/>
                <w:szCs w:val="22"/>
              </w:rPr>
              <w:t>Česká republika: přírodní podmínky, surovinové zdroje, výroba, služby, obchod, města; sousední státy)</w:t>
            </w:r>
            <w:r>
              <w:rPr>
                <w:rFonts w:asciiTheme="minorHAnsi" w:eastAsia="Calibri" w:hAnsiTheme="minorHAnsi" w:cs="Calibri"/>
                <w:szCs w:val="22"/>
              </w:rPr>
              <w:t>.</w:t>
            </w:r>
            <w:r w:rsidRPr="00E65ACA">
              <w:rPr>
                <w:rFonts w:asciiTheme="minorHAnsi" w:eastAsia="Calibri" w:hAnsiTheme="minorHAnsi" w:cs="Calibri"/>
                <w:szCs w:val="22"/>
              </w:rPr>
              <w:t xml:space="preserve"> </w:t>
            </w:r>
          </w:p>
          <w:p w:rsidR="00F52FEF" w:rsidRDefault="00CC09F2" w:rsidP="00CC09F2">
            <w:pPr>
              <w:pStyle w:val="Normal0"/>
              <w:spacing w:line="240" w:lineRule="auto"/>
              <w:ind w:left="60"/>
              <w:jc w:val="left"/>
              <w:rPr>
                <w:rFonts w:asciiTheme="minorHAnsi" w:eastAsia="Calibri" w:hAnsiTheme="minorHAnsi" w:cs="Calibri"/>
                <w:szCs w:val="22"/>
              </w:rPr>
            </w:pPr>
            <w:r w:rsidRPr="00E65ACA">
              <w:rPr>
                <w:rFonts w:asciiTheme="minorHAnsi" w:eastAsia="Calibri" w:hAnsiTheme="minorHAnsi" w:cs="Calibri"/>
                <w:szCs w:val="22"/>
              </w:rPr>
              <w:t>Obec, místní krajina</w:t>
            </w:r>
            <w:r>
              <w:rPr>
                <w:rFonts w:asciiTheme="minorHAnsi" w:eastAsia="Calibri" w:hAnsiTheme="minorHAnsi" w:cs="Calibri"/>
                <w:szCs w:val="22"/>
              </w:rPr>
              <w:t>.</w:t>
            </w:r>
            <w:r w:rsidRPr="00E65ACA">
              <w:rPr>
                <w:rFonts w:asciiTheme="minorHAnsi" w:eastAsia="Calibri" w:hAnsiTheme="minorHAnsi" w:cs="Calibri"/>
                <w:szCs w:val="22"/>
              </w:rPr>
              <w:t xml:space="preserve"> </w:t>
            </w:r>
          </w:p>
          <w:p w:rsidR="00F52FEF" w:rsidRDefault="00CC09F2" w:rsidP="00CC09F2">
            <w:pPr>
              <w:pStyle w:val="Normal0"/>
              <w:spacing w:line="240" w:lineRule="auto"/>
              <w:ind w:left="60"/>
              <w:jc w:val="left"/>
              <w:rPr>
                <w:rFonts w:asciiTheme="minorHAnsi" w:eastAsia="Calibri" w:hAnsiTheme="minorHAnsi" w:cs="Calibri"/>
                <w:szCs w:val="22"/>
              </w:rPr>
            </w:pPr>
            <w:r w:rsidRPr="00E65ACA">
              <w:rPr>
                <w:rFonts w:asciiTheme="minorHAnsi" w:eastAsia="Calibri" w:hAnsiTheme="minorHAnsi" w:cs="Calibri"/>
                <w:szCs w:val="22"/>
              </w:rPr>
              <w:t>Obec v rámci ČR</w:t>
            </w:r>
            <w:r>
              <w:rPr>
                <w:rFonts w:asciiTheme="minorHAnsi" w:eastAsia="Calibri" w:hAnsiTheme="minorHAnsi" w:cs="Calibri"/>
                <w:szCs w:val="22"/>
              </w:rPr>
              <w:t>.</w:t>
            </w:r>
            <w:r w:rsidRPr="00E65ACA">
              <w:rPr>
                <w:rFonts w:asciiTheme="minorHAnsi" w:eastAsia="Calibri" w:hAnsiTheme="minorHAnsi" w:cs="Calibri"/>
                <w:szCs w:val="22"/>
              </w:rPr>
              <w:t xml:space="preserve"> </w:t>
            </w:r>
          </w:p>
          <w:p w:rsidR="00CC09F2" w:rsidRDefault="00CC09F2" w:rsidP="00CC09F2">
            <w:pPr>
              <w:pStyle w:val="Normal0"/>
              <w:spacing w:line="240" w:lineRule="auto"/>
              <w:ind w:left="60"/>
              <w:jc w:val="left"/>
              <w:rPr>
                <w:rFonts w:asciiTheme="minorHAnsi" w:eastAsia="Calibri" w:hAnsiTheme="minorHAnsi" w:cs="Calibri"/>
                <w:szCs w:val="22"/>
              </w:rPr>
            </w:pPr>
            <w:r w:rsidRPr="00E65ACA">
              <w:rPr>
                <w:rFonts w:asciiTheme="minorHAnsi" w:eastAsia="Calibri" w:hAnsiTheme="minorHAnsi" w:cs="Calibri"/>
                <w:szCs w:val="22"/>
              </w:rPr>
              <w:t>Obec, kraj - významné památky a budovy, dopravní síť, příroda, osídlení, hospodářství, kultura, historie</w:t>
            </w:r>
            <w:r>
              <w:rPr>
                <w:rFonts w:asciiTheme="minorHAnsi" w:eastAsia="Calibri" w:hAnsiTheme="minorHAnsi" w:cs="Calibri"/>
                <w:szCs w:val="22"/>
              </w:rPr>
              <w:t>.</w:t>
            </w:r>
          </w:p>
          <w:p w:rsidR="00CC09F2" w:rsidRDefault="00F52FEF" w:rsidP="00CC09F2">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 xml:space="preserve">Naše vlast. </w:t>
            </w:r>
            <w:r w:rsidRPr="00E65ACA">
              <w:rPr>
                <w:rFonts w:asciiTheme="minorHAnsi" w:eastAsia="Calibri" w:hAnsiTheme="minorHAnsi" w:cs="Calibri"/>
                <w:szCs w:val="22"/>
              </w:rPr>
              <w:t>Státní symboly; základy státního zřízení a politický systém ČR, armáda ČR</w:t>
            </w:r>
            <w:r>
              <w:rPr>
                <w:rFonts w:asciiTheme="minorHAnsi" w:eastAsia="Calibri" w:hAnsiTheme="minorHAnsi" w:cs="Calibri"/>
                <w:szCs w:val="22"/>
              </w:rPr>
              <w:t>.</w:t>
            </w:r>
          </w:p>
          <w:p w:rsidR="00CC09F2" w:rsidRDefault="00F52FEF" w:rsidP="00CC09F2">
            <w:pPr>
              <w:pStyle w:val="Normal0"/>
              <w:spacing w:line="240" w:lineRule="auto"/>
              <w:ind w:left="60"/>
              <w:jc w:val="left"/>
              <w:rPr>
                <w:rFonts w:asciiTheme="minorHAnsi" w:eastAsia="Calibri" w:hAnsiTheme="minorHAnsi" w:cs="Calibri"/>
                <w:szCs w:val="22"/>
              </w:rPr>
            </w:pPr>
            <w:r w:rsidRPr="00E65ACA">
              <w:rPr>
                <w:rFonts w:asciiTheme="minorHAnsi" w:eastAsia="Calibri" w:hAnsiTheme="minorHAnsi" w:cs="Calibri"/>
                <w:szCs w:val="22"/>
              </w:rPr>
              <w:t>Evropa a svět</w:t>
            </w:r>
            <w:r>
              <w:rPr>
                <w:rFonts w:asciiTheme="minorHAnsi" w:eastAsia="Calibri" w:hAnsiTheme="minorHAnsi" w:cs="Calibri"/>
                <w:szCs w:val="22"/>
              </w:rPr>
              <w:t>.</w:t>
            </w:r>
            <w:r w:rsidRPr="00E65ACA">
              <w:rPr>
                <w:rFonts w:asciiTheme="minorHAnsi" w:eastAsia="Calibri" w:hAnsiTheme="minorHAnsi" w:cs="Calibri"/>
                <w:szCs w:val="22"/>
              </w:rPr>
              <w:t xml:space="preserve"> Světadíly</w:t>
            </w:r>
            <w:r>
              <w:rPr>
                <w:rFonts w:asciiTheme="minorHAnsi" w:eastAsia="Calibri" w:hAnsiTheme="minorHAnsi" w:cs="Calibri"/>
                <w:szCs w:val="22"/>
              </w:rPr>
              <w:t>.</w:t>
            </w:r>
            <w:r w:rsidRPr="00E65ACA">
              <w:rPr>
                <w:rFonts w:asciiTheme="minorHAnsi" w:eastAsia="Calibri" w:hAnsiTheme="minorHAnsi" w:cs="Calibri"/>
                <w:szCs w:val="22"/>
              </w:rPr>
              <w:t xml:space="preserve"> </w:t>
            </w:r>
          </w:p>
          <w:p w:rsidR="00CC09F2" w:rsidRDefault="00CC09F2" w:rsidP="00CC09F2">
            <w:pPr>
              <w:pStyle w:val="Normal0"/>
              <w:spacing w:line="240" w:lineRule="auto"/>
              <w:ind w:left="60"/>
              <w:jc w:val="left"/>
              <w:rPr>
                <w:rFonts w:asciiTheme="minorHAnsi" w:eastAsia="Calibri" w:hAnsiTheme="minorHAnsi" w:cs="Calibri"/>
                <w:szCs w:val="22"/>
              </w:rPr>
            </w:pPr>
            <w:r w:rsidRPr="00E65ACA">
              <w:rPr>
                <w:rFonts w:asciiTheme="minorHAnsi" w:eastAsia="Calibri" w:hAnsiTheme="minorHAnsi" w:cs="Calibri"/>
                <w:szCs w:val="22"/>
              </w:rPr>
              <w:t>Evropa a svět</w:t>
            </w:r>
            <w:r>
              <w:rPr>
                <w:rFonts w:asciiTheme="minorHAnsi" w:eastAsia="Calibri" w:hAnsiTheme="minorHAnsi" w:cs="Calibri"/>
                <w:szCs w:val="22"/>
              </w:rPr>
              <w:t>.</w:t>
            </w:r>
            <w:r w:rsidRPr="00E65ACA">
              <w:rPr>
                <w:rFonts w:asciiTheme="minorHAnsi" w:eastAsia="Calibri" w:hAnsiTheme="minorHAnsi" w:cs="Calibri"/>
                <w:szCs w:val="22"/>
              </w:rPr>
              <w:t xml:space="preserve"> Zážitky z</w:t>
            </w:r>
            <w:r>
              <w:rPr>
                <w:rFonts w:asciiTheme="minorHAnsi" w:eastAsia="Calibri" w:hAnsiTheme="minorHAnsi" w:cs="Calibri"/>
                <w:szCs w:val="22"/>
              </w:rPr>
              <w:t> </w:t>
            </w:r>
            <w:r w:rsidRPr="00E65ACA">
              <w:rPr>
                <w:rFonts w:asciiTheme="minorHAnsi" w:eastAsia="Calibri" w:hAnsiTheme="minorHAnsi" w:cs="Calibri"/>
                <w:szCs w:val="22"/>
              </w:rPr>
              <w:t>cest</w:t>
            </w:r>
            <w:r>
              <w:rPr>
                <w:rFonts w:asciiTheme="minorHAnsi" w:eastAsia="Calibri" w:hAnsiTheme="minorHAnsi" w:cs="Calibri"/>
                <w:szCs w:val="22"/>
              </w:rPr>
              <w:t xml:space="preserve">. </w:t>
            </w:r>
          </w:p>
          <w:p w:rsidR="00CC09F2" w:rsidRDefault="00CC09F2" w:rsidP="00CC09F2">
            <w:pPr>
              <w:pStyle w:val="Normal0"/>
              <w:spacing w:line="240" w:lineRule="auto"/>
              <w:ind w:left="60"/>
              <w:jc w:val="left"/>
              <w:rPr>
                <w:rFonts w:asciiTheme="minorHAnsi" w:eastAsia="Calibri" w:hAnsiTheme="minorHAnsi" w:cs="Calibri"/>
                <w:szCs w:val="22"/>
              </w:rPr>
            </w:pPr>
          </w:p>
          <w:p w:rsidR="00CC09F2" w:rsidRPr="00E65ACA" w:rsidRDefault="00CC09F2" w:rsidP="00CC09F2">
            <w:pPr>
              <w:pStyle w:val="Normal0"/>
              <w:spacing w:line="240" w:lineRule="auto"/>
              <w:ind w:left="60"/>
              <w:jc w:val="left"/>
              <w:rPr>
                <w:rFonts w:asciiTheme="minorHAnsi" w:hAnsiTheme="minorHAnsi"/>
                <w:szCs w:val="22"/>
              </w:rPr>
            </w:pPr>
          </w:p>
        </w:tc>
      </w:tr>
      <w:tr w:rsidR="00CC09F2" w:rsidRPr="00B927A0" w:rsidTr="002150AF">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ind w:left="60"/>
              <w:jc w:val="left"/>
              <w:rPr>
                <w:rFonts w:asciiTheme="minorHAnsi" w:hAnsiTheme="minorHAnsi"/>
                <w:sz w:val="20"/>
                <w:szCs w:val="20"/>
              </w:rPr>
            </w:pPr>
            <w:r w:rsidRPr="00B927A0">
              <w:rPr>
                <w:rFonts w:asciiTheme="minorHAnsi" w:eastAsia="Calibri" w:hAnsiTheme="minorHAnsi" w:cs="Calibri"/>
                <w:sz w:val="20"/>
                <w:szCs w:val="20"/>
              </w:rPr>
              <w:t>ČJS-5-1-02 určí světové strany v přírodě i podle mapy, orientuje se podle nich a řídí se podle zásad bezpečného pohybu a pobytu v přírodě</w:t>
            </w:r>
          </w:p>
        </w:tc>
        <w:tc>
          <w:tcPr>
            <w:tcW w:w="1971"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rPr>
                <w:szCs w:val="22"/>
              </w:rPr>
            </w:pPr>
          </w:p>
        </w:tc>
        <w:tc>
          <w:tcPr>
            <w:tcW w:w="1814"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pStyle w:val="Normal0"/>
              <w:spacing w:line="240" w:lineRule="auto"/>
              <w:ind w:left="60"/>
              <w:jc w:val="left"/>
              <w:rPr>
                <w:rFonts w:asciiTheme="minorHAnsi" w:hAnsiTheme="minorHAnsi"/>
                <w:sz w:val="20"/>
                <w:szCs w:val="20"/>
              </w:rPr>
            </w:pPr>
          </w:p>
        </w:tc>
      </w:tr>
      <w:tr w:rsidR="00CC09F2" w:rsidRPr="00B927A0" w:rsidTr="002150AF">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9852F1" w:rsidRDefault="00CC09F2" w:rsidP="00CC09F2">
            <w:pPr>
              <w:pStyle w:val="Normal0"/>
              <w:spacing w:line="240" w:lineRule="auto"/>
              <w:ind w:left="60"/>
              <w:jc w:val="left"/>
              <w:rPr>
                <w:rFonts w:asciiTheme="minorHAnsi" w:eastAsia="Calibri" w:hAnsiTheme="minorHAnsi" w:cs="Calibri"/>
                <w:sz w:val="20"/>
                <w:szCs w:val="20"/>
              </w:rPr>
            </w:pPr>
            <w:r w:rsidRPr="00B927A0">
              <w:rPr>
                <w:rFonts w:asciiTheme="minorHAnsi" w:eastAsia="Calibri" w:hAnsiTheme="minorHAnsi" w:cs="Calibri"/>
                <w:sz w:val="20"/>
                <w:szCs w:val="20"/>
              </w:rPr>
              <w:t>ČJS-5-1-03 rozlišuje mezi náčrty, plány a základními typy map; vyhledává jednoduché údaje o přírodních podmínkách a sídlištích lidí na mapách naší republiky, Evropy a polokoulí</w:t>
            </w:r>
          </w:p>
        </w:tc>
        <w:tc>
          <w:tcPr>
            <w:tcW w:w="1971"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rPr>
                <w:szCs w:val="22"/>
              </w:rPr>
            </w:pPr>
          </w:p>
        </w:tc>
        <w:tc>
          <w:tcPr>
            <w:tcW w:w="1814"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pStyle w:val="Normal0"/>
              <w:spacing w:line="240" w:lineRule="auto"/>
              <w:ind w:left="60"/>
              <w:jc w:val="left"/>
              <w:rPr>
                <w:rFonts w:asciiTheme="minorHAnsi" w:hAnsiTheme="minorHAnsi"/>
                <w:sz w:val="20"/>
                <w:szCs w:val="20"/>
              </w:rPr>
            </w:pPr>
          </w:p>
        </w:tc>
      </w:tr>
      <w:tr w:rsidR="00CC09F2" w:rsidRPr="00B927A0" w:rsidTr="002150AF">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9852F1" w:rsidRDefault="00CC09F2" w:rsidP="00CC09F2">
            <w:pPr>
              <w:pStyle w:val="Normal0"/>
              <w:spacing w:line="240" w:lineRule="auto"/>
              <w:ind w:left="60"/>
              <w:jc w:val="left"/>
              <w:rPr>
                <w:rFonts w:asciiTheme="minorHAnsi" w:eastAsia="Calibri" w:hAnsiTheme="minorHAnsi" w:cs="Calibri"/>
                <w:sz w:val="20"/>
                <w:szCs w:val="20"/>
              </w:rPr>
            </w:pPr>
            <w:r w:rsidRPr="00B927A0">
              <w:rPr>
                <w:rFonts w:asciiTheme="minorHAnsi" w:eastAsia="Calibri" w:hAnsiTheme="minorHAnsi" w:cs="Calibri"/>
                <w:sz w:val="20"/>
                <w:szCs w:val="20"/>
              </w:rPr>
              <w:t>ČJS-5-1-04 vyhledá typické regionální zvláštnosti přírody, osídlení, hospodářství a kultury, jednoduchým způsobem posoudí jejich význam z hlediska přírodního, historického, politického, správního a vlastnického</w:t>
            </w:r>
          </w:p>
        </w:tc>
        <w:tc>
          <w:tcPr>
            <w:tcW w:w="1971"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rPr>
                <w:szCs w:val="22"/>
              </w:rPr>
            </w:pPr>
          </w:p>
        </w:tc>
        <w:tc>
          <w:tcPr>
            <w:tcW w:w="1814"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pStyle w:val="Normal0"/>
              <w:spacing w:line="240" w:lineRule="auto"/>
              <w:ind w:left="60"/>
              <w:jc w:val="left"/>
              <w:rPr>
                <w:rFonts w:asciiTheme="minorHAnsi" w:hAnsiTheme="minorHAnsi"/>
                <w:sz w:val="20"/>
                <w:szCs w:val="20"/>
              </w:rPr>
            </w:pPr>
          </w:p>
        </w:tc>
      </w:tr>
      <w:tr w:rsidR="00CC09F2" w:rsidRPr="00B927A0" w:rsidTr="002150AF">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ind w:left="60"/>
              <w:jc w:val="left"/>
              <w:rPr>
                <w:rFonts w:asciiTheme="minorHAnsi" w:hAnsiTheme="minorHAnsi"/>
                <w:sz w:val="20"/>
                <w:szCs w:val="20"/>
              </w:rPr>
            </w:pPr>
            <w:r w:rsidRPr="00B927A0">
              <w:rPr>
                <w:rFonts w:asciiTheme="minorHAnsi" w:eastAsia="Calibri" w:hAnsiTheme="minorHAnsi" w:cs="Calibri"/>
                <w:sz w:val="20"/>
                <w:szCs w:val="20"/>
              </w:rPr>
              <w:t>ČJS-5-1-05 zprostředkuje ostatním zkušenosti, zážitky a zajímavosti z vlastních cest a porovná způsob života a přírodu v naší vlasti i v jiných zemích</w:t>
            </w:r>
          </w:p>
        </w:tc>
        <w:tc>
          <w:tcPr>
            <w:tcW w:w="1971"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rPr>
                <w:szCs w:val="22"/>
              </w:rPr>
            </w:pPr>
          </w:p>
        </w:tc>
        <w:tc>
          <w:tcPr>
            <w:tcW w:w="1814"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pStyle w:val="Normal0"/>
              <w:spacing w:line="240" w:lineRule="auto"/>
              <w:ind w:left="60"/>
              <w:jc w:val="left"/>
              <w:rPr>
                <w:rFonts w:asciiTheme="minorHAnsi" w:hAnsiTheme="minorHAnsi"/>
                <w:sz w:val="20"/>
                <w:szCs w:val="20"/>
              </w:rPr>
            </w:pPr>
          </w:p>
        </w:tc>
      </w:tr>
      <w:tr w:rsidR="00CC09F2" w:rsidRPr="00B927A0" w:rsidTr="002150AF">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ind w:left="60"/>
              <w:jc w:val="left"/>
              <w:rPr>
                <w:rFonts w:asciiTheme="minorHAnsi" w:hAnsiTheme="minorHAnsi"/>
                <w:sz w:val="20"/>
                <w:szCs w:val="20"/>
              </w:rPr>
            </w:pPr>
            <w:r w:rsidRPr="00B927A0">
              <w:rPr>
                <w:rFonts w:asciiTheme="minorHAnsi" w:eastAsia="Calibri" w:hAnsiTheme="minorHAnsi" w:cs="Calibri"/>
                <w:sz w:val="20"/>
                <w:szCs w:val="20"/>
              </w:rPr>
              <w:t>ČJS-5-1-06 rozlišuje hlavní orgány státní moci a některé jejich zástupce, symboly našeho státu a jejich význam</w:t>
            </w:r>
          </w:p>
        </w:tc>
        <w:tc>
          <w:tcPr>
            <w:tcW w:w="1971"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rPr>
                <w:szCs w:val="22"/>
              </w:rPr>
            </w:pPr>
          </w:p>
        </w:tc>
        <w:tc>
          <w:tcPr>
            <w:tcW w:w="1814"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pStyle w:val="Normal0"/>
              <w:spacing w:line="240" w:lineRule="auto"/>
              <w:ind w:left="60"/>
              <w:jc w:val="left"/>
              <w:rPr>
                <w:rFonts w:asciiTheme="minorHAnsi" w:hAnsiTheme="minorHAnsi"/>
                <w:sz w:val="20"/>
                <w:szCs w:val="20"/>
              </w:rPr>
            </w:pPr>
          </w:p>
        </w:tc>
      </w:tr>
      <w:tr w:rsidR="00CC09F2" w:rsidRPr="00B927A0" w:rsidTr="002150AF">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ind w:left="60"/>
              <w:jc w:val="left"/>
              <w:rPr>
                <w:rFonts w:asciiTheme="minorHAnsi" w:hAnsiTheme="minorHAnsi"/>
                <w:sz w:val="20"/>
                <w:szCs w:val="20"/>
              </w:rPr>
            </w:pPr>
            <w:r w:rsidRPr="00B927A0">
              <w:rPr>
                <w:rFonts w:asciiTheme="minorHAnsi" w:eastAsia="Calibri" w:hAnsiTheme="minorHAnsi" w:cs="Calibri"/>
                <w:sz w:val="20"/>
                <w:szCs w:val="20"/>
              </w:rPr>
              <w:t xml:space="preserve">ČJS-5-2-01 vyjádří na základě vlastních zkušeností základní vztahy mezi lidmi, vyvodí a dodržuje pravidla pro soužití ve škole, mezi chlapci a dívkami, v rodině, v </w:t>
            </w:r>
            <w:r w:rsidRPr="00B927A0">
              <w:rPr>
                <w:rFonts w:asciiTheme="minorHAnsi" w:eastAsia="Calibri" w:hAnsiTheme="minorHAnsi" w:cs="Calibri"/>
                <w:sz w:val="20"/>
                <w:szCs w:val="20"/>
              </w:rPr>
              <w:lastRenderedPageBreak/>
              <w:t>obci (městě)</w:t>
            </w:r>
          </w:p>
        </w:tc>
        <w:tc>
          <w:tcPr>
            <w:tcW w:w="197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F52FEF">
            <w:pPr>
              <w:pStyle w:val="Normal0"/>
              <w:spacing w:line="240" w:lineRule="auto"/>
              <w:ind w:left="60"/>
              <w:jc w:val="left"/>
              <w:rPr>
                <w:rFonts w:asciiTheme="minorHAnsi" w:hAnsiTheme="minorHAnsi"/>
                <w:szCs w:val="22"/>
              </w:rPr>
            </w:pPr>
            <w:r w:rsidRPr="007D2D6B">
              <w:rPr>
                <w:rFonts w:asciiTheme="minorHAnsi" w:eastAsia="Calibri" w:hAnsiTheme="minorHAnsi" w:cs="Calibri"/>
                <w:b/>
                <w:szCs w:val="22"/>
              </w:rPr>
              <w:lastRenderedPageBreak/>
              <w:t>Lidé kolem nás</w:t>
            </w:r>
            <w:r w:rsidRPr="00B927A0">
              <w:rPr>
                <w:rFonts w:asciiTheme="minorHAnsi" w:eastAsia="Calibri" w:hAnsiTheme="minorHAnsi" w:cs="Calibri"/>
                <w:szCs w:val="22"/>
              </w:rPr>
              <w:br/>
              <w:t>- dodržuje pravidla pro soužití ve škole, mezi chlapci a dívkami, v rodině, v obci (městě)</w:t>
            </w:r>
            <w:r w:rsidRPr="00B927A0">
              <w:rPr>
                <w:rFonts w:asciiTheme="minorHAnsi" w:eastAsia="Calibri" w:hAnsiTheme="minorHAnsi" w:cs="Calibri"/>
                <w:szCs w:val="22"/>
              </w:rPr>
              <w:br/>
            </w:r>
            <w:r w:rsidRPr="00B927A0">
              <w:rPr>
                <w:rFonts w:asciiTheme="minorHAnsi" w:eastAsia="Calibri" w:hAnsiTheme="minorHAnsi" w:cs="Calibri"/>
                <w:szCs w:val="22"/>
              </w:rPr>
              <w:lastRenderedPageBreak/>
              <w:t>- je ochoten spolupracovat se všemi spolužáky</w:t>
            </w:r>
            <w:r w:rsidRPr="00B927A0">
              <w:rPr>
                <w:rFonts w:asciiTheme="minorHAnsi" w:eastAsia="Calibri" w:hAnsiTheme="minorHAnsi" w:cs="Calibri"/>
                <w:szCs w:val="22"/>
              </w:rPr>
              <w:br/>
              <w:t>- projevuje úctu ke starším</w:t>
            </w:r>
            <w:r w:rsidRPr="00B927A0">
              <w:rPr>
                <w:rFonts w:asciiTheme="minorHAnsi" w:eastAsia="Calibri" w:hAnsiTheme="minorHAnsi" w:cs="Calibri"/>
                <w:szCs w:val="22"/>
              </w:rPr>
              <w:br/>
              <w:t>- respektuje, že lidé jsou různí, mají odlišné názory, vlastnosti, vkus (kořeny v rodinné výchově)</w:t>
            </w:r>
            <w:r w:rsidRPr="00B927A0">
              <w:rPr>
                <w:rFonts w:asciiTheme="minorHAnsi" w:eastAsia="Calibri" w:hAnsiTheme="minorHAnsi" w:cs="Calibri"/>
                <w:szCs w:val="22"/>
              </w:rPr>
              <w:br/>
              <w:t>- chová se ohleduplně k ostatním</w:t>
            </w:r>
            <w:r w:rsidRPr="00B927A0">
              <w:rPr>
                <w:rFonts w:asciiTheme="minorHAnsi" w:eastAsia="Calibri" w:hAnsiTheme="minorHAnsi" w:cs="Calibri"/>
                <w:szCs w:val="22"/>
              </w:rPr>
              <w:br/>
              <w:t>- dohodne se na společném</w:t>
            </w:r>
            <w:r w:rsidR="00F52FEF">
              <w:rPr>
                <w:rFonts w:asciiTheme="minorHAnsi" w:eastAsia="Calibri" w:hAnsiTheme="minorHAnsi" w:cs="Calibri"/>
                <w:szCs w:val="22"/>
              </w:rPr>
              <w:t xml:space="preserve"> přístupu a řešení se spolužáky</w:t>
            </w:r>
          </w:p>
        </w:tc>
        <w:tc>
          <w:tcPr>
            <w:tcW w:w="1814"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2FEF" w:rsidRDefault="00CC09F2" w:rsidP="00F52FEF">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lastRenderedPageBreak/>
              <w:t xml:space="preserve">Soužití lidí. </w:t>
            </w:r>
            <w:r w:rsidRPr="009C3EDC">
              <w:rPr>
                <w:rFonts w:asciiTheme="minorHAnsi" w:eastAsia="Calibri" w:hAnsiTheme="minorHAnsi" w:cs="Calibri"/>
                <w:szCs w:val="22"/>
              </w:rPr>
              <w:t>Pravidla soužití</w:t>
            </w:r>
            <w:r>
              <w:rPr>
                <w:rFonts w:asciiTheme="minorHAnsi" w:eastAsia="Calibri" w:hAnsiTheme="minorHAnsi" w:cs="Calibri"/>
                <w:szCs w:val="22"/>
              </w:rPr>
              <w:t>.</w:t>
            </w:r>
            <w:r w:rsidRPr="009C3EDC">
              <w:rPr>
                <w:rFonts w:asciiTheme="minorHAnsi" w:eastAsia="Calibri" w:hAnsiTheme="minorHAnsi" w:cs="Calibri"/>
                <w:szCs w:val="22"/>
              </w:rPr>
              <w:t xml:space="preserve"> Principy demokracie</w:t>
            </w:r>
            <w:r>
              <w:rPr>
                <w:rFonts w:asciiTheme="minorHAnsi" w:eastAsia="Calibri" w:hAnsiTheme="minorHAnsi" w:cs="Calibri"/>
                <w:szCs w:val="22"/>
              </w:rPr>
              <w:t xml:space="preserve">. </w:t>
            </w:r>
            <w:r w:rsidRPr="009C3EDC">
              <w:rPr>
                <w:rFonts w:asciiTheme="minorHAnsi" w:eastAsia="Calibri" w:hAnsiTheme="minorHAnsi" w:cs="Calibri"/>
                <w:szCs w:val="22"/>
              </w:rPr>
              <w:t>Právo a spravedlnost</w:t>
            </w:r>
            <w:r>
              <w:rPr>
                <w:rFonts w:asciiTheme="minorHAnsi" w:eastAsia="Calibri" w:hAnsiTheme="minorHAnsi" w:cs="Calibri"/>
                <w:szCs w:val="22"/>
              </w:rPr>
              <w:t>.</w:t>
            </w:r>
            <w:r w:rsidRPr="009C3EDC">
              <w:rPr>
                <w:rFonts w:asciiTheme="minorHAnsi" w:eastAsia="Calibri" w:hAnsiTheme="minorHAnsi" w:cs="Calibri"/>
                <w:szCs w:val="22"/>
              </w:rPr>
              <w:t xml:space="preserve"> Práva a povinnosti žáků školy</w:t>
            </w:r>
            <w:r>
              <w:rPr>
                <w:rFonts w:asciiTheme="minorHAnsi" w:eastAsia="Calibri" w:hAnsiTheme="minorHAnsi" w:cs="Calibri"/>
                <w:szCs w:val="22"/>
              </w:rPr>
              <w:t>. P</w:t>
            </w:r>
            <w:r w:rsidRPr="009C3EDC">
              <w:rPr>
                <w:rFonts w:asciiTheme="minorHAnsi" w:eastAsia="Calibri" w:hAnsiTheme="minorHAnsi" w:cs="Calibri"/>
                <w:szCs w:val="22"/>
              </w:rPr>
              <w:t>rotiprávní jednání a korupce, právní ochrana občanů a maj</w:t>
            </w:r>
            <w:r>
              <w:rPr>
                <w:rFonts w:asciiTheme="minorHAnsi" w:eastAsia="Calibri" w:hAnsiTheme="minorHAnsi" w:cs="Calibri"/>
                <w:szCs w:val="22"/>
              </w:rPr>
              <w:t xml:space="preserve">etku </w:t>
            </w:r>
            <w:r>
              <w:rPr>
                <w:rFonts w:asciiTheme="minorHAnsi" w:eastAsia="Calibri" w:hAnsiTheme="minorHAnsi" w:cs="Calibri"/>
                <w:szCs w:val="22"/>
              </w:rPr>
              <w:lastRenderedPageBreak/>
              <w:t>včetně nároku na reklamaci.</w:t>
            </w:r>
            <w:r w:rsidRPr="009C3EDC">
              <w:rPr>
                <w:rFonts w:asciiTheme="minorHAnsi" w:eastAsia="Calibri" w:hAnsiTheme="minorHAnsi" w:cs="Calibri"/>
                <w:szCs w:val="22"/>
              </w:rPr>
              <w:t xml:space="preserve"> </w:t>
            </w:r>
          </w:p>
          <w:p w:rsidR="00F52FEF" w:rsidRDefault="00CC09F2" w:rsidP="00F52FEF">
            <w:pPr>
              <w:pStyle w:val="Normal0"/>
              <w:spacing w:line="240" w:lineRule="auto"/>
              <w:ind w:left="60"/>
              <w:jc w:val="left"/>
              <w:rPr>
                <w:rFonts w:asciiTheme="minorHAnsi" w:eastAsia="Calibri" w:hAnsiTheme="minorHAnsi" w:cs="Calibri"/>
                <w:szCs w:val="22"/>
              </w:rPr>
            </w:pPr>
            <w:r w:rsidRPr="009C3EDC">
              <w:rPr>
                <w:rFonts w:asciiTheme="minorHAnsi" w:eastAsia="Calibri" w:hAnsiTheme="minorHAnsi" w:cs="Calibri"/>
                <w:szCs w:val="22"/>
              </w:rPr>
              <w:t>Rodina</w:t>
            </w:r>
            <w:r>
              <w:rPr>
                <w:rFonts w:asciiTheme="minorHAnsi" w:eastAsia="Calibri" w:hAnsiTheme="minorHAnsi" w:cs="Calibri"/>
                <w:szCs w:val="22"/>
              </w:rPr>
              <w:t>.</w:t>
            </w:r>
            <w:r w:rsidRPr="009C3EDC">
              <w:rPr>
                <w:rFonts w:asciiTheme="minorHAnsi" w:eastAsia="Calibri" w:hAnsiTheme="minorHAnsi" w:cs="Calibri"/>
                <w:szCs w:val="22"/>
              </w:rPr>
              <w:t xml:space="preserve"> Vztahy v</w:t>
            </w:r>
            <w:r>
              <w:rPr>
                <w:rFonts w:asciiTheme="minorHAnsi" w:eastAsia="Calibri" w:hAnsiTheme="minorHAnsi" w:cs="Calibri"/>
                <w:szCs w:val="22"/>
              </w:rPr>
              <w:t> </w:t>
            </w:r>
            <w:r w:rsidRPr="009C3EDC">
              <w:rPr>
                <w:rFonts w:asciiTheme="minorHAnsi" w:eastAsia="Calibri" w:hAnsiTheme="minorHAnsi" w:cs="Calibri"/>
                <w:szCs w:val="22"/>
              </w:rPr>
              <w:t>rodině</w:t>
            </w:r>
            <w:r>
              <w:rPr>
                <w:rFonts w:asciiTheme="minorHAnsi" w:eastAsia="Calibri" w:hAnsiTheme="minorHAnsi" w:cs="Calibri"/>
                <w:szCs w:val="22"/>
              </w:rPr>
              <w:t>.</w:t>
            </w:r>
            <w:r w:rsidRPr="009C3EDC">
              <w:rPr>
                <w:rFonts w:asciiTheme="minorHAnsi" w:eastAsia="Calibri" w:hAnsiTheme="minorHAnsi" w:cs="Calibri"/>
                <w:szCs w:val="22"/>
              </w:rPr>
              <w:t xml:space="preserve"> Mezigenerační vztahy</w:t>
            </w:r>
            <w:r>
              <w:rPr>
                <w:rFonts w:asciiTheme="minorHAnsi" w:eastAsia="Calibri" w:hAnsiTheme="minorHAnsi" w:cs="Calibri"/>
                <w:szCs w:val="22"/>
              </w:rPr>
              <w:t>. Chování a v</w:t>
            </w:r>
            <w:r w:rsidRPr="009C3EDC">
              <w:rPr>
                <w:rFonts w:asciiTheme="minorHAnsi" w:eastAsia="Calibri" w:hAnsiTheme="minorHAnsi" w:cs="Calibri"/>
                <w:szCs w:val="22"/>
              </w:rPr>
              <w:t>lastnosti lidí</w:t>
            </w:r>
            <w:r>
              <w:rPr>
                <w:rFonts w:asciiTheme="minorHAnsi" w:eastAsia="Calibri" w:hAnsiTheme="minorHAnsi" w:cs="Calibri"/>
                <w:szCs w:val="22"/>
              </w:rPr>
              <w:t>.</w:t>
            </w:r>
            <w:r w:rsidRPr="009C3EDC">
              <w:rPr>
                <w:rFonts w:asciiTheme="minorHAnsi" w:eastAsia="Calibri" w:hAnsiTheme="minorHAnsi" w:cs="Calibri"/>
                <w:szCs w:val="22"/>
              </w:rPr>
              <w:t xml:space="preserve"> </w:t>
            </w:r>
          </w:p>
          <w:p w:rsidR="00CC09F2" w:rsidRPr="0044764A" w:rsidRDefault="00CC09F2" w:rsidP="00F52FEF">
            <w:pPr>
              <w:pStyle w:val="Normal0"/>
              <w:spacing w:line="240" w:lineRule="auto"/>
              <w:ind w:left="60"/>
              <w:jc w:val="left"/>
              <w:rPr>
                <w:rFonts w:asciiTheme="minorHAnsi" w:eastAsia="Calibri" w:hAnsiTheme="minorHAnsi" w:cs="Calibri"/>
                <w:szCs w:val="22"/>
              </w:rPr>
            </w:pPr>
            <w:r w:rsidRPr="009C3EDC">
              <w:rPr>
                <w:rFonts w:asciiTheme="minorHAnsi" w:eastAsia="Calibri" w:hAnsiTheme="minorHAnsi" w:cs="Calibri"/>
                <w:szCs w:val="22"/>
              </w:rPr>
              <w:t>Pravidla slušného chování</w:t>
            </w:r>
            <w:r>
              <w:rPr>
                <w:rFonts w:asciiTheme="minorHAnsi" w:eastAsia="Calibri" w:hAnsiTheme="minorHAnsi" w:cs="Calibri"/>
                <w:szCs w:val="22"/>
              </w:rPr>
              <w:t>.</w:t>
            </w:r>
            <w:r w:rsidRPr="009C3EDC">
              <w:rPr>
                <w:rFonts w:asciiTheme="minorHAnsi" w:eastAsia="Calibri" w:hAnsiTheme="minorHAnsi" w:cs="Calibri"/>
                <w:szCs w:val="22"/>
              </w:rPr>
              <w:t xml:space="preserve"> Tolerance k odlišnostem. Spolupráce</w:t>
            </w:r>
            <w:r>
              <w:rPr>
                <w:rFonts w:asciiTheme="minorHAnsi" w:eastAsia="Calibri" w:hAnsiTheme="minorHAnsi" w:cs="Calibri"/>
                <w:szCs w:val="22"/>
              </w:rPr>
              <w:t>.</w:t>
            </w:r>
            <w:r w:rsidRPr="009C3EDC">
              <w:rPr>
                <w:rFonts w:asciiTheme="minorHAnsi" w:eastAsia="Calibri" w:hAnsiTheme="minorHAnsi" w:cs="Calibri"/>
                <w:szCs w:val="22"/>
              </w:rPr>
              <w:t xml:space="preserve"> Ohleduplnost, etické zásady</w:t>
            </w:r>
            <w:r>
              <w:rPr>
                <w:rFonts w:asciiTheme="minorHAnsi" w:eastAsia="Calibri" w:hAnsiTheme="minorHAnsi" w:cs="Calibri"/>
                <w:szCs w:val="22"/>
              </w:rPr>
              <w:t>, zvládání vlastní em</w:t>
            </w:r>
            <w:r w:rsidR="00F52FEF">
              <w:rPr>
                <w:rFonts w:asciiTheme="minorHAnsi" w:eastAsia="Calibri" w:hAnsiTheme="minorHAnsi" w:cs="Calibri"/>
                <w:szCs w:val="22"/>
              </w:rPr>
              <w:t xml:space="preserve">ocionality, </w:t>
            </w:r>
            <w:r w:rsidRPr="009C3EDC">
              <w:rPr>
                <w:rFonts w:asciiTheme="minorHAnsi" w:eastAsia="Calibri" w:hAnsiTheme="minorHAnsi" w:cs="Calibri"/>
                <w:szCs w:val="22"/>
              </w:rPr>
              <w:t>předcházení konfliktům</w:t>
            </w:r>
            <w:r>
              <w:rPr>
                <w:rFonts w:asciiTheme="minorHAnsi" w:eastAsia="Calibri" w:hAnsiTheme="minorHAnsi" w:cs="Calibri"/>
                <w:szCs w:val="22"/>
              </w:rPr>
              <w:t>.</w:t>
            </w:r>
            <w:r w:rsidRPr="009C3EDC">
              <w:rPr>
                <w:rFonts w:asciiTheme="minorHAnsi" w:eastAsia="Calibri" w:hAnsiTheme="minorHAnsi" w:cs="Calibri"/>
                <w:szCs w:val="22"/>
              </w:rPr>
              <w:t xml:space="preserve"> </w:t>
            </w:r>
          </w:p>
        </w:tc>
      </w:tr>
      <w:tr w:rsidR="00F52FEF" w:rsidRPr="00B927A0" w:rsidTr="002150AF">
        <w:trPr>
          <w:trHeight w:val="1266"/>
        </w:trPr>
        <w:tc>
          <w:tcPr>
            <w:tcW w:w="1215" w:type="pct"/>
            <w:tcBorders>
              <w:top w:val="inset" w:sz="6" w:space="0" w:color="808080"/>
              <w:left w:val="inset" w:sz="6" w:space="0" w:color="808080"/>
              <w:right w:val="inset" w:sz="6" w:space="0" w:color="808080"/>
            </w:tcBorders>
            <w:tcMar>
              <w:top w:w="15" w:type="dxa"/>
              <w:left w:w="15" w:type="dxa"/>
              <w:bottom w:w="15" w:type="dxa"/>
              <w:right w:w="15" w:type="dxa"/>
            </w:tcMar>
          </w:tcPr>
          <w:p w:rsidR="00F52FEF" w:rsidRPr="00B927A0" w:rsidRDefault="00F52FEF" w:rsidP="00CC09F2">
            <w:pPr>
              <w:pStyle w:val="Normal0"/>
              <w:spacing w:line="240" w:lineRule="auto"/>
              <w:ind w:left="60"/>
              <w:jc w:val="left"/>
              <w:rPr>
                <w:rFonts w:asciiTheme="minorHAnsi" w:hAnsiTheme="minorHAnsi"/>
                <w:sz w:val="20"/>
                <w:szCs w:val="20"/>
              </w:rPr>
            </w:pPr>
            <w:r w:rsidRPr="00B927A0">
              <w:rPr>
                <w:rFonts w:asciiTheme="minorHAnsi" w:eastAsia="Calibri" w:hAnsiTheme="minorHAnsi" w:cs="Calibri"/>
                <w:sz w:val="20"/>
                <w:szCs w:val="20"/>
              </w:rPr>
              <w:lastRenderedPageBreak/>
              <w:t>ČJS-5-2-02 rozlišuje základní rozdíly mezi lidmi, obhájí a odůvodní své názory, připustí svůj omyl a dohodne se na společném postupu řešení</w:t>
            </w:r>
          </w:p>
        </w:tc>
        <w:tc>
          <w:tcPr>
            <w:tcW w:w="1971" w:type="pct"/>
            <w:vMerge/>
            <w:tcBorders>
              <w:top w:val="inset" w:sz="6" w:space="0" w:color="808080"/>
              <w:left w:val="inset" w:sz="6" w:space="0" w:color="808080"/>
              <w:bottom w:val="inset" w:sz="6" w:space="0" w:color="808080"/>
              <w:right w:val="inset" w:sz="6" w:space="0" w:color="808080"/>
            </w:tcBorders>
          </w:tcPr>
          <w:p w:rsidR="00F52FEF" w:rsidRPr="00B927A0" w:rsidRDefault="00F52FEF" w:rsidP="00CC09F2">
            <w:pPr>
              <w:rPr>
                <w:szCs w:val="22"/>
              </w:rPr>
            </w:pPr>
          </w:p>
        </w:tc>
        <w:tc>
          <w:tcPr>
            <w:tcW w:w="1814" w:type="pct"/>
            <w:vMerge/>
            <w:tcBorders>
              <w:top w:val="inset" w:sz="6" w:space="0" w:color="808080"/>
              <w:left w:val="inset" w:sz="6" w:space="0" w:color="808080"/>
              <w:bottom w:val="inset" w:sz="6" w:space="0" w:color="808080"/>
              <w:right w:val="inset" w:sz="6" w:space="0" w:color="808080"/>
            </w:tcBorders>
          </w:tcPr>
          <w:p w:rsidR="00F52FEF" w:rsidRPr="009C3EDC" w:rsidRDefault="00F52FEF" w:rsidP="00CC09F2">
            <w:pPr>
              <w:pStyle w:val="Normal0"/>
              <w:spacing w:line="240" w:lineRule="auto"/>
              <w:ind w:left="60"/>
              <w:jc w:val="left"/>
              <w:rPr>
                <w:rFonts w:asciiTheme="minorHAnsi" w:hAnsiTheme="minorHAnsi"/>
                <w:szCs w:val="22"/>
              </w:rPr>
            </w:pPr>
          </w:p>
        </w:tc>
      </w:tr>
      <w:tr w:rsidR="00CC09F2" w:rsidRPr="00B927A0" w:rsidTr="002150AF">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ind w:left="60"/>
              <w:jc w:val="left"/>
              <w:rPr>
                <w:rFonts w:asciiTheme="minorHAnsi" w:hAnsiTheme="minorHAnsi"/>
                <w:sz w:val="20"/>
                <w:szCs w:val="20"/>
              </w:rPr>
            </w:pPr>
            <w:r w:rsidRPr="00B927A0">
              <w:rPr>
                <w:rFonts w:asciiTheme="minorHAnsi" w:eastAsia="Calibri" w:hAnsiTheme="minorHAnsi" w:cs="Calibri"/>
                <w:sz w:val="20"/>
                <w:szCs w:val="20"/>
              </w:rPr>
              <w:t>ČJS-5-3-01 pracuje s časovými údaji a využívá zjištěných údajů k pochopení vztahů mezi ději a mezi jevy</w:t>
            </w:r>
          </w:p>
        </w:tc>
        <w:tc>
          <w:tcPr>
            <w:tcW w:w="197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ind w:left="60"/>
              <w:jc w:val="left"/>
              <w:rPr>
                <w:rFonts w:asciiTheme="minorHAnsi" w:hAnsiTheme="minorHAnsi"/>
                <w:szCs w:val="22"/>
              </w:rPr>
            </w:pPr>
            <w:r w:rsidRPr="009852F1">
              <w:rPr>
                <w:rFonts w:asciiTheme="minorHAnsi" w:eastAsia="Calibri" w:hAnsiTheme="minorHAnsi" w:cs="Calibri"/>
                <w:b/>
                <w:szCs w:val="22"/>
              </w:rPr>
              <w:t>Lidé a čas</w:t>
            </w:r>
            <w:r w:rsidRPr="00B927A0">
              <w:rPr>
                <w:rFonts w:asciiTheme="minorHAnsi" w:eastAsia="Calibri" w:hAnsiTheme="minorHAnsi" w:cs="Calibri"/>
                <w:szCs w:val="22"/>
              </w:rPr>
              <w:br/>
              <w:t>- charakterizuje svými slovy způsob života starých národů</w:t>
            </w:r>
            <w:r w:rsidRPr="00B927A0">
              <w:rPr>
                <w:rFonts w:asciiTheme="minorHAnsi" w:eastAsia="Calibri" w:hAnsiTheme="minorHAnsi" w:cs="Calibri"/>
                <w:szCs w:val="22"/>
              </w:rPr>
              <w:br/>
              <w:t>- uvede rozdíl mezi životem různých časových obdobích</w:t>
            </w:r>
            <w:r w:rsidRPr="00B927A0">
              <w:rPr>
                <w:rFonts w:asciiTheme="minorHAnsi" w:eastAsia="Calibri" w:hAnsiTheme="minorHAnsi" w:cs="Calibri"/>
                <w:szCs w:val="22"/>
              </w:rPr>
              <w:br/>
              <w:t>- vyjádří rozdíl mezi pověstí a historickou skutečností</w:t>
            </w:r>
            <w:r w:rsidRPr="00B927A0">
              <w:rPr>
                <w:rFonts w:asciiTheme="minorHAnsi" w:eastAsia="Calibri" w:hAnsiTheme="minorHAnsi" w:cs="Calibri"/>
                <w:szCs w:val="22"/>
              </w:rPr>
              <w:br/>
              <w:t>- jmenuje první státní útvary na našem území</w:t>
            </w:r>
            <w:r w:rsidRPr="00B927A0">
              <w:rPr>
                <w:rFonts w:asciiTheme="minorHAnsi" w:eastAsia="Calibri" w:hAnsiTheme="minorHAnsi" w:cs="Calibri"/>
                <w:szCs w:val="22"/>
              </w:rPr>
              <w:br/>
              <w:t>- zhodnotí hospodářský a kulturní rozvoj v různých časových obdobích českého státu</w:t>
            </w:r>
            <w:r w:rsidRPr="00B927A0">
              <w:rPr>
                <w:rFonts w:asciiTheme="minorHAnsi" w:eastAsia="Calibri" w:hAnsiTheme="minorHAnsi" w:cs="Calibri"/>
                <w:szCs w:val="22"/>
              </w:rPr>
              <w:br/>
              <w:t>- jmenuje významné osobnosti dané doby</w:t>
            </w:r>
            <w:r w:rsidRPr="00B927A0">
              <w:rPr>
                <w:rFonts w:asciiTheme="minorHAnsi" w:eastAsia="Calibri" w:hAnsiTheme="minorHAnsi" w:cs="Calibri"/>
                <w:szCs w:val="22"/>
              </w:rPr>
              <w:br/>
              <w:t>- vypráví o způsobu života lidí v této době</w:t>
            </w:r>
            <w:r w:rsidRPr="00B927A0">
              <w:rPr>
                <w:rFonts w:asciiTheme="minorHAnsi" w:eastAsia="Calibri" w:hAnsiTheme="minorHAnsi" w:cs="Calibri"/>
                <w:szCs w:val="22"/>
              </w:rPr>
              <w:br/>
            </w:r>
          </w:p>
        </w:tc>
        <w:tc>
          <w:tcPr>
            <w:tcW w:w="1814"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2FEF" w:rsidRDefault="00CC09F2" w:rsidP="00CC09F2">
            <w:pPr>
              <w:pStyle w:val="Normal0"/>
              <w:spacing w:line="240" w:lineRule="auto"/>
              <w:ind w:left="60"/>
              <w:jc w:val="left"/>
              <w:rPr>
                <w:rFonts w:asciiTheme="minorHAnsi" w:eastAsia="Calibri" w:hAnsiTheme="minorHAnsi" w:cs="Calibri"/>
                <w:szCs w:val="22"/>
              </w:rPr>
            </w:pPr>
            <w:r w:rsidRPr="009C3EDC">
              <w:rPr>
                <w:rFonts w:asciiTheme="minorHAnsi" w:eastAsia="Calibri" w:hAnsiTheme="minorHAnsi" w:cs="Calibri"/>
                <w:szCs w:val="22"/>
              </w:rPr>
              <w:t>Orientace v čase a časový řád</w:t>
            </w:r>
            <w:r>
              <w:rPr>
                <w:rFonts w:asciiTheme="minorHAnsi" w:eastAsia="Calibri" w:hAnsiTheme="minorHAnsi" w:cs="Calibri"/>
                <w:szCs w:val="22"/>
              </w:rPr>
              <w:t>.</w:t>
            </w:r>
            <w:r w:rsidRPr="009C3EDC">
              <w:rPr>
                <w:rFonts w:asciiTheme="minorHAnsi" w:eastAsia="Calibri" w:hAnsiTheme="minorHAnsi" w:cs="Calibri"/>
                <w:szCs w:val="22"/>
              </w:rPr>
              <w:t xml:space="preserve"> Život v minulosti a současnosti</w:t>
            </w:r>
            <w:r>
              <w:rPr>
                <w:rFonts w:asciiTheme="minorHAnsi" w:eastAsia="Calibri" w:hAnsiTheme="minorHAnsi" w:cs="Calibri"/>
                <w:szCs w:val="22"/>
              </w:rPr>
              <w:t>.</w:t>
            </w:r>
            <w:r w:rsidRPr="009C3EDC">
              <w:rPr>
                <w:rFonts w:asciiTheme="minorHAnsi" w:eastAsia="Calibri" w:hAnsiTheme="minorHAnsi" w:cs="Calibri"/>
                <w:szCs w:val="22"/>
              </w:rPr>
              <w:t xml:space="preserve"> Báje, mýty, pověsti – minulost kraje a předků, domov, vlast, rodný kraj</w:t>
            </w:r>
            <w:r>
              <w:rPr>
                <w:rFonts w:asciiTheme="minorHAnsi" w:eastAsia="Calibri" w:hAnsiTheme="minorHAnsi" w:cs="Calibri"/>
                <w:szCs w:val="22"/>
              </w:rPr>
              <w:t xml:space="preserve">. Pověst, skutečnost. </w:t>
            </w:r>
            <w:r w:rsidRPr="009C3EDC">
              <w:rPr>
                <w:rFonts w:asciiTheme="minorHAnsi" w:eastAsia="Calibri" w:hAnsiTheme="minorHAnsi" w:cs="Calibri"/>
                <w:szCs w:val="22"/>
              </w:rPr>
              <w:t>Současnost a minulost v našem životě</w:t>
            </w:r>
            <w:r>
              <w:rPr>
                <w:rFonts w:asciiTheme="minorHAnsi" w:eastAsia="Calibri" w:hAnsiTheme="minorHAnsi" w:cs="Calibri"/>
                <w:szCs w:val="22"/>
              </w:rPr>
              <w:t>.</w:t>
            </w:r>
            <w:r w:rsidRPr="009C3EDC">
              <w:rPr>
                <w:rFonts w:asciiTheme="minorHAnsi" w:eastAsia="Calibri" w:hAnsiTheme="minorHAnsi" w:cs="Calibri"/>
                <w:szCs w:val="22"/>
              </w:rPr>
              <w:t xml:space="preserve"> </w:t>
            </w:r>
          </w:p>
          <w:p w:rsidR="00CC09F2" w:rsidRPr="00BD5AFB" w:rsidRDefault="00CC09F2" w:rsidP="00CC09F2">
            <w:pPr>
              <w:pStyle w:val="Normal0"/>
              <w:spacing w:line="240" w:lineRule="auto"/>
              <w:ind w:left="60"/>
              <w:jc w:val="left"/>
              <w:rPr>
                <w:rFonts w:asciiTheme="minorHAnsi" w:eastAsia="Calibri" w:hAnsiTheme="minorHAnsi" w:cs="Calibri"/>
                <w:szCs w:val="22"/>
              </w:rPr>
            </w:pPr>
            <w:r w:rsidRPr="009C3EDC">
              <w:rPr>
                <w:rFonts w:asciiTheme="minorHAnsi" w:eastAsia="Calibri" w:hAnsiTheme="minorHAnsi" w:cs="Calibri"/>
                <w:szCs w:val="22"/>
              </w:rPr>
              <w:t xml:space="preserve">Nejstarší osídlení naší vlasti; Slované; Velká Morava; český přemyslovský stát; počátky křesťanství, Cyril a Metoděj; svatý Václav; počátky českého království; český stát za Karla IV.; české země v době husitství, v době Jiřího z Poděbrad; Rudolfa II. a v období habsburské monarchie, nejvýznamnější události a osobnosti. </w:t>
            </w:r>
            <w:r w:rsidR="00BD5AFB">
              <w:rPr>
                <w:rFonts w:asciiTheme="minorHAnsi" w:eastAsia="Calibri" w:hAnsiTheme="minorHAnsi" w:cs="Calibri"/>
                <w:szCs w:val="22"/>
              </w:rPr>
              <w:t xml:space="preserve"> </w:t>
            </w:r>
            <w:r w:rsidRPr="009C3EDC">
              <w:rPr>
                <w:rFonts w:asciiTheme="minorHAnsi" w:eastAsia="Calibri" w:hAnsiTheme="minorHAnsi" w:cs="Calibri"/>
                <w:szCs w:val="22"/>
              </w:rPr>
              <w:t>Způsob života lidí v těchto obdobích.</w:t>
            </w:r>
          </w:p>
        </w:tc>
      </w:tr>
      <w:tr w:rsidR="00CC09F2" w:rsidRPr="00B927A0" w:rsidTr="002150AF">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ind w:left="60"/>
              <w:jc w:val="left"/>
              <w:rPr>
                <w:rFonts w:asciiTheme="minorHAnsi" w:hAnsiTheme="minorHAnsi"/>
                <w:sz w:val="20"/>
                <w:szCs w:val="20"/>
              </w:rPr>
            </w:pPr>
            <w:r w:rsidRPr="00B927A0">
              <w:rPr>
                <w:rFonts w:asciiTheme="minorHAnsi" w:eastAsia="Calibri" w:hAnsiTheme="minorHAnsi" w:cs="Calibri"/>
                <w:sz w:val="20"/>
                <w:szCs w:val="20"/>
              </w:rPr>
              <w:t>ČJS-5-3-03 rozeznává současné a minulé a orientuje se v hlavních reáliích minulosti a současnosti naší vlasti s využitím regionálních specifik</w:t>
            </w:r>
          </w:p>
        </w:tc>
        <w:tc>
          <w:tcPr>
            <w:tcW w:w="1971"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rPr>
                <w:szCs w:val="22"/>
              </w:rPr>
            </w:pPr>
          </w:p>
        </w:tc>
        <w:tc>
          <w:tcPr>
            <w:tcW w:w="1814"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pStyle w:val="Normal0"/>
              <w:spacing w:line="240" w:lineRule="auto"/>
              <w:ind w:left="60"/>
              <w:jc w:val="left"/>
              <w:rPr>
                <w:rFonts w:asciiTheme="minorHAnsi" w:hAnsiTheme="minorHAnsi"/>
                <w:sz w:val="20"/>
                <w:szCs w:val="20"/>
              </w:rPr>
            </w:pP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F52FEF" w:rsidRDefault="00CC09F2" w:rsidP="00CC09F2">
            <w:pPr>
              <w:pStyle w:val="Normal0"/>
              <w:shd w:val="clear" w:color="auto" w:fill="DEEAF6"/>
              <w:spacing w:line="240" w:lineRule="auto"/>
              <w:jc w:val="center"/>
              <w:rPr>
                <w:rFonts w:asciiTheme="minorHAnsi" w:hAnsiTheme="minorHAnsi"/>
                <w:szCs w:val="22"/>
              </w:rPr>
            </w:pPr>
            <w:r w:rsidRPr="00F52FEF">
              <w:rPr>
                <w:rFonts w:asciiTheme="minorHAnsi" w:eastAsia="Calibri" w:hAnsiTheme="minorHAnsi" w:cs="Calibri"/>
                <w:b/>
                <w:bCs/>
                <w:szCs w:val="22"/>
              </w:rPr>
              <w:t>Průřezová témata, přesahy, souvislosti</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F52FEF" w:rsidRDefault="00CC09F2" w:rsidP="00CC09F2">
            <w:pPr>
              <w:pStyle w:val="Normal0"/>
              <w:spacing w:line="240" w:lineRule="auto"/>
              <w:jc w:val="center"/>
              <w:rPr>
                <w:rFonts w:asciiTheme="minorHAnsi" w:hAnsiTheme="minorHAnsi"/>
                <w:szCs w:val="22"/>
              </w:rPr>
            </w:pPr>
            <w:r w:rsidRPr="00F52FEF">
              <w:rPr>
                <w:rFonts w:asciiTheme="minorHAnsi" w:eastAsia="Calibri" w:hAnsiTheme="minorHAnsi" w:cs="Calibri"/>
                <w:szCs w:val="22"/>
              </w:rPr>
              <w:t>OSOBNOSTNÍ A SOCIÁLNÍ VÝCHOVA - Seberegulace a sebeorganizace</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F52FEF" w:rsidRDefault="00CC09F2" w:rsidP="00CC09F2">
            <w:pPr>
              <w:pStyle w:val="Normal0"/>
              <w:spacing w:line="240" w:lineRule="auto"/>
              <w:jc w:val="left"/>
              <w:rPr>
                <w:rFonts w:asciiTheme="minorHAnsi" w:hAnsiTheme="minorHAnsi"/>
                <w:szCs w:val="22"/>
              </w:rPr>
            </w:pPr>
            <w:r w:rsidRPr="00F52FEF">
              <w:rPr>
                <w:rFonts w:asciiTheme="minorHAnsi" w:eastAsia="Calibri" w:hAnsiTheme="minorHAnsi" w:cs="Calibri"/>
                <w:szCs w:val="22"/>
              </w:rPr>
              <w:t>-  plánování učení</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F52FEF" w:rsidRDefault="00CC09F2" w:rsidP="00CC09F2">
            <w:pPr>
              <w:pStyle w:val="Normal0"/>
              <w:spacing w:line="240" w:lineRule="auto"/>
              <w:jc w:val="center"/>
              <w:rPr>
                <w:rFonts w:asciiTheme="minorHAnsi" w:hAnsiTheme="minorHAnsi"/>
                <w:szCs w:val="22"/>
              </w:rPr>
            </w:pPr>
            <w:r w:rsidRPr="00F52FEF">
              <w:rPr>
                <w:rFonts w:asciiTheme="minorHAnsi" w:eastAsia="Calibri" w:hAnsiTheme="minorHAnsi" w:cs="Calibri"/>
                <w:szCs w:val="22"/>
              </w:rPr>
              <w:t>OSOBNOSTNÍ A SOCIÁLNÍ VÝCHOVA - Kooperace a kompetice</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F52FEF" w:rsidRDefault="00CC09F2" w:rsidP="00CC09F2">
            <w:pPr>
              <w:pStyle w:val="Normal0"/>
              <w:spacing w:line="240" w:lineRule="auto"/>
              <w:jc w:val="left"/>
              <w:rPr>
                <w:rFonts w:asciiTheme="minorHAnsi" w:hAnsiTheme="minorHAnsi"/>
                <w:szCs w:val="22"/>
              </w:rPr>
            </w:pPr>
            <w:r w:rsidRPr="00F52FEF">
              <w:rPr>
                <w:rFonts w:asciiTheme="minorHAnsi" w:eastAsia="Calibri" w:hAnsiTheme="minorHAnsi" w:cs="Calibri"/>
                <w:szCs w:val="22"/>
              </w:rPr>
              <w:t>- rozvoj individuálních a sociálních dovedností pro kooperaci</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F52FEF" w:rsidRDefault="00CC09F2" w:rsidP="00CC09F2">
            <w:pPr>
              <w:pStyle w:val="Normal0"/>
              <w:spacing w:line="240" w:lineRule="auto"/>
              <w:jc w:val="center"/>
              <w:rPr>
                <w:rFonts w:asciiTheme="minorHAnsi" w:hAnsiTheme="minorHAnsi"/>
                <w:szCs w:val="22"/>
              </w:rPr>
            </w:pPr>
            <w:r w:rsidRPr="00F52FEF">
              <w:rPr>
                <w:rFonts w:asciiTheme="minorHAnsi" w:eastAsia="Calibri" w:hAnsiTheme="minorHAnsi" w:cs="Calibri"/>
                <w:szCs w:val="22"/>
              </w:rPr>
              <w:t>OSOBNOSTNÍ A SOCIÁLNÍ VÝCHOVA - Řešení problémů a rozhodovací dovednosti</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F52FEF" w:rsidRDefault="00CC09F2" w:rsidP="00CC09F2">
            <w:pPr>
              <w:pStyle w:val="Normal0"/>
              <w:spacing w:line="240" w:lineRule="auto"/>
              <w:jc w:val="left"/>
              <w:rPr>
                <w:rFonts w:asciiTheme="minorHAnsi" w:hAnsiTheme="minorHAnsi"/>
                <w:szCs w:val="22"/>
              </w:rPr>
            </w:pPr>
            <w:r w:rsidRPr="00F52FEF">
              <w:rPr>
                <w:rFonts w:asciiTheme="minorHAnsi" w:eastAsia="Calibri" w:hAnsiTheme="minorHAnsi" w:cs="Calibri"/>
                <w:szCs w:val="22"/>
              </w:rPr>
              <w:t>- problémy v mezilidských vztazích</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F52FEF" w:rsidRDefault="00CC09F2" w:rsidP="00CC09F2">
            <w:pPr>
              <w:pStyle w:val="Normal0"/>
              <w:spacing w:line="240" w:lineRule="auto"/>
              <w:jc w:val="center"/>
              <w:rPr>
                <w:rFonts w:asciiTheme="minorHAnsi" w:hAnsiTheme="minorHAnsi"/>
                <w:szCs w:val="22"/>
              </w:rPr>
            </w:pPr>
            <w:r w:rsidRPr="00F52FEF">
              <w:rPr>
                <w:rFonts w:asciiTheme="minorHAnsi" w:eastAsia="Calibri" w:hAnsiTheme="minorHAnsi" w:cs="Calibri"/>
                <w:szCs w:val="22"/>
              </w:rPr>
              <w:t>OSOBNOSTNÍ A SOCIÁLNÍ VÝCHOVA - Komunikace</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F52FEF" w:rsidRDefault="00CC09F2" w:rsidP="00CC09F2">
            <w:pPr>
              <w:pStyle w:val="Normal0"/>
              <w:spacing w:line="240" w:lineRule="auto"/>
              <w:jc w:val="left"/>
              <w:rPr>
                <w:rFonts w:asciiTheme="minorHAnsi" w:hAnsiTheme="minorHAnsi"/>
                <w:szCs w:val="22"/>
              </w:rPr>
            </w:pPr>
            <w:r w:rsidRPr="00F52FEF">
              <w:rPr>
                <w:rFonts w:asciiTheme="minorHAnsi" w:eastAsia="Calibri" w:hAnsiTheme="minorHAnsi" w:cs="Calibri"/>
                <w:szCs w:val="22"/>
              </w:rPr>
              <w:t>- komunikace v různých situacích</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F52FEF" w:rsidRDefault="00CC09F2" w:rsidP="00CC09F2">
            <w:pPr>
              <w:pStyle w:val="Normal0"/>
              <w:spacing w:line="240" w:lineRule="auto"/>
              <w:jc w:val="center"/>
              <w:rPr>
                <w:rFonts w:asciiTheme="minorHAnsi" w:hAnsiTheme="minorHAnsi"/>
                <w:szCs w:val="22"/>
              </w:rPr>
            </w:pPr>
            <w:r w:rsidRPr="00F52FEF">
              <w:rPr>
                <w:rFonts w:asciiTheme="minorHAnsi" w:eastAsia="Calibri" w:hAnsiTheme="minorHAnsi" w:cs="Calibri"/>
                <w:szCs w:val="22"/>
              </w:rPr>
              <w:t>OSOBNOSTNÍ A SOCIÁLNÍ VÝCHOVA - Kreativita</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F52FEF" w:rsidRDefault="00CC09F2" w:rsidP="00CC09F2">
            <w:pPr>
              <w:pStyle w:val="Normal0"/>
              <w:spacing w:line="240" w:lineRule="auto"/>
              <w:jc w:val="left"/>
              <w:rPr>
                <w:rFonts w:asciiTheme="minorHAnsi" w:hAnsiTheme="minorHAnsi"/>
                <w:szCs w:val="22"/>
              </w:rPr>
            </w:pPr>
            <w:r w:rsidRPr="00F52FEF">
              <w:rPr>
                <w:rFonts w:asciiTheme="minorHAnsi" w:eastAsia="Calibri" w:hAnsiTheme="minorHAnsi" w:cs="Calibri"/>
                <w:szCs w:val="22"/>
              </w:rPr>
              <w:t>- kreativita v mezilidských vztazích</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F52FEF" w:rsidRDefault="00CC09F2" w:rsidP="00CC09F2">
            <w:pPr>
              <w:pStyle w:val="Normal0"/>
              <w:spacing w:line="240" w:lineRule="auto"/>
              <w:jc w:val="center"/>
              <w:rPr>
                <w:rFonts w:asciiTheme="minorHAnsi" w:hAnsiTheme="minorHAnsi"/>
                <w:szCs w:val="22"/>
              </w:rPr>
            </w:pPr>
            <w:r w:rsidRPr="00F52FEF">
              <w:rPr>
                <w:rFonts w:asciiTheme="minorHAnsi" w:eastAsia="Calibri" w:hAnsiTheme="minorHAnsi" w:cs="Calibri"/>
                <w:szCs w:val="22"/>
              </w:rPr>
              <w:t>OSOBNOSTNÍ A SOCIÁLNÍ VÝCHOVA - Mezilidské vztahy</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F52FEF" w:rsidRDefault="00CC09F2" w:rsidP="00CC09F2">
            <w:pPr>
              <w:pStyle w:val="Normal0"/>
              <w:spacing w:line="240" w:lineRule="auto"/>
              <w:jc w:val="left"/>
              <w:rPr>
                <w:rFonts w:asciiTheme="minorHAnsi" w:hAnsiTheme="minorHAnsi"/>
                <w:szCs w:val="22"/>
              </w:rPr>
            </w:pPr>
            <w:r w:rsidRPr="00F52FEF">
              <w:rPr>
                <w:rFonts w:asciiTheme="minorHAnsi" w:eastAsia="Calibri" w:hAnsiTheme="minorHAnsi" w:cs="Calibri"/>
                <w:szCs w:val="22"/>
              </w:rPr>
              <w:t>- péče o dobré vztahy ve třídě</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F52FEF" w:rsidRDefault="00CC09F2" w:rsidP="00CC09F2">
            <w:pPr>
              <w:pStyle w:val="Normal0"/>
              <w:spacing w:line="240" w:lineRule="auto"/>
              <w:jc w:val="center"/>
              <w:rPr>
                <w:rFonts w:asciiTheme="minorHAnsi" w:hAnsiTheme="minorHAnsi"/>
                <w:szCs w:val="22"/>
              </w:rPr>
            </w:pPr>
            <w:r w:rsidRPr="00F52FEF">
              <w:rPr>
                <w:rFonts w:asciiTheme="minorHAnsi" w:eastAsia="Calibri" w:hAnsiTheme="minorHAnsi" w:cs="Calibri"/>
                <w:szCs w:val="22"/>
              </w:rPr>
              <w:t>VÝCHOVA DEMOKRATICKÉHO OBČANA - Občanská společnost a škola</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F52FEF" w:rsidRDefault="00CC09F2" w:rsidP="00CC09F2">
            <w:pPr>
              <w:pStyle w:val="Normal0"/>
              <w:spacing w:line="240" w:lineRule="auto"/>
              <w:jc w:val="left"/>
              <w:rPr>
                <w:rFonts w:asciiTheme="minorHAnsi" w:hAnsiTheme="minorHAnsi"/>
                <w:szCs w:val="22"/>
              </w:rPr>
            </w:pPr>
            <w:r w:rsidRPr="00F52FEF">
              <w:rPr>
                <w:rFonts w:asciiTheme="minorHAnsi" w:eastAsia="Calibri" w:hAnsiTheme="minorHAnsi" w:cs="Calibri"/>
                <w:szCs w:val="22"/>
              </w:rPr>
              <w:lastRenderedPageBreak/>
              <w:t>- způsoby uplatňování demokratických principů a hodnot v každodenním životě školy</w:t>
            </w:r>
          </w:p>
        </w:tc>
      </w:tr>
      <w:tr w:rsidR="00F52FEF"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2FEF" w:rsidRPr="00F52FEF" w:rsidRDefault="00F52FEF" w:rsidP="008A56AA">
            <w:pPr>
              <w:pStyle w:val="Normal0"/>
              <w:spacing w:line="240" w:lineRule="auto"/>
              <w:jc w:val="center"/>
              <w:rPr>
                <w:rFonts w:asciiTheme="minorHAnsi" w:hAnsiTheme="minorHAnsi"/>
                <w:szCs w:val="22"/>
              </w:rPr>
            </w:pPr>
            <w:r w:rsidRPr="00F52FEF">
              <w:rPr>
                <w:rFonts w:asciiTheme="minorHAnsi" w:eastAsia="Calibri" w:hAnsiTheme="minorHAnsi" w:cs="Calibri"/>
                <w:szCs w:val="22"/>
              </w:rPr>
              <w:t>VÝCHOVA DEMOKRATICKÉHO OBČANA - Občan, občanská společnost a stát</w:t>
            </w:r>
          </w:p>
        </w:tc>
      </w:tr>
      <w:tr w:rsidR="00F52FEF"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2FEF" w:rsidRPr="00F52FEF" w:rsidRDefault="00F52FEF" w:rsidP="008A56AA">
            <w:pPr>
              <w:pStyle w:val="Normal0"/>
              <w:spacing w:line="240" w:lineRule="auto"/>
              <w:jc w:val="left"/>
              <w:rPr>
                <w:rFonts w:asciiTheme="minorHAnsi" w:hAnsiTheme="minorHAnsi"/>
                <w:szCs w:val="22"/>
              </w:rPr>
            </w:pPr>
            <w:r w:rsidRPr="00F52FEF">
              <w:rPr>
                <w:rFonts w:asciiTheme="minorHAnsi" w:eastAsia="Calibri" w:hAnsiTheme="minorHAnsi" w:cs="Calibri"/>
                <w:szCs w:val="22"/>
              </w:rPr>
              <w:t>- uplatňování demokratických principů</w:t>
            </w:r>
            <w:r w:rsidRPr="00F52FEF">
              <w:rPr>
                <w:rFonts w:asciiTheme="minorHAnsi" w:hAnsiTheme="minorHAnsi"/>
                <w:szCs w:val="22"/>
              </w:rPr>
              <w:t xml:space="preserve">; </w:t>
            </w:r>
            <w:r w:rsidRPr="00F52FEF">
              <w:rPr>
                <w:rFonts w:asciiTheme="minorHAnsi" w:eastAsia="Calibri" w:hAnsiTheme="minorHAnsi" w:cs="Calibri"/>
                <w:szCs w:val="22"/>
              </w:rPr>
              <w:t>- občan jako zodpovědný člen společnosti (práva a povinnosti)</w:t>
            </w:r>
          </w:p>
        </w:tc>
      </w:tr>
      <w:tr w:rsidR="00F52FEF"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2FEF" w:rsidRPr="00F52FEF" w:rsidRDefault="00F52FEF" w:rsidP="00CC09F2">
            <w:pPr>
              <w:pStyle w:val="Normal0"/>
              <w:spacing w:line="240" w:lineRule="auto"/>
              <w:jc w:val="center"/>
              <w:rPr>
                <w:rFonts w:asciiTheme="minorHAnsi" w:hAnsiTheme="minorHAnsi"/>
                <w:szCs w:val="22"/>
              </w:rPr>
            </w:pPr>
            <w:r w:rsidRPr="00F52FEF">
              <w:rPr>
                <w:rFonts w:asciiTheme="minorHAnsi" w:eastAsia="Calibri" w:hAnsiTheme="minorHAnsi" w:cs="Calibri"/>
                <w:szCs w:val="22"/>
              </w:rPr>
              <w:t>VÝCHOVA K MYŠLENÍ V EVROPSKÝCH A GLOBÁLNÍCH SOUVISLOSTECH - Evropa a svět nás zajímá</w:t>
            </w:r>
          </w:p>
        </w:tc>
      </w:tr>
      <w:tr w:rsidR="00F52FEF"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2FEF" w:rsidRPr="00F52FEF" w:rsidRDefault="00F52FEF" w:rsidP="00CC09F2">
            <w:pPr>
              <w:pStyle w:val="Normal0"/>
              <w:spacing w:line="240" w:lineRule="auto"/>
              <w:jc w:val="left"/>
              <w:rPr>
                <w:rFonts w:asciiTheme="minorHAnsi" w:hAnsiTheme="minorHAnsi"/>
                <w:szCs w:val="22"/>
              </w:rPr>
            </w:pPr>
            <w:r w:rsidRPr="00F52FEF">
              <w:rPr>
                <w:rFonts w:asciiTheme="minorHAnsi" w:eastAsia="Calibri" w:hAnsiTheme="minorHAnsi" w:cs="Calibri"/>
                <w:szCs w:val="22"/>
              </w:rPr>
              <w:t>- lidová slovesnost, zvyky a tradice národů Evropy</w:t>
            </w:r>
          </w:p>
        </w:tc>
      </w:tr>
      <w:tr w:rsidR="00F52FEF"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2FEF" w:rsidRPr="00F52FEF" w:rsidRDefault="00F52FEF" w:rsidP="00CC09F2">
            <w:pPr>
              <w:pStyle w:val="Normal0"/>
              <w:spacing w:line="240" w:lineRule="auto"/>
              <w:jc w:val="center"/>
              <w:rPr>
                <w:rFonts w:asciiTheme="minorHAnsi" w:hAnsiTheme="minorHAnsi"/>
                <w:szCs w:val="22"/>
              </w:rPr>
            </w:pPr>
            <w:r w:rsidRPr="00F52FEF">
              <w:rPr>
                <w:rFonts w:asciiTheme="minorHAnsi" w:eastAsia="Calibri" w:hAnsiTheme="minorHAnsi" w:cs="Calibri"/>
                <w:szCs w:val="22"/>
              </w:rPr>
              <w:t>MULTIKULTURNÍ VÝCHOVA - Multikulturalita</w:t>
            </w:r>
          </w:p>
        </w:tc>
      </w:tr>
      <w:tr w:rsidR="00F52FEF"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2FEF" w:rsidRPr="00F52FEF" w:rsidRDefault="00F52FEF" w:rsidP="00CC09F2">
            <w:pPr>
              <w:pStyle w:val="Normal0"/>
              <w:spacing w:line="240" w:lineRule="auto"/>
              <w:jc w:val="left"/>
              <w:rPr>
                <w:rFonts w:asciiTheme="minorHAnsi" w:hAnsiTheme="minorHAnsi"/>
                <w:szCs w:val="22"/>
              </w:rPr>
            </w:pPr>
            <w:r w:rsidRPr="00F52FEF">
              <w:rPr>
                <w:rFonts w:asciiTheme="minorHAnsi" w:eastAsia="Calibri" w:hAnsiTheme="minorHAnsi" w:cs="Calibri"/>
                <w:szCs w:val="22"/>
              </w:rPr>
              <w:t>- vstřícný postoj k odlišnostem</w:t>
            </w:r>
          </w:p>
        </w:tc>
      </w:tr>
      <w:tr w:rsidR="00F52FEF"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2FEF" w:rsidRPr="00F52FEF" w:rsidRDefault="00F52FEF" w:rsidP="00CC09F2">
            <w:pPr>
              <w:pStyle w:val="Normal0"/>
              <w:spacing w:line="240" w:lineRule="auto"/>
              <w:jc w:val="center"/>
              <w:rPr>
                <w:rFonts w:asciiTheme="minorHAnsi" w:hAnsiTheme="minorHAnsi"/>
                <w:szCs w:val="22"/>
              </w:rPr>
            </w:pPr>
            <w:r w:rsidRPr="00F52FEF">
              <w:rPr>
                <w:rFonts w:asciiTheme="minorHAnsi" w:eastAsia="Calibri" w:hAnsiTheme="minorHAnsi" w:cs="Calibri"/>
                <w:szCs w:val="22"/>
              </w:rPr>
              <w:t>MULTIKULTURNÍ VÝCHOVA - Kulturní diference</w:t>
            </w:r>
          </w:p>
        </w:tc>
      </w:tr>
      <w:tr w:rsidR="00F52FEF"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2FEF" w:rsidRPr="00F52FEF" w:rsidRDefault="00F52FEF" w:rsidP="00CC09F2">
            <w:pPr>
              <w:pStyle w:val="Normal0"/>
              <w:spacing w:line="240" w:lineRule="auto"/>
              <w:jc w:val="left"/>
              <w:rPr>
                <w:rFonts w:asciiTheme="minorHAnsi" w:hAnsiTheme="minorHAnsi"/>
                <w:szCs w:val="22"/>
              </w:rPr>
            </w:pPr>
            <w:r w:rsidRPr="00F52FEF">
              <w:rPr>
                <w:rFonts w:asciiTheme="minorHAnsi" w:eastAsia="Calibri" w:hAnsiTheme="minorHAnsi" w:cs="Calibri"/>
                <w:szCs w:val="22"/>
              </w:rPr>
              <w:t> – jedinečnost každého člověka a jeho individuální zvláštnosti</w:t>
            </w:r>
          </w:p>
        </w:tc>
      </w:tr>
      <w:tr w:rsidR="00F52FEF"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2FEF" w:rsidRPr="00F52FEF" w:rsidRDefault="00F52FEF" w:rsidP="00CC09F2">
            <w:pPr>
              <w:pStyle w:val="Normal0"/>
              <w:spacing w:line="240" w:lineRule="auto"/>
              <w:jc w:val="center"/>
              <w:rPr>
                <w:rFonts w:asciiTheme="minorHAnsi" w:hAnsiTheme="minorHAnsi"/>
                <w:szCs w:val="22"/>
              </w:rPr>
            </w:pPr>
            <w:r w:rsidRPr="00F52FEF">
              <w:rPr>
                <w:rFonts w:asciiTheme="minorHAnsi" w:eastAsia="Calibri" w:hAnsiTheme="minorHAnsi" w:cs="Calibri"/>
                <w:szCs w:val="22"/>
              </w:rPr>
              <w:t>MULTIKULTURNÍ VÝCHOVA - Etnický původ</w:t>
            </w:r>
          </w:p>
        </w:tc>
      </w:tr>
      <w:tr w:rsidR="00F52FEF"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2FEF" w:rsidRPr="00F52FEF" w:rsidRDefault="00F52FEF" w:rsidP="00CC09F2">
            <w:pPr>
              <w:pStyle w:val="Normal0"/>
              <w:spacing w:line="240" w:lineRule="auto"/>
              <w:jc w:val="left"/>
              <w:rPr>
                <w:rFonts w:asciiTheme="minorHAnsi" w:hAnsiTheme="minorHAnsi"/>
                <w:szCs w:val="22"/>
              </w:rPr>
            </w:pPr>
            <w:r w:rsidRPr="00F52FEF">
              <w:rPr>
                <w:rFonts w:asciiTheme="minorHAnsi" w:eastAsia="Calibri" w:hAnsiTheme="minorHAnsi" w:cs="Calibri"/>
                <w:szCs w:val="22"/>
              </w:rPr>
              <w:t>- odlišnost lidí, ale i jejich vzájemná rovnost</w:t>
            </w:r>
          </w:p>
        </w:tc>
      </w:tr>
      <w:tr w:rsidR="00F52FEF"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2FEF" w:rsidRPr="00F52FEF" w:rsidRDefault="00F52FEF" w:rsidP="00CC09F2">
            <w:pPr>
              <w:pStyle w:val="Normal0"/>
              <w:spacing w:line="240" w:lineRule="auto"/>
              <w:jc w:val="center"/>
              <w:rPr>
                <w:rFonts w:asciiTheme="minorHAnsi" w:eastAsia="Calibri" w:hAnsiTheme="minorHAnsi" w:cs="Calibri"/>
                <w:szCs w:val="22"/>
              </w:rPr>
            </w:pPr>
            <w:r w:rsidRPr="00F52FEF">
              <w:rPr>
                <w:rFonts w:asciiTheme="minorHAnsi" w:hAnsiTheme="minorHAnsi" w:cs="Arial"/>
                <w:color w:val="2E2E2E"/>
                <w:szCs w:val="22"/>
              </w:rPr>
              <w:t>MULTIKULTURNÍ VÝCHOVA / Princip sociálního smíru a solidarity</w:t>
            </w:r>
          </w:p>
        </w:tc>
      </w:tr>
      <w:tr w:rsidR="00F52FEF"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2FEF" w:rsidRPr="00F52FEF" w:rsidRDefault="00F52FEF" w:rsidP="00CC09F2">
            <w:pPr>
              <w:pStyle w:val="Normal0"/>
              <w:spacing w:line="240" w:lineRule="auto"/>
              <w:jc w:val="left"/>
              <w:rPr>
                <w:rFonts w:asciiTheme="minorHAnsi" w:hAnsiTheme="minorHAnsi" w:cs="Arial"/>
                <w:color w:val="2E2E2E"/>
                <w:szCs w:val="22"/>
              </w:rPr>
            </w:pPr>
            <w:r w:rsidRPr="00F52FEF">
              <w:rPr>
                <w:rFonts w:asciiTheme="minorHAnsi" w:hAnsiTheme="minorHAnsi"/>
                <w:szCs w:val="22"/>
              </w:rPr>
              <w:t>- otázka lidských práv</w:t>
            </w:r>
          </w:p>
        </w:tc>
      </w:tr>
      <w:tr w:rsidR="00F52FEF"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2FEF" w:rsidRPr="00F52FEF" w:rsidRDefault="00F52FEF" w:rsidP="00CC09F2">
            <w:pPr>
              <w:pStyle w:val="Normal0"/>
              <w:spacing w:line="240" w:lineRule="auto"/>
              <w:jc w:val="center"/>
              <w:rPr>
                <w:rFonts w:asciiTheme="minorHAnsi" w:hAnsiTheme="minorHAnsi"/>
                <w:szCs w:val="22"/>
              </w:rPr>
            </w:pPr>
            <w:r w:rsidRPr="00F52FEF">
              <w:rPr>
                <w:rFonts w:asciiTheme="minorHAnsi" w:eastAsia="Calibri" w:hAnsiTheme="minorHAnsi" w:cs="Calibri"/>
                <w:szCs w:val="22"/>
              </w:rPr>
              <w:t>MEDIÁLNÍ VÝCHOVA - Kritické čtení a vnímání mediálních sdělení</w:t>
            </w:r>
          </w:p>
        </w:tc>
      </w:tr>
      <w:tr w:rsidR="00F52FEF"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2FEF" w:rsidRPr="00F52FEF" w:rsidRDefault="00F52FEF" w:rsidP="00CC09F2">
            <w:pPr>
              <w:pStyle w:val="Normal0"/>
              <w:spacing w:line="240" w:lineRule="auto"/>
              <w:rPr>
                <w:rFonts w:asciiTheme="minorHAnsi" w:hAnsiTheme="minorHAnsi"/>
                <w:szCs w:val="22"/>
              </w:rPr>
            </w:pPr>
            <w:r w:rsidRPr="00F52FEF">
              <w:rPr>
                <w:rFonts w:asciiTheme="minorHAnsi" w:eastAsia="Calibri" w:hAnsiTheme="minorHAnsi" w:cs="Calibri"/>
                <w:szCs w:val="22"/>
              </w:rPr>
              <w:t>– pěstování kritického přístupu ke zpravodajství a reklamě</w:t>
            </w:r>
          </w:p>
        </w:tc>
      </w:tr>
      <w:tr w:rsidR="00F52FEF"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2FEF" w:rsidRPr="00F52FEF" w:rsidRDefault="00F52FEF" w:rsidP="00CC09F2">
            <w:pPr>
              <w:pStyle w:val="Normal0"/>
              <w:spacing w:line="240" w:lineRule="auto"/>
              <w:jc w:val="center"/>
              <w:rPr>
                <w:rFonts w:asciiTheme="minorHAnsi" w:hAnsiTheme="minorHAnsi"/>
                <w:szCs w:val="22"/>
              </w:rPr>
            </w:pPr>
            <w:r w:rsidRPr="00F52FEF">
              <w:rPr>
                <w:rFonts w:asciiTheme="minorHAnsi" w:eastAsia="Calibri" w:hAnsiTheme="minorHAnsi" w:cs="Calibri"/>
                <w:szCs w:val="22"/>
              </w:rPr>
              <w:t>MEDIÁLNÍ VÝCHOVA - Fungování a vliv médií ve společnosti</w:t>
            </w:r>
          </w:p>
        </w:tc>
      </w:tr>
      <w:tr w:rsidR="00F52FEF"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2FEF" w:rsidRPr="00F52FEF" w:rsidRDefault="00F52FEF" w:rsidP="00CC09F2">
            <w:pPr>
              <w:pStyle w:val="Normal0"/>
              <w:spacing w:line="240" w:lineRule="auto"/>
              <w:jc w:val="left"/>
              <w:rPr>
                <w:rFonts w:asciiTheme="minorHAnsi" w:hAnsiTheme="minorHAnsi"/>
                <w:szCs w:val="22"/>
              </w:rPr>
            </w:pPr>
            <w:r w:rsidRPr="00F52FEF">
              <w:rPr>
                <w:rFonts w:asciiTheme="minorHAnsi" w:eastAsia="Calibri" w:hAnsiTheme="minorHAnsi" w:cs="Calibri"/>
                <w:szCs w:val="22"/>
              </w:rPr>
              <w:t>- role médií v každodenním životě jednotlivce, vliv médií na uspořádání dne, na rejstřík konverzačních témat, na postoje a chování</w:t>
            </w:r>
          </w:p>
        </w:tc>
      </w:tr>
    </w:tbl>
    <w:p w:rsidR="00CC09F2" w:rsidRPr="00B927A0" w:rsidRDefault="00CC09F2" w:rsidP="00CC09F2">
      <w:pPr>
        <w:pStyle w:val="Normal0"/>
        <w:rPr>
          <w:rFonts w:asciiTheme="minorHAnsi" w:hAnsiTheme="minorHAnsi"/>
          <w:sz w:val="20"/>
          <w:szCs w:val="20"/>
        </w:rPr>
      </w:pPr>
      <w:r w:rsidRPr="00B927A0">
        <w:rPr>
          <w:rFonts w:asciiTheme="minorHAnsi" w:hAnsiTheme="minorHAnsi"/>
          <w:sz w:val="20"/>
          <w:szCs w:val="20"/>
        </w:rPr>
        <w:t xml:space="preserve">  </w:t>
      </w:r>
    </w:p>
    <w:tbl>
      <w:tblPr>
        <w:tblStyle w:val="TabulkaP1"/>
        <w:tblW w:w="5094" w:type="pct"/>
        <w:tblInd w:w="-269" w:type="dxa"/>
        <w:tblCellMar>
          <w:left w:w="15" w:type="dxa"/>
          <w:right w:w="15" w:type="dxa"/>
        </w:tblCellMar>
        <w:tblLook w:val="04A0" w:firstRow="1" w:lastRow="0" w:firstColumn="1" w:lastColumn="0" w:noHBand="0" w:noVBand="1"/>
      </w:tblPr>
      <w:tblGrid>
        <w:gridCol w:w="3687"/>
        <w:gridCol w:w="6490"/>
        <w:gridCol w:w="4408"/>
      </w:tblGrid>
      <w:tr w:rsidR="00CC09F2" w:rsidRPr="00B927A0" w:rsidTr="002150AF">
        <w:trPr>
          <w:cnfStyle w:val="100000000000" w:firstRow="1" w:lastRow="0" w:firstColumn="0" w:lastColumn="0" w:oddVBand="0" w:evenVBand="0" w:oddHBand="0" w:evenHBand="0" w:firstRowFirstColumn="0" w:firstRowLastColumn="0" w:lastRowFirstColumn="0" w:lastRowLastColumn="0"/>
          <w:tblHeader/>
        </w:trPr>
        <w:tc>
          <w:tcPr>
            <w:tcW w:w="126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C09F2" w:rsidRPr="00F94522" w:rsidRDefault="00CC09F2" w:rsidP="00CC09F2">
            <w:pPr>
              <w:pStyle w:val="Normal0"/>
              <w:shd w:val="clear" w:color="auto" w:fill="9CC2E5"/>
              <w:spacing w:line="240" w:lineRule="auto"/>
              <w:jc w:val="center"/>
              <w:rPr>
                <w:rFonts w:asciiTheme="minorHAnsi" w:hAnsiTheme="minorHAnsi"/>
                <w:sz w:val="28"/>
                <w:szCs w:val="28"/>
              </w:rPr>
            </w:pPr>
            <w:r w:rsidRPr="00F94522">
              <w:rPr>
                <w:rFonts w:asciiTheme="minorHAnsi" w:eastAsia="Calibri" w:hAnsiTheme="minorHAnsi" w:cs="Calibri"/>
                <w:b/>
                <w:bCs/>
                <w:sz w:val="28"/>
                <w:szCs w:val="28"/>
              </w:rPr>
              <w:t>Společnost</w:t>
            </w:r>
          </w:p>
        </w:tc>
        <w:tc>
          <w:tcPr>
            <w:tcW w:w="222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C09F2" w:rsidRPr="00F94522" w:rsidRDefault="00CC09F2" w:rsidP="00CC09F2">
            <w:pPr>
              <w:pStyle w:val="Normal0"/>
              <w:shd w:val="clear" w:color="auto" w:fill="9CC2E5"/>
              <w:spacing w:line="240" w:lineRule="auto"/>
              <w:jc w:val="center"/>
              <w:rPr>
                <w:rFonts w:asciiTheme="minorHAnsi" w:hAnsiTheme="minorHAnsi"/>
                <w:sz w:val="28"/>
                <w:szCs w:val="28"/>
              </w:rPr>
            </w:pPr>
            <w:r w:rsidRPr="00F94522">
              <w:rPr>
                <w:rFonts w:asciiTheme="minorHAnsi" w:eastAsia="Calibri" w:hAnsiTheme="minorHAnsi" w:cs="Calibri"/>
                <w:b/>
                <w:bCs/>
                <w:sz w:val="28"/>
                <w:szCs w:val="28"/>
              </w:rPr>
              <w:t>5. ročník</w:t>
            </w:r>
          </w:p>
        </w:tc>
        <w:tc>
          <w:tcPr>
            <w:tcW w:w="151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C09F2" w:rsidRPr="00B927A0" w:rsidRDefault="00CC09F2" w:rsidP="00CC09F2">
            <w:pPr>
              <w:rPr>
                <w:sz w:val="20"/>
                <w:szCs w:val="20"/>
              </w:rPr>
            </w:pPr>
          </w:p>
        </w:tc>
      </w:tr>
      <w:tr w:rsidR="00CC09F2" w:rsidRPr="00B927A0" w:rsidTr="002150AF">
        <w:tc>
          <w:tcPr>
            <w:tcW w:w="126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center"/>
              <w:rPr>
                <w:rFonts w:asciiTheme="minorHAnsi" w:hAnsiTheme="minorHAnsi"/>
                <w:sz w:val="20"/>
                <w:szCs w:val="20"/>
              </w:rPr>
            </w:pPr>
            <w:r w:rsidRPr="00B927A0">
              <w:rPr>
                <w:rFonts w:asciiTheme="minorHAnsi" w:eastAsia="Calibri" w:hAnsiTheme="minorHAnsi" w:cs="Calibri"/>
                <w:b/>
                <w:bCs/>
                <w:sz w:val="20"/>
                <w:szCs w:val="20"/>
              </w:rPr>
              <w:t>Výchovné a vzdělávací strategie</w:t>
            </w:r>
          </w:p>
        </w:tc>
        <w:tc>
          <w:tcPr>
            <w:tcW w:w="3736"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BD5AFB">
            <w:pPr>
              <w:pStyle w:val="Normal0"/>
              <w:spacing w:line="240" w:lineRule="auto"/>
              <w:ind w:left="360"/>
              <w:jc w:val="left"/>
              <w:rPr>
                <w:rFonts w:asciiTheme="minorHAnsi" w:hAnsiTheme="minorHAnsi"/>
                <w:sz w:val="20"/>
                <w:szCs w:val="20"/>
              </w:rPr>
            </w:pPr>
            <w:r w:rsidRPr="00B927A0">
              <w:rPr>
                <w:rFonts w:asciiTheme="minorHAnsi" w:eastAsia="Calibri" w:hAnsiTheme="minorHAnsi" w:cs="Calibri"/>
                <w:sz w:val="20"/>
                <w:szCs w:val="20"/>
              </w:rPr>
              <w:t>Kompetence k učení</w:t>
            </w:r>
          </w:p>
          <w:p w:rsidR="00CC09F2" w:rsidRPr="00B927A0" w:rsidRDefault="00CC09F2" w:rsidP="00BD5AFB">
            <w:pPr>
              <w:pStyle w:val="Normal0"/>
              <w:spacing w:line="240" w:lineRule="auto"/>
              <w:ind w:left="360"/>
              <w:jc w:val="left"/>
              <w:rPr>
                <w:rFonts w:asciiTheme="minorHAnsi" w:hAnsiTheme="minorHAnsi"/>
                <w:sz w:val="20"/>
                <w:szCs w:val="20"/>
              </w:rPr>
            </w:pPr>
            <w:r w:rsidRPr="00B927A0">
              <w:rPr>
                <w:rFonts w:asciiTheme="minorHAnsi" w:eastAsia="Calibri" w:hAnsiTheme="minorHAnsi" w:cs="Calibri"/>
                <w:sz w:val="20"/>
                <w:szCs w:val="20"/>
              </w:rPr>
              <w:t>Kompetence k řešení problémů</w:t>
            </w:r>
          </w:p>
          <w:p w:rsidR="00CC09F2" w:rsidRPr="00B927A0" w:rsidRDefault="00CC09F2" w:rsidP="00BD5AFB">
            <w:pPr>
              <w:pStyle w:val="Normal0"/>
              <w:spacing w:line="240" w:lineRule="auto"/>
              <w:ind w:left="360"/>
              <w:jc w:val="left"/>
              <w:rPr>
                <w:rFonts w:asciiTheme="minorHAnsi" w:hAnsiTheme="minorHAnsi"/>
                <w:sz w:val="20"/>
                <w:szCs w:val="20"/>
              </w:rPr>
            </w:pPr>
            <w:r w:rsidRPr="00B927A0">
              <w:rPr>
                <w:rFonts w:asciiTheme="minorHAnsi" w:eastAsia="Calibri" w:hAnsiTheme="minorHAnsi" w:cs="Calibri"/>
                <w:sz w:val="20"/>
                <w:szCs w:val="20"/>
              </w:rPr>
              <w:t>Kompetence komunikativní</w:t>
            </w:r>
          </w:p>
          <w:p w:rsidR="00CC09F2" w:rsidRPr="00B927A0" w:rsidRDefault="00CC09F2" w:rsidP="00BD5AFB">
            <w:pPr>
              <w:pStyle w:val="Normal0"/>
              <w:spacing w:line="240" w:lineRule="auto"/>
              <w:ind w:left="360"/>
              <w:jc w:val="left"/>
              <w:rPr>
                <w:rFonts w:asciiTheme="minorHAnsi" w:hAnsiTheme="minorHAnsi"/>
                <w:sz w:val="20"/>
                <w:szCs w:val="20"/>
              </w:rPr>
            </w:pPr>
            <w:r w:rsidRPr="00B927A0">
              <w:rPr>
                <w:rFonts w:asciiTheme="minorHAnsi" w:eastAsia="Calibri" w:hAnsiTheme="minorHAnsi" w:cs="Calibri"/>
                <w:sz w:val="20"/>
                <w:szCs w:val="20"/>
              </w:rPr>
              <w:t>Kompetence sociální a personální</w:t>
            </w:r>
          </w:p>
          <w:p w:rsidR="00CC09F2" w:rsidRPr="00B927A0" w:rsidRDefault="00CC09F2" w:rsidP="00BD5AFB">
            <w:pPr>
              <w:pStyle w:val="Normal0"/>
              <w:spacing w:line="240" w:lineRule="auto"/>
              <w:ind w:left="360"/>
              <w:jc w:val="left"/>
              <w:rPr>
                <w:rFonts w:asciiTheme="minorHAnsi" w:hAnsiTheme="minorHAnsi"/>
                <w:sz w:val="20"/>
                <w:szCs w:val="20"/>
              </w:rPr>
            </w:pPr>
            <w:r w:rsidRPr="00B927A0">
              <w:rPr>
                <w:rFonts w:asciiTheme="minorHAnsi" w:eastAsia="Calibri" w:hAnsiTheme="minorHAnsi" w:cs="Calibri"/>
                <w:sz w:val="20"/>
                <w:szCs w:val="20"/>
              </w:rPr>
              <w:t>Kompetence občanské</w:t>
            </w:r>
          </w:p>
          <w:p w:rsidR="00CC09F2" w:rsidRPr="00B927A0" w:rsidRDefault="00CC09F2" w:rsidP="00BD5AFB">
            <w:pPr>
              <w:pStyle w:val="Normal0"/>
              <w:spacing w:line="240" w:lineRule="auto"/>
              <w:ind w:left="360"/>
              <w:jc w:val="left"/>
              <w:rPr>
                <w:rFonts w:asciiTheme="minorHAnsi" w:hAnsiTheme="minorHAnsi"/>
                <w:sz w:val="20"/>
                <w:szCs w:val="20"/>
              </w:rPr>
            </w:pPr>
            <w:r w:rsidRPr="00B927A0">
              <w:rPr>
                <w:rFonts w:asciiTheme="minorHAnsi" w:eastAsia="Calibri" w:hAnsiTheme="minorHAnsi" w:cs="Calibri"/>
                <w:sz w:val="20"/>
                <w:szCs w:val="20"/>
              </w:rPr>
              <w:t>Kompetence pracovní</w:t>
            </w:r>
          </w:p>
        </w:tc>
      </w:tr>
      <w:tr w:rsidR="00CC09F2" w:rsidRPr="00B927A0" w:rsidTr="002150AF">
        <w:tc>
          <w:tcPr>
            <w:tcW w:w="126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center"/>
              <w:rPr>
                <w:rFonts w:asciiTheme="minorHAnsi" w:hAnsiTheme="minorHAnsi"/>
                <w:sz w:val="20"/>
                <w:szCs w:val="20"/>
              </w:rPr>
            </w:pPr>
            <w:r w:rsidRPr="00B927A0">
              <w:rPr>
                <w:rFonts w:asciiTheme="minorHAnsi" w:eastAsia="Calibri" w:hAnsiTheme="minorHAnsi" w:cs="Calibri"/>
                <w:b/>
                <w:bCs/>
                <w:sz w:val="20"/>
                <w:szCs w:val="20"/>
              </w:rPr>
              <w:t>RVP výstupy</w:t>
            </w:r>
          </w:p>
        </w:tc>
        <w:tc>
          <w:tcPr>
            <w:tcW w:w="222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center"/>
              <w:rPr>
                <w:rFonts w:asciiTheme="minorHAnsi" w:hAnsiTheme="minorHAnsi"/>
                <w:sz w:val="20"/>
                <w:szCs w:val="20"/>
              </w:rPr>
            </w:pPr>
            <w:r w:rsidRPr="00B927A0">
              <w:rPr>
                <w:rFonts w:asciiTheme="minorHAnsi" w:eastAsia="Calibri" w:hAnsiTheme="minorHAnsi" w:cs="Calibri"/>
                <w:b/>
                <w:bCs/>
                <w:sz w:val="20"/>
                <w:szCs w:val="20"/>
              </w:rPr>
              <w:t>ŠVP výstupy</w:t>
            </w:r>
          </w:p>
        </w:tc>
        <w:tc>
          <w:tcPr>
            <w:tcW w:w="151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center"/>
              <w:rPr>
                <w:rFonts w:asciiTheme="minorHAnsi" w:hAnsiTheme="minorHAnsi"/>
                <w:sz w:val="20"/>
                <w:szCs w:val="20"/>
              </w:rPr>
            </w:pPr>
            <w:r w:rsidRPr="00B927A0">
              <w:rPr>
                <w:rFonts w:asciiTheme="minorHAnsi" w:eastAsia="Calibri" w:hAnsiTheme="minorHAnsi" w:cs="Calibri"/>
                <w:b/>
                <w:bCs/>
                <w:sz w:val="20"/>
                <w:szCs w:val="20"/>
              </w:rPr>
              <w:t>Učivo</w:t>
            </w:r>
          </w:p>
        </w:tc>
      </w:tr>
      <w:tr w:rsidR="00CC09F2" w:rsidRPr="00B927A0" w:rsidTr="002150AF">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ind w:left="60"/>
              <w:jc w:val="left"/>
              <w:rPr>
                <w:rFonts w:asciiTheme="minorHAnsi" w:hAnsiTheme="minorHAnsi"/>
                <w:sz w:val="20"/>
                <w:szCs w:val="20"/>
              </w:rPr>
            </w:pPr>
            <w:r w:rsidRPr="00B927A0">
              <w:rPr>
                <w:rFonts w:asciiTheme="minorHAnsi" w:eastAsia="Calibri" w:hAnsiTheme="minorHAnsi" w:cs="Calibri"/>
                <w:sz w:val="20"/>
                <w:szCs w:val="20"/>
              </w:rPr>
              <w:t>ČJS-5-1-01 určí a vysvětlí polohu svého bydliště nebo pobytu vzhledem ke krajině a státu</w:t>
            </w:r>
          </w:p>
        </w:tc>
        <w:tc>
          <w:tcPr>
            <w:tcW w:w="222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F94522" w:rsidRDefault="00CC09F2" w:rsidP="00CC09F2">
            <w:pPr>
              <w:pStyle w:val="Normal0"/>
              <w:spacing w:line="240" w:lineRule="auto"/>
              <w:ind w:left="60"/>
              <w:jc w:val="left"/>
              <w:rPr>
                <w:rFonts w:asciiTheme="minorHAnsi" w:hAnsiTheme="minorHAnsi"/>
                <w:szCs w:val="22"/>
              </w:rPr>
            </w:pPr>
            <w:r w:rsidRPr="00F94522">
              <w:rPr>
                <w:rFonts w:asciiTheme="minorHAnsi" w:eastAsia="Calibri" w:hAnsiTheme="minorHAnsi" w:cs="Calibri"/>
                <w:b/>
                <w:szCs w:val="22"/>
              </w:rPr>
              <w:t>Místo, kde žijeme</w:t>
            </w:r>
            <w:r w:rsidRPr="00F94522">
              <w:rPr>
                <w:rFonts w:asciiTheme="minorHAnsi" w:eastAsia="Calibri" w:hAnsiTheme="minorHAnsi" w:cs="Calibri"/>
                <w:szCs w:val="22"/>
              </w:rPr>
              <w:br/>
              <w:t>- na mapě Evropy a světa vyhledá jednoduché údaje o přírodních podmínkách a sídlech - na mapě vyhledá jednotlivé světadíly a světové oceány</w:t>
            </w:r>
            <w:r w:rsidRPr="00F94522">
              <w:rPr>
                <w:rFonts w:asciiTheme="minorHAnsi" w:eastAsia="Calibri" w:hAnsiTheme="minorHAnsi" w:cs="Calibri"/>
                <w:szCs w:val="22"/>
              </w:rPr>
              <w:br/>
            </w:r>
            <w:r w:rsidRPr="00F94522">
              <w:rPr>
                <w:rFonts w:asciiTheme="minorHAnsi" w:eastAsia="Calibri" w:hAnsiTheme="minorHAnsi" w:cs="Calibri"/>
                <w:szCs w:val="22"/>
              </w:rPr>
              <w:lastRenderedPageBreak/>
              <w:t>- popíše jejich polohu (polokoule)</w:t>
            </w:r>
            <w:r w:rsidRPr="00F94522">
              <w:rPr>
                <w:rFonts w:asciiTheme="minorHAnsi" w:eastAsia="Calibri" w:hAnsiTheme="minorHAnsi" w:cs="Calibri"/>
                <w:szCs w:val="22"/>
              </w:rPr>
              <w:br/>
              <w:t>- vyhledá na mapě další evropské státy, jejich města a střediska cestovního ruchu</w:t>
            </w:r>
            <w:r w:rsidRPr="00F94522">
              <w:rPr>
                <w:rFonts w:asciiTheme="minorHAnsi" w:eastAsia="Calibri" w:hAnsiTheme="minorHAnsi" w:cs="Calibri"/>
                <w:szCs w:val="22"/>
              </w:rPr>
              <w:br/>
              <w:t>- vyhledá informaci, zda stát je či není členem EU</w:t>
            </w:r>
            <w:r w:rsidRPr="00F94522">
              <w:rPr>
                <w:rFonts w:asciiTheme="minorHAnsi" w:eastAsia="Calibri" w:hAnsiTheme="minorHAnsi" w:cs="Calibri"/>
                <w:szCs w:val="22"/>
              </w:rPr>
              <w:br/>
              <w:t>- jednoduše vysvětlí význam EU</w:t>
            </w:r>
            <w:r w:rsidRPr="00F94522">
              <w:rPr>
                <w:rFonts w:asciiTheme="minorHAnsi" w:eastAsia="Calibri" w:hAnsiTheme="minorHAnsi" w:cs="Calibri"/>
                <w:szCs w:val="22"/>
              </w:rPr>
              <w:br/>
              <w:t>- vyhledá na mapě místo pobytu</w:t>
            </w:r>
            <w:r w:rsidRPr="00F94522">
              <w:rPr>
                <w:rFonts w:asciiTheme="minorHAnsi" w:eastAsia="Calibri" w:hAnsiTheme="minorHAnsi" w:cs="Calibri"/>
                <w:szCs w:val="22"/>
              </w:rPr>
              <w:br/>
              <w:t>- vypráví ostatním o zážitcích a zajímavostech z cest (kultura, zvyky, odlišnosti apod.)</w:t>
            </w:r>
          </w:p>
        </w:tc>
        <w:tc>
          <w:tcPr>
            <w:tcW w:w="151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41E97" w:rsidRDefault="00CC09F2" w:rsidP="00CC09F2">
            <w:pPr>
              <w:pStyle w:val="Normal0"/>
              <w:spacing w:line="240" w:lineRule="auto"/>
              <w:ind w:left="60"/>
              <w:jc w:val="left"/>
              <w:rPr>
                <w:rFonts w:asciiTheme="minorHAnsi" w:eastAsia="Calibri" w:hAnsiTheme="minorHAnsi" w:cs="Calibri"/>
                <w:szCs w:val="22"/>
              </w:rPr>
            </w:pPr>
            <w:r w:rsidRPr="00F94522">
              <w:rPr>
                <w:rFonts w:asciiTheme="minorHAnsi" w:eastAsia="Calibri" w:hAnsiTheme="minorHAnsi" w:cs="Calibri"/>
                <w:szCs w:val="22"/>
              </w:rPr>
              <w:lastRenderedPageBreak/>
              <w:t xml:space="preserve">Okolní krajina (místní oblast, region) </w:t>
            </w:r>
          </w:p>
          <w:p w:rsidR="00656413" w:rsidRDefault="00CC09F2" w:rsidP="00CC09F2">
            <w:pPr>
              <w:pStyle w:val="Normal0"/>
              <w:spacing w:line="240" w:lineRule="auto"/>
              <w:ind w:left="60"/>
              <w:jc w:val="left"/>
              <w:rPr>
                <w:rFonts w:asciiTheme="minorHAnsi" w:eastAsia="Calibri" w:hAnsiTheme="minorHAnsi" w:cs="Calibri"/>
                <w:szCs w:val="22"/>
              </w:rPr>
            </w:pPr>
            <w:r w:rsidRPr="00F94522">
              <w:rPr>
                <w:rFonts w:asciiTheme="minorHAnsi" w:eastAsia="Calibri" w:hAnsiTheme="minorHAnsi" w:cs="Calibri"/>
                <w:szCs w:val="22"/>
              </w:rPr>
              <w:t xml:space="preserve">Zemský povrch a jeho tvary, vodstvo na pevnině, rozšíření půd, rostlinstva a živočichů, vliv krajiny na život lidí, působení lidí na krajinu </w:t>
            </w:r>
            <w:r w:rsidRPr="00F94522">
              <w:rPr>
                <w:rFonts w:asciiTheme="minorHAnsi" w:eastAsia="Calibri" w:hAnsiTheme="minorHAnsi" w:cs="Calibri"/>
                <w:szCs w:val="22"/>
              </w:rPr>
              <w:lastRenderedPageBreak/>
              <w:t xml:space="preserve">a životní prostředí </w:t>
            </w:r>
          </w:p>
          <w:p w:rsidR="00656413" w:rsidRDefault="00CC09F2" w:rsidP="00CC09F2">
            <w:pPr>
              <w:pStyle w:val="Normal0"/>
              <w:spacing w:line="240" w:lineRule="auto"/>
              <w:ind w:left="60"/>
              <w:jc w:val="left"/>
              <w:rPr>
                <w:rFonts w:asciiTheme="minorHAnsi" w:eastAsia="Calibri" w:hAnsiTheme="minorHAnsi" w:cs="Calibri"/>
                <w:szCs w:val="22"/>
              </w:rPr>
            </w:pPr>
            <w:r w:rsidRPr="00F94522">
              <w:rPr>
                <w:rFonts w:asciiTheme="minorHAnsi" w:eastAsia="Calibri" w:hAnsiTheme="minorHAnsi" w:cs="Calibri"/>
                <w:szCs w:val="22"/>
              </w:rPr>
              <w:t xml:space="preserve">Evropa a svět </w:t>
            </w:r>
          </w:p>
          <w:p w:rsidR="00CC09F2" w:rsidRPr="00F94522" w:rsidRDefault="00CC09F2" w:rsidP="00CC09F2">
            <w:pPr>
              <w:pStyle w:val="Normal0"/>
              <w:spacing w:line="240" w:lineRule="auto"/>
              <w:ind w:left="60"/>
              <w:jc w:val="left"/>
              <w:rPr>
                <w:rFonts w:asciiTheme="minorHAnsi" w:hAnsiTheme="minorHAnsi"/>
                <w:szCs w:val="22"/>
              </w:rPr>
            </w:pPr>
            <w:r w:rsidRPr="00F94522">
              <w:rPr>
                <w:rFonts w:asciiTheme="minorHAnsi" w:eastAsia="Calibri" w:hAnsiTheme="minorHAnsi" w:cs="Calibri"/>
                <w:szCs w:val="22"/>
              </w:rPr>
              <w:t>Kontinenty, evropské státy, EU, cestování</w:t>
            </w:r>
          </w:p>
        </w:tc>
      </w:tr>
      <w:tr w:rsidR="00CC09F2" w:rsidRPr="00B927A0" w:rsidTr="002150AF">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ind w:left="60"/>
              <w:jc w:val="left"/>
              <w:rPr>
                <w:rFonts w:asciiTheme="minorHAnsi" w:hAnsiTheme="minorHAnsi"/>
                <w:sz w:val="20"/>
                <w:szCs w:val="20"/>
              </w:rPr>
            </w:pPr>
            <w:r w:rsidRPr="00B927A0">
              <w:rPr>
                <w:rFonts w:asciiTheme="minorHAnsi" w:eastAsia="Calibri" w:hAnsiTheme="minorHAnsi" w:cs="Calibri"/>
                <w:sz w:val="20"/>
                <w:szCs w:val="20"/>
              </w:rPr>
              <w:t xml:space="preserve">ČJS-5-1-03 rozlišuje mezi náčrty, plány a základními typy map; vyhledává </w:t>
            </w:r>
            <w:r w:rsidRPr="00B927A0">
              <w:rPr>
                <w:rFonts w:asciiTheme="minorHAnsi" w:eastAsia="Calibri" w:hAnsiTheme="minorHAnsi" w:cs="Calibri"/>
                <w:sz w:val="20"/>
                <w:szCs w:val="20"/>
              </w:rPr>
              <w:lastRenderedPageBreak/>
              <w:t>jednoduché údaje o přírodních podmínkách a sídlištích lidí na mapách naší republiky, Evropy a polokoulí</w:t>
            </w:r>
          </w:p>
        </w:tc>
        <w:tc>
          <w:tcPr>
            <w:tcW w:w="2225" w:type="pct"/>
            <w:vMerge/>
            <w:tcBorders>
              <w:top w:val="inset" w:sz="6" w:space="0" w:color="808080"/>
              <w:left w:val="inset" w:sz="6" w:space="0" w:color="808080"/>
              <w:bottom w:val="inset" w:sz="6" w:space="0" w:color="808080"/>
              <w:right w:val="inset" w:sz="6" w:space="0" w:color="808080"/>
            </w:tcBorders>
          </w:tcPr>
          <w:p w:rsidR="00CC09F2" w:rsidRPr="00F94522" w:rsidRDefault="00CC09F2" w:rsidP="00CC09F2">
            <w:pPr>
              <w:rPr>
                <w:szCs w:val="22"/>
              </w:rPr>
            </w:pPr>
          </w:p>
        </w:tc>
        <w:tc>
          <w:tcPr>
            <w:tcW w:w="1511" w:type="pct"/>
            <w:vMerge/>
            <w:tcBorders>
              <w:top w:val="inset" w:sz="6" w:space="0" w:color="808080"/>
              <w:left w:val="inset" w:sz="6" w:space="0" w:color="808080"/>
              <w:bottom w:val="inset" w:sz="6" w:space="0" w:color="808080"/>
              <w:right w:val="inset" w:sz="6" w:space="0" w:color="808080"/>
            </w:tcBorders>
          </w:tcPr>
          <w:p w:rsidR="00CC09F2" w:rsidRPr="00F94522" w:rsidRDefault="00CC09F2" w:rsidP="00CC09F2">
            <w:pPr>
              <w:pStyle w:val="Normal0"/>
              <w:spacing w:line="240" w:lineRule="auto"/>
              <w:ind w:left="60"/>
              <w:jc w:val="left"/>
              <w:rPr>
                <w:rFonts w:asciiTheme="minorHAnsi" w:hAnsiTheme="minorHAnsi"/>
                <w:szCs w:val="22"/>
              </w:rPr>
            </w:pPr>
          </w:p>
        </w:tc>
      </w:tr>
      <w:tr w:rsidR="00CC09F2" w:rsidRPr="00B927A0" w:rsidTr="002150AF">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ind w:left="60"/>
              <w:jc w:val="left"/>
              <w:rPr>
                <w:rFonts w:asciiTheme="minorHAnsi" w:hAnsiTheme="minorHAnsi"/>
                <w:sz w:val="20"/>
                <w:szCs w:val="20"/>
              </w:rPr>
            </w:pPr>
            <w:r w:rsidRPr="00B927A0">
              <w:rPr>
                <w:rFonts w:asciiTheme="minorHAnsi" w:eastAsia="Calibri" w:hAnsiTheme="minorHAnsi" w:cs="Calibri"/>
                <w:sz w:val="20"/>
                <w:szCs w:val="20"/>
              </w:rPr>
              <w:lastRenderedPageBreak/>
              <w:t>ČJS-5-1-05 zprostředkuje ostatním zkušenosti, zážitky a zajímavosti z vlastních cest a porovná způsob života a přírodu v naší vlasti i v jiných zemích</w:t>
            </w:r>
          </w:p>
        </w:tc>
        <w:tc>
          <w:tcPr>
            <w:tcW w:w="2225" w:type="pct"/>
            <w:vMerge/>
            <w:tcBorders>
              <w:top w:val="inset" w:sz="6" w:space="0" w:color="808080"/>
              <w:left w:val="inset" w:sz="6" w:space="0" w:color="808080"/>
              <w:bottom w:val="inset" w:sz="6" w:space="0" w:color="808080"/>
              <w:right w:val="inset" w:sz="6" w:space="0" w:color="808080"/>
            </w:tcBorders>
          </w:tcPr>
          <w:p w:rsidR="00CC09F2" w:rsidRPr="00F94522" w:rsidRDefault="00CC09F2" w:rsidP="00CC09F2">
            <w:pPr>
              <w:rPr>
                <w:szCs w:val="22"/>
              </w:rPr>
            </w:pPr>
          </w:p>
        </w:tc>
        <w:tc>
          <w:tcPr>
            <w:tcW w:w="1511" w:type="pct"/>
            <w:vMerge/>
            <w:tcBorders>
              <w:top w:val="inset" w:sz="6" w:space="0" w:color="808080"/>
              <w:left w:val="inset" w:sz="6" w:space="0" w:color="808080"/>
              <w:bottom w:val="inset" w:sz="6" w:space="0" w:color="808080"/>
              <w:right w:val="inset" w:sz="6" w:space="0" w:color="808080"/>
            </w:tcBorders>
          </w:tcPr>
          <w:p w:rsidR="00CC09F2" w:rsidRPr="00F94522" w:rsidRDefault="00CC09F2" w:rsidP="00CC09F2">
            <w:pPr>
              <w:pStyle w:val="Normal0"/>
              <w:spacing w:line="240" w:lineRule="auto"/>
              <w:ind w:left="60"/>
              <w:jc w:val="left"/>
              <w:rPr>
                <w:rFonts w:asciiTheme="minorHAnsi" w:hAnsiTheme="minorHAnsi"/>
                <w:szCs w:val="22"/>
              </w:rPr>
            </w:pPr>
          </w:p>
        </w:tc>
      </w:tr>
      <w:tr w:rsidR="00CC09F2" w:rsidRPr="00B927A0" w:rsidTr="002150AF">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ind w:left="60"/>
              <w:jc w:val="left"/>
              <w:rPr>
                <w:rFonts w:asciiTheme="minorHAnsi" w:hAnsiTheme="minorHAnsi"/>
                <w:sz w:val="20"/>
                <w:szCs w:val="20"/>
              </w:rPr>
            </w:pPr>
            <w:r w:rsidRPr="00B927A0">
              <w:rPr>
                <w:rFonts w:asciiTheme="minorHAnsi" w:eastAsia="Calibri" w:hAnsiTheme="minorHAnsi" w:cs="Calibri"/>
                <w:sz w:val="20"/>
                <w:szCs w:val="20"/>
              </w:rPr>
              <w:t>ČJS-5-2-01 vyjádří na základě vlastních zkušeností základní vztahy mezi lidmi, vyvodí a dodržuje pravidla pro soužití ve škole, mezi chlapci a dívkami, v rodině, v obci (městě)</w:t>
            </w:r>
          </w:p>
        </w:tc>
        <w:tc>
          <w:tcPr>
            <w:tcW w:w="222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Default="00CC09F2" w:rsidP="00CC09F2">
            <w:pPr>
              <w:pStyle w:val="Normal0"/>
              <w:spacing w:line="240" w:lineRule="auto"/>
              <w:ind w:left="60"/>
              <w:jc w:val="left"/>
              <w:rPr>
                <w:rFonts w:asciiTheme="minorHAnsi" w:eastAsia="Calibri" w:hAnsiTheme="minorHAnsi" w:cs="Calibri"/>
                <w:szCs w:val="22"/>
              </w:rPr>
            </w:pPr>
            <w:r w:rsidRPr="000462FD">
              <w:rPr>
                <w:rFonts w:asciiTheme="minorHAnsi" w:eastAsia="Calibri" w:hAnsiTheme="minorHAnsi" w:cs="Calibri"/>
                <w:b/>
                <w:szCs w:val="22"/>
              </w:rPr>
              <w:t>Lidé kolem nás</w:t>
            </w:r>
            <w:r w:rsidRPr="00F94522">
              <w:rPr>
                <w:rFonts w:asciiTheme="minorHAnsi" w:eastAsia="Calibri" w:hAnsiTheme="minorHAnsi" w:cs="Calibri"/>
                <w:szCs w:val="22"/>
              </w:rPr>
              <w:br/>
              <w:t>- podílí se na vyvozování společných pravidel</w:t>
            </w:r>
            <w:r w:rsidRPr="00F94522">
              <w:rPr>
                <w:rFonts w:asciiTheme="minorHAnsi" w:eastAsia="Calibri" w:hAnsiTheme="minorHAnsi" w:cs="Calibri"/>
                <w:szCs w:val="22"/>
              </w:rPr>
              <w:br/>
              <w:t xml:space="preserve">- dodržuje pravidla pro soužití ve škole, mezi chlapci a dívkami, v rodině, v obci </w:t>
            </w:r>
            <w:r w:rsidRPr="00F94522">
              <w:rPr>
                <w:rFonts w:asciiTheme="minorHAnsi" w:eastAsia="Calibri" w:hAnsiTheme="minorHAnsi" w:cs="Calibri"/>
                <w:szCs w:val="22"/>
              </w:rPr>
              <w:br/>
              <w:t xml:space="preserve">- z vlastních zkušeností vypráví o vztazích </w:t>
            </w:r>
            <w:r>
              <w:rPr>
                <w:rFonts w:asciiTheme="minorHAnsi" w:eastAsia="Calibri" w:hAnsiTheme="minorHAnsi" w:cs="Calibri"/>
                <w:szCs w:val="22"/>
              </w:rPr>
              <w:t xml:space="preserve">v rodině (dobrých i špatných) </w:t>
            </w:r>
          </w:p>
          <w:p w:rsidR="00CC09F2" w:rsidRPr="00656413" w:rsidRDefault="00CC09F2" w:rsidP="00CC09F2">
            <w:pPr>
              <w:pStyle w:val="Normal0"/>
              <w:spacing w:line="240" w:lineRule="auto"/>
              <w:ind w:left="60"/>
              <w:jc w:val="left"/>
              <w:rPr>
                <w:rFonts w:asciiTheme="minorHAnsi" w:eastAsia="Calibri" w:hAnsiTheme="minorHAnsi" w:cs="Calibri"/>
                <w:szCs w:val="22"/>
              </w:rPr>
            </w:pPr>
            <w:r w:rsidRPr="00F94522">
              <w:rPr>
                <w:rFonts w:asciiTheme="minorHAnsi" w:eastAsia="Calibri" w:hAnsiTheme="minorHAnsi" w:cs="Calibri"/>
                <w:szCs w:val="22"/>
              </w:rPr>
              <w:t>- vysvětlí, jak funguje rodina a jak rodiče pečují o děti</w:t>
            </w:r>
            <w:r w:rsidRPr="00F94522">
              <w:rPr>
                <w:rFonts w:asciiTheme="minorHAnsi" w:eastAsia="Calibri" w:hAnsiTheme="minorHAnsi" w:cs="Calibri"/>
                <w:szCs w:val="22"/>
              </w:rPr>
              <w:br/>
              <w:t>- na základě vlastních zkušeností usuzuje, co je správné a co špatné</w:t>
            </w:r>
            <w:r w:rsidRPr="00F94522">
              <w:rPr>
                <w:rFonts w:asciiTheme="minorHAnsi" w:eastAsia="Calibri" w:hAnsiTheme="minorHAnsi" w:cs="Calibri"/>
                <w:szCs w:val="22"/>
              </w:rPr>
              <w:br/>
              <w:t>- respektuje práva a povinnosti dětí, ž</w:t>
            </w:r>
            <w:r w:rsidR="00656413">
              <w:rPr>
                <w:rFonts w:asciiTheme="minorHAnsi" w:eastAsia="Calibri" w:hAnsiTheme="minorHAnsi" w:cs="Calibri"/>
                <w:szCs w:val="22"/>
              </w:rPr>
              <w:t>áků, školy (školní řád), rodičů</w:t>
            </w:r>
            <w:r w:rsidRPr="00F94522">
              <w:rPr>
                <w:rFonts w:asciiTheme="minorHAnsi" w:eastAsia="Calibri" w:hAnsiTheme="minorHAnsi" w:cs="Calibri"/>
                <w:szCs w:val="22"/>
              </w:rPr>
              <w:br/>
            </w:r>
            <w:r w:rsidRPr="007F1D9B">
              <w:rPr>
                <w:rFonts w:asciiTheme="minorHAnsi" w:eastAsia="Calibri" w:hAnsiTheme="minorHAnsi" w:cs="Calibri"/>
                <w:szCs w:val="22"/>
              </w:rPr>
              <w:t>- rozpozná ve svém okolí jednání a chování, která porušují základní lidská práva</w:t>
            </w:r>
          </w:p>
          <w:p w:rsidR="00CC09F2" w:rsidRPr="00F94522" w:rsidRDefault="00CC09F2" w:rsidP="00656413">
            <w:pPr>
              <w:pStyle w:val="Normal0"/>
              <w:spacing w:line="240" w:lineRule="auto"/>
              <w:ind w:left="60"/>
              <w:jc w:val="left"/>
              <w:rPr>
                <w:rFonts w:asciiTheme="minorHAnsi" w:hAnsiTheme="minorHAnsi"/>
                <w:szCs w:val="22"/>
              </w:rPr>
            </w:pPr>
            <w:r w:rsidRPr="00C150C4">
              <w:rPr>
                <w:rFonts w:asciiTheme="minorHAnsi" w:eastAsia="Calibri" w:hAnsiTheme="minorHAnsi" w:cs="Calibri"/>
                <w:szCs w:val="22"/>
              </w:rPr>
              <w:t>- na základě listiny lidských práv pojmenuje některé sociální problémy</w:t>
            </w:r>
            <w:r w:rsidRPr="00C150C4">
              <w:rPr>
                <w:rFonts w:asciiTheme="minorHAnsi" w:eastAsia="Calibri" w:hAnsiTheme="minorHAnsi" w:cs="Calibri"/>
                <w:szCs w:val="22"/>
              </w:rPr>
              <w:br/>
            </w:r>
          </w:p>
        </w:tc>
        <w:tc>
          <w:tcPr>
            <w:tcW w:w="151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A1737" w:rsidRDefault="00CC09F2" w:rsidP="00CC09F2">
            <w:pPr>
              <w:pStyle w:val="Normal0"/>
              <w:spacing w:line="240" w:lineRule="auto"/>
              <w:ind w:left="60"/>
              <w:jc w:val="left"/>
              <w:rPr>
                <w:rFonts w:asciiTheme="minorHAnsi" w:eastAsia="Calibri" w:hAnsiTheme="minorHAnsi" w:cs="Calibri"/>
                <w:szCs w:val="22"/>
              </w:rPr>
            </w:pPr>
            <w:r w:rsidRPr="00F94522">
              <w:rPr>
                <w:rFonts w:asciiTheme="minorHAnsi" w:eastAsia="Calibri" w:hAnsiTheme="minorHAnsi" w:cs="Calibri"/>
                <w:szCs w:val="22"/>
              </w:rPr>
              <w:t>Rodina</w:t>
            </w:r>
            <w:r>
              <w:rPr>
                <w:rFonts w:asciiTheme="minorHAnsi" w:eastAsia="Calibri" w:hAnsiTheme="minorHAnsi" w:cs="Calibri"/>
                <w:szCs w:val="22"/>
              </w:rPr>
              <w:t>.</w:t>
            </w:r>
            <w:r w:rsidRPr="00F94522">
              <w:rPr>
                <w:rFonts w:asciiTheme="minorHAnsi" w:eastAsia="Calibri" w:hAnsiTheme="minorHAnsi" w:cs="Calibri"/>
                <w:szCs w:val="22"/>
              </w:rPr>
              <w:t xml:space="preserve"> Postavení jedince v</w:t>
            </w:r>
            <w:r>
              <w:rPr>
                <w:rFonts w:asciiTheme="minorHAnsi" w:eastAsia="Calibri" w:hAnsiTheme="minorHAnsi" w:cs="Calibri"/>
                <w:szCs w:val="22"/>
              </w:rPr>
              <w:t> </w:t>
            </w:r>
            <w:r w:rsidRPr="00F94522">
              <w:rPr>
                <w:rFonts w:asciiTheme="minorHAnsi" w:eastAsia="Calibri" w:hAnsiTheme="minorHAnsi" w:cs="Calibri"/>
                <w:szCs w:val="22"/>
              </w:rPr>
              <w:t>rodině</w:t>
            </w:r>
            <w:r>
              <w:rPr>
                <w:rFonts w:asciiTheme="minorHAnsi" w:eastAsia="Calibri" w:hAnsiTheme="minorHAnsi" w:cs="Calibri"/>
                <w:szCs w:val="22"/>
              </w:rPr>
              <w:t>.</w:t>
            </w:r>
            <w:r w:rsidRPr="00F94522">
              <w:rPr>
                <w:rFonts w:asciiTheme="minorHAnsi" w:eastAsia="Calibri" w:hAnsiTheme="minorHAnsi" w:cs="Calibri"/>
                <w:szCs w:val="22"/>
              </w:rPr>
              <w:t xml:space="preserve"> Život a funkce rodiny</w:t>
            </w:r>
            <w:r>
              <w:rPr>
                <w:rFonts w:asciiTheme="minorHAnsi" w:eastAsia="Calibri" w:hAnsiTheme="minorHAnsi" w:cs="Calibri"/>
                <w:szCs w:val="22"/>
              </w:rPr>
              <w:t>.</w:t>
            </w:r>
            <w:r w:rsidRPr="00F94522">
              <w:rPr>
                <w:rFonts w:asciiTheme="minorHAnsi" w:eastAsia="Calibri" w:hAnsiTheme="minorHAnsi" w:cs="Calibri"/>
                <w:szCs w:val="22"/>
              </w:rPr>
              <w:t xml:space="preserve"> </w:t>
            </w:r>
          </w:p>
          <w:p w:rsidR="00AA1737" w:rsidRDefault="00CC09F2" w:rsidP="00CC09F2">
            <w:pPr>
              <w:pStyle w:val="Normal0"/>
              <w:spacing w:line="240" w:lineRule="auto"/>
              <w:ind w:left="60"/>
              <w:jc w:val="left"/>
              <w:rPr>
                <w:rFonts w:asciiTheme="minorHAnsi" w:eastAsia="Calibri" w:hAnsiTheme="minorHAnsi" w:cs="Calibri"/>
                <w:szCs w:val="22"/>
              </w:rPr>
            </w:pPr>
            <w:r w:rsidRPr="00F94522">
              <w:rPr>
                <w:rFonts w:asciiTheme="minorHAnsi" w:eastAsia="Calibri" w:hAnsiTheme="minorHAnsi" w:cs="Calibri"/>
                <w:szCs w:val="22"/>
              </w:rPr>
              <w:t>Soužití lidí</w:t>
            </w:r>
            <w:r>
              <w:rPr>
                <w:rFonts w:asciiTheme="minorHAnsi" w:eastAsia="Calibri" w:hAnsiTheme="minorHAnsi" w:cs="Calibri"/>
                <w:szCs w:val="22"/>
              </w:rPr>
              <w:t>. Mezilidské vztahy, komunikace. O</w:t>
            </w:r>
            <w:r w:rsidRPr="00F94522">
              <w:rPr>
                <w:rFonts w:asciiTheme="minorHAnsi" w:eastAsia="Calibri" w:hAnsiTheme="minorHAnsi" w:cs="Calibri"/>
                <w:szCs w:val="22"/>
              </w:rPr>
              <w:t>bchod, firmy, zájmové spolky, politické strany, církve, pomoc nemocným, sociálně slabým</w:t>
            </w:r>
            <w:r w:rsidR="0021634E">
              <w:rPr>
                <w:rFonts w:asciiTheme="minorHAnsi" w:eastAsia="Calibri" w:hAnsiTheme="minorHAnsi" w:cs="Calibri"/>
                <w:szCs w:val="22"/>
              </w:rPr>
              <w:t xml:space="preserve">. </w:t>
            </w:r>
            <w:r w:rsidRPr="00F94522">
              <w:rPr>
                <w:rFonts w:asciiTheme="minorHAnsi" w:eastAsia="Calibri" w:hAnsiTheme="minorHAnsi" w:cs="Calibri"/>
                <w:szCs w:val="22"/>
              </w:rPr>
              <w:t>Ch</w:t>
            </w:r>
            <w:r w:rsidR="0021634E">
              <w:rPr>
                <w:rFonts w:asciiTheme="minorHAnsi" w:eastAsia="Calibri" w:hAnsiTheme="minorHAnsi" w:cs="Calibri"/>
                <w:szCs w:val="22"/>
              </w:rPr>
              <w:t xml:space="preserve">ování lidí. </w:t>
            </w:r>
            <w:r>
              <w:rPr>
                <w:rFonts w:asciiTheme="minorHAnsi" w:eastAsia="Calibri" w:hAnsiTheme="minorHAnsi" w:cs="Calibri"/>
                <w:szCs w:val="22"/>
              </w:rPr>
              <w:t xml:space="preserve">Právo a spravedlnost. </w:t>
            </w:r>
          </w:p>
          <w:p w:rsidR="00CC09F2" w:rsidRDefault="00CC09F2" w:rsidP="00CC09F2">
            <w:pPr>
              <w:pStyle w:val="Normal0"/>
              <w:spacing w:line="240" w:lineRule="auto"/>
              <w:ind w:left="60"/>
              <w:jc w:val="left"/>
              <w:rPr>
                <w:rFonts w:asciiTheme="minorHAnsi" w:eastAsia="Calibri" w:hAnsiTheme="minorHAnsi" w:cs="Calibri"/>
                <w:szCs w:val="22"/>
              </w:rPr>
            </w:pPr>
            <w:r w:rsidRPr="00F94522">
              <w:rPr>
                <w:rFonts w:asciiTheme="minorHAnsi" w:eastAsia="Calibri" w:hAnsiTheme="minorHAnsi" w:cs="Calibri"/>
                <w:szCs w:val="22"/>
              </w:rPr>
              <w:t>Základní lidská práva a práva dítěte</w:t>
            </w:r>
            <w:r>
              <w:rPr>
                <w:rFonts w:asciiTheme="minorHAnsi" w:eastAsia="Calibri" w:hAnsiTheme="minorHAnsi" w:cs="Calibri"/>
                <w:szCs w:val="22"/>
              </w:rPr>
              <w:t>, práva a povinnosti žáků školy. P</w:t>
            </w:r>
            <w:r w:rsidRPr="00F94522">
              <w:rPr>
                <w:rFonts w:asciiTheme="minorHAnsi" w:eastAsia="Calibri" w:hAnsiTheme="minorHAnsi" w:cs="Calibri"/>
                <w:szCs w:val="22"/>
              </w:rPr>
              <w:t xml:space="preserve">rotiprávní jednání, právní ochrana občanů a majetku, soukromého vlastnictví, duševních hodnot </w:t>
            </w:r>
          </w:p>
          <w:p w:rsidR="00AA1737" w:rsidRDefault="00CC09F2" w:rsidP="00CC09F2">
            <w:pPr>
              <w:pStyle w:val="Normal0"/>
              <w:spacing w:line="240" w:lineRule="auto"/>
              <w:ind w:left="60"/>
              <w:jc w:val="left"/>
              <w:rPr>
                <w:rFonts w:asciiTheme="minorHAnsi" w:eastAsia="Calibri" w:hAnsiTheme="minorHAnsi" w:cs="Calibri"/>
                <w:szCs w:val="22"/>
              </w:rPr>
            </w:pPr>
            <w:r w:rsidRPr="00F94522">
              <w:rPr>
                <w:rFonts w:asciiTheme="minorHAnsi" w:eastAsia="Calibri" w:hAnsiTheme="minorHAnsi" w:cs="Calibri"/>
                <w:szCs w:val="22"/>
              </w:rPr>
              <w:t>Kultura</w:t>
            </w:r>
            <w:r>
              <w:rPr>
                <w:rFonts w:asciiTheme="minorHAnsi" w:eastAsia="Calibri" w:hAnsiTheme="minorHAnsi" w:cs="Calibri"/>
                <w:szCs w:val="22"/>
              </w:rPr>
              <w:t>.</w:t>
            </w:r>
            <w:r w:rsidRPr="00F94522">
              <w:rPr>
                <w:rFonts w:asciiTheme="minorHAnsi" w:eastAsia="Calibri" w:hAnsiTheme="minorHAnsi" w:cs="Calibri"/>
                <w:szCs w:val="22"/>
              </w:rPr>
              <w:t xml:space="preserve"> Podoby a projevy kultury, kulturní instituce</w:t>
            </w:r>
            <w:r>
              <w:rPr>
                <w:rFonts w:asciiTheme="minorHAnsi" w:eastAsia="Calibri" w:hAnsiTheme="minorHAnsi" w:cs="Calibri"/>
                <w:szCs w:val="22"/>
              </w:rPr>
              <w:t>.</w:t>
            </w:r>
            <w:r w:rsidRPr="00F94522">
              <w:rPr>
                <w:rFonts w:asciiTheme="minorHAnsi" w:eastAsia="Calibri" w:hAnsiTheme="minorHAnsi" w:cs="Calibri"/>
                <w:szCs w:val="22"/>
              </w:rPr>
              <w:t xml:space="preserve"> </w:t>
            </w:r>
          </w:p>
          <w:p w:rsidR="00CC09F2" w:rsidRPr="0021634E" w:rsidRDefault="00CC09F2" w:rsidP="00CC09F2">
            <w:pPr>
              <w:pStyle w:val="Normal0"/>
              <w:spacing w:line="240" w:lineRule="auto"/>
              <w:ind w:left="60"/>
              <w:jc w:val="left"/>
              <w:rPr>
                <w:rFonts w:asciiTheme="minorHAnsi" w:eastAsia="Calibri" w:hAnsiTheme="minorHAnsi" w:cs="Calibri"/>
                <w:szCs w:val="22"/>
              </w:rPr>
            </w:pPr>
            <w:r w:rsidRPr="00F94522">
              <w:rPr>
                <w:rFonts w:asciiTheme="minorHAnsi" w:eastAsia="Calibri" w:hAnsiTheme="minorHAnsi" w:cs="Calibri"/>
                <w:szCs w:val="22"/>
              </w:rPr>
              <w:t>Základní globální problémy</w:t>
            </w:r>
            <w:r>
              <w:rPr>
                <w:rFonts w:asciiTheme="minorHAnsi" w:eastAsia="Calibri" w:hAnsiTheme="minorHAnsi" w:cs="Calibri"/>
                <w:szCs w:val="22"/>
              </w:rPr>
              <w:t>.</w:t>
            </w:r>
            <w:r w:rsidRPr="00F94522">
              <w:rPr>
                <w:rFonts w:asciiTheme="minorHAnsi" w:eastAsia="Calibri" w:hAnsiTheme="minorHAnsi" w:cs="Calibri"/>
                <w:szCs w:val="22"/>
              </w:rPr>
              <w:t xml:space="preserve"> Významné sociální problémy, problémy konzumní společnosti, nesnášenlivost mezi lidmi, globální problémy přírodního prostředí</w:t>
            </w:r>
            <w:r>
              <w:rPr>
                <w:rFonts w:asciiTheme="minorHAnsi" w:eastAsia="Calibri" w:hAnsiTheme="minorHAnsi" w:cs="Calibri"/>
                <w:szCs w:val="22"/>
              </w:rPr>
              <w:t>.</w:t>
            </w:r>
          </w:p>
        </w:tc>
      </w:tr>
      <w:tr w:rsidR="00CC09F2" w:rsidRPr="00B927A0" w:rsidTr="002150AF">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ind w:left="60"/>
              <w:jc w:val="left"/>
              <w:rPr>
                <w:rFonts w:asciiTheme="minorHAnsi" w:hAnsiTheme="minorHAnsi"/>
                <w:sz w:val="20"/>
                <w:szCs w:val="20"/>
              </w:rPr>
            </w:pPr>
            <w:r w:rsidRPr="007F1D9B">
              <w:rPr>
                <w:rFonts w:asciiTheme="minorHAnsi" w:eastAsia="Calibri" w:hAnsiTheme="minorHAnsi" w:cs="Calibri"/>
                <w:sz w:val="20"/>
                <w:szCs w:val="20"/>
              </w:rPr>
              <w:t>ČJS-5-2-03 rozpozná ve svém okolí jednání a chování, která se už tolerovat nemohou a která porušují základní lidská práva nebo demokratické principy</w:t>
            </w:r>
          </w:p>
        </w:tc>
        <w:tc>
          <w:tcPr>
            <w:tcW w:w="2225"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rPr>
                <w:sz w:val="20"/>
                <w:szCs w:val="20"/>
              </w:rPr>
            </w:pPr>
          </w:p>
        </w:tc>
        <w:tc>
          <w:tcPr>
            <w:tcW w:w="1511"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pStyle w:val="Normal0"/>
              <w:spacing w:line="240" w:lineRule="auto"/>
              <w:ind w:left="60"/>
              <w:jc w:val="left"/>
              <w:rPr>
                <w:rFonts w:asciiTheme="minorHAnsi" w:hAnsiTheme="minorHAnsi"/>
                <w:sz w:val="20"/>
                <w:szCs w:val="20"/>
              </w:rPr>
            </w:pPr>
          </w:p>
        </w:tc>
      </w:tr>
      <w:tr w:rsidR="00656413" w:rsidRPr="00B927A0" w:rsidTr="002150AF">
        <w:trPr>
          <w:trHeight w:val="1510"/>
        </w:trPr>
        <w:tc>
          <w:tcPr>
            <w:tcW w:w="1264" w:type="pct"/>
            <w:tcBorders>
              <w:top w:val="inset" w:sz="6" w:space="0" w:color="808080"/>
              <w:left w:val="inset" w:sz="6" w:space="0" w:color="808080"/>
              <w:right w:val="inset" w:sz="6" w:space="0" w:color="808080"/>
            </w:tcBorders>
            <w:tcMar>
              <w:top w:w="15" w:type="dxa"/>
              <w:left w:w="15" w:type="dxa"/>
              <w:bottom w:w="15" w:type="dxa"/>
              <w:right w:w="15" w:type="dxa"/>
            </w:tcMar>
          </w:tcPr>
          <w:p w:rsidR="00656413" w:rsidRPr="00B927A0" w:rsidRDefault="00656413" w:rsidP="00CC09F2">
            <w:pPr>
              <w:pStyle w:val="Normal0"/>
              <w:spacing w:line="240" w:lineRule="auto"/>
              <w:ind w:left="60"/>
              <w:jc w:val="left"/>
              <w:rPr>
                <w:rFonts w:asciiTheme="minorHAnsi" w:hAnsiTheme="minorHAnsi"/>
                <w:sz w:val="20"/>
                <w:szCs w:val="20"/>
              </w:rPr>
            </w:pPr>
            <w:r w:rsidRPr="00B927A0">
              <w:rPr>
                <w:rFonts w:asciiTheme="minorHAnsi" w:eastAsia="Calibri" w:hAnsiTheme="minorHAnsi" w:cs="Calibri"/>
                <w:sz w:val="20"/>
                <w:szCs w:val="20"/>
              </w:rPr>
              <w:t>ČJS-5-2-05 poukáže v nejbližším společenském a přírodním prostředí na změny a některé problémy a navrhne možnosti zlepšení životního prostředí obce (města)</w:t>
            </w:r>
          </w:p>
        </w:tc>
        <w:tc>
          <w:tcPr>
            <w:tcW w:w="2225" w:type="pct"/>
            <w:vMerge/>
            <w:tcBorders>
              <w:top w:val="inset" w:sz="6" w:space="0" w:color="808080"/>
              <w:left w:val="inset" w:sz="6" w:space="0" w:color="808080"/>
              <w:bottom w:val="inset" w:sz="6" w:space="0" w:color="808080"/>
              <w:right w:val="inset" w:sz="6" w:space="0" w:color="808080"/>
            </w:tcBorders>
          </w:tcPr>
          <w:p w:rsidR="00656413" w:rsidRPr="00B927A0" w:rsidRDefault="00656413" w:rsidP="00CC09F2">
            <w:pPr>
              <w:rPr>
                <w:sz w:val="20"/>
                <w:szCs w:val="20"/>
              </w:rPr>
            </w:pPr>
          </w:p>
        </w:tc>
        <w:tc>
          <w:tcPr>
            <w:tcW w:w="1511" w:type="pct"/>
            <w:vMerge/>
            <w:tcBorders>
              <w:top w:val="inset" w:sz="6" w:space="0" w:color="808080"/>
              <w:left w:val="inset" w:sz="6" w:space="0" w:color="808080"/>
              <w:bottom w:val="inset" w:sz="6" w:space="0" w:color="808080"/>
              <w:right w:val="inset" w:sz="6" w:space="0" w:color="808080"/>
            </w:tcBorders>
          </w:tcPr>
          <w:p w:rsidR="00656413" w:rsidRPr="00B927A0" w:rsidRDefault="00656413" w:rsidP="00CC09F2">
            <w:pPr>
              <w:pStyle w:val="Normal0"/>
              <w:spacing w:line="240" w:lineRule="auto"/>
              <w:ind w:left="60"/>
              <w:jc w:val="left"/>
              <w:rPr>
                <w:rFonts w:asciiTheme="minorHAnsi" w:hAnsiTheme="minorHAnsi"/>
                <w:sz w:val="20"/>
                <w:szCs w:val="20"/>
              </w:rPr>
            </w:pPr>
          </w:p>
        </w:tc>
      </w:tr>
      <w:tr w:rsidR="00CC09F2" w:rsidRPr="00B927A0" w:rsidTr="002150AF">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ind w:left="60"/>
              <w:jc w:val="left"/>
              <w:rPr>
                <w:rFonts w:asciiTheme="minorHAnsi" w:hAnsiTheme="minorHAnsi"/>
                <w:sz w:val="20"/>
                <w:szCs w:val="20"/>
              </w:rPr>
            </w:pPr>
            <w:r w:rsidRPr="00B927A0">
              <w:rPr>
                <w:rFonts w:asciiTheme="minorHAnsi" w:eastAsia="Calibri" w:hAnsiTheme="minorHAnsi" w:cs="Calibri"/>
                <w:sz w:val="20"/>
                <w:szCs w:val="20"/>
              </w:rPr>
              <w:t>ČJS-5-3-02 využívá archivů, knihoven, sbírek muzeí a galerií jako informačních zdrojů pro pochopení minulosti; zdůvodní základní význam chráněných částí přírody, nemovitých i movitých kulturních památek</w:t>
            </w:r>
          </w:p>
        </w:tc>
        <w:tc>
          <w:tcPr>
            <w:tcW w:w="222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F94522" w:rsidRDefault="00CC09F2" w:rsidP="00CC09F2">
            <w:pPr>
              <w:pStyle w:val="Normal0"/>
              <w:spacing w:line="240" w:lineRule="auto"/>
              <w:ind w:left="60"/>
              <w:jc w:val="left"/>
              <w:rPr>
                <w:rFonts w:asciiTheme="minorHAnsi" w:hAnsiTheme="minorHAnsi"/>
                <w:szCs w:val="22"/>
              </w:rPr>
            </w:pPr>
            <w:r w:rsidRPr="004114A5">
              <w:rPr>
                <w:rFonts w:asciiTheme="minorHAnsi" w:eastAsia="Calibri" w:hAnsiTheme="minorHAnsi" w:cs="Calibri"/>
                <w:b/>
                <w:szCs w:val="22"/>
              </w:rPr>
              <w:t>Lidé a čas</w:t>
            </w:r>
            <w:r w:rsidRPr="00F94522">
              <w:rPr>
                <w:rFonts w:asciiTheme="minorHAnsi" w:eastAsia="Calibri" w:hAnsiTheme="minorHAnsi" w:cs="Calibri"/>
                <w:szCs w:val="22"/>
              </w:rPr>
              <w:br/>
              <w:t>- vysvětlí základní události, uvede nejdůležitější osobnosti a jejich význam, srovnává a hodnotí způsob života lidí v jednotlivých historických obdobích českých zemí</w:t>
            </w:r>
            <w:r w:rsidRPr="00F94522">
              <w:rPr>
                <w:rFonts w:asciiTheme="minorHAnsi" w:eastAsia="Calibri" w:hAnsiTheme="minorHAnsi" w:cs="Calibri"/>
                <w:szCs w:val="22"/>
              </w:rPr>
              <w:br/>
              <w:t>- objasní historické důvody pro zařazení státních svátků a významných dnů</w:t>
            </w:r>
            <w:r w:rsidRPr="00F94522">
              <w:rPr>
                <w:rFonts w:asciiTheme="minorHAnsi" w:eastAsia="Calibri" w:hAnsiTheme="minorHAnsi" w:cs="Calibri"/>
                <w:szCs w:val="22"/>
              </w:rPr>
              <w:br/>
              <w:t>- poznává rozdíly etnických a kulturních skupin</w:t>
            </w:r>
            <w:r w:rsidRPr="00F94522">
              <w:rPr>
                <w:rFonts w:asciiTheme="minorHAnsi" w:eastAsia="Calibri" w:hAnsiTheme="minorHAnsi" w:cs="Calibri"/>
                <w:szCs w:val="22"/>
              </w:rPr>
              <w:br/>
              <w:t>- srovnává projevy kultury v evropském a globálním kontextu</w:t>
            </w:r>
            <w:r w:rsidRPr="00F94522">
              <w:rPr>
                <w:rFonts w:asciiTheme="minorHAnsi" w:eastAsia="Calibri" w:hAnsiTheme="minorHAnsi" w:cs="Calibri"/>
                <w:szCs w:val="22"/>
              </w:rPr>
              <w:br/>
              <w:t>- charakterizuje změny způsobu života v průběhu dějin</w:t>
            </w:r>
            <w:r w:rsidRPr="00F94522">
              <w:rPr>
                <w:rFonts w:asciiTheme="minorHAnsi" w:eastAsia="Calibri" w:hAnsiTheme="minorHAnsi" w:cs="Calibri"/>
                <w:szCs w:val="22"/>
              </w:rPr>
              <w:br/>
            </w:r>
            <w:r w:rsidRPr="00F94522">
              <w:rPr>
                <w:rFonts w:asciiTheme="minorHAnsi" w:eastAsia="Calibri" w:hAnsiTheme="minorHAnsi" w:cs="Calibri"/>
                <w:szCs w:val="22"/>
              </w:rPr>
              <w:lastRenderedPageBreak/>
              <w:t>- navštíví skanzen, knihovnu, muzeum nebo galerii</w:t>
            </w:r>
            <w:r w:rsidRPr="00F94522">
              <w:rPr>
                <w:rFonts w:asciiTheme="minorHAnsi" w:eastAsia="Calibri" w:hAnsiTheme="minorHAnsi" w:cs="Calibri"/>
                <w:szCs w:val="22"/>
              </w:rPr>
              <w:br/>
              <w:t>- ve sbírkách knihovny, muzea nebo galerie vyhledá určité informace, kterými ověří nebo doloží historická fakta</w:t>
            </w:r>
            <w:r w:rsidRPr="00F94522">
              <w:rPr>
                <w:rFonts w:asciiTheme="minorHAnsi" w:eastAsia="Calibri" w:hAnsiTheme="minorHAnsi" w:cs="Calibri"/>
                <w:szCs w:val="22"/>
              </w:rPr>
              <w:br/>
              <w:t>- zdůvodní důležitost péče o kulturní památky státu</w:t>
            </w:r>
          </w:p>
        </w:tc>
        <w:tc>
          <w:tcPr>
            <w:tcW w:w="151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Default="00CC09F2" w:rsidP="00CC09F2">
            <w:pPr>
              <w:pStyle w:val="Normal0"/>
              <w:spacing w:line="240" w:lineRule="auto"/>
              <w:ind w:left="60"/>
              <w:jc w:val="left"/>
              <w:rPr>
                <w:rFonts w:asciiTheme="minorHAnsi" w:eastAsia="Calibri" w:hAnsiTheme="minorHAnsi" w:cs="Calibri"/>
                <w:szCs w:val="22"/>
              </w:rPr>
            </w:pPr>
            <w:r w:rsidRPr="00F94522">
              <w:rPr>
                <w:rFonts w:asciiTheme="minorHAnsi" w:eastAsia="Calibri" w:hAnsiTheme="minorHAnsi" w:cs="Calibri"/>
                <w:szCs w:val="22"/>
              </w:rPr>
              <w:lastRenderedPageBreak/>
              <w:t>Orientace v čase a časový řád</w:t>
            </w:r>
            <w:r>
              <w:rPr>
                <w:rFonts w:asciiTheme="minorHAnsi" w:eastAsia="Calibri" w:hAnsiTheme="minorHAnsi" w:cs="Calibri"/>
                <w:szCs w:val="22"/>
              </w:rPr>
              <w:t>.</w:t>
            </w:r>
            <w:r w:rsidRPr="00F94522">
              <w:rPr>
                <w:rFonts w:asciiTheme="minorHAnsi" w:eastAsia="Calibri" w:hAnsiTheme="minorHAnsi" w:cs="Calibri"/>
                <w:szCs w:val="22"/>
              </w:rPr>
              <w:t xml:space="preserve"> Dějiny jako časový sled událostí, kalendáře, letopočet, generace</w:t>
            </w:r>
            <w:r>
              <w:rPr>
                <w:rFonts w:asciiTheme="minorHAnsi" w:eastAsia="Calibri" w:hAnsiTheme="minorHAnsi" w:cs="Calibri"/>
                <w:szCs w:val="22"/>
              </w:rPr>
              <w:t>.</w:t>
            </w:r>
          </w:p>
          <w:p w:rsidR="00CC09F2" w:rsidRDefault="00CC09F2" w:rsidP="00CC09F2">
            <w:pPr>
              <w:pStyle w:val="Normal0"/>
              <w:spacing w:line="240" w:lineRule="auto"/>
              <w:ind w:left="60"/>
              <w:jc w:val="left"/>
              <w:rPr>
                <w:rFonts w:asciiTheme="minorHAnsi" w:eastAsia="Calibri" w:hAnsiTheme="minorHAnsi" w:cs="Calibri"/>
                <w:szCs w:val="22"/>
              </w:rPr>
            </w:pPr>
            <w:r w:rsidRPr="00F94522">
              <w:rPr>
                <w:rFonts w:asciiTheme="minorHAnsi" w:eastAsia="Calibri" w:hAnsiTheme="minorHAnsi" w:cs="Calibri"/>
                <w:szCs w:val="22"/>
              </w:rPr>
              <w:t>Dějiny České země koncem 19. století a počátkem 20. Století</w:t>
            </w:r>
            <w:r>
              <w:rPr>
                <w:rFonts w:asciiTheme="minorHAnsi" w:eastAsia="Calibri" w:hAnsiTheme="minorHAnsi" w:cs="Calibri"/>
                <w:szCs w:val="22"/>
              </w:rPr>
              <w:t xml:space="preserve">. </w:t>
            </w:r>
          </w:p>
          <w:p w:rsidR="00CC09F2" w:rsidRDefault="00CC09F2" w:rsidP="00CC09F2">
            <w:pPr>
              <w:pStyle w:val="Normal0"/>
              <w:spacing w:line="240" w:lineRule="auto"/>
              <w:ind w:left="60"/>
              <w:jc w:val="left"/>
              <w:rPr>
                <w:rFonts w:asciiTheme="minorHAnsi" w:eastAsia="Calibri" w:hAnsiTheme="minorHAnsi" w:cs="Calibri"/>
                <w:szCs w:val="22"/>
              </w:rPr>
            </w:pPr>
            <w:r w:rsidRPr="00F94522">
              <w:rPr>
                <w:rFonts w:asciiTheme="minorHAnsi" w:eastAsia="Calibri" w:hAnsiTheme="minorHAnsi" w:cs="Calibri"/>
                <w:szCs w:val="22"/>
              </w:rPr>
              <w:t>Vznik Československé republiky</w:t>
            </w:r>
            <w:r>
              <w:rPr>
                <w:rFonts w:asciiTheme="minorHAnsi" w:eastAsia="Calibri" w:hAnsiTheme="minorHAnsi" w:cs="Calibri"/>
                <w:szCs w:val="22"/>
              </w:rPr>
              <w:t>.</w:t>
            </w:r>
          </w:p>
          <w:p w:rsidR="00AA1737" w:rsidRDefault="00CC09F2" w:rsidP="00CC09F2">
            <w:pPr>
              <w:pStyle w:val="Normal0"/>
              <w:spacing w:line="240" w:lineRule="auto"/>
              <w:ind w:left="60"/>
              <w:jc w:val="left"/>
              <w:rPr>
                <w:rFonts w:asciiTheme="minorHAnsi" w:eastAsia="Calibri" w:hAnsiTheme="minorHAnsi" w:cs="Calibri"/>
                <w:szCs w:val="22"/>
              </w:rPr>
            </w:pPr>
            <w:r w:rsidRPr="00F94522">
              <w:rPr>
                <w:rFonts w:asciiTheme="minorHAnsi" w:eastAsia="Calibri" w:hAnsiTheme="minorHAnsi" w:cs="Calibri"/>
                <w:szCs w:val="22"/>
              </w:rPr>
              <w:t>České země v době nacistické okupace, význam obnovení Československé republiky</w:t>
            </w:r>
            <w:r>
              <w:rPr>
                <w:rFonts w:asciiTheme="minorHAnsi" w:eastAsia="Calibri" w:hAnsiTheme="minorHAnsi" w:cs="Calibri"/>
                <w:szCs w:val="22"/>
              </w:rPr>
              <w:t>.</w:t>
            </w:r>
            <w:r w:rsidRPr="00F94522">
              <w:rPr>
                <w:rFonts w:asciiTheme="minorHAnsi" w:eastAsia="Calibri" w:hAnsiTheme="minorHAnsi" w:cs="Calibri"/>
                <w:szCs w:val="22"/>
              </w:rPr>
              <w:t xml:space="preserve"> Současnost a minulost v</w:t>
            </w:r>
            <w:r>
              <w:rPr>
                <w:rFonts w:asciiTheme="minorHAnsi" w:eastAsia="Calibri" w:hAnsiTheme="minorHAnsi" w:cs="Calibri"/>
                <w:szCs w:val="22"/>
              </w:rPr>
              <w:t> </w:t>
            </w:r>
            <w:r w:rsidRPr="00F94522">
              <w:rPr>
                <w:rFonts w:asciiTheme="minorHAnsi" w:eastAsia="Calibri" w:hAnsiTheme="minorHAnsi" w:cs="Calibri"/>
                <w:szCs w:val="22"/>
              </w:rPr>
              <w:t>našem</w:t>
            </w:r>
            <w:r>
              <w:rPr>
                <w:rFonts w:asciiTheme="minorHAnsi" w:eastAsia="Calibri" w:hAnsiTheme="minorHAnsi" w:cs="Calibri"/>
                <w:szCs w:val="22"/>
              </w:rPr>
              <w:t xml:space="preserve"> </w:t>
            </w:r>
            <w:r w:rsidRPr="00F94522">
              <w:rPr>
                <w:rFonts w:asciiTheme="minorHAnsi" w:eastAsia="Calibri" w:hAnsiTheme="minorHAnsi" w:cs="Calibri"/>
                <w:szCs w:val="22"/>
              </w:rPr>
              <w:t>životě</w:t>
            </w:r>
            <w:r>
              <w:rPr>
                <w:rFonts w:asciiTheme="minorHAnsi" w:eastAsia="Calibri" w:hAnsiTheme="minorHAnsi" w:cs="Calibri"/>
                <w:szCs w:val="22"/>
              </w:rPr>
              <w:t>.</w:t>
            </w:r>
            <w:r w:rsidRPr="00F94522">
              <w:rPr>
                <w:rFonts w:asciiTheme="minorHAnsi" w:eastAsia="Calibri" w:hAnsiTheme="minorHAnsi" w:cs="Calibri"/>
                <w:szCs w:val="22"/>
              </w:rPr>
              <w:t xml:space="preserve"> Proměny způsobu </w:t>
            </w:r>
            <w:r w:rsidRPr="00F94522">
              <w:rPr>
                <w:rFonts w:asciiTheme="minorHAnsi" w:eastAsia="Calibri" w:hAnsiTheme="minorHAnsi" w:cs="Calibri"/>
                <w:szCs w:val="22"/>
              </w:rPr>
              <w:lastRenderedPageBreak/>
              <w:t>života, bydlení, předměty denní p</w:t>
            </w:r>
            <w:r>
              <w:rPr>
                <w:rFonts w:asciiTheme="minorHAnsi" w:eastAsia="Calibri" w:hAnsiTheme="minorHAnsi" w:cs="Calibri"/>
                <w:szCs w:val="22"/>
              </w:rPr>
              <w:t xml:space="preserve">otřeby, průběh lidského života. Státní svátky a významné dny. </w:t>
            </w:r>
          </w:p>
          <w:p w:rsidR="00AA1737" w:rsidRDefault="00CC09F2" w:rsidP="00CC09F2">
            <w:pPr>
              <w:pStyle w:val="Normal0"/>
              <w:spacing w:line="240" w:lineRule="auto"/>
              <w:ind w:left="60"/>
              <w:jc w:val="left"/>
              <w:rPr>
                <w:rFonts w:asciiTheme="minorHAnsi" w:eastAsia="Calibri" w:hAnsiTheme="minorHAnsi" w:cs="Calibri"/>
                <w:szCs w:val="22"/>
              </w:rPr>
            </w:pPr>
            <w:r w:rsidRPr="00F94522">
              <w:rPr>
                <w:rFonts w:asciiTheme="minorHAnsi" w:eastAsia="Calibri" w:hAnsiTheme="minorHAnsi" w:cs="Calibri"/>
                <w:szCs w:val="22"/>
              </w:rPr>
              <w:t>Regionální památky</w:t>
            </w:r>
            <w:r>
              <w:rPr>
                <w:rFonts w:asciiTheme="minorHAnsi" w:eastAsia="Calibri" w:hAnsiTheme="minorHAnsi" w:cs="Calibri"/>
                <w:szCs w:val="22"/>
              </w:rPr>
              <w:t xml:space="preserve">. Péče o památky. </w:t>
            </w:r>
          </w:p>
          <w:p w:rsidR="00AA1737" w:rsidRDefault="00CC09F2" w:rsidP="00CC09F2">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L</w:t>
            </w:r>
            <w:r w:rsidRPr="00F94522">
              <w:rPr>
                <w:rFonts w:asciiTheme="minorHAnsi" w:eastAsia="Calibri" w:hAnsiTheme="minorHAnsi" w:cs="Calibri"/>
                <w:szCs w:val="22"/>
              </w:rPr>
              <w:t>idé a obory zkoumající minulost</w:t>
            </w:r>
            <w:r>
              <w:rPr>
                <w:rFonts w:asciiTheme="minorHAnsi" w:eastAsia="Calibri" w:hAnsiTheme="minorHAnsi" w:cs="Calibri"/>
                <w:szCs w:val="22"/>
              </w:rPr>
              <w:t>.</w:t>
            </w:r>
            <w:r w:rsidRPr="00F94522">
              <w:rPr>
                <w:rFonts w:asciiTheme="minorHAnsi" w:eastAsia="Calibri" w:hAnsiTheme="minorHAnsi" w:cs="Calibri"/>
                <w:szCs w:val="22"/>
              </w:rPr>
              <w:t xml:space="preserve"> </w:t>
            </w:r>
          </w:p>
          <w:p w:rsidR="00CC09F2" w:rsidRPr="004114A5" w:rsidRDefault="00CC09F2" w:rsidP="00CC09F2">
            <w:pPr>
              <w:pStyle w:val="Normal0"/>
              <w:spacing w:line="240" w:lineRule="auto"/>
              <w:ind w:left="60"/>
              <w:jc w:val="left"/>
              <w:rPr>
                <w:rFonts w:asciiTheme="minorHAnsi" w:eastAsia="Calibri" w:hAnsiTheme="minorHAnsi" w:cs="Calibri"/>
                <w:szCs w:val="22"/>
              </w:rPr>
            </w:pPr>
            <w:r w:rsidRPr="00F94522">
              <w:rPr>
                <w:rFonts w:asciiTheme="minorHAnsi" w:eastAsia="Calibri" w:hAnsiTheme="minorHAnsi" w:cs="Calibri"/>
                <w:szCs w:val="22"/>
              </w:rPr>
              <w:t>Báje, mýty, pověsti – minulost kraje a předků</w:t>
            </w:r>
            <w:r>
              <w:rPr>
                <w:rFonts w:asciiTheme="minorHAnsi" w:eastAsia="Calibri" w:hAnsiTheme="minorHAnsi" w:cs="Calibri"/>
                <w:szCs w:val="22"/>
              </w:rPr>
              <w:t>.</w:t>
            </w:r>
          </w:p>
        </w:tc>
      </w:tr>
      <w:tr w:rsidR="00CC09F2" w:rsidRPr="00B927A0" w:rsidTr="002150AF">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ind w:left="60"/>
              <w:jc w:val="left"/>
              <w:rPr>
                <w:rFonts w:asciiTheme="minorHAnsi" w:hAnsiTheme="minorHAnsi"/>
                <w:sz w:val="20"/>
                <w:szCs w:val="20"/>
              </w:rPr>
            </w:pPr>
            <w:r w:rsidRPr="00B927A0">
              <w:rPr>
                <w:rFonts w:asciiTheme="minorHAnsi" w:eastAsia="Calibri" w:hAnsiTheme="minorHAnsi" w:cs="Calibri"/>
                <w:sz w:val="20"/>
                <w:szCs w:val="20"/>
              </w:rPr>
              <w:t>ČJS-5-3-03 rozeznává současné a minulé a orientuje se v hlavních reáliích minulosti a současnosti naší vlasti s využitím regionálních specifik</w:t>
            </w:r>
          </w:p>
        </w:tc>
        <w:tc>
          <w:tcPr>
            <w:tcW w:w="2225"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rPr>
                <w:sz w:val="20"/>
                <w:szCs w:val="20"/>
              </w:rPr>
            </w:pPr>
          </w:p>
        </w:tc>
        <w:tc>
          <w:tcPr>
            <w:tcW w:w="1511"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pStyle w:val="Normal0"/>
              <w:spacing w:line="240" w:lineRule="auto"/>
              <w:ind w:left="60"/>
              <w:jc w:val="left"/>
              <w:rPr>
                <w:rFonts w:asciiTheme="minorHAnsi" w:hAnsiTheme="minorHAnsi"/>
                <w:sz w:val="20"/>
                <w:szCs w:val="20"/>
              </w:rPr>
            </w:pPr>
          </w:p>
        </w:tc>
      </w:tr>
      <w:tr w:rsidR="00CC09F2" w:rsidRPr="00B927A0" w:rsidTr="002150AF">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ind w:left="60"/>
              <w:jc w:val="left"/>
              <w:rPr>
                <w:rFonts w:asciiTheme="minorHAnsi" w:hAnsiTheme="minorHAnsi"/>
                <w:sz w:val="20"/>
                <w:szCs w:val="20"/>
              </w:rPr>
            </w:pPr>
            <w:r w:rsidRPr="00B927A0">
              <w:rPr>
                <w:rFonts w:asciiTheme="minorHAnsi" w:eastAsia="Calibri" w:hAnsiTheme="minorHAnsi" w:cs="Calibri"/>
                <w:sz w:val="20"/>
                <w:szCs w:val="20"/>
              </w:rPr>
              <w:t xml:space="preserve">ČJS-5-3-04 srovnává a hodnotí na vybraných </w:t>
            </w:r>
            <w:r w:rsidRPr="00B927A0">
              <w:rPr>
                <w:rFonts w:asciiTheme="minorHAnsi" w:eastAsia="Calibri" w:hAnsiTheme="minorHAnsi" w:cs="Calibri"/>
                <w:sz w:val="20"/>
                <w:szCs w:val="20"/>
              </w:rPr>
              <w:lastRenderedPageBreak/>
              <w:t>ukázkách způsob života a práce předků na našem území v minulosti a současnosti s využitím regionálních specifik</w:t>
            </w:r>
          </w:p>
        </w:tc>
        <w:tc>
          <w:tcPr>
            <w:tcW w:w="2225"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rPr>
                <w:sz w:val="20"/>
                <w:szCs w:val="20"/>
              </w:rPr>
            </w:pPr>
          </w:p>
        </w:tc>
        <w:tc>
          <w:tcPr>
            <w:tcW w:w="1511"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pStyle w:val="Normal0"/>
              <w:spacing w:line="240" w:lineRule="auto"/>
              <w:ind w:left="60"/>
              <w:jc w:val="left"/>
              <w:rPr>
                <w:rFonts w:asciiTheme="minorHAnsi" w:hAnsiTheme="minorHAnsi"/>
                <w:sz w:val="20"/>
                <w:szCs w:val="20"/>
              </w:rPr>
            </w:pPr>
          </w:p>
        </w:tc>
      </w:tr>
      <w:tr w:rsidR="00CC09F2" w:rsidRPr="00B927A0" w:rsidTr="002150AF">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ind w:left="60"/>
              <w:jc w:val="left"/>
              <w:rPr>
                <w:rFonts w:asciiTheme="minorHAnsi" w:hAnsiTheme="minorHAnsi"/>
                <w:sz w:val="20"/>
                <w:szCs w:val="20"/>
              </w:rPr>
            </w:pPr>
            <w:r w:rsidRPr="00B927A0">
              <w:rPr>
                <w:rFonts w:asciiTheme="minorHAnsi" w:eastAsia="Calibri" w:hAnsiTheme="minorHAnsi" w:cs="Calibri"/>
                <w:sz w:val="20"/>
                <w:szCs w:val="20"/>
              </w:rPr>
              <w:lastRenderedPageBreak/>
              <w:t>ČJS-5-3-05 objasní historické důvody pro zařaze</w:t>
            </w:r>
            <w:r w:rsidR="00EB09E2">
              <w:rPr>
                <w:rFonts w:asciiTheme="minorHAnsi" w:eastAsia="Calibri" w:hAnsiTheme="minorHAnsi" w:cs="Calibri"/>
                <w:sz w:val="20"/>
                <w:szCs w:val="20"/>
              </w:rPr>
              <w:t xml:space="preserve">ní státních svátků a významných </w:t>
            </w:r>
            <w:r w:rsidRPr="00B927A0">
              <w:rPr>
                <w:rFonts w:asciiTheme="minorHAnsi" w:eastAsia="Calibri" w:hAnsiTheme="minorHAnsi" w:cs="Calibri"/>
                <w:sz w:val="20"/>
                <w:szCs w:val="20"/>
              </w:rPr>
              <w:t>dnů</w:t>
            </w:r>
          </w:p>
        </w:tc>
        <w:tc>
          <w:tcPr>
            <w:tcW w:w="2225"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rPr>
                <w:sz w:val="20"/>
                <w:szCs w:val="20"/>
              </w:rPr>
            </w:pPr>
          </w:p>
        </w:tc>
        <w:tc>
          <w:tcPr>
            <w:tcW w:w="1511"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pStyle w:val="Normal0"/>
              <w:spacing w:line="240" w:lineRule="auto"/>
              <w:ind w:left="60"/>
              <w:jc w:val="left"/>
              <w:rPr>
                <w:rFonts w:asciiTheme="minorHAnsi" w:hAnsiTheme="minorHAnsi"/>
                <w:sz w:val="20"/>
                <w:szCs w:val="20"/>
              </w:rPr>
            </w:pP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EB09E2" w:rsidRDefault="00CC09F2" w:rsidP="00CC09F2">
            <w:pPr>
              <w:pStyle w:val="Normal0"/>
              <w:shd w:val="clear" w:color="auto" w:fill="DEEAF6"/>
              <w:spacing w:line="240" w:lineRule="auto"/>
              <w:jc w:val="center"/>
              <w:rPr>
                <w:rFonts w:asciiTheme="minorHAnsi" w:hAnsiTheme="minorHAnsi"/>
                <w:szCs w:val="22"/>
              </w:rPr>
            </w:pPr>
            <w:r w:rsidRPr="00EB09E2">
              <w:rPr>
                <w:rFonts w:asciiTheme="minorHAnsi" w:eastAsia="Calibri" w:hAnsiTheme="minorHAnsi" w:cs="Calibri"/>
                <w:b/>
                <w:bCs/>
                <w:szCs w:val="22"/>
              </w:rPr>
              <w:t>Průřezová témata, přesahy, souvislosti</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center"/>
              <w:rPr>
                <w:rFonts w:asciiTheme="minorHAnsi" w:hAnsiTheme="minorHAnsi"/>
                <w:szCs w:val="22"/>
              </w:rPr>
            </w:pPr>
            <w:r w:rsidRPr="00EB09E2">
              <w:rPr>
                <w:rFonts w:asciiTheme="minorHAnsi" w:eastAsia="Calibri" w:hAnsiTheme="minorHAnsi" w:cs="Calibri"/>
                <w:szCs w:val="22"/>
              </w:rPr>
              <w:t>MEDIÁLNÍ VÝCHOVA - Fungování a vliv médií ve společnosti</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left"/>
              <w:rPr>
                <w:rFonts w:asciiTheme="minorHAnsi" w:hAnsiTheme="minorHAnsi"/>
                <w:szCs w:val="22"/>
              </w:rPr>
            </w:pPr>
            <w:r w:rsidRPr="00EB09E2">
              <w:rPr>
                <w:rFonts w:asciiTheme="minorHAnsi" w:eastAsia="Calibri" w:hAnsiTheme="minorHAnsi" w:cs="Calibri"/>
                <w:szCs w:val="22"/>
              </w:rPr>
              <w:t>- role médií v každodenním životě jednotlivce, vliv médií na uspořádání dne, na rejstřík konverzačních témat, na postoje a chování</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center"/>
              <w:rPr>
                <w:rFonts w:asciiTheme="minorHAnsi" w:hAnsiTheme="minorHAnsi"/>
                <w:szCs w:val="22"/>
              </w:rPr>
            </w:pPr>
            <w:r w:rsidRPr="00EB09E2">
              <w:rPr>
                <w:rFonts w:asciiTheme="minorHAnsi" w:eastAsia="Calibri" w:hAnsiTheme="minorHAnsi" w:cs="Calibri"/>
                <w:szCs w:val="22"/>
              </w:rPr>
              <w:t>MEDIÁLNÍ VÝCHOVA - Kritické čtení a vnímání mediálních sdělení</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rPr>
                <w:rFonts w:asciiTheme="minorHAnsi" w:hAnsiTheme="minorHAnsi"/>
                <w:szCs w:val="22"/>
              </w:rPr>
            </w:pPr>
            <w:r w:rsidRPr="00EB09E2">
              <w:rPr>
                <w:rFonts w:asciiTheme="minorHAnsi" w:eastAsia="Calibri" w:hAnsiTheme="minorHAnsi" w:cs="Calibri"/>
                <w:szCs w:val="22"/>
              </w:rPr>
              <w:t>– pěstování kritického přístupu ke</w:t>
            </w:r>
            <w:r w:rsidR="00D41E97">
              <w:rPr>
                <w:rFonts w:asciiTheme="minorHAnsi" w:eastAsia="Calibri" w:hAnsiTheme="minorHAnsi" w:cs="Calibri"/>
                <w:szCs w:val="22"/>
              </w:rPr>
              <w:t xml:space="preserve"> </w:t>
            </w:r>
            <w:r w:rsidRPr="00EB09E2">
              <w:rPr>
                <w:rFonts w:asciiTheme="minorHAnsi" w:eastAsia="Calibri" w:hAnsiTheme="minorHAnsi" w:cs="Calibri"/>
                <w:szCs w:val="22"/>
              </w:rPr>
              <w:t>zpravodajství a reklamě</w:t>
            </w:r>
          </w:p>
        </w:tc>
      </w:tr>
      <w:tr w:rsidR="00D41E97"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41E97" w:rsidRPr="00EB09E2" w:rsidRDefault="00D41E97" w:rsidP="00CC09F2">
            <w:pPr>
              <w:pStyle w:val="Normal0"/>
              <w:spacing w:line="240" w:lineRule="auto"/>
              <w:jc w:val="center"/>
              <w:rPr>
                <w:rFonts w:asciiTheme="minorHAnsi" w:eastAsia="Calibri" w:hAnsiTheme="minorHAnsi" w:cs="Calibri"/>
                <w:szCs w:val="22"/>
              </w:rPr>
            </w:pPr>
            <w:r w:rsidRPr="00EB09E2">
              <w:rPr>
                <w:rFonts w:asciiTheme="minorHAnsi" w:eastAsia="Calibri" w:hAnsiTheme="minorHAnsi" w:cs="Calibri"/>
                <w:szCs w:val="22"/>
              </w:rPr>
              <w:t>MULTIKULTURNÍ VÝCHOVA - Etnický původ</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left"/>
              <w:rPr>
                <w:rFonts w:asciiTheme="minorHAnsi" w:hAnsiTheme="minorHAnsi"/>
                <w:szCs w:val="22"/>
              </w:rPr>
            </w:pPr>
            <w:r w:rsidRPr="00EB09E2">
              <w:rPr>
                <w:rFonts w:asciiTheme="minorHAnsi" w:eastAsia="Calibri" w:hAnsiTheme="minorHAnsi" w:cs="Calibri"/>
                <w:szCs w:val="22"/>
              </w:rPr>
              <w:t>- odlišnost lidí, ale i jejich vzájemná rovnost</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center"/>
              <w:rPr>
                <w:rFonts w:asciiTheme="minorHAnsi" w:hAnsiTheme="minorHAnsi"/>
                <w:szCs w:val="22"/>
              </w:rPr>
            </w:pPr>
            <w:r w:rsidRPr="00EB09E2">
              <w:rPr>
                <w:rFonts w:asciiTheme="minorHAnsi" w:eastAsia="Calibri" w:hAnsiTheme="minorHAnsi" w:cs="Calibri"/>
                <w:szCs w:val="22"/>
              </w:rPr>
              <w:t>MULTIKULTURNÍ VÝCHOVA - Kulturní diference</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left"/>
              <w:rPr>
                <w:rFonts w:asciiTheme="minorHAnsi" w:hAnsiTheme="minorHAnsi"/>
                <w:szCs w:val="22"/>
              </w:rPr>
            </w:pPr>
            <w:r w:rsidRPr="00EB09E2">
              <w:rPr>
                <w:rFonts w:asciiTheme="minorHAnsi" w:eastAsia="Calibri" w:hAnsiTheme="minorHAnsi" w:cs="Calibri"/>
                <w:szCs w:val="22"/>
              </w:rPr>
              <w:t> – jedinečnost každého člověka a jeho individuální zvláštnosti</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center"/>
              <w:rPr>
                <w:rFonts w:asciiTheme="minorHAnsi" w:hAnsiTheme="minorHAnsi"/>
                <w:szCs w:val="22"/>
              </w:rPr>
            </w:pPr>
            <w:r w:rsidRPr="00EB09E2">
              <w:rPr>
                <w:rFonts w:asciiTheme="minorHAnsi" w:eastAsia="Calibri" w:hAnsiTheme="minorHAnsi" w:cs="Calibri"/>
                <w:szCs w:val="22"/>
              </w:rPr>
              <w:t>MULTIKULTURNÍ VÝCHOVA - Multikulturalita</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left"/>
              <w:rPr>
                <w:rFonts w:asciiTheme="minorHAnsi" w:hAnsiTheme="minorHAnsi"/>
                <w:szCs w:val="22"/>
              </w:rPr>
            </w:pPr>
            <w:r w:rsidRPr="00EB09E2">
              <w:rPr>
                <w:rFonts w:asciiTheme="minorHAnsi" w:eastAsia="Calibri" w:hAnsiTheme="minorHAnsi" w:cs="Calibri"/>
                <w:szCs w:val="22"/>
              </w:rPr>
              <w:t>- vstřícný postoj k odlišnostem</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center"/>
              <w:rPr>
                <w:rFonts w:asciiTheme="minorHAnsi" w:hAnsiTheme="minorHAnsi"/>
                <w:szCs w:val="22"/>
              </w:rPr>
            </w:pPr>
            <w:r w:rsidRPr="00EB09E2">
              <w:rPr>
                <w:rFonts w:asciiTheme="minorHAnsi" w:eastAsia="Calibri" w:hAnsiTheme="minorHAnsi" w:cs="Calibri"/>
                <w:szCs w:val="22"/>
              </w:rPr>
              <w:t>OSOBNOSTNÍ A SOCIÁLNÍ VÝCHOVA - Komunikace</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left"/>
              <w:rPr>
                <w:rFonts w:asciiTheme="minorHAnsi" w:hAnsiTheme="minorHAnsi"/>
                <w:szCs w:val="22"/>
              </w:rPr>
            </w:pPr>
            <w:r w:rsidRPr="00EB09E2">
              <w:rPr>
                <w:rFonts w:asciiTheme="minorHAnsi" w:eastAsia="Calibri" w:hAnsiTheme="minorHAnsi" w:cs="Calibri"/>
                <w:szCs w:val="22"/>
              </w:rPr>
              <w:t>- komunikace v různých situacích</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center"/>
              <w:rPr>
                <w:rFonts w:asciiTheme="minorHAnsi" w:hAnsiTheme="minorHAnsi"/>
                <w:szCs w:val="22"/>
              </w:rPr>
            </w:pPr>
            <w:r w:rsidRPr="00EB09E2">
              <w:rPr>
                <w:rFonts w:asciiTheme="minorHAnsi" w:eastAsia="Calibri" w:hAnsiTheme="minorHAnsi" w:cs="Calibri"/>
                <w:szCs w:val="22"/>
              </w:rPr>
              <w:t>OSOBNOSTNÍ A SOCIÁLNÍ VÝCHOVA - Kooperace a kompetice</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left"/>
              <w:rPr>
                <w:rFonts w:asciiTheme="minorHAnsi" w:hAnsiTheme="minorHAnsi"/>
                <w:szCs w:val="22"/>
              </w:rPr>
            </w:pPr>
            <w:r w:rsidRPr="00EB09E2">
              <w:rPr>
                <w:rFonts w:asciiTheme="minorHAnsi" w:eastAsia="Calibri" w:hAnsiTheme="minorHAnsi" w:cs="Calibri"/>
                <w:szCs w:val="22"/>
              </w:rPr>
              <w:t>- rozvoj individuálních a sociálních dovedností pro kooperaci</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center"/>
              <w:rPr>
                <w:rFonts w:asciiTheme="minorHAnsi" w:hAnsiTheme="minorHAnsi"/>
                <w:szCs w:val="22"/>
              </w:rPr>
            </w:pPr>
            <w:r w:rsidRPr="00EB09E2">
              <w:rPr>
                <w:rFonts w:asciiTheme="minorHAnsi" w:eastAsia="Calibri" w:hAnsiTheme="minorHAnsi" w:cs="Calibri"/>
                <w:szCs w:val="22"/>
              </w:rPr>
              <w:t>OSOBNOSTNÍ A SOCIÁLNÍ VÝCHOVA - Kreativita</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left"/>
              <w:rPr>
                <w:rFonts w:asciiTheme="minorHAnsi" w:hAnsiTheme="minorHAnsi"/>
                <w:szCs w:val="22"/>
              </w:rPr>
            </w:pPr>
            <w:r w:rsidRPr="00EB09E2">
              <w:rPr>
                <w:rFonts w:asciiTheme="minorHAnsi" w:eastAsia="Calibri" w:hAnsiTheme="minorHAnsi" w:cs="Calibri"/>
                <w:szCs w:val="22"/>
              </w:rPr>
              <w:t>- kreativita v mezilidských vztazích</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center"/>
              <w:rPr>
                <w:rFonts w:asciiTheme="minorHAnsi" w:hAnsiTheme="minorHAnsi"/>
                <w:szCs w:val="22"/>
              </w:rPr>
            </w:pPr>
            <w:r w:rsidRPr="00EB09E2">
              <w:rPr>
                <w:rFonts w:asciiTheme="minorHAnsi" w:eastAsia="Calibri" w:hAnsiTheme="minorHAnsi" w:cs="Calibri"/>
                <w:szCs w:val="22"/>
              </w:rPr>
              <w:t>OSOBNOSTNÍ A SOCIÁLNÍ VÝCHOVA - Mezilidské vztahy</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left"/>
              <w:rPr>
                <w:rFonts w:asciiTheme="minorHAnsi" w:hAnsiTheme="minorHAnsi"/>
                <w:szCs w:val="22"/>
              </w:rPr>
            </w:pPr>
            <w:r w:rsidRPr="00EB09E2">
              <w:rPr>
                <w:rFonts w:asciiTheme="minorHAnsi" w:eastAsia="Calibri" w:hAnsiTheme="minorHAnsi" w:cs="Calibri"/>
                <w:szCs w:val="22"/>
              </w:rPr>
              <w:t>- péče o dobré vztahy ve třídě</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center"/>
              <w:rPr>
                <w:rFonts w:asciiTheme="minorHAnsi" w:hAnsiTheme="minorHAnsi"/>
                <w:szCs w:val="22"/>
              </w:rPr>
            </w:pPr>
            <w:r w:rsidRPr="00EB09E2">
              <w:rPr>
                <w:rFonts w:asciiTheme="minorHAnsi" w:eastAsia="Calibri" w:hAnsiTheme="minorHAnsi" w:cs="Calibri"/>
                <w:szCs w:val="22"/>
              </w:rPr>
              <w:t>OSOBNOSTNÍ A SOCIÁLNÍ VÝCHOVA - Řešení problémů a rozhodovací dovednosti</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left"/>
              <w:rPr>
                <w:rFonts w:asciiTheme="minorHAnsi" w:hAnsiTheme="minorHAnsi"/>
                <w:szCs w:val="22"/>
              </w:rPr>
            </w:pPr>
            <w:r w:rsidRPr="00EB09E2">
              <w:rPr>
                <w:rFonts w:asciiTheme="minorHAnsi" w:eastAsia="Calibri" w:hAnsiTheme="minorHAnsi" w:cs="Calibri"/>
                <w:szCs w:val="22"/>
              </w:rPr>
              <w:t>- problémy v mezilidských vztazích</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center"/>
              <w:rPr>
                <w:rFonts w:asciiTheme="minorHAnsi" w:hAnsiTheme="minorHAnsi"/>
                <w:szCs w:val="22"/>
              </w:rPr>
            </w:pPr>
            <w:r w:rsidRPr="00EB09E2">
              <w:rPr>
                <w:rFonts w:asciiTheme="minorHAnsi" w:eastAsia="Calibri" w:hAnsiTheme="minorHAnsi" w:cs="Calibri"/>
                <w:szCs w:val="22"/>
              </w:rPr>
              <w:t>OSOBNOSTNÍ A SOCIÁLNÍ VÝCHOVA - Seberegulace a sebeorganizace</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left"/>
              <w:rPr>
                <w:rFonts w:asciiTheme="minorHAnsi" w:hAnsiTheme="minorHAnsi"/>
                <w:szCs w:val="22"/>
              </w:rPr>
            </w:pPr>
            <w:r w:rsidRPr="00EB09E2">
              <w:rPr>
                <w:rFonts w:asciiTheme="minorHAnsi" w:eastAsia="Calibri" w:hAnsiTheme="minorHAnsi" w:cs="Calibri"/>
                <w:szCs w:val="22"/>
              </w:rPr>
              <w:t>-  plánování učení</w:t>
            </w:r>
          </w:p>
          <w:p w:rsidR="00CC09F2" w:rsidRPr="00EB09E2" w:rsidRDefault="00CC09F2" w:rsidP="00CC09F2">
            <w:pPr>
              <w:pStyle w:val="Normal0"/>
              <w:spacing w:line="240" w:lineRule="auto"/>
              <w:jc w:val="left"/>
              <w:rPr>
                <w:rFonts w:asciiTheme="minorHAnsi" w:hAnsiTheme="minorHAnsi"/>
                <w:szCs w:val="22"/>
              </w:rPr>
            </w:pPr>
            <w:r w:rsidRPr="00EB09E2">
              <w:rPr>
                <w:rFonts w:asciiTheme="minorHAnsi" w:eastAsia="Calibri" w:hAnsiTheme="minorHAnsi" w:cs="Calibri"/>
                <w:szCs w:val="22"/>
              </w:rPr>
              <w:t>- stanovování osobních cílů a kroků k jejich dosažení</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center"/>
              <w:rPr>
                <w:rFonts w:asciiTheme="minorHAnsi" w:hAnsiTheme="minorHAnsi"/>
                <w:szCs w:val="22"/>
              </w:rPr>
            </w:pPr>
            <w:r w:rsidRPr="00EB09E2">
              <w:rPr>
                <w:rFonts w:asciiTheme="minorHAnsi" w:eastAsia="Calibri" w:hAnsiTheme="minorHAnsi" w:cs="Calibri"/>
                <w:szCs w:val="22"/>
              </w:rPr>
              <w:lastRenderedPageBreak/>
              <w:t>VÝCHOVA K MYŠLENÍ V EVROPSKÝCH A GLOBÁLNÍCH SOUVISLOSTECH - Evropa a svět nás zajímá</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left"/>
              <w:rPr>
                <w:rFonts w:asciiTheme="minorHAnsi" w:eastAsia="Calibri" w:hAnsiTheme="minorHAnsi" w:cs="Calibri"/>
                <w:szCs w:val="22"/>
              </w:rPr>
            </w:pPr>
            <w:r w:rsidRPr="00EB09E2">
              <w:rPr>
                <w:rFonts w:asciiTheme="minorHAnsi" w:eastAsia="Calibri" w:hAnsiTheme="minorHAnsi" w:cs="Calibri"/>
                <w:szCs w:val="22"/>
              </w:rPr>
              <w:t>- lidová slovesnost, zvyky a tradice národů Evropy</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center"/>
              <w:rPr>
                <w:szCs w:val="22"/>
              </w:rPr>
            </w:pPr>
            <w:r w:rsidRPr="00EB09E2">
              <w:rPr>
                <w:rFonts w:eastAsia="Calibri" w:cs="Calibri"/>
                <w:szCs w:val="22"/>
              </w:rPr>
              <w:t>VÝCHOVA K MYŠLENÍ V EVROPSKÝCH A GLOBÁLNÍCH SOUVISLOSTECH - Jsme Evropané</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left"/>
              <w:rPr>
                <w:szCs w:val="22"/>
              </w:rPr>
            </w:pPr>
            <w:r w:rsidRPr="00EB09E2">
              <w:rPr>
                <w:rFonts w:eastAsia="Calibri" w:cs="Calibri"/>
                <w:szCs w:val="22"/>
              </w:rPr>
              <w:t>- evropská integrace</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center"/>
              <w:rPr>
                <w:szCs w:val="22"/>
              </w:rPr>
            </w:pPr>
            <w:r w:rsidRPr="00EB09E2">
              <w:rPr>
                <w:rFonts w:eastAsia="Calibri" w:cs="Calibri"/>
                <w:szCs w:val="22"/>
              </w:rPr>
              <w:t>VÝCHOVA K MYŠLENÍ V EVROPSKÝCH A GLOBÁLNÍCH SOUVISLOSTECH - Objevujeme Evropu a svět</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Default="00CC09F2" w:rsidP="00CC09F2">
            <w:pPr>
              <w:pStyle w:val="Normal0"/>
              <w:spacing w:line="240" w:lineRule="auto"/>
              <w:jc w:val="left"/>
              <w:rPr>
                <w:rFonts w:eastAsia="Calibri" w:cs="Calibri"/>
                <w:szCs w:val="22"/>
              </w:rPr>
            </w:pPr>
            <w:r w:rsidRPr="00EB09E2">
              <w:rPr>
                <w:rFonts w:eastAsia="Calibri" w:cs="Calibri"/>
                <w:szCs w:val="22"/>
              </w:rPr>
              <w:t> – naše vlast a Evropa</w:t>
            </w:r>
          </w:p>
          <w:p w:rsidR="00D41E97" w:rsidRPr="00EB09E2" w:rsidRDefault="00D41E97" w:rsidP="00CC09F2">
            <w:pPr>
              <w:pStyle w:val="Normal0"/>
              <w:spacing w:line="240" w:lineRule="auto"/>
              <w:jc w:val="left"/>
              <w:rPr>
                <w:szCs w:val="22"/>
              </w:rPr>
            </w:pPr>
          </w:p>
        </w:tc>
      </w:tr>
      <w:tr w:rsidR="00D41E97"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41E97" w:rsidRPr="00EB09E2" w:rsidRDefault="00D41E97" w:rsidP="00CC09F2">
            <w:pPr>
              <w:pStyle w:val="Normal0"/>
              <w:spacing w:line="240" w:lineRule="auto"/>
              <w:jc w:val="center"/>
              <w:rPr>
                <w:rFonts w:asciiTheme="minorHAnsi" w:eastAsia="Calibri" w:hAnsiTheme="minorHAnsi" w:cs="Calibri"/>
                <w:szCs w:val="22"/>
              </w:rPr>
            </w:pPr>
            <w:r w:rsidRPr="00EB09E2">
              <w:rPr>
                <w:rFonts w:asciiTheme="minorHAnsi" w:eastAsia="Calibri" w:hAnsiTheme="minorHAnsi" w:cs="Calibri"/>
                <w:szCs w:val="22"/>
              </w:rPr>
              <w:t>VÝCHOVA DEMOKRATICKÉHO OBČANA - Principy demokracie jako formy vlády a způsobu rozhodování</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left"/>
              <w:rPr>
                <w:rFonts w:asciiTheme="minorHAnsi" w:hAnsiTheme="minorHAnsi"/>
                <w:szCs w:val="22"/>
              </w:rPr>
            </w:pPr>
            <w:r w:rsidRPr="00EB09E2">
              <w:rPr>
                <w:rFonts w:asciiTheme="minorHAnsi" w:eastAsia="Calibri" w:hAnsiTheme="minorHAnsi" w:cs="Calibri"/>
                <w:szCs w:val="22"/>
              </w:rPr>
              <w:t>- principy demokracie</w:t>
            </w:r>
          </w:p>
          <w:p w:rsidR="00CC09F2" w:rsidRPr="00EB09E2" w:rsidRDefault="00CC09F2" w:rsidP="00CC09F2">
            <w:pPr>
              <w:pStyle w:val="Normal0"/>
              <w:spacing w:line="240" w:lineRule="auto"/>
              <w:jc w:val="left"/>
              <w:rPr>
                <w:rFonts w:asciiTheme="minorHAnsi" w:hAnsiTheme="minorHAnsi"/>
                <w:szCs w:val="22"/>
              </w:rPr>
            </w:pPr>
            <w:r w:rsidRPr="00EB09E2">
              <w:rPr>
                <w:rFonts w:asciiTheme="minorHAnsi" w:eastAsia="Calibri" w:hAnsiTheme="minorHAnsi" w:cs="Calibri"/>
                <w:szCs w:val="22"/>
              </w:rPr>
              <w:t>- význam ústavy jako základního zákona země</w:t>
            </w:r>
          </w:p>
          <w:p w:rsidR="00CC09F2" w:rsidRPr="00EB09E2" w:rsidRDefault="00CC09F2" w:rsidP="00CC09F2">
            <w:pPr>
              <w:pStyle w:val="Normal0"/>
              <w:spacing w:line="240" w:lineRule="auto"/>
              <w:jc w:val="left"/>
              <w:rPr>
                <w:rFonts w:asciiTheme="minorHAnsi" w:hAnsiTheme="minorHAnsi"/>
                <w:szCs w:val="22"/>
              </w:rPr>
            </w:pPr>
            <w:r w:rsidRPr="00EB09E2">
              <w:rPr>
                <w:rFonts w:asciiTheme="minorHAnsi" w:eastAsia="Calibri" w:hAnsiTheme="minorHAnsi" w:cs="Calibri"/>
                <w:szCs w:val="22"/>
              </w:rPr>
              <w:t>- demokratické způsoby řešení konfliktů a problémů v osobním životě i ve společnosti</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center"/>
              <w:rPr>
                <w:rFonts w:asciiTheme="minorHAnsi" w:hAnsiTheme="minorHAnsi"/>
                <w:szCs w:val="22"/>
              </w:rPr>
            </w:pPr>
            <w:r w:rsidRPr="00EB09E2">
              <w:rPr>
                <w:rFonts w:asciiTheme="minorHAnsi" w:eastAsia="Calibri" w:hAnsiTheme="minorHAnsi" w:cs="Calibri"/>
                <w:szCs w:val="22"/>
              </w:rPr>
              <w:t>VÝCHOVA DEMOKRATICKÉHO OBČANA - Občan, občanská společnost a stát</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left"/>
              <w:rPr>
                <w:rFonts w:asciiTheme="minorHAnsi" w:hAnsiTheme="minorHAnsi"/>
                <w:szCs w:val="22"/>
              </w:rPr>
            </w:pPr>
            <w:r w:rsidRPr="00EB09E2">
              <w:rPr>
                <w:rFonts w:asciiTheme="minorHAnsi" w:eastAsia="Calibri" w:hAnsiTheme="minorHAnsi" w:cs="Calibri"/>
                <w:szCs w:val="22"/>
              </w:rPr>
              <w:t>– občan jako odpovědný člen společnosti</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center"/>
              <w:rPr>
                <w:rFonts w:asciiTheme="minorHAnsi" w:hAnsiTheme="minorHAnsi"/>
                <w:szCs w:val="22"/>
              </w:rPr>
            </w:pPr>
            <w:r w:rsidRPr="00EB09E2">
              <w:rPr>
                <w:rFonts w:asciiTheme="minorHAnsi" w:eastAsia="Calibri" w:hAnsiTheme="minorHAnsi" w:cs="Calibri"/>
                <w:szCs w:val="22"/>
              </w:rPr>
              <w:t>VÝCHOVA DEMOKRATICKÉHO OBČANA - Občanská společnost a škola</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left"/>
              <w:rPr>
                <w:rFonts w:asciiTheme="minorHAnsi" w:hAnsiTheme="minorHAnsi"/>
                <w:szCs w:val="22"/>
              </w:rPr>
            </w:pPr>
            <w:r w:rsidRPr="00EB09E2">
              <w:rPr>
                <w:rFonts w:asciiTheme="minorHAnsi" w:eastAsia="Calibri" w:hAnsiTheme="minorHAnsi" w:cs="Calibri"/>
                <w:szCs w:val="22"/>
              </w:rPr>
              <w:t>- způsoby uplatňování demokratických principů a hodnot v každodenním životě školy</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center"/>
              <w:rPr>
                <w:rFonts w:asciiTheme="minorHAnsi" w:eastAsia="Calibri" w:hAnsiTheme="minorHAnsi" w:cs="Calibri"/>
                <w:szCs w:val="22"/>
              </w:rPr>
            </w:pPr>
            <w:r w:rsidRPr="00EB09E2">
              <w:rPr>
                <w:rFonts w:asciiTheme="minorHAnsi" w:eastAsia="Calibri" w:hAnsiTheme="minorHAnsi" w:cs="Calibri"/>
                <w:szCs w:val="22"/>
              </w:rPr>
              <w:t>VÝCHOVA DEMOKRATICKÉHO OBČANA - Formy participace občanů v politickém životě</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left"/>
              <w:rPr>
                <w:rFonts w:asciiTheme="minorHAnsi" w:hAnsiTheme="minorHAnsi"/>
                <w:szCs w:val="22"/>
              </w:rPr>
            </w:pPr>
            <w:r w:rsidRPr="00EB09E2">
              <w:rPr>
                <w:rFonts w:asciiTheme="minorHAnsi" w:eastAsia="Calibri" w:hAnsiTheme="minorHAnsi" w:cs="Calibri"/>
                <w:szCs w:val="22"/>
              </w:rPr>
              <w:t>- společenské organizace a hnutí</w:t>
            </w:r>
          </w:p>
        </w:tc>
      </w:tr>
    </w:tbl>
    <w:p w:rsidR="00D41E97" w:rsidRDefault="00CC09F2" w:rsidP="00D41E97">
      <w:pPr>
        <w:pStyle w:val="Normal0"/>
        <w:rPr>
          <w:highlight w:val="yellow"/>
        </w:rPr>
      </w:pPr>
      <w:r w:rsidRPr="00B927A0">
        <w:rPr>
          <w:rFonts w:asciiTheme="minorHAnsi" w:hAnsiTheme="minorHAnsi"/>
          <w:sz w:val="20"/>
          <w:szCs w:val="20"/>
        </w:rPr>
        <w:t> </w:t>
      </w:r>
      <w:bookmarkStart w:id="37" w:name="_Toc256000040"/>
    </w:p>
    <w:p w:rsidR="00E544B4" w:rsidRDefault="00C01E97" w:rsidP="00D41E97">
      <w:pPr>
        <w:pStyle w:val="Nadpis2"/>
        <w:numPr>
          <w:ilvl w:val="0"/>
          <w:numId w:val="0"/>
        </w:numPr>
        <w:tabs>
          <w:tab w:val="left" w:pos="4575"/>
        </w:tabs>
        <w:spacing w:before="3120" w:beforeAutospacing="0" w:after="0" w:afterAutospacing="0"/>
        <w:ind w:left="578"/>
        <w:rPr>
          <w:bdr w:val="nil"/>
        </w:rPr>
      </w:pPr>
      <w:r w:rsidRPr="00527113">
        <w:rPr>
          <w:bdr w:val="nil"/>
        </w:rPr>
        <w:lastRenderedPageBreak/>
        <w:t xml:space="preserve">5.8 </w:t>
      </w:r>
      <w:r w:rsidR="00B65D0D" w:rsidRPr="00527113">
        <w:rPr>
          <w:bdr w:val="nil"/>
        </w:rPr>
        <w:t>Hudební výchova</w:t>
      </w:r>
      <w:bookmarkEnd w:id="37"/>
      <w:r w:rsidR="001C73D2" w:rsidRPr="00527113">
        <w:rPr>
          <w:bdr w:val="nil"/>
        </w:rPr>
        <w:t xml:space="preserve">  </w:t>
      </w:r>
      <w:r w:rsidR="001C73D2">
        <w:rPr>
          <w:bdr w:val="nil"/>
        </w:rPr>
        <w:tab/>
      </w:r>
    </w:p>
    <w:tbl>
      <w:tblPr>
        <w:tblStyle w:val="TabulkaP1"/>
        <w:tblW w:w="4344" w:type="pct"/>
        <w:tblInd w:w="-269" w:type="dxa"/>
        <w:tblCellMar>
          <w:left w:w="15" w:type="dxa"/>
          <w:right w:w="15" w:type="dxa"/>
        </w:tblCellMar>
        <w:tblLook w:val="04A0" w:firstRow="1" w:lastRow="0" w:firstColumn="1" w:lastColumn="0" w:noHBand="0" w:noVBand="1"/>
      </w:tblPr>
      <w:tblGrid>
        <w:gridCol w:w="1499"/>
        <w:gridCol w:w="1229"/>
        <w:gridCol w:w="1229"/>
        <w:gridCol w:w="1229"/>
        <w:gridCol w:w="1229"/>
        <w:gridCol w:w="1229"/>
        <w:gridCol w:w="1229"/>
        <w:gridCol w:w="1229"/>
        <w:gridCol w:w="1229"/>
        <w:gridCol w:w="1107"/>
      </w:tblGrid>
      <w:tr w:rsidR="00E544B4" w:rsidTr="00C55589">
        <w:trPr>
          <w:cnfStyle w:val="100000000000" w:firstRow="1" w:lastRow="0" w:firstColumn="0" w:lastColumn="0" w:oddVBand="0" w:evenVBand="0" w:oddHBand="0" w:evenHBand="0" w:firstRowFirstColumn="0" w:firstRowLastColumn="0" w:lastRowFirstColumn="0" w:lastRowLastColumn="0"/>
          <w:tblHeader/>
        </w:trPr>
        <w:tc>
          <w:tcPr>
            <w:tcW w:w="4562" w:type="pct"/>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B65D0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B65D0D">
            <w:pPr>
              <w:shd w:val="clear" w:color="auto" w:fill="9CC2E5"/>
              <w:spacing w:line="240" w:lineRule="auto"/>
              <w:jc w:val="center"/>
              <w:rPr>
                <w:bdr w:val="nil"/>
              </w:rPr>
            </w:pPr>
            <w:r>
              <w:rPr>
                <w:rFonts w:ascii="Calibri" w:eastAsia="Calibri" w:hAnsi="Calibri" w:cs="Calibri"/>
                <w:b/>
                <w:bCs/>
                <w:bdr w:val="nil"/>
              </w:rPr>
              <w:t>Celkem</w:t>
            </w:r>
          </w:p>
        </w:tc>
      </w:tr>
      <w:tr w:rsidR="00E544B4" w:rsidTr="00C55589">
        <w:tc>
          <w:tcPr>
            <w:tcW w:w="60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544B4" w:rsidRDefault="00E544B4"/>
        </w:tc>
      </w:tr>
      <w:tr w:rsidR="00E544B4" w:rsidTr="00C55589">
        <w:tc>
          <w:tcPr>
            <w:tcW w:w="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5</w:t>
            </w:r>
          </w:p>
        </w:tc>
      </w:tr>
      <w:tr w:rsidR="00E544B4" w:rsidTr="00C55589">
        <w:tc>
          <w:tcPr>
            <w:tcW w:w="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E544B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E544B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E544B4"/>
        </w:tc>
      </w:tr>
    </w:tbl>
    <w:p w:rsidR="00E544B4" w:rsidRDefault="00B65D0D">
      <w:pPr>
        <w:rPr>
          <w:bdr w:val="nil"/>
        </w:rPr>
      </w:pPr>
      <w:r>
        <w:rPr>
          <w:bdr w:val="nil"/>
        </w:rPr>
        <w:t>   </w:t>
      </w:r>
    </w:p>
    <w:tbl>
      <w:tblPr>
        <w:tblStyle w:val="TabulkaP2"/>
        <w:tblW w:w="5094" w:type="pct"/>
        <w:tblInd w:w="-269" w:type="dxa"/>
        <w:tblCellMar>
          <w:left w:w="15" w:type="dxa"/>
          <w:right w:w="15" w:type="dxa"/>
        </w:tblCellMar>
        <w:tblLook w:val="04A0" w:firstRow="1" w:lastRow="0" w:firstColumn="1" w:lastColumn="0" w:noHBand="0" w:noVBand="1"/>
      </w:tblPr>
      <w:tblGrid>
        <w:gridCol w:w="2269"/>
        <w:gridCol w:w="12316"/>
      </w:tblGrid>
      <w:tr w:rsidR="00E544B4" w:rsidTr="00C55589">
        <w:trPr>
          <w:cnfStyle w:val="100000000000" w:firstRow="1" w:lastRow="0" w:firstColumn="0" w:lastColumn="0" w:oddVBand="0" w:evenVBand="0" w:oddHBand="0" w:evenHBand="0" w:firstRowFirstColumn="0" w:firstRowLastColumn="0" w:lastRowFirstColumn="0" w:lastRowLastColumn="0"/>
          <w:tblHeader/>
        </w:trPr>
        <w:tc>
          <w:tcPr>
            <w:tcW w:w="77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B65D0D">
            <w:pPr>
              <w:shd w:val="clear" w:color="auto" w:fill="9CC2E5"/>
              <w:spacing w:line="240" w:lineRule="auto"/>
              <w:jc w:val="left"/>
              <w:rPr>
                <w:bdr w:val="nil"/>
              </w:rPr>
            </w:pPr>
            <w:r>
              <w:rPr>
                <w:rFonts w:ascii="Calibri" w:eastAsia="Calibri" w:hAnsi="Calibri" w:cs="Calibri"/>
                <w:bdr w:val="nil"/>
              </w:rPr>
              <w:t>Název předmětu</w:t>
            </w:r>
          </w:p>
        </w:tc>
        <w:tc>
          <w:tcPr>
            <w:tcW w:w="422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BE0619" w:rsidRDefault="00B65D0D">
            <w:pPr>
              <w:shd w:val="clear" w:color="auto" w:fill="9CC2E5"/>
              <w:spacing w:line="240" w:lineRule="auto"/>
              <w:jc w:val="center"/>
              <w:rPr>
                <w:b/>
                <w:sz w:val="24"/>
                <w:bdr w:val="nil"/>
              </w:rPr>
            </w:pPr>
            <w:r w:rsidRPr="00BE0619">
              <w:rPr>
                <w:rFonts w:ascii="Calibri" w:eastAsia="Calibri" w:hAnsi="Calibri" w:cs="Calibri"/>
                <w:b/>
                <w:sz w:val="24"/>
                <w:bdr w:val="nil"/>
              </w:rPr>
              <w:t>Hudební výchova</w:t>
            </w:r>
          </w:p>
        </w:tc>
      </w:tr>
      <w:tr w:rsidR="00E544B4" w:rsidTr="00C55589">
        <w:tc>
          <w:tcPr>
            <w:tcW w:w="77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left"/>
              <w:rPr>
                <w:bdr w:val="nil"/>
              </w:rPr>
            </w:pPr>
            <w:r>
              <w:rPr>
                <w:rFonts w:ascii="Calibri" w:eastAsia="Calibri" w:hAnsi="Calibri" w:cs="Calibri"/>
                <w:bdr w:val="nil"/>
              </w:rPr>
              <w:t>Oblast</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left"/>
              <w:rPr>
                <w:bdr w:val="nil"/>
              </w:rPr>
            </w:pPr>
            <w:r>
              <w:rPr>
                <w:rFonts w:ascii="Calibri" w:eastAsia="Calibri" w:hAnsi="Calibri" w:cs="Calibri"/>
                <w:bdr w:val="nil"/>
              </w:rPr>
              <w:t>Umění a kultura</w:t>
            </w:r>
          </w:p>
        </w:tc>
      </w:tr>
      <w:tr w:rsidR="00527113" w:rsidTr="00C55589">
        <w:tc>
          <w:tcPr>
            <w:tcW w:w="778" w:type="pct"/>
            <w:vMerge w:val="restart"/>
            <w:tcBorders>
              <w:top w:val="inset" w:sz="6" w:space="0" w:color="808080"/>
              <w:left w:val="inset" w:sz="6" w:space="0" w:color="808080"/>
              <w:right w:val="inset" w:sz="6" w:space="0" w:color="808080"/>
            </w:tcBorders>
            <w:shd w:val="clear" w:color="auto" w:fill="DEEAF6"/>
            <w:tcMar>
              <w:top w:w="15" w:type="dxa"/>
              <w:left w:w="15" w:type="dxa"/>
              <w:bottom w:w="15" w:type="dxa"/>
              <w:right w:w="15" w:type="dxa"/>
            </w:tcMar>
          </w:tcPr>
          <w:p w:rsidR="00527113" w:rsidRPr="00527113" w:rsidRDefault="00527113">
            <w:pPr>
              <w:shd w:val="clear" w:color="auto" w:fill="DEEAF6"/>
              <w:spacing w:line="240" w:lineRule="auto"/>
              <w:jc w:val="left"/>
              <w:rPr>
                <w:rFonts w:ascii="Calibri" w:eastAsia="Calibri" w:hAnsi="Calibri" w:cs="Calibri"/>
                <w:sz w:val="20"/>
                <w:szCs w:val="20"/>
                <w:bdr w:val="nil"/>
              </w:rPr>
            </w:pPr>
            <w:r w:rsidRPr="00527113">
              <w:rPr>
                <w:rFonts w:ascii="Calibri" w:eastAsia="Calibri" w:hAnsi="Calibri" w:cs="Calibri"/>
                <w:sz w:val="20"/>
                <w:szCs w:val="20"/>
                <w:bdr w:val="nil"/>
              </w:rPr>
              <w:t>Charakteristika předmětu</w:t>
            </w:r>
          </w:p>
          <w:p w:rsidR="00527113" w:rsidRPr="00527113" w:rsidRDefault="00527113">
            <w:pPr>
              <w:shd w:val="clear" w:color="auto" w:fill="DEEAF6"/>
              <w:spacing w:line="240" w:lineRule="auto"/>
              <w:jc w:val="left"/>
              <w:rPr>
                <w:sz w:val="20"/>
                <w:szCs w:val="20"/>
                <w:bdr w:val="nil"/>
              </w:rPr>
            </w:pPr>
          </w:p>
          <w:p w:rsidR="00527113" w:rsidRPr="00527113" w:rsidRDefault="00527113" w:rsidP="008A56AA">
            <w:pPr>
              <w:shd w:val="clear" w:color="auto" w:fill="DEEAF6"/>
              <w:spacing w:line="240" w:lineRule="auto"/>
              <w:jc w:val="left"/>
              <w:rPr>
                <w:sz w:val="20"/>
                <w:szCs w:val="20"/>
                <w:bdr w:val="nil"/>
              </w:rPr>
            </w:pPr>
            <w:r w:rsidRPr="00527113">
              <w:rPr>
                <w:rFonts w:ascii="Calibri" w:eastAsia="Calibri" w:hAnsi="Calibri" w:cs="Calibri"/>
                <w:sz w:val="20"/>
                <w:szCs w:val="20"/>
                <w:bdr w:val="nil"/>
              </w:rPr>
              <w:t>Obsahové, časové a organizační vymezení předmětu (specifické informace o předmětu důležité pro jeho realizaci)</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7113" w:rsidRPr="00527113" w:rsidRDefault="00527113">
            <w:pPr>
              <w:spacing w:line="240" w:lineRule="auto"/>
              <w:jc w:val="left"/>
              <w:rPr>
                <w:sz w:val="20"/>
                <w:szCs w:val="20"/>
                <w:bdr w:val="nil"/>
              </w:rPr>
            </w:pPr>
            <w:r w:rsidRPr="00527113">
              <w:rPr>
                <w:rFonts w:ascii="Calibri" w:eastAsia="Calibri" w:hAnsi="Calibri" w:cs="Calibri"/>
                <w:sz w:val="20"/>
                <w:szCs w:val="20"/>
                <w:bdr w:val="nil"/>
              </w:rPr>
              <w:t>Při výuce hudební výchovy jsou využívány dostupné vyučovací pomůcky, hudební nástroje,</w:t>
            </w:r>
            <w:r>
              <w:rPr>
                <w:rFonts w:ascii="Calibri" w:eastAsia="Calibri" w:hAnsi="Calibri" w:cs="Calibri"/>
                <w:sz w:val="20"/>
                <w:szCs w:val="20"/>
                <w:bdr w:val="nil"/>
              </w:rPr>
              <w:t xml:space="preserve"> </w:t>
            </w:r>
            <w:r w:rsidRPr="00527113">
              <w:rPr>
                <w:rFonts w:ascii="Calibri" w:eastAsia="Calibri" w:hAnsi="Calibri" w:cs="Calibri"/>
                <w:sz w:val="20"/>
                <w:szCs w:val="20"/>
                <w:bdr w:val="nil"/>
              </w:rPr>
              <w:t>Orffův instrumentář a audio technika. Vzdělávací obsah je rozdělen do oblastí:</w:t>
            </w:r>
          </w:p>
          <w:p w:rsidR="00527113" w:rsidRPr="00527113" w:rsidRDefault="00527113">
            <w:pPr>
              <w:spacing w:line="240" w:lineRule="auto"/>
              <w:jc w:val="left"/>
              <w:rPr>
                <w:sz w:val="20"/>
                <w:szCs w:val="20"/>
                <w:bdr w:val="nil"/>
              </w:rPr>
            </w:pPr>
            <w:r w:rsidRPr="00527113">
              <w:rPr>
                <w:rFonts w:ascii="Calibri" w:eastAsia="Calibri" w:hAnsi="Calibri" w:cs="Calibri"/>
                <w:sz w:val="20"/>
                <w:szCs w:val="20"/>
                <w:bdr w:val="nil"/>
              </w:rPr>
              <w:t>vokální činnost – práce s hlasem, kultivace pěveckého i mluveného projevu</w:t>
            </w:r>
          </w:p>
          <w:p w:rsidR="00527113" w:rsidRPr="00527113" w:rsidRDefault="00527113">
            <w:pPr>
              <w:spacing w:line="240" w:lineRule="auto"/>
              <w:jc w:val="left"/>
              <w:rPr>
                <w:sz w:val="20"/>
                <w:szCs w:val="20"/>
                <w:bdr w:val="nil"/>
              </w:rPr>
            </w:pPr>
            <w:r w:rsidRPr="00527113">
              <w:rPr>
                <w:rFonts w:ascii="Calibri" w:eastAsia="Calibri" w:hAnsi="Calibri" w:cs="Calibri"/>
                <w:sz w:val="20"/>
                <w:szCs w:val="20"/>
                <w:bdr w:val="nil"/>
              </w:rPr>
              <w:t>instrumentální činnost – hra na hudební nástroje a jejich využití při reprodukci a produkci</w:t>
            </w:r>
          </w:p>
          <w:p w:rsidR="00527113" w:rsidRPr="00527113" w:rsidRDefault="00527113">
            <w:pPr>
              <w:spacing w:line="240" w:lineRule="auto"/>
              <w:jc w:val="left"/>
              <w:rPr>
                <w:sz w:val="20"/>
                <w:szCs w:val="20"/>
                <w:bdr w:val="nil"/>
              </w:rPr>
            </w:pPr>
            <w:r w:rsidRPr="00527113">
              <w:rPr>
                <w:rFonts w:ascii="Calibri" w:eastAsia="Calibri" w:hAnsi="Calibri" w:cs="Calibri"/>
                <w:sz w:val="20"/>
                <w:szCs w:val="20"/>
                <w:bdr w:val="nil"/>
              </w:rPr>
              <w:t>hudebně pohybová činnost – ztvárnění hudby pohybem, tancem, gesty</w:t>
            </w:r>
          </w:p>
          <w:p w:rsidR="00527113" w:rsidRPr="00527113" w:rsidRDefault="00527113">
            <w:pPr>
              <w:spacing w:line="240" w:lineRule="auto"/>
              <w:jc w:val="left"/>
              <w:rPr>
                <w:sz w:val="20"/>
                <w:szCs w:val="20"/>
                <w:bdr w:val="nil"/>
              </w:rPr>
            </w:pPr>
            <w:r w:rsidRPr="00527113">
              <w:rPr>
                <w:rFonts w:ascii="Calibri" w:eastAsia="Calibri" w:hAnsi="Calibri" w:cs="Calibri"/>
                <w:sz w:val="20"/>
                <w:szCs w:val="20"/>
                <w:bdr w:val="nil"/>
              </w:rPr>
              <w:t>poslechová činnost</w:t>
            </w:r>
            <w:r w:rsidRPr="00527113">
              <w:rPr>
                <w:rFonts w:ascii="Calibri" w:eastAsia="Calibri" w:hAnsi="Calibri" w:cs="Calibri"/>
                <w:b/>
                <w:bCs/>
                <w:sz w:val="20"/>
                <w:szCs w:val="20"/>
                <w:bdr w:val="nil"/>
              </w:rPr>
              <w:t>–</w:t>
            </w:r>
            <w:r w:rsidRPr="00527113">
              <w:rPr>
                <w:rFonts w:ascii="Calibri" w:eastAsia="Calibri" w:hAnsi="Calibri" w:cs="Calibri"/>
                <w:sz w:val="20"/>
                <w:szCs w:val="20"/>
                <w:bdr w:val="nil"/>
              </w:rPr>
              <w:t>aktivní vnímání hudby, poznávání žánrů, stylů a podob</w:t>
            </w:r>
          </w:p>
        </w:tc>
      </w:tr>
      <w:tr w:rsidR="00527113" w:rsidTr="00C55589">
        <w:tc>
          <w:tcPr>
            <w:tcW w:w="778" w:type="pct"/>
            <w:vMerge/>
            <w:tcBorders>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7113" w:rsidRPr="00527113" w:rsidRDefault="00527113">
            <w:pPr>
              <w:shd w:val="clear" w:color="auto" w:fill="DEEAF6"/>
              <w:spacing w:line="240" w:lineRule="auto"/>
              <w:jc w:val="left"/>
              <w:rPr>
                <w:sz w:val="20"/>
                <w:szCs w:val="20"/>
                <w:bdr w:val="nil"/>
              </w:rPr>
            </w:pP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7113" w:rsidRPr="00527113" w:rsidRDefault="00527113">
            <w:pPr>
              <w:spacing w:line="240" w:lineRule="auto"/>
              <w:jc w:val="left"/>
              <w:rPr>
                <w:sz w:val="20"/>
                <w:szCs w:val="20"/>
                <w:bdr w:val="nil"/>
              </w:rPr>
            </w:pPr>
            <w:r w:rsidRPr="00527113">
              <w:rPr>
                <w:rFonts w:ascii="Calibri" w:eastAsia="Calibri" w:hAnsi="Calibri" w:cs="Calibri"/>
                <w:sz w:val="20"/>
                <w:szCs w:val="20"/>
                <w:bdr w:val="nil"/>
              </w:rPr>
              <w:t>Časová dotace je v 1. - 5. ročníku 1 vyučovací hodina týdně.</w:t>
            </w:r>
          </w:p>
        </w:tc>
      </w:tr>
      <w:tr w:rsidR="00E544B4" w:rsidTr="00C55589">
        <w:tc>
          <w:tcPr>
            <w:tcW w:w="77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527113" w:rsidRDefault="00B65D0D">
            <w:pPr>
              <w:shd w:val="clear" w:color="auto" w:fill="DEEAF6"/>
              <w:spacing w:line="240" w:lineRule="auto"/>
              <w:jc w:val="left"/>
              <w:rPr>
                <w:sz w:val="20"/>
                <w:szCs w:val="20"/>
                <w:bdr w:val="nil"/>
              </w:rPr>
            </w:pPr>
            <w:r w:rsidRPr="00527113">
              <w:rPr>
                <w:rFonts w:ascii="Calibri" w:eastAsia="Calibri" w:hAnsi="Calibri" w:cs="Calibri"/>
                <w:sz w:val="20"/>
                <w:szCs w:val="20"/>
                <w:bdr w:val="nil"/>
              </w:rPr>
              <w:t>Integrace předmětů</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27113" w:rsidRDefault="00B65D0D" w:rsidP="00B65D0D">
            <w:pPr>
              <w:numPr>
                <w:ilvl w:val="0"/>
                <w:numId w:val="38"/>
              </w:numPr>
              <w:spacing w:line="240" w:lineRule="auto"/>
              <w:jc w:val="left"/>
              <w:rPr>
                <w:sz w:val="20"/>
                <w:szCs w:val="20"/>
                <w:bdr w:val="nil"/>
              </w:rPr>
            </w:pPr>
            <w:r w:rsidRPr="00527113">
              <w:rPr>
                <w:rFonts w:ascii="Calibri" w:eastAsia="Calibri" w:hAnsi="Calibri" w:cs="Calibri"/>
                <w:sz w:val="20"/>
                <w:szCs w:val="20"/>
                <w:bdr w:val="nil"/>
              </w:rPr>
              <w:t>Hudební výchova</w:t>
            </w:r>
          </w:p>
        </w:tc>
      </w:tr>
      <w:tr w:rsidR="00E544B4" w:rsidTr="00C55589">
        <w:tc>
          <w:tcPr>
            <w:tcW w:w="778"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527113" w:rsidRDefault="00B65D0D">
            <w:pPr>
              <w:shd w:val="clear" w:color="auto" w:fill="DEEAF6"/>
              <w:spacing w:line="240" w:lineRule="auto"/>
              <w:jc w:val="left"/>
              <w:rPr>
                <w:sz w:val="20"/>
                <w:szCs w:val="20"/>
                <w:bdr w:val="nil"/>
              </w:rPr>
            </w:pPr>
            <w:r w:rsidRPr="00527113">
              <w:rPr>
                <w:rFonts w:ascii="Calibri" w:eastAsia="Calibri" w:hAnsi="Calibri" w:cs="Calibri"/>
                <w:sz w:val="20"/>
                <w:szCs w:val="20"/>
                <w:bdr w:val="nil"/>
              </w:rPr>
              <w:t>Výchovné a vzdělávací strategie: společné postupy uplatňované na úrovni předmětu, jimiž učitelé cíleně utvářejí a rozvíjejí klíčové kompetence žáků</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27113" w:rsidRDefault="00B65D0D">
            <w:pPr>
              <w:spacing w:line="240" w:lineRule="auto"/>
              <w:jc w:val="left"/>
              <w:rPr>
                <w:sz w:val="20"/>
                <w:szCs w:val="20"/>
                <w:bdr w:val="nil"/>
              </w:rPr>
            </w:pPr>
            <w:r w:rsidRPr="00527113">
              <w:rPr>
                <w:rFonts w:ascii="Calibri" w:eastAsia="Calibri" w:hAnsi="Calibri" w:cs="Calibri"/>
                <w:b/>
                <w:bCs/>
                <w:sz w:val="20"/>
                <w:szCs w:val="20"/>
                <w:bdr w:val="nil"/>
              </w:rPr>
              <w:t>Kompetence k učení:</w:t>
            </w:r>
          </w:p>
          <w:p w:rsidR="00E544B4" w:rsidRPr="00527113" w:rsidRDefault="00B65D0D">
            <w:pPr>
              <w:spacing w:line="240" w:lineRule="auto"/>
              <w:ind w:left="360" w:hanging="360"/>
              <w:jc w:val="left"/>
              <w:rPr>
                <w:sz w:val="20"/>
                <w:szCs w:val="20"/>
                <w:bdr w:val="nil"/>
              </w:rPr>
            </w:pPr>
            <w:r w:rsidRPr="00527113">
              <w:rPr>
                <w:rFonts w:ascii="Calibri" w:eastAsia="Calibri" w:hAnsi="Calibri" w:cs="Calibri"/>
                <w:sz w:val="20"/>
                <w:szCs w:val="20"/>
                <w:bdr w:val="nil"/>
              </w:rPr>
              <w:t>-         žák zpívá na základě svých dispozic intonačně čistě a rytmicky přesně v jednohlase</w:t>
            </w:r>
          </w:p>
          <w:p w:rsidR="00E544B4" w:rsidRPr="00527113" w:rsidRDefault="00B65D0D">
            <w:pPr>
              <w:spacing w:line="240" w:lineRule="auto"/>
              <w:ind w:left="360" w:hanging="360"/>
              <w:jc w:val="left"/>
              <w:rPr>
                <w:sz w:val="20"/>
                <w:szCs w:val="20"/>
                <w:bdr w:val="nil"/>
              </w:rPr>
            </w:pPr>
            <w:r w:rsidRPr="00527113">
              <w:rPr>
                <w:rFonts w:ascii="Calibri" w:eastAsia="Calibri" w:hAnsi="Calibri" w:cs="Calibri"/>
                <w:sz w:val="20"/>
                <w:szCs w:val="20"/>
                <w:bdr w:val="nil"/>
              </w:rPr>
              <w:t>-         učitel vede žáky k užívání správné terminologie  a symboliky</w:t>
            </w:r>
          </w:p>
          <w:p w:rsidR="00E544B4" w:rsidRPr="00527113" w:rsidRDefault="00B65D0D">
            <w:pPr>
              <w:spacing w:line="240" w:lineRule="auto"/>
              <w:ind w:left="360" w:hanging="360"/>
              <w:jc w:val="left"/>
              <w:rPr>
                <w:sz w:val="20"/>
                <w:szCs w:val="20"/>
                <w:bdr w:val="nil"/>
              </w:rPr>
            </w:pPr>
            <w:r w:rsidRPr="00527113">
              <w:rPr>
                <w:rFonts w:ascii="Calibri" w:eastAsia="Calibri" w:hAnsi="Calibri" w:cs="Calibri"/>
                <w:sz w:val="20"/>
                <w:szCs w:val="20"/>
                <w:bdr w:val="nil"/>
              </w:rPr>
              <w:t>-         učitel umožňuje každému žákovi zažít úspěch</w:t>
            </w:r>
          </w:p>
        </w:tc>
      </w:tr>
      <w:tr w:rsidR="00E544B4" w:rsidTr="00C55589">
        <w:tc>
          <w:tcPr>
            <w:tcW w:w="778" w:type="pct"/>
            <w:vMerge/>
            <w:tcBorders>
              <w:top w:val="inset" w:sz="6" w:space="0" w:color="808080"/>
              <w:left w:val="inset" w:sz="6" w:space="0" w:color="808080"/>
              <w:bottom w:val="inset" w:sz="6" w:space="0" w:color="808080"/>
              <w:right w:val="inset" w:sz="6" w:space="0" w:color="808080"/>
            </w:tcBorders>
          </w:tcPr>
          <w:p w:rsidR="00E544B4" w:rsidRPr="00527113" w:rsidRDefault="00E544B4">
            <w:pPr>
              <w:rPr>
                <w:sz w:val="20"/>
                <w:szCs w:val="20"/>
              </w:rPr>
            </w:pP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27113" w:rsidRDefault="00B65D0D">
            <w:pPr>
              <w:spacing w:line="240" w:lineRule="auto"/>
              <w:jc w:val="left"/>
              <w:rPr>
                <w:sz w:val="20"/>
                <w:szCs w:val="20"/>
                <w:bdr w:val="nil"/>
              </w:rPr>
            </w:pPr>
            <w:r w:rsidRPr="00527113">
              <w:rPr>
                <w:rFonts w:ascii="Calibri" w:eastAsia="Calibri" w:hAnsi="Calibri" w:cs="Calibri"/>
                <w:b/>
                <w:bCs/>
                <w:sz w:val="20"/>
                <w:szCs w:val="20"/>
                <w:bdr w:val="nil"/>
              </w:rPr>
              <w:t>Kompetence k řešení problémů:</w:t>
            </w:r>
          </w:p>
          <w:p w:rsidR="00E544B4" w:rsidRPr="00527113" w:rsidRDefault="00B65D0D">
            <w:pPr>
              <w:spacing w:line="240" w:lineRule="auto"/>
              <w:ind w:left="360" w:hanging="360"/>
              <w:jc w:val="left"/>
              <w:rPr>
                <w:sz w:val="20"/>
                <w:szCs w:val="20"/>
                <w:bdr w:val="nil"/>
              </w:rPr>
            </w:pPr>
            <w:r w:rsidRPr="00527113">
              <w:rPr>
                <w:rFonts w:ascii="Calibri" w:eastAsia="Calibri" w:hAnsi="Calibri" w:cs="Calibri"/>
                <w:sz w:val="20"/>
                <w:szCs w:val="20"/>
                <w:bdr w:val="nil"/>
              </w:rPr>
              <w:t>-         žákrozlišuje jednotlivé kvality tónů, rozpozná výrazné tempové a dynamické změny v proudu znějící hudby</w:t>
            </w:r>
          </w:p>
          <w:p w:rsidR="00E544B4" w:rsidRPr="00527113" w:rsidRDefault="00B65D0D">
            <w:pPr>
              <w:spacing w:line="240" w:lineRule="auto"/>
              <w:ind w:left="360" w:hanging="360"/>
              <w:jc w:val="left"/>
              <w:rPr>
                <w:sz w:val="20"/>
                <w:szCs w:val="20"/>
                <w:bdr w:val="nil"/>
              </w:rPr>
            </w:pPr>
            <w:r w:rsidRPr="00527113">
              <w:rPr>
                <w:rFonts w:ascii="Calibri" w:eastAsia="Calibri" w:hAnsi="Calibri" w:cs="Calibri"/>
                <w:sz w:val="20"/>
                <w:szCs w:val="20"/>
                <w:bdr w:val="nil"/>
              </w:rPr>
              <w:t>-         rozpozná v proudu znějící hudby některé hudební nástroje, odliší hudbu vokální, instrumentální a vokálně instrumentální</w:t>
            </w:r>
          </w:p>
          <w:p w:rsidR="00E544B4" w:rsidRPr="00527113" w:rsidRDefault="00B65D0D">
            <w:pPr>
              <w:spacing w:line="240" w:lineRule="auto"/>
              <w:ind w:left="360" w:hanging="360"/>
              <w:jc w:val="left"/>
              <w:rPr>
                <w:sz w:val="20"/>
                <w:szCs w:val="20"/>
                <w:bdr w:val="nil"/>
              </w:rPr>
            </w:pPr>
            <w:r w:rsidRPr="00527113">
              <w:rPr>
                <w:rFonts w:ascii="Calibri" w:eastAsia="Calibri" w:hAnsi="Calibri" w:cs="Calibri"/>
                <w:sz w:val="20"/>
                <w:szCs w:val="20"/>
                <w:bdr w:val="nil"/>
              </w:rPr>
              <w:t>-         učitel sleduje při hodině pokrok všech žáků</w:t>
            </w:r>
          </w:p>
          <w:p w:rsidR="00E544B4" w:rsidRPr="00527113" w:rsidRDefault="00B65D0D">
            <w:pPr>
              <w:spacing w:line="240" w:lineRule="auto"/>
              <w:ind w:left="360" w:hanging="360"/>
              <w:jc w:val="left"/>
              <w:rPr>
                <w:sz w:val="20"/>
                <w:szCs w:val="20"/>
                <w:bdr w:val="nil"/>
              </w:rPr>
            </w:pPr>
            <w:r w:rsidRPr="00527113">
              <w:rPr>
                <w:rFonts w:ascii="Calibri" w:eastAsia="Calibri" w:hAnsi="Calibri" w:cs="Calibri"/>
                <w:sz w:val="20"/>
                <w:szCs w:val="20"/>
                <w:bdr w:val="nil"/>
              </w:rPr>
              <w:t>-         učitel vede žáky k vzájemnému naslouchání</w:t>
            </w:r>
          </w:p>
        </w:tc>
      </w:tr>
      <w:tr w:rsidR="00E544B4" w:rsidTr="00C55589">
        <w:tc>
          <w:tcPr>
            <w:tcW w:w="778" w:type="pct"/>
            <w:vMerge/>
            <w:tcBorders>
              <w:top w:val="inset" w:sz="6" w:space="0" w:color="808080"/>
              <w:left w:val="inset" w:sz="6" w:space="0" w:color="808080"/>
              <w:bottom w:val="inset" w:sz="6" w:space="0" w:color="808080"/>
              <w:right w:val="inset" w:sz="6" w:space="0" w:color="808080"/>
            </w:tcBorders>
          </w:tcPr>
          <w:p w:rsidR="00E544B4" w:rsidRPr="00527113" w:rsidRDefault="00E544B4">
            <w:pPr>
              <w:rPr>
                <w:sz w:val="20"/>
                <w:szCs w:val="20"/>
              </w:rPr>
            </w:pP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27113" w:rsidRDefault="00B65D0D">
            <w:pPr>
              <w:spacing w:line="240" w:lineRule="auto"/>
              <w:jc w:val="left"/>
              <w:rPr>
                <w:sz w:val="20"/>
                <w:szCs w:val="20"/>
                <w:bdr w:val="nil"/>
              </w:rPr>
            </w:pPr>
            <w:r w:rsidRPr="00527113">
              <w:rPr>
                <w:rFonts w:ascii="Calibri" w:eastAsia="Calibri" w:hAnsi="Calibri" w:cs="Calibri"/>
                <w:b/>
                <w:bCs/>
                <w:sz w:val="20"/>
                <w:szCs w:val="20"/>
                <w:bdr w:val="nil"/>
              </w:rPr>
              <w:t>Kompetence komunikativní:</w:t>
            </w:r>
          </w:p>
          <w:p w:rsidR="00E544B4" w:rsidRPr="00527113" w:rsidRDefault="00B65D0D">
            <w:pPr>
              <w:spacing w:line="240" w:lineRule="auto"/>
              <w:ind w:left="720" w:hanging="360"/>
              <w:jc w:val="left"/>
              <w:rPr>
                <w:sz w:val="20"/>
                <w:szCs w:val="20"/>
                <w:bdr w:val="nil"/>
              </w:rPr>
            </w:pPr>
            <w:r w:rsidRPr="00527113">
              <w:rPr>
                <w:rFonts w:ascii="Calibri" w:eastAsia="Calibri" w:hAnsi="Calibri" w:cs="Calibri"/>
                <w:sz w:val="20"/>
                <w:szCs w:val="20"/>
                <w:bdr w:val="nil"/>
              </w:rPr>
              <w:t>-         žák rytmizuje a melodizuje jednoduché texty, improvizuje v rámci nejjednodušších hudebních forem</w:t>
            </w:r>
          </w:p>
          <w:p w:rsidR="00E544B4" w:rsidRPr="00527113" w:rsidRDefault="00B65D0D">
            <w:pPr>
              <w:spacing w:line="240" w:lineRule="auto"/>
              <w:ind w:left="720" w:hanging="360"/>
              <w:jc w:val="left"/>
              <w:rPr>
                <w:sz w:val="20"/>
                <w:szCs w:val="20"/>
                <w:bdr w:val="nil"/>
              </w:rPr>
            </w:pPr>
            <w:r w:rsidRPr="00527113">
              <w:rPr>
                <w:rFonts w:ascii="Calibri" w:eastAsia="Calibri" w:hAnsi="Calibri" w:cs="Calibri"/>
                <w:sz w:val="20"/>
                <w:szCs w:val="20"/>
                <w:bdr w:val="nil"/>
              </w:rPr>
              <w:t>-         reaguje pohybem na znějící hudbu, pohybem vyjadřuje metrum, tempo, dynamiku, směr melodie</w:t>
            </w:r>
          </w:p>
          <w:p w:rsidR="00E544B4" w:rsidRPr="00527113" w:rsidRDefault="00B65D0D">
            <w:pPr>
              <w:spacing w:line="240" w:lineRule="auto"/>
              <w:ind w:left="720" w:hanging="360"/>
              <w:jc w:val="left"/>
              <w:rPr>
                <w:sz w:val="20"/>
                <w:szCs w:val="20"/>
                <w:bdr w:val="nil"/>
              </w:rPr>
            </w:pPr>
            <w:r w:rsidRPr="00527113">
              <w:rPr>
                <w:rFonts w:ascii="Calibri" w:eastAsia="Calibri" w:hAnsi="Calibri" w:cs="Calibri"/>
                <w:sz w:val="20"/>
                <w:szCs w:val="20"/>
                <w:bdr w:val="nil"/>
              </w:rPr>
              <w:t>-         učitel se zajímá o náměty, názory, zkušenosti žáků</w:t>
            </w:r>
          </w:p>
          <w:p w:rsidR="00E544B4" w:rsidRPr="00527113" w:rsidRDefault="00B65D0D">
            <w:pPr>
              <w:spacing w:line="240" w:lineRule="auto"/>
              <w:ind w:left="720" w:hanging="360"/>
              <w:jc w:val="left"/>
              <w:rPr>
                <w:sz w:val="20"/>
                <w:szCs w:val="20"/>
                <w:bdr w:val="nil"/>
              </w:rPr>
            </w:pPr>
            <w:r w:rsidRPr="00527113">
              <w:rPr>
                <w:rFonts w:ascii="Calibri" w:eastAsia="Calibri" w:hAnsi="Calibri" w:cs="Calibri"/>
                <w:sz w:val="20"/>
                <w:szCs w:val="20"/>
                <w:bdr w:val="nil"/>
              </w:rPr>
              <w:t>-         učitel vytváří příležitosti pro relevantní komunikaci mezi žáky</w:t>
            </w:r>
          </w:p>
        </w:tc>
      </w:tr>
      <w:tr w:rsidR="00E544B4" w:rsidTr="00C55589">
        <w:tc>
          <w:tcPr>
            <w:tcW w:w="778" w:type="pct"/>
            <w:vMerge/>
            <w:tcBorders>
              <w:top w:val="inset" w:sz="6" w:space="0" w:color="808080"/>
              <w:left w:val="inset" w:sz="6" w:space="0" w:color="808080"/>
              <w:bottom w:val="inset" w:sz="6" w:space="0" w:color="808080"/>
              <w:right w:val="inset" w:sz="6" w:space="0" w:color="808080"/>
            </w:tcBorders>
          </w:tcPr>
          <w:p w:rsidR="00E544B4" w:rsidRPr="00527113" w:rsidRDefault="00E544B4">
            <w:pPr>
              <w:rPr>
                <w:sz w:val="20"/>
                <w:szCs w:val="20"/>
              </w:rPr>
            </w:pP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27113" w:rsidRDefault="00B65D0D">
            <w:pPr>
              <w:spacing w:line="240" w:lineRule="auto"/>
              <w:jc w:val="left"/>
              <w:rPr>
                <w:sz w:val="20"/>
                <w:szCs w:val="20"/>
                <w:bdr w:val="nil"/>
              </w:rPr>
            </w:pPr>
            <w:r w:rsidRPr="00527113">
              <w:rPr>
                <w:rFonts w:ascii="Calibri" w:eastAsia="Calibri" w:hAnsi="Calibri" w:cs="Calibri"/>
                <w:b/>
                <w:bCs/>
                <w:sz w:val="20"/>
                <w:szCs w:val="20"/>
                <w:bdr w:val="nil"/>
              </w:rPr>
              <w:t>Kompetence sociální a personální:</w:t>
            </w:r>
          </w:p>
          <w:p w:rsidR="00E544B4" w:rsidRPr="00527113" w:rsidRDefault="00B65D0D">
            <w:pPr>
              <w:spacing w:line="240" w:lineRule="auto"/>
              <w:ind w:left="720" w:hanging="360"/>
              <w:jc w:val="left"/>
              <w:rPr>
                <w:sz w:val="20"/>
                <w:szCs w:val="20"/>
                <w:bdr w:val="nil"/>
              </w:rPr>
            </w:pPr>
            <w:r w:rsidRPr="00527113">
              <w:rPr>
                <w:rFonts w:ascii="Calibri" w:eastAsia="Calibri" w:hAnsi="Calibri" w:cs="Calibri"/>
                <w:sz w:val="20"/>
                <w:szCs w:val="20"/>
                <w:bdr w:val="nil"/>
              </w:rPr>
              <w:t>-         žáci jsou vedeni ke kritickému usuzování a posuzování žánrů a stylů hudby</w:t>
            </w:r>
          </w:p>
          <w:p w:rsidR="00E544B4" w:rsidRPr="00527113" w:rsidRDefault="00B65D0D">
            <w:pPr>
              <w:spacing w:line="240" w:lineRule="auto"/>
              <w:ind w:left="720" w:hanging="360"/>
              <w:jc w:val="left"/>
              <w:rPr>
                <w:sz w:val="20"/>
                <w:szCs w:val="20"/>
                <w:bdr w:val="nil"/>
              </w:rPr>
            </w:pPr>
            <w:r w:rsidRPr="00527113">
              <w:rPr>
                <w:rFonts w:ascii="Calibri" w:eastAsia="Calibri" w:hAnsi="Calibri" w:cs="Calibri"/>
                <w:sz w:val="20"/>
                <w:szCs w:val="20"/>
                <w:bdr w:val="nil"/>
              </w:rPr>
              <w:t>-         učitel vede žáky k vzájemnému naslouchání</w:t>
            </w:r>
          </w:p>
          <w:p w:rsidR="00E544B4" w:rsidRPr="00527113" w:rsidRDefault="00B65D0D">
            <w:pPr>
              <w:spacing w:line="240" w:lineRule="auto"/>
              <w:ind w:left="360"/>
              <w:jc w:val="left"/>
              <w:rPr>
                <w:sz w:val="20"/>
                <w:szCs w:val="20"/>
                <w:bdr w:val="nil"/>
              </w:rPr>
            </w:pPr>
            <w:r w:rsidRPr="00527113">
              <w:rPr>
                <w:rFonts w:ascii="Calibri" w:eastAsia="Calibri" w:hAnsi="Calibri" w:cs="Calibri"/>
                <w:sz w:val="20"/>
                <w:szCs w:val="20"/>
                <w:bdr w:val="nil"/>
              </w:rPr>
              <w:lastRenderedPageBreak/>
              <w:t xml:space="preserve">-      </w:t>
            </w:r>
            <w:r w:rsidR="00527113">
              <w:rPr>
                <w:rFonts w:ascii="Calibri" w:eastAsia="Calibri" w:hAnsi="Calibri" w:cs="Calibri"/>
                <w:sz w:val="20"/>
                <w:szCs w:val="20"/>
                <w:bdr w:val="nil"/>
              </w:rPr>
              <w:t xml:space="preserve">   </w:t>
            </w:r>
            <w:r w:rsidRPr="00527113">
              <w:rPr>
                <w:rFonts w:ascii="Calibri" w:eastAsia="Calibri" w:hAnsi="Calibri" w:cs="Calibri"/>
                <w:sz w:val="20"/>
                <w:szCs w:val="20"/>
                <w:bdr w:val="nil"/>
              </w:rPr>
              <w:t>učitel vede žáky k tomu, aby brali ohled na druhé</w:t>
            </w:r>
          </w:p>
        </w:tc>
      </w:tr>
      <w:tr w:rsidR="00E544B4" w:rsidTr="00C55589">
        <w:tc>
          <w:tcPr>
            <w:tcW w:w="778" w:type="pct"/>
            <w:vMerge/>
            <w:tcBorders>
              <w:top w:val="inset" w:sz="6" w:space="0" w:color="808080"/>
              <w:left w:val="inset" w:sz="6" w:space="0" w:color="808080"/>
              <w:bottom w:val="inset" w:sz="6" w:space="0" w:color="808080"/>
              <w:right w:val="inset" w:sz="6" w:space="0" w:color="808080"/>
            </w:tcBorders>
          </w:tcPr>
          <w:p w:rsidR="00E544B4" w:rsidRPr="00527113" w:rsidRDefault="00E544B4">
            <w:pPr>
              <w:rPr>
                <w:sz w:val="20"/>
                <w:szCs w:val="20"/>
              </w:rPr>
            </w:pP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27113" w:rsidRDefault="00B65D0D">
            <w:pPr>
              <w:spacing w:line="240" w:lineRule="auto"/>
              <w:jc w:val="left"/>
              <w:rPr>
                <w:sz w:val="20"/>
                <w:szCs w:val="20"/>
                <w:bdr w:val="nil"/>
              </w:rPr>
            </w:pPr>
            <w:r w:rsidRPr="00527113">
              <w:rPr>
                <w:rFonts w:ascii="Calibri" w:eastAsia="Calibri" w:hAnsi="Calibri" w:cs="Calibri"/>
                <w:b/>
                <w:bCs/>
                <w:sz w:val="20"/>
                <w:szCs w:val="20"/>
                <w:bdr w:val="nil"/>
              </w:rPr>
              <w:t>Kompetence občanské:</w:t>
            </w:r>
          </w:p>
          <w:p w:rsidR="00E544B4" w:rsidRPr="00527113" w:rsidRDefault="00B65D0D">
            <w:pPr>
              <w:spacing w:line="240" w:lineRule="auto"/>
              <w:ind w:left="720" w:hanging="360"/>
              <w:jc w:val="left"/>
              <w:rPr>
                <w:sz w:val="20"/>
                <w:szCs w:val="20"/>
                <w:bdr w:val="nil"/>
              </w:rPr>
            </w:pPr>
            <w:r w:rsidRPr="00527113">
              <w:rPr>
                <w:rFonts w:ascii="Calibri" w:eastAsia="Calibri" w:hAnsi="Calibri" w:cs="Calibri"/>
                <w:sz w:val="20"/>
                <w:szCs w:val="20"/>
                <w:bdr w:val="nil"/>
              </w:rPr>
              <w:t>-         žák je veden ke kritickému myšlení nad obsahy  hudebních děl</w:t>
            </w:r>
          </w:p>
          <w:p w:rsidR="00E544B4" w:rsidRPr="00527113" w:rsidRDefault="00B65D0D">
            <w:pPr>
              <w:spacing w:line="240" w:lineRule="auto"/>
              <w:ind w:left="720" w:hanging="360"/>
              <w:jc w:val="left"/>
              <w:rPr>
                <w:sz w:val="20"/>
                <w:szCs w:val="20"/>
                <w:bdr w:val="nil"/>
              </w:rPr>
            </w:pPr>
            <w:r w:rsidRPr="00527113">
              <w:rPr>
                <w:rFonts w:ascii="Calibri" w:eastAsia="Calibri" w:hAnsi="Calibri" w:cs="Calibri"/>
                <w:sz w:val="20"/>
                <w:szCs w:val="20"/>
                <w:bdr w:val="nil"/>
              </w:rPr>
              <w:t>-         učitel umožňuje žákům, aby se podíleli na utváření kritérií hodnocení činností nebo jejich výsledků</w:t>
            </w:r>
          </w:p>
        </w:tc>
      </w:tr>
      <w:tr w:rsidR="00E544B4" w:rsidTr="00C55589">
        <w:tc>
          <w:tcPr>
            <w:tcW w:w="778" w:type="pct"/>
            <w:vMerge/>
            <w:tcBorders>
              <w:top w:val="inset" w:sz="6" w:space="0" w:color="808080"/>
              <w:left w:val="inset" w:sz="6" w:space="0" w:color="808080"/>
              <w:bottom w:val="inset" w:sz="6" w:space="0" w:color="808080"/>
              <w:right w:val="inset" w:sz="6" w:space="0" w:color="808080"/>
            </w:tcBorders>
          </w:tcPr>
          <w:p w:rsidR="00E544B4" w:rsidRPr="00527113" w:rsidRDefault="00E544B4">
            <w:pPr>
              <w:rPr>
                <w:sz w:val="20"/>
                <w:szCs w:val="20"/>
              </w:rPr>
            </w:pP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27113" w:rsidRDefault="00B65D0D">
            <w:pPr>
              <w:spacing w:line="240" w:lineRule="auto"/>
              <w:jc w:val="left"/>
              <w:rPr>
                <w:sz w:val="20"/>
                <w:szCs w:val="20"/>
                <w:bdr w:val="nil"/>
              </w:rPr>
            </w:pPr>
            <w:r w:rsidRPr="00527113">
              <w:rPr>
                <w:rFonts w:ascii="Calibri" w:eastAsia="Calibri" w:hAnsi="Calibri" w:cs="Calibri"/>
                <w:b/>
                <w:bCs/>
                <w:sz w:val="20"/>
                <w:szCs w:val="20"/>
                <w:bdr w:val="nil"/>
              </w:rPr>
              <w:t>Kompetence pracovní:</w:t>
            </w:r>
          </w:p>
          <w:p w:rsidR="00E544B4" w:rsidRPr="00527113" w:rsidRDefault="00B65D0D">
            <w:pPr>
              <w:spacing w:line="240" w:lineRule="auto"/>
              <w:ind w:left="720" w:hanging="360"/>
              <w:jc w:val="left"/>
              <w:rPr>
                <w:sz w:val="20"/>
                <w:szCs w:val="20"/>
                <w:bdr w:val="nil"/>
              </w:rPr>
            </w:pPr>
            <w:r w:rsidRPr="00527113">
              <w:rPr>
                <w:rFonts w:ascii="Calibri" w:eastAsia="Calibri" w:hAnsi="Calibri" w:cs="Calibri"/>
                <w:sz w:val="20"/>
                <w:szCs w:val="20"/>
                <w:bdr w:val="nil"/>
              </w:rPr>
              <w:t>-         žák využívá jednoduché hudební nástroje k doprovodné hře, tanečním pohybem vyjadřuje hudební náladu</w:t>
            </w:r>
          </w:p>
          <w:p w:rsidR="00E544B4" w:rsidRPr="00527113" w:rsidRDefault="00B65D0D">
            <w:pPr>
              <w:spacing w:line="240" w:lineRule="auto"/>
              <w:ind w:left="720" w:hanging="360"/>
              <w:jc w:val="left"/>
              <w:rPr>
                <w:sz w:val="20"/>
                <w:szCs w:val="20"/>
                <w:bdr w:val="nil"/>
              </w:rPr>
            </w:pPr>
            <w:r w:rsidRPr="00527113">
              <w:rPr>
                <w:rFonts w:ascii="Calibri" w:eastAsia="Calibri" w:hAnsi="Calibri" w:cs="Calibri"/>
                <w:sz w:val="20"/>
                <w:szCs w:val="20"/>
                <w:bdr w:val="nil"/>
              </w:rPr>
              <w:t>-         učitel sleduje při hodině pokrok všech žáků</w:t>
            </w:r>
          </w:p>
          <w:p w:rsidR="00E544B4" w:rsidRPr="00527113" w:rsidRDefault="00B65D0D">
            <w:pPr>
              <w:spacing w:line="240" w:lineRule="auto"/>
              <w:ind w:left="720" w:hanging="360"/>
              <w:jc w:val="left"/>
              <w:rPr>
                <w:sz w:val="20"/>
                <w:szCs w:val="20"/>
                <w:bdr w:val="nil"/>
              </w:rPr>
            </w:pPr>
            <w:r w:rsidRPr="00527113">
              <w:rPr>
                <w:rFonts w:ascii="Calibri" w:eastAsia="Calibri" w:hAnsi="Calibri" w:cs="Calibri"/>
                <w:sz w:val="20"/>
                <w:szCs w:val="20"/>
                <w:bdr w:val="nil"/>
              </w:rPr>
              <w:t>-         učitel vede žáky k používání obecně známých termínů, znaků a symbolů</w:t>
            </w:r>
          </w:p>
          <w:p w:rsidR="00E544B4" w:rsidRPr="00527113" w:rsidRDefault="00B65D0D">
            <w:pPr>
              <w:spacing w:line="240" w:lineRule="auto"/>
              <w:ind w:left="720" w:hanging="360"/>
              <w:jc w:val="left"/>
              <w:rPr>
                <w:sz w:val="20"/>
                <w:szCs w:val="20"/>
                <w:bdr w:val="nil"/>
              </w:rPr>
            </w:pPr>
            <w:r w:rsidRPr="00527113">
              <w:rPr>
                <w:rFonts w:ascii="Calibri" w:eastAsia="Calibri" w:hAnsi="Calibri" w:cs="Calibri"/>
                <w:sz w:val="20"/>
                <w:szCs w:val="20"/>
                <w:bdr w:val="nil"/>
              </w:rPr>
              <w:t>-         učitel vede žáky k užívání různých nástrojů a vybavení</w:t>
            </w:r>
          </w:p>
        </w:tc>
      </w:tr>
      <w:tr w:rsidR="00E544B4" w:rsidTr="00C55589">
        <w:tc>
          <w:tcPr>
            <w:tcW w:w="77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527113" w:rsidRDefault="00B65D0D">
            <w:pPr>
              <w:shd w:val="clear" w:color="auto" w:fill="DEEAF6"/>
              <w:spacing w:line="240" w:lineRule="auto"/>
              <w:jc w:val="left"/>
              <w:rPr>
                <w:sz w:val="20"/>
                <w:szCs w:val="20"/>
                <w:bdr w:val="nil"/>
              </w:rPr>
            </w:pPr>
            <w:r w:rsidRPr="00527113">
              <w:rPr>
                <w:rFonts w:ascii="Calibri" w:eastAsia="Calibri" w:hAnsi="Calibri" w:cs="Calibri"/>
                <w:sz w:val="20"/>
                <w:szCs w:val="20"/>
                <w:bdr w:val="nil"/>
              </w:rPr>
              <w:t>Způsob hodnocení žáků</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27113" w:rsidRDefault="00B65D0D">
            <w:pPr>
              <w:spacing w:line="240" w:lineRule="auto"/>
              <w:jc w:val="left"/>
              <w:rPr>
                <w:sz w:val="20"/>
                <w:szCs w:val="20"/>
                <w:bdr w:val="nil"/>
              </w:rPr>
            </w:pPr>
            <w:r w:rsidRPr="00527113">
              <w:rPr>
                <w:rFonts w:ascii="Calibri" w:eastAsia="Calibri" w:hAnsi="Calibri" w:cs="Calibri"/>
                <w:sz w:val="20"/>
                <w:szCs w:val="20"/>
                <w:bdr w:val="nil"/>
              </w:rPr>
              <w:t>Klasifikace, případně slovní hodnocení, pokud je to uvedeno v individuálním vzdělávacím plánu.</w:t>
            </w:r>
          </w:p>
        </w:tc>
      </w:tr>
    </w:tbl>
    <w:p w:rsidR="00F04659" w:rsidRDefault="00B65D0D">
      <w:pPr>
        <w:rPr>
          <w:bdr w:val="nil"/>
        </w:rPr>
      </w:pPr>
      <w:r>
        <w:rPr>
          <w:bdr w:val="nil"/>
        </w:rPr>
        <w:t>   </w:t>
      </w:r>
    </w:p>
    <w:tbl>
      <w:tblPr>
        <w:tblStyle w:val="TabulkaP4"/>
        <w:tblW w:w="5094" w:type="pct"/>
        <w:tblInd w:w="-269" w:type="dxa"/>
        <w:tblCellMar>
          <w:left w:w="15" w:type="dxa"/>
          <w:right w:w="15" w:type="dxa"/>
        </w:tblCellMar>
        <w:tblLook w:val="04A0" w:firstRow="1" w:lastRow="0" w:firstColumn="1" w:lastColumn="0" w:noHBand="0" w:noVBand="1"/>
      </w:tblPr>
      <w:tblGrid>
        <w:gridCol w:w="2978"/>
        <w:gridCol w:w="5429"/>
        <w:gridCol w:w="6178"/>
      </w:tblGrid>
      <w:tr w:rsidR="00E544B4" w:rsidTr="00C55589">
        <w:trPr>
          <w:cnfStyle w:val="100000000000" w:firstRow="1" w:lastRow="0" w:firstColumn="0" w:lastColumn="0" w:oddVBand="0" w:evenVBand="0" w:oddHBand="0" w:evenHBand="0" w:firstRowFirstColumn="0" w:firstRowLastColumn="0" w:lastRowFirstColumn="0" w:lastRowLastColumn="0"/>
          <w:tblHeader/>
        </w:trPr>
        <w:tc>
          <w:tcPr>
            <w:tcW w:w="102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BE0619" w:rsidRDefault="00B65D0D">
            <w:pPr>
              <w:shd w:val="clear" w:color="auto" w:fill="9CC2E5"/>
              <w:spacing w:line="240" w:lineRule="auto"/>
              <w:jc w:val="center"/>
              <w:rPr>
                <w:sz w:val="28"/>
                <w:szCs w:val="28"/>
                <w:bdr w:val="nil"/>
              </w:rPr>
            </w:pPr>
            <w:r w:rsidRPr="00BE0619">
              <w:rPr>
                <w:rFonts w:ascii="Calibri" w:eastAsia="Calibri" w:hAnsi="Calibri" w:cs="Calibri"/>
                <w:b/>
                <w:bCs/>
                <w:sz w:val="28"/>
                <w:szCs w:val="28"/>
                <w:bdr w:val="nil"/>
              </w:rPr>
              <w:t>Hudební výchova</w:t>
            </w:r>
          </w:p>
        </w:tc>
        <w:tc>
          <w:tcPr>
            <w:tcW w:w="186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BE0619" w:rsidRDefault="00B65D0D">
            <w:pPr>
              <w:shd w:val="clear" w:color="auto" w:fill="9CC2E5"/>
              <w:spacing w:line="240" w:lineRule="auto"/>
              <w:jc w:val="center"/>
              <w:rPr>
                <w:sz w:val="28"/>
                <w:szCs w:val="28"/>
                <w:bdr w:val="nil"/>
              </w:rPr>
            </w:pPr>
            <w:r w:rsidRPr="00BE0619">
              <w:rPr>
                <w:rFonts w:ascii="Calibri" w:eastAsia="Calibri" w:hAnsi="Calibri" w:cs="Calibri"/>
                <w:b/>
                <w:bCs/>
                <w:sz w:val="28"/>
                <w:szCs w:val="28"/>
                <w:bdr w:val="nil"/>
              </w:rPr>
              <w:t>1. ročník</w:t>
            </w:r>
          </w:p>
        </w:tc>
        <w:tc>
          <w:tcPr>
            <w:tcW w:w="211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E544B4"/>
        </w:tc>
      </w:tr>
      <w:tr w:rsidR="00E544B4" w:rsidTr="00C55589">
        <w:tc>
          <w:tcPr>
            <w:tcW w:w="102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979"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rsidP="00527113">
            <w:pPr>
              <w:spacing w:line="240" w:lineRule="auto"/>
              <w:ind w:left="360"/>
              <w:jc w:val="left"/>
              <w:rPr>
                <w:bdr w:val="nil"/>
              </w:rPr>
            </w:pPr>
            <w:r>
              <w:rPr>
                <w:rFonts w:ascii="Calibri" w:eastAsia="Calibri" w:hAnsi="Calibri" w:cs="Calibri"/>
                <w:sz w:val="20"/>
                <w:bdr w:val="nil"/>
              </w:rPr>
              <w:t>Kompetence k učení</w:t>
            </w:r>
          </w:p>
          <w:p w:rsidR="00E544B4" w:rsidRDefault="00B65D0D" w:rsidP="00527113">
            <w:pPr>
              <w:spacing w:line="240" w:lineRule="auto"/>
              <w:ind w:left="360"/>
              <w:jc w:val="left"/>
              <w:rPr>
                <w:bdr w:val="nil"/>
              </w:rPr>
            </w:pPr>
            <w:r>
              <w:rPr>
                <w:rFonts w:ascii="Calibri" w:eastAsia="Calibri" w:hAnsi="Calibri" w:cs="Calibri"/>
                <w:sz w:val="20"/>
                <w:bdr w:val="nil"/>
              </w:rPr>
              <w:t>Kompetence k řešení problémů</w:t>
            </w:r>
          </w:p>
          <w:p w:rsidR="00E544B4" w:rsidRDefault="00B65D0D" w:rsidP="00527113">
            <w:pPr>
              <w:spacing w:line="240" w:lineRule="auto"/>
              <w:ind w:left="360"/>
              <w:jc w:val="left"/>
              <w:rPr>
                <w:bdr w:val="nil"/>
              </w:rPr>
            </w:pPr>
            <w:r>
              <w:rPr>
                <w:rFonts w:ascii="Calibri" w:eastAsia="Calibri" w:hAnsi="Calibri" w:cs="Calibri"/>
                <w:sz w:val="20"/>
                <w:bdr w:val="nil"/>
              </w:rPr>
              <w:t>Kompetence komunikativní</w:t>
            </w:r>
          </w:p>
          <w:p w:rsidR="00E544B4" w:rsidRDefault="00B65D0D" w:rsidP="00527113">
            <w:pPr>
              <w:spacing w:line="240" w:lineRule="auto"/>
              <w:ind w:left="360"/>
              <w:jc w:val="left"/>
              <w:rPr>
                <w:bdr w:val="nil"/>
              </w:rPr>
            </w:pPr>
            <w:r>
              <w:rPr>
                <w:rFonts w:ascii="Calibri" w:eastAsia="Calibri" w:hAnsi="Calibri" w:cs="Calibri"/>
                <w:sz w:val="20"/>
                <w:bdr w:val="nil"/>
              </w:rPr>
              <w:t>Kompetence sociální a personální</w:t>
            </w:r>
          </w:p>
          <w:p w:rsidR="00E544B4" w:rsidRDefault="00B65D0D" w:rsidP="00527113">
            <w:pPr>
              <w:spacing w:line="240" w:lineRule="auto"/>
              <w:ind w:left="360"/>
              <w:jc w:val="left"/>
              <w:rPr>
                <w:bdr w:val="nil"/>
              </w:rPr>
            </w:pPr>
            <w:r>
              <w:rPr>
                <w:rFonts w:ascii="Calibri" w:eastAsia="Calibri" w:hAnsi="Calibri" w:cs="Calibri"/>
                <w:sz w:val="20"/>
                <w:bdr w:val="nil"/>
              </w:rPr>
              <w:t>Kompetence občanské</w:t>
            </w:r>
          </w:p>
          <w:p w:rsidR="00E544B4" w:rsidRDefault="00B65D0D" w:rsidP="00527113">
            <w:pPr>
              <w:spacing w:line="240" w:lineRule="auto"/>
              <w:ind w:left="360"/>
              <w:jc w:val="left"/>
              <w:rPr>
                <w:bdr w:val="nil"/>
              </w:rPr>
            </w:pPr>
            <w:r>
              <w:rPr>
                <w:rFonts w:ascii="Calibri" w:eastAsia="Calibri" w:hAnsi="Calibri" w:cs="Calibri"/>
                <w:sz w:val="20"/>
                <w:bdr w:val="nil"/>
              </w:rPr>
              <w:t>Kompetence pracovní</w:t>
            </w:r>
          </w:p>
        </w:tc>
      </w:tr>
      <w:tr w:rsidR="00E544B4" w:rsidTr="00C55589">
        <w:tc>
          <w:tcPr>
            <w:tcW w:w="102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RVP výstupy</w:t>
            </w:r>
          </w:p>
        </w:tc>
        <w:tc>
          <w:tcPr>
            <w:tcW w:w="186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ŠVP výstupy</w:t>
            </w:r>
          </w:p>
        </w:tc>
        <w:tc>
          <w:tcPr>
            <w:tcW w:w="211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Učivo</w:t>
            </w:r>
          </w:p>
        </w:tc>
      </w:tr>
      <w:tr w:rsidR="00E544B4" w:rsidTr="00C55589">
        <w:tc>
          <w:tcPr>
            <w:tcW w:w="102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86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F95" w:rsidRPr="00D17F95" w:rsidRDefault="00D17F95">
            <w:pPr>
              <w:spacing w:line="240" w:lineRule="auto"/>
              <w:ind w:left="60"/>
              <w:jc w:val="left"/>
              <w:rPr>
                <w:rFonts w:ascii="Calibri" w:eastAsia="Calibri" w:hAnsi="Calibri" w:cs="Calibri"/>
                <w:b/>
                <w:szCs w:val="22"/>
                <w:bdr w:val="nil"/>
              </w:rPr>
            </w:pPr>
            <w:r w:rsidRPr="00D17F95">
              <w:rPr>
                <w:rFonts w:ascii="Calibri" w:eastAsia="Calibri" w:hAnsi="Calibri" w:cs="Calibri"/>
                <w:b/>
                <w:szCs w:val="22"/>
                <w:bdr w:val="nil"/>
              </w:rPr>
              <w:t xml:space="preserve">Vokální činnosti </w:t>
            </w:r>
          </w:p>
          <w:p w:rsidR="00D17F95" w:rsidRDefault="00B65D0D">
            <w:pPr>
              <w:spacing w:line="240" w:lineRule="auto"/>
              <w:ind w:left="60"/>
              <w:jc w:val="left"/>
              <w:rPr>
                <w:rFonts w:ascii="Calibri" w:eastAsia="Calibri" w:hAnsi="Calibri" w:cs="Calibri"/>
                <w:szCs w:val="22"/>
                <w:bdr w:val="nil"/>
              </w:rPr>
            </w:pPr>
            <w:r w:rsidRPr="008B1186">
              <w:rPr>
                <w:rFonts w:ascii="Calibri" w:eastAsia="Calibri" w:hAnsi="Calibri" w:cs="Calibri"/>
                <w:szCs w:val="22"/>
                <w:bdr w:val="nil"/>
              </w:rPr>
              <w:t>- zopakuje nácvik správného dýchání předvedeného učitelem</w:t>
            </w:r>
            <w:r w:rsidRPr="008B1186">
              <w:rPr>
                <w:rFonts w:ascii="Calibri" w:eastAsia="Calibri" w:hAnsi="Calibri" w:cs="Calibri"/>
                <w:szCs w:val="22"/>
                <w:bdr w:val="nil"/>
              </w:rPr>
              <w:br/>
              <w:t>- vyzkouší si tvorbu hlavového tónu</w:t>
            </w:r>
            <w:r w:rsidRPr="008B1186">
              <w:rPr>
                <w:rFonts w:ascii="Calibri" w:eastAsia="Calibri" w:hAnsi="Calibri" w:cs="Calibri"/>
                <w:szCs w:val="22"/>
                <w:bdr w:val="nil"/>
              </w:rPr>
              <w:br/>
              <w:t>- seznámí se se základy hlasové hygieny</w:t>
            </w:r>
            <w:r w:rsidRPr="008B1186">
              <w:rPr>
                <w:rFonts w:ascii="Calibri" w:eastAsia="Calibri" w:hAnsi="Calibri" w:cs="Calibri"/>
                <w:szCs w:val="22"/>
                <w:bdr w:val="nil"/>
              </w:rPr>
              <w:br/>
              <w:t>- deklamuje říkadla</w:t>
            </w:r>
            <w:r w:rsidRPr="008B1186">
              <w:rPr>
                <w:rFonts w:ascii="Calibri" w:eastAsia="Calibri" w:hAnsi="Calibri" w:cs="Calibri"/>
                <w:szCs w:val="22"/>
                <w:bdr w:val="nil"/>
              </w:rPr>
              <w:br/>
              <w:t>- rytmizuje jednoduché texty</w:t>
            </w:r>
            <w:r w:rsidRPr="008B1186">
              <w:rPr>
                <w:rFonts w:ascii="Calibri" w:eastAsia="Calibri" w:hAnsi="Calibri" w:cs="Calibri"/>
                <w:szCs w:val="22"/>
                <w:bdr w:val="nil"/>
              </w:rPr>
              <w:br/>
              <w:t>- vytvoří vlastní jednoduchou melodii na určitou báseň</w:t>
            </w:r>
            <w:r w:rsidRPr="008B1186">
              <w:rPr>
                <w:rFonts w:ascii="Calibri" w:eastAsia="Calibri" w:hAnsi="Calibri" w:cs="Calibri"/>
                <w:szCs w:val="22"/>
                <w:bdr w:val="nil"/>
              </w:rPr>
              <w:br/>
            </w:r>
            <w:r w:rsidR="00D17F95" w:rsidRPr="00D17F95">
              <w:rPr>
                <w:rFonts w:ascii="Calibri" w:eastAsia="Calibri" w:hAnsi="Calibri" w:cs="Calibri"/>
                <w:b/>
                <w:szCs w:val="22"/>
                <w:bdr w:val="nil"/>
              </w:rPr>
              <w:t>Instrumentální činnosti</w:t>
            </w:r>
          </w:p>
          <w:p w:rsidR="00D17F95" w:rsidRDefault="00B65D0D">
            <w:pPr>
              <w:spacing w:line="240" w:lineRule="auto"/>
              <w:ind w:left="60"/>
              <w:jc w:val="left"/>
              <w:rPr>
                <w:rFonts w:ascii="Calibri" w:eastAsia="Calibri" w:hAnsi="Calibri" w:cs="Calibri"/>
                <w:szCs w:val="22"/>
                <w:bdr w:val="nil"/>
              </w:rPr>
            </w:pPr>
            <w:r w:rsidRPr="008B1186">
              <w:rPr>
                <w:rFonts w:ascii="Calibri" w:eastAsia="Calibri" w:hAnsi="Calibri" w:cs="Calibri"/>
                <w:szCs w:val="22"/>
                <w:bdr w:val="nil"/>
              </w:rPr>
              <w:t>- pojmenuje základní Orffovy nástroje</w:t>
            </w:r>
            <w:r w:rsidRPr="008B1186">
              <w:rPr>
                <w:rFonts w:ascii="Calibri" w:eastAsia="Calibri" w:hAnsi="Calibri" w:cs="Calibri"/>
                <w:szCs w:val="22"/>
                <w:bdr w:val="nil"/>
              </w:rPr>
              <w:br/>
              <w:t>- dle svých možností používá základní Orffovy nástroje k doprovodné hře</w:t>
            </w:r>
          </w:p>
          <w:p w:rsidR="00D17F95" w:rsidRDefault="00D17F95">
            <w:pPr>
              <w:spacing w:line="240" w:lineRule="auto"/>
              <w:ind w:left="60"/>
              <w:jc w:val="left"/>
              <w:rPr>
                <w:rFonts w:ascii="Calibri" w:eastAsia="Calibri" w:hAnsi="Calibri" w:cs="Calibri"/>
                <w:szCs w:val="22"/>
                <w:bdr w:val="nil"/>
              </w:rPr>
            </w:pPr>
            <w:r w:rsidRPr="00D17F95">
              <w:rPr>
                <w:rFonts w:ascii="Calibri" w:eastAsia="Calibri" w:hAnsi="Calibri" w:cs="Calibri"/>
                <w:b/>
                <w:szCs w:val="22"/>
                <w:bdr w:val="nil"/>
              </w:rPr>
              <w:t>Hudebně pohybové činnosti</w:t>
            </w:r>
            <w:r w:rsidRPr="008B1186">
              <w:rPr>
                <w:rFonts w:ascii="Calibri" w:eastAsia="Calibri" w:hAnsi="Calibri" w:cs="Calibri"/>
                <w:szCs w:val="22"/>
                <w:bdr w:val="nil"/>
              </w:rPr>
              <w:t xml:space="preserve"> </w:t>
            </w:r>
            <w:r w:rsidR="00B65D0D" w:rsidRPr="008B1186">
              <w:rPr>
                <w:rFonts w:ascii="Calibri" w:eastAsia="Calibri" w:hAnsi="Calibri" w:cs="Calibri"/>
                <w:szCs w:val="22"/>
                <w:bdr w:val="nil"/>
              </w:rPr>
              <w:br/>
              <w:t>- vyjádří pohybem emocionální zážitek z hudby</w:t>
            </w:r>
            <w:r w:rsidR="00B65D0D" w:rsidRPr="008B1186">
              <w:rPr>
                <w:rFonts w:ascii="Calibri" w:eastAsia="Calibri" w:hAnsi="Calibri" w:cs="Calibri"/>
                <w:szCs w:val="22"/>
                <w:bdr w:val="nil"/>
              </w:rPr>
              <w:br/>
            </w:r>
            <w:r w:rsidR="00B65D0D" w:rsidRPr="008B1186">
              <w:rPr>
                <w:rFonts w:ascii="Calibri" w:eastAsia="Calibri" w:hAnsi="Calibri" w:cs="Calibri"/>
                <w:szCs w:val="22"/>
                <w:bdr w:val="nil"/>
              </w:rPr>
              <w:lastRenderedPageBreak/>
              <w:t>- reprodukuje pohyby při tanci a pohybových hrách</w:t>
            </w:r>
          </w:p>
          <w:p w:rsidR="00E544B4" w:rsidRPr="00D17F95" w:rsidRDefault="00D17F95">
            <w:pPr>
              <w:spacing w:line="240" w:lineRule="auto"/>
              <w:ind w:left="60"/>
              <w:jc w:val="left"/>
              <w:rPr>
                <w:rFonts w:ascii="Calibri" w:eastAsia="Calibri" w:hAnsi="Calibri" w:cs="Calibri"/>
                <w:szCs w:val="22"/>
                <w:bdr w:val="nil"/>
              </w:rPr>
            </w:pPr>
            <w:r w:rsidRPr="00D17F95">
              <w:rPr>
                <w:rFonts w:ascii="Calibri" w:eastAsia="Calibri" w:hAnsi="Calibri" w:cs="Calibri"/>
                <w:b/>
                <w:szCs w:val="22"/>
                <w:bdr w:val="nil"/>
              </w:rPr>
              <w:t>Poslechové činnosti</w:t>
            </w:r>
            <w:r w:rsidRPr="008B1186">
              <w:rPr>
                <w:rFonts w:ascii="Calibri" w:eastAsia="Calibri" w:hAnsi="Calibri" w:cs="Calibri"/>
                <w:szCs w:val="22"/>
                <w:bdr w:val="nil"/>
              </w:rPr>
              <w:t xml:space="preserve"> </w:t>
            </w:r>
            <w:r w:rsidR="00B65D0D" w:rsidRPr="008B1186">
              <w:rPr>
                <w:rFonts w:ascii="Calibri" w:eastAsia="Calibri" w:hAnsi="Calibri" w:cs="Calibri"/>
                <w:szCs w:val="22"/>
                <w:bdr w:val="nil"/>
              </w:rPr>
              <w:br/>
              <w:t>- pojmenuje vlastními slovy některé kvality tónů</w:t>
            </w:r>
            <w:r w:rsidR="00B65D0D" w:rsidRPr="008B1186">
              <w:rPr>
                <w:rFonts w:ascii="Calibri" w:eastAsia="Calibri" w:hAnsi="Calibri" w:cs="Calibri"/>
                <w:szCs w:val="22"/>
                <w:bdr w:val="nil"/>
              </w:rPr>
              <w:br/>
              <w:t>- upozorní na výraznou změnu v proudu znějící hudby</w:t>
            </w:r>
            <w:r w:rsidR="00B65D0D" w:rsidRPr="008B1186">
              <w:rPr>
                <w:rFonts w:ascii="Calibri" w:eastAsia="Calibri" w:hAnsi="Calibri" w:cs="Calibri"/>
                <w:szCs w:val="22"/>
                <w:bdr w:val="nil"/>
              </w:rPr>
              <w:br/>
              <w:t>- sluchem rozpozná některé nástroje a pojmenuje je</w:t>
            </w:r>
            <w:r w:rsidR="00B65D0D" w:rsidRPr="008B1186">
              <w:rPr>
                <w:rFonts w:ascii="Calibri" w:eastAsia="Calibri" w:hAnsi="Calibri" w:cs="Calibri"/>
                <w:szCs w:val="22"/>
                <w:bdr w:val="nil"/>
              </w:rPr>
              <w:br/>
              <w:t>- rozliší hudbu vokální a instrumentální</w:t>
            </w:r>
            <w:r w:rsidR="00B65D0D" w:rsidRPr="008B1186">
              <w:rPr>
                <w:rFonts w:ascii="Calibri" w:eastAsia="Calibri" w:hAnsi="Calibri" w:cs="Calibri"/>
                <w:szCs w:val="22"/>
                <w:bdr w:val="nil"/>
              </w:rPr>
              <w:br/>
              <w:t>- vyjádří vlastními slovy znaky hudebního žánru ukolébavka</w:t>
            </w:r>
          </w:p>
        </w:tc>
        <w:tc>
          <w:tcPr>
            <w:tcW w:w="2118"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186" w:rsidRDefault="00B65D0D">
            <w:pPr>
              <w:spacing w:line="240" w:lineRule="auto"/>
              <w:ind w:left="60"/>
              <w:jc w:val="left"/>
              <w:rPr>
                <w:rFonts w:ascii="Calibri" w:eastAsia="Calibri" w:hAnsi="Calibri" w:cs="Calibri"/>
                <w:szCs w:val="22"/>
                <w:bdr w:val="nil"/>
              </w:rPr>
            </w:pPr>
            <w:r w:rsidRPr="008B1186">
              <w:rPr>
                <w:rFonts w:ascii="Calibri" w:eastAsia="Calibri" w:hAnsi="Calibri" w:cs="Calibri"/>
                <w:szCs w:val="22"/>
                <w:bdr w:val="nil"/>
              </w:rPr>
              <w:lastRenderedPageBreak/>
              <w:t xml:space="preserve">Vokální činnosti </w:t>
            </w:r>
          </w:p>
          <w:p w:rsidR="008B1186" w:rsidRDefault="00B65D0D">
            <w:pPr>
              <w:spacing w:line="240" w:lineRule="auto"/>
              <w:ind w:left="60"/>
              <w:jc w:val="left"/>
              <w:rPr>
                <w:rFonts w:ascii="Calibri" w:eastAsia="Calibri" w:hAnsi="Calibri" w:cs="Calibri"/>
                <w:szCs w:val="22"/>
                <w:bdr w:val="nil"/>
              </w:rPr>
            </w:pPr>
            <w:r w:rsidRPr="008B1186">
              <w:rPr>
                <w:rFonts w:ascii="Calibri" w:eastAsia="Calibri" w:hAnsi="Calibri" w:cs="Calibri"/>
                <w:szCs w:val="22"/>
                <w:bdr w:val="nil"/>
              </w:rPr>
              <w:t xml:space="preserve">Správné dýchání a výslovnost </w:t>
            </w:r>
          </w:p>
          <w:p w:rsidR="008B1186" w:rsidRDefault="00B65D0D">
            <w:pPr>
              <w:spacing w:line="240" w:lineRule="auto"/>
              <w:ind w:left="60"/>
              <w:jc w:val="left"/>
              <w:rPr>
                <w:rFonts w:ascii="Calibri" w:eastAsia="Calibri" w:hAnsi="Calibri" w:cs="Calibri"/>
                <w:szCs w:val="22"/>
                <w:bdr w:val="nil"/>
              </w:rPr>
            </w:pPr>
            <w:r w:rsidRPr="008B1186">
              <w:rPr>
                <w:rFonts w:ascii="Calibri" w:eastAsia="Calibri" w:hAnsi="Calibri" w:cs="Calibri"/>
                <w:szCs w:val="22"/>
                <w:bdr w:val="nil"/>
              </w:rPr>
              <w:t xml:space="preserve">Rozšiřování hlasového rozsahu </w:t>
            </w:r>
          </w:p>
          <w:p w:rsidR="008B1186" w:rsidRDefault="00B65D0D">
            <w:pPr>
              <w:spacing w:line="240" w:lineRule="auto"/>
              <w:ind w:left="60"/>
              <w:jc w:val="left"/>
              <w:rPr>
                <w:rFonts w:ascii="Calibri" w:eastAsia="Calibri" w:hAnsi="Calibri" w:cs="Calibri"/>
                <w:szCs w:val="22"/>
                <w:bdr w:val="nil"/>
              </w:rPr>
            </w:pPr>
            <w:r w:rsidRPr="008B1186">
              <w:rPr>
                <w:rFonts w:ascii="Calibri" w:eastAsia="Calibri" w:hAnsi="Calibri" w:cs="Calibri"/>
                <w:szCs w:val="22"/>
                <w:bdr w:val="nil"/>
              </w:rPr>
              <w:t xml:space="preserve">Rozvoj hlavového tónu </w:t>
            </w:r>
          </w:p>
          <w:p w:rsidR="008B1186" w:rsidRDefault="00B65D0D">
            <w:pPr>
              <w:spacing w:line="240" w:lineRule="auto"/>
              <w:ind w:left="60"/>
              <w:jc w:val="left"/>
              <w:rPr>
                <w:rFonts w:ascii="Calibri" w:eastAsia="Calibri" w:hAnsi="Calibri" w:cs="Calibri"/>
                <w:szCs w:val="22"/>
                <w:bdr w:val="nil"/>
              </w:rPr>
            </w:pPr>
            <w:r w:rsidRPr="008B1186">
              <w:rPr>
                <w:rFonts w:ascii="Calibri" w:eastAsia="Calibri" w:hAnsi="Calibri" w:cs="Calibri"/>
                <w:szCs w:val="22"/>
                <w:bdr w:val="nil"/>
              </w:rPr>
              <w:t xml:space="preserve">Hlasová hygiena </w:t>
            </w:r>
          </w:p>
          <w:p w:rsidR="008B1186" w:rsidRDefault="00B65D0D">
            <w:pPr>
              <w:spacing w:line="240" w:lineRule="auto"/>
              <w:ind w:left="60"/>
              <w:jc w:val="left"/>
              <w:rPr>
                <w:rFonts w:ascii="Calibri" w:eastAsia="Calibri" w:hAnsi="Calibri" w:cs="Calibri"/>
                <w:szCs w:val="22"/>
                <w:bdr w:val="nil"/>
              </w:rPr>
            </w:pPr>
            <w:r w:rsidRPr="008B1186">
              <w:rPr>
                <w:rFonts w:ascii="Calibri" w:eastAsia="Calibri" w:hAnsi="Calibri" w:cs="Calibri"/>
                <w:szCs w:val="22"/>
                <w:bdr w:val="nil"/>
              </w:rPr>
              <w:t xml:space="preserve">Rytmizace, melodizace </w:t>
            </w:r>
          </w:p>
          <w:p w:rsidR="008B1186" w:rsidRDefault="00B65D0D">
            <w:pPr>
              <w:spacing w:line="240" w:lineRule="auto"/>
              <w:ind w:left="60"/>
              <w:jc w:val="left"/>
              <w:rPr>
                <w:rFonts w:ascii="Calibri" w:eastAsia="Calibri" w:hAnsi="Calibri" w:cs="Calibri"/>
                <w:szCs w:val="22"/>
                <w:bdr w:val="nil"/>
              </w:rPr>
            </w:pPr>
            <w:r w:rsidRPr="008B1186">
              <w:rPr>
                <w:rFonts w:ascii="Calibri" w:eastAsia="Calibri" w:hAnsi="Calibri" w:cs="Calibri"/>
                <w:szCs w:val="22"/>
                <w:bdr w:val="nil"/>
              </w:rPr>
              <w:t xml:space="preserve">Hudební hry (ozvěna, otázka – odpověď, hra na tělo) Instrumentální činnosti </w:t>
            </w:r>
          </w:p>
          <w:p w:rsidR="00D17F95" w:rsidRDefault="00B65D0D">
            <w:pPr>
              <w:spacing w:line="240" w:lineRule="auto"/>
              <w:ind w:left="60"/>
              <w:jc w:val="left"/>
              <w:rPr>
                <w:rFonts w:ascii="Calibri" w:eastAsia="Calibri" w:hAnsi="Calibri" w:cs="Calibri"/>
                <w:szCs w:val="22"/>
                <w:bdr w:val="nil"/>
              </w:rPr>
            </w:pPr>
            <w:r w:rsidRPr="008B1186">
              <w:rPr>
                <w:rFonts w:ascii="Calibri" w:eastAsia="Calibri" w:hAnsi="Calibri" w:cs="Calibri"/>
                <w:szCs w:val="22"/>
                <w:bdr w:val="nil"/>
              </w:rPr>
              <w:t xml:space="preserve">Hra na hudební nástroje – hra nejjednodušších doprovodů </w:t>
            </w:r>
          </w:p>
          <w:p w:rsidR="008B1186" w:rsidRDefault="00B65D0D">
            <w:pPr>
              <w:spacing w:line="240" w:lineRule="auto"/>
              <w:ind w:left="60"/>
              <w:jc w:val="left"/>
              <w:rPr>
                <w:rFonts w:ascii="Calibri" w:eastAsia="Calibri" w:hAnsi="Calibri" w:cs="Calibri"/>
                <w:szCs w:val="22"/>
                <w:bdr w:val="nil"/>
              </w:rPr>
            </w:pPr>
            <w:r w:rsidRPr="008B1186">
              <w:rPr>
                <w:rFonts w:ascii="Calibri" w:eastAsia="Calibri" w:hAnsi="Calibri" w:cs="Calibri"/>
                <w:szCs w:val="22"/>
                <w:bdr w:val="nil"/>
              </w:rPr>
              <w:t xml:space="preserve">na Orffovy nástroje </w:t>
            </w:r>
          </w:p>
          <w:p w:rsidR="008B1186" w:rsidRDefault="00B65D0D">
            <w:pPr>
              <w:spacing w:line="240" w:lineRule="auto"/>
              <w:ind w:left="60"/>
              <w:jc w:val="left"/>
              <w:rPr>
                <w:rFonts w:ascii="Calibri" w:eastAsia="Calibri" w:hAnsi="Calibri" w:cs="Calibri"/>
                <w:szCs w:val="22"/>
                <w:bdr w:val="nil"/>
              </w:rPr>
            </w:pPr>
            <w:r w:rsidRPr="008B1186">
              <w:rPr>
                <w:rFonts w:ascii="Calibri" w:eastAsia="Calibri" w:hAnsi="Calibri" w:cs="Calibri"/>
                <w:szCs w:val="22"/>
                <w:bdr w:val="nil"/>
              </w:rPr>
              <w:t xml:space="preserve">Hudebně pohybové činnosti </w:t>
            </w:r>
          </w:p>
          <w:p w:rsidR="008B1186" w:rsidRDefault="00B65D0D">
            <w:pPr>
              <w:spacing w:line="240" w:lineRule="auto"/>
              <w:ind w:left="60"/>
              <w:jc w:val="left"/>
              <w:rPr>
                <w:rFonts w:ascii="Calibri" w:eastAsia="Calibri" w:hAnsi="Calibri" w:cs="Calibri"/>
                <w:szCs w:val="22"/>
                <w:bdr w:val="nil"/>
              </w:rPr>
            </w:pPr>
            <w:r w:rsidRPr="008B1186">
              <w:rPr>
                <w:rFonts w:ascii="Calibri" w:eastAsia="Calibri" w:hAnsi="Calibri" w:cs="Calibri"/>
                <w:szCs w:val="22"/>
                <w:bdr w:val="nil"/>
              </w:rPr>
              <w:t xml:space="preserve">Pohyb podle hudby na místě, vpřed i vzad </w:t>
            </w:r>
          </w:p>
          <w:p w:rsidR="008B1186" w:rsidRDefault="00B65D0D">
            <w:pPr>
              <w:spacing w:line="240" w:lineRule="auto"/>
              <w:ind w:left="60"/>
              <w:jc w:val="left"/>
              <w:rPr>
                <w:rFonts w:ascii="Calibri" w:eastAsia="Calibri" w:hAnsi="Calibri" w:cs="Calibri"/>
                <w:szCs w:val="22"/>
                <w:bdr w:val="nil"/>
              </w:rPr>
            </w:pPr>
            <w:r w:rsidRPr="008B1186">
              <w:rPr>
                <w:rFonts w:ascii="Calibri" w:eastAsia="Calibri" w:hAnsi="Calibri" w:cs="Calibri"/>
                <w:szCs w:val="22"/>
                <w:bdr w:val="nil"/>
              </w:rPr>
              <w:t xml:space="preserve">Hra na tělo </w:t>
            </w:r>
          </w:p>
          <w:p w:rsidR="008B1186" w:rsidRDefault="00B65D0D">
            <w:pPr>
              <w:spacing w:line="240" w:lineRule="auto"/>
              <w:ind w:left="60"/>
              <w:jc w:val="left"/>
              <w:rPr>
                <w:rFonts w:ascii="Calibri" w:eastAsia="Calibri" w:hAnsi="Calibri" w:cs="Calibri"/>
                <w:szCs w:val="22"/>
                <w:bdr w:val="nil"/>
              </w:rPr>
            </w:pPr>
            <w:r w:rsidRPr="008B1186">
              <w:rPr>
                <w:rFonts w:ascii="Calibri" w:eastAsia="Calibri" w:hAnsi="Calibri" w:cs="Calibri"/>
                <w:szCs w:val="22"/>
                <w:bdr w:val="nil"/>
              </w:rPr>
              <w:t xml:space="preserve">Pohybové vyjádření vlastností tónů, tempa a emocionálního zážitku </w:t>
            </w:r>
            <w:r w:rsidRPr="008B1186">
              <w:rPr>
                <w:rFonts w:ascii="Calibri" w:eastAsia="Calibri" w:hAnsi="Calibri" w:cs="Calibri"/>
                <w:szCs w:val="22"/>
                <w:bdr w:val="nil"/>
              </w:rPr>
              <w:lastRenderedPageBreak/>
              <w:t xml:space="preserve">z hudby </w:t>
            </w:r>
          </w:p>
          <w:p w:rsidR="008B1186" w:rsidRDefault="00B65D0D">
            <w:pPr>
              <w:spacing w:line="240" w:lineRule="auto"/>
              <w:ind w:left="60"/>
              <w:jc w:val="left"/>
              <w:rPr>
                <w:rFonts w:ascii="Calibri" w:eastAsia="Calibri" w:hAnsi="Calibri" w:cs="Calibri"/>
                <w:szCs w:val="22"/>
                <w:bdr w:val="nil"/>
              </w:rPr>
            </w:pPr>
            <w:r w:rsidRPr="008B1186">
              <w:rPr>
                <w:rFonts w:ascii="Calibri" w:eastAsia="Calibri" w:hAnsi="Calibri" w:cs="Calibri"/>
                <w:szCs w:val="22"/>
                <w:bdr w:val="nil"/>
              </w:rPr>
              <w:t xml:space="preserve">Poslechové činnosti </w:t>
            </w:r>
          </w:p>
          <w:p w:rsidR="008B1186" w:rsidRDefault="00B65D0D">
            <w:pPr>
              <w:spacing w:line="240" w:lineRule="auto"/>
              <w:ind w:left="60"/>
              <w:jc w:val="left"/>
              <w:rPr>
                <w:rFonts w:ascii="Calibri" w:eastAsia="Calibri" w:hAnsi="Calibri" w:cs="Calibri"/>
                <w:szCs w:val="22"/>
                <w:bdr w:val="nil"/>
              </w:rPr>
            </w:pPr>
            <w:r w:rsidRPr="008B1186">
              <w:rPr>
                <w:rFonts w:ascii="Calibri" w:eastAsia="Calibri" w:hAnsi="Calibri" w:cs="Calibri"/>
                <w:szCs w:val="22"/>
                <w:bdr w:val="nil"/>
              </w:rPr>
              <w:t xml:space="preserve">Kvality tónů – délka, síla, barva, výška </w:t>
            </w:r>
          </w:p>
          <w:p w:rsidR="008B1186" w:rsidRDefault="00B65D0D">
            <w:pPr>
              <w:spacing w:line="240" w:lineRule="auto"/>
              <w:ind w:left="60"/>
              <w:jc w:val="left"/>
              <w:rPr>
                <w:rFonts w:ascii="Calibri" w:eastAsia="Calibri" w:hAnsi="Calibri" w:cs="Calibri"/>
                <w:szCs w:val="22"/>
                <w:bdr w:val="nil"/>
              </w:rPr>
            </w:pPr>
            <w:r w:rsidRPr="008B1186">
              <w:rPr>
                <w:rFonts w:ascii="Calibri" w:eastAsia="Calibri" w:hAnsi="Calibri" w:cs="Calibri"/>
                <w:szCs w:val="22"/>
                <w:bdr w:val="nil"/>
              </w:rPr>
              <w:t xml:space="preserve">Ukolébavka </w:t>
            </w:r>
          </w:p>
          <w:p w:rsidR="008B1186" w:rsidRDefault="00B65D0D">
            <w:pPr>
              <w:spacing w:line="240" w:lineRule="auto"/>
              <w:ind w:left="60"/>
              <w:jc w:val="left"/>
              <w:rPr>
                <w:rFonts w:ascii="Calibri" w:eastAsia="Calibri" w:hAnsi="Calibri" w:cs="Calibri"/>
                <w:szCs w:val="22"/>
                <w:bdr w:val="nil"/>
              </w:rPr>
            </w:pPr>
            <w:r w:rsidRPr="008B1186">
              <w:rPr>
                <w:rFonts w:ascii="Calibri" w:eastAsia="Calibri" w:hAnsi="Calibri" w:cs="Calibri"/>
                <w:szCs w:val="22"/>
                <w:bdr w:val="nil"/>
              </w:rPr>
              <w:t xml:space="preserve">Hudba vokální, instrumentální, vokálně instrumentální, lidský hlas a hudební nástroj </w:t>
            </w:r>
          </w:p>
          <w:p w:rsidR="00E544B4" w:rsidRPr="008B1186" w:rsidRDefault="00B65D0D">
            <w:pPr>
              <w:spacing w:line="240" w:lineRule="auto"/>
              <w:ind w:left="60"/>
              <w:jc w:val="left"/>
              <w:rPr>
                <w:szCs w:val="22"/>
                <w:bdr w:val="nil"/>
              </w:rPr>
            </w:pPr>
            <w:r w:rsidRPr="008B1186">
              <w:rPr>
                <w:rFonts w:ascii="Calibri" w:eastAsia="Calibri" w:hAnsi="Calibri" w:cs="Calibri"/>
                <w:szCs w:val="22"/>
                <w:bdr w:val="nil"/>
              </w:rPr>
              <w:t>Hudební styly a žánry (hudba vážná, lidová, umělá) - ukolébavka</w:t>
            </w:r>
          </w:p>
        </w:tc>
      </w:tr>
      <w:tr w:rsidR="00E544B4" w:rsidTr="00C55589">
        <w:tc>
          <w:tcPr>
            <w:tcW w:w="102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861" w:type="pct"/>
            <w:vMerge/>
            <w:tcBorders>
              <w:top w:val="inset" w:sz="6" w:space="0" w:color="808080"/>
              <w:left w:val="inset" w:sz="6" w:space="0" w:color="808080"/>
              <w:bottom w:val="inset" w:sz="6" w:space="0" w:color="808080"/>
              <w:right w:val="inset" w:sz="6" w:space="0" w:color="808080"/>
            </w:tcBorders>
          </w:tcPr>
          <w:p w:rsidR="00E544B4" w:rsidRDefault="00E544B4"/>
        </w:tc>
        <w:tc>
          <w:tcPr>
            <w:tcW w:w="2118"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C55589">
        <w:tc>
          <w:tcPr>
            <w:tcW w:w="102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861" w:type="pct"/>
            <w:vMerge/>
            <w:tcBorders>
              <w:top w:val="inset" w:sz="6" w:space="0" w:color="808080"/>
              <w:left w:val="inset" w:sz="6" w:space="0" w:color="808080"/>
              <w:bottom w:val="inset" w:sz="6" w:space="0" w:color="808080"/>
              <w:right w:val="inset" w:sz="6" w:space="0" w:color="808080"/>
            </w:tcBorders>
          </w:tcPr>
          <w:p w:rsidR="00E544B4" w:rsidRDefault="00E544B4"/>
        </w:tc>
        <w:tc>
          <w:tcPr>
            <w:tcW w:w="2118"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C55589">
        <w:tc>
          <w:tcPr>
            <w:tcW w:w="102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861" w:type="pct"/>
            <w:vMerge/>
            <w:tcBorders>
              <w:top w:val="inset" w:sz="6" w:space="0" w:color="808080"/>
              <w:left w:val="inset" w:sz="6" w:space="0" w:color="808080"/>
              <w:bottom w:val="inset" w:sz="6" w:space="0" w:color="808080"/>
              <w:right w:val="inset" w:sz="6" w:space="0" w:color="808080"/>
            </w:tcBorders>
          </w:tcPr>
          <w:p w:rsidR="00E544B4" w:rsidRDefault="00E544B4"/>
        </w:tc>
        <w:tc>
          <w:tcPr>
            <w:tcW w:w="2118"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C55589">
        <w:tc>
          <w:tcPr>
            <w:tcW w:w="102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 xml:space="preserve">HV-3-1-05 rozlišuje jednotlivé kvality tónů, rozpozná výrazné </w:t>
            </w:r>
            <w:r>
              <w:rPr>
                <w:rFonts w:ascii="Calibri" w:eastAsia="Calibri" w:hAnsi="Calibri" w:cs="Calibri"/>
                <w:sz w:val="20"/>
                <w:bdr w:val="nil"/>
              </w:rPr>
              <w:lastRenderedPageBreak/>
              <w:t>tempové a dynamické změny v proudu znějící hudby</w:t>
            </w:r>
          </w:p>
        </w:tc>
        <w:tc>
          <w:tcPr>
            <w:tcW w:w="1861" w:type="pct"/>
            <w:vMerge/>
            <w:tcBorders>
              <w:top w:val="inset" w:sz="6" w:space="0" w:color="808080"/>
              <w:left w:val="inset" w:sz="6" w:space="0" w:color="808080"/>
              <w:bottom w:val="inset" w:sz="6" w:space="0" w:color="808080"/>
              <w:right w:val="inset" w:sz="6" w:space="0" w:color="808080"/>
            </w:tcBorders>
          </w:tcPr>
          <w:p w:rsidR="00E544B4" w:rsidRDefault="00E544B4"/>
        </w:tc>
        <w:tc>
          <w:tcPr>
            <w:tcW w:w="2118"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C55589">
        <w:tc>
          <w:tcPr>
            <w:tcW w:w="102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lastRenderedPageBreak/>
              <w:t>HV-3-1-06 rozpozná v proudu znějící hudby některé hudební nástroje, odliší hudbu vokální, instrumentální a vokálně instrumentální</w:t>
            </w:r>
          </w:p>
        </w:tc>
        <w:tc>
          <w:tcPr>
            <w:tcW w:w="1861" w:type="pct"/>
            <w:vMerge/>
            <w:tcBorders>
              <w:top w:val="inset" w:sz="6" w:space="0" w:color="808080"/>
              <w:left w:val="inset" w:sz="6" w:space="0" w:color="808080"/>
              <w:bottom w:val="inset" w:sz="6" w:space="0" w:color="808080"/>
              <w:right w:val="inset" w:sz="6" w:space="0" w:color="808080"/>
            </w:tcBorders>
          </w:tcPr>
          <w:p w:rsidR="00E544B4" w:rsidRDefault="00E544B4"/>
        </w:tc>
        <w:tc>
          <w:tcPr>
            <w:tcW w:w="2118"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C55589">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544B4" w:rsidTr="00C5558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sz w:val="20"/>
                <w:bdr w:val="nil"/>
              </w:rPr>
              <w:t>OSOBNOSTNÍ A SOCIÁLNÍ VÝCHOVA - Rozvoj schopností poznávání</w:t>
            </w:r>
          </w:p>
        </w:tc>
      </w:tr>
      <w:tr w:rsidR="00E544B4" w:rsidTr="00C5558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left"/>
              <w:rPr>
                <w:bdr w:val="nil"/>
              </w:rPr>
            </w:pPr>
            <w:r>
              <w:rPr>
                <w:rFonts w:ascii="Calibri" w:eastAsia="Calibri" w:hAnsi="Calibri" w:cs="Calibri"/>
                <w:sz w:val="20"/>
                <w:szCs w:val="22"/>
                <w:bdr w:val="nil"/>
              </w:rPr>
              <w:t>- cvičení smyslového vnímání, pozornosti a soustředění</w:t>
            </w:r>
            <w:r w:rsidR="00C55589">
              <w:rPr>
                <w:bdr w:val="nil"/>
              </w:rPr>
              <w:t xml:space="preserve">, </w:t>
            </w:r>
            <w:r>
              <w:rPr>
                <w:rFonts w:ascii="Calibri" w:eastAsia="Calibri" w:hAnsi="Calibri" w:cs="Calibri"/>
                <w:sz w:val="20"/>
                <w:szCs w:val="22"/>
                <w:bdr w:val="nil"/>
              </w:rPr>
              <w:t>- cvičení dovedností zapamatování</w:t>
            </w:r>
          </w:p>
        </w:tc>
      </w:tr>
      <w:tr w:rsidR="00E544B4" w:rsidTr="00C5558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sz w:val="20"/>
                <w:bdr w:val="nil"/>
              </w:rPr>
              <w:t>OSOBNOSTNÍ A SOCIÁLNÍ VÝCHOVA - Komunikace</w:t>
            </w:r>
          </w:p>
        </w:tc>
      </w:tr>
      <w:tr w:rsidR="00E544B4" w:rsidTr="00C5558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left"/>
              <w:rPr>
                <w:bdr w:val="nil"/>
              </w:rPr>
            </w:pPr>
            <w:r>
              <w:rPr>
                <w:rFonts w:ascii="Calibri" w:eastAsia="Calibri" w:hAnsi="Calibri" w:cs="Calibri"/>
                <w:sz w:val="20"/>
                <w:szCs w:val="22"/>
                <w:bdr w:val="nil"/>
              </w:rPr>
              <w:t>-komunikace v různých situacích</w:t>
            </w:r>
          </w:p>
        </w:tc>
      </w:tr>
      <w:tr w:rsidR="00E544B4" w:rsidTr="00C5558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sz w:val="20"/>
                <w:bdr w:val="nil"/>
              </w:rPr>
              <w:t>OSOBNOSTNÍ A SOCIÁLNÍ VÝCHOVA - Mezilidské vztahy</w:t>
            </w:r>
          </w:p>
        </w:tc>
      </w:tr>
      <w:tr w:rsidR="00E544B4" w:rsidTr="00C5558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left"/>
              <w:rPr>
                <w:bdr w:val="nil"/>
              </w:rPr>
            </w:pPr>
            <w:r>
              <w:rPr>
                <w:rFonts w:ascii="Calibri" w:eastAsia="Calibri" w:hAnsi="Calibri" w:cs="Calibri"/>
                <w:sz w:val="20"/>
                <w:bdr w:val="nil"/>
              </w:rPr>
              <w:t>- péče o dobré vztahy ve třídě</w:t>
            </w:r>
          </w:p>
        </w:tc>
      </w:tr>
      <w:tr w:rsidR="00E544B4" w:rsidTr="00C5558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sz w:val="20"/>
                <w:bdr w:val="nil"/>
              </w:rPr>
              <w:t>OSOBNOSTNÍ A SOCIÁLNÍ VÝCHOVA - Kreativita</w:t>
            </w:r>
          </w:p>
        </w:tc>
      </w:tr>
      <w:tr w:rsidR="00E544B4" w:rsidTr="00C5558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left"/>
              <w:rPr>
                <w:bdr w:val="nil"/>
              </w:rPr>
            </w:pPr>
            <w:r>
              <w:rPr>
                <w:rFonts w:ascii="Calibri" w:eastAsia="Calibri" w:hAnsi="Calibri" w:cs="Calibri"/>
                <w:sz w:val="20"/>
                <w:bdr w:val="nil"/>
              </w:rPr>
              <w:t>- cvičení pro rozvoj základních rysů kreativity (pružnost nápadů, originality dotahovat nápady do reality)</w:t>
            </w:r>
          </w:p>
        </w:tc>
      </w:tr>
      <w:tr w:rsidR="00E544B4" w:rsidTr="00C5558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sz w:val="20"/>
                <w:bdr w:val="nil"/>
              </w:rPr>
              <w:t>OSOBNOSTNÍ A SOCIÁLNÍ VÝCHOVA - Kooperace a kompetice</w:t>
            </w:r>
          </w:p>
        </w:tc>
      </w:tr>
      <w:tr w:rsidR="00E544B4" w:rsidTr="00C5558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left"/>
              <w:rPr>
                <w:bdr w:val="nil"/>
              </w:rPr>
            </w:pPr>
            <w:r>
              <w:rPr>
                <w:rFonts w:ascii="Calibri" w:eastAsia="Calibri" w:hAnsi="Calibri" w:cs="Calibri"/>
                <w:sz w:val="20"/>
                <w:szCs w:val="22"/>
                <w:bdr w:val="nil"/>
              </w:rPr>
              <w:t>- rozvoj individuálních a sociálních dovedností pro kooperaci</w:t>
            </w:r>
          </w:p>
        </w:tc>
      </w:tr>
      <w:tr w:rsidR="00BE0619" w:rsidTr="00C5558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0619" w:rsidRDefault="00BE0619" w:rsidP="008A56AA">
            <w:pPr>
              <w:spacing w:line="240" w:lineRule="auto"/>
              <w:jc w:val="center"/>
              <w:rPr>
                <w:bdr w:val="nil"/>
              </w:rPr>
            </w:pPr>
            <w:r>
              <w:rPr>
                <w:rFonts w:ascii="Calibri" w:eastAsia="Calibri" w:hAnsi="Calibri" w:cs="Calibri"/>
                <w:sz w:val="20"/>
                <w:bdr w:val="nil"/>
              </w:rPr>
              <w:t>MULTIKULTURNÍ VÝCHOVA - Lidské vztahy</w:t>
            </w:r>
          </w:p>
        </w:tc>
      </w:tr>
      <w:tr w:rsidR="00BE0619" w:rsidTr="00C5558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0619" w:rsidRDefault="00BE0619" w:rsidP="008A56AA">
            <w:pPr>
              <w:spacing w:line="240" w:lineRule="auto"/>
              <w:jc w:val="left"/>
              <w:rPr>
                <w:bdr w:val="nil"/>
              </w:rPr>
            </w:pPr>
            <w:r>
              <w:rPr>
                <w:rFonts w:ascii="Calibri" w:eastAsia="Calibri" w:hAnsi="Calibri" w:cs="Calibri"/>
                <w:sz w:val="20"/>
                <w:szCs w:val="22"/>
                <w:bdr w:val="nil"/>
              </w:rPr>
              <w:t>- respektování zvláštností různých etnik (spolužáci)</w:t>
            </w:r>
          </w:p>
        </w:tc>
      </w:tr>
    </w:tbl>
    <w:p w:rsidR="00C55589" w:rsidRDefault="00B65D0D">
      <w:pPr>
        <w:rPr>
          <w:bdr w:val="nil"/>
        </w:rPr>
      </w:pPr>
      <w:r>
        <w:rPr>
          <w:bdr w:val="nil"/>
        </w:rPr>
        <w:t>   </w:t>
      </w:r>
    </w:p>
    <w:tbl>
      <w:tblPr>
        <w:tblStyle w:val="TabulkaP4"/>
        <w:tblW w:w="5094" w:type="pct"/>
        <w:tblInd w:w="-269" w:type="dxa"/>
        <w:tblCellMar>
          <w:left w:w="15" w:type="dxa"/>
          <w:right w:w="15" w:type="dxa"/>
        </w:tblCellMar>
        <w:tblLook w:val="04A0" w:firstRow="1" w:lastRow="0" w:firstColumn="1" w:lastColumn="0" w:noHBand="0" w:noVBand="1"/>
      </w:tblPr>
      <w:tblGrid>
        <w:gridCol w:w="3261"/>
        <w:gridCol w:w="6604"/>
        <w:gridCol w:w="4720"/>
      </w:tblGrid>
      <w:tr w:rsidR="00E544B4" w:rsidTr="00C55589">
        <w:trPr>
          <w:cnfStyle w:val="100000000000" w:firstRow="1" w:lastRow="0" w:firstColumn="0" w:lastColumn="0" w:oddVBand="0" w:evenVBand="0" w:oddHBand="0" w:evenHBand="0" w:firstRowFirstColumn="0" w:firstRowLastColumn="0" w:lastRowFirstColumn="0" w:lastRowLastColumn="0"/>
          <w:tblHeader/>
        </w:trPr>
        <w:tc>
          <w:tcPr>
            <w:tcW w:w="111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8D2E59" w:rsidRDefault="00B65D0D">
            <w:pPr>
              <w:shd w:val="clear" w:color="auto" w:fill="9CC2E5"/>
              <w:spacing w:line="240" w:lineRule="auto"/>
              <w:jc w:val="center"/>
              <w:rPr>
                <w:sz w:val="28"/>
                <w:szCs w:val="28"/>
                <w:bdr w:val="nil"/>
              </w:rPr>
            </w:pPr>
            <w:r w:rsidRPr="008D2E59">
              <w:rPr>
                <w:rFonts w:ascii="Calibri" w:eastAsia="Calibri" w:hAnsi="Calibri" w:cs="Calibri"/>
                <w:b/>
                <w:bCs/>
                <w:sz w:val="28"/>
                <w:szCs w:val="28"/>
                <w:bdr w:val="nil"/>
              </w:rPr>
              <w:t>Hudební výchova</w:t>
            </w:r>
          </w:p>
        </w:tc>
        <w:tc>
          <w:tcPr>
            <w:tcW w:w="226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8D2E59" w:rsidRDefault="00B65D0D">
            <w:pPr>
              <w:shd w:val="clear" w:color="auto" w:fill="9CC2E5"/>
              <w:spacing w:line="240" w:lineRule="auto"/>
              <w:jc w:val="center"/>
              <w:rPr>
                <w:sz w:val="28"/>
                <w:szCs w:val="28"/>
                <w:bdr w:val="nil"/>
              </w:rPr>
            </w:pPr>
            <w:r w:rsidRPr="008D2E59">
              <w:rPr>
                <w:rFonts w:ascii="Calibri" w:eastAsia="Calibri" w:hAnsi="Calibri" w:cs="Calibri"/>
                <w:b/>
                <w:bCs/>
                <w:sz w:val="28"/>
                <w:szCs w:val="28"/>
                <w:bdr w:val="nil"/>
              </w:rPr>
              <w:t>2. ročník</w:t>
            </w:r>
          </w:p>
        </w:tc>
        <w:tc>
          <w:tcPr>
            <w:tcW w:w="161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E544B4"/>
        </w:tc>
      </w:tr>
      <w:tr w:rsidR="00E544B4" w:rsidTr="00C55589">
        <w:tc>
          <w:tcPr>
            <w:tcW w:w="111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8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8D2E59" w:rsidRDefault="00B65D0D" w:rsidP="008D2E59">
            <w:pPr>
              <w:spacing w:line="240" w:lineRule="auto"/>
              <w:ind w:left="360"/>
              <w:jc w:val="left"/>
              <w:rPr>
                <w:sz w:val="20"/>
                <w:szCs w:val="20"/>
                <w:bdr w:val="nil"/>
              </w:rPr>
            </w:pPr>
            <w:r w:rsidRPr="008D2E59">
              <w:rPr>
                <w:rFonts w:ascii="Calibri" w:eastAsia="Calibri" w:hAnsi="Calibri" w:cs="Calibri"/>
                <w:sz w:val="20"/>
                <w:szCs w:val="20"/>
                <w:bdr w:val="nil"/>
              </w:rPr>
              <w:t>Kompetence k učení</w:t>
            </w:r>
          </w:p>
          <w:p w:rsidR="00E544B4" w:rsidRPr="008D2E59" w:rsidRDefault="00B65D0D" w:rsidP="008D2E59">
            <w:pPr>
              <w:spacing w:line="240" w:lineRule="auto"/>
              <w:ind w:left="360"/>
              <w:jc w:val="left"/>
              <w:rPr>
                <w:sz w:val="20"/>
                <w:szCs w:val="20"/>
                <w:bdr w:val="nil"/>
              </w:rPr>
            </w:pPr>
            <w:r w:rsidRPr="008D2E59">
              <w:rPr>
                <w:rFonts w:ascii="Calibri" w:eastAsia="Calibri" w:hAnsi="Calibri" w:cs="Calibri"/>
                <w:sz w:val="20"/>
                <w:szCs w:val="20"/>
                <w:bdr w:val="nil"/>
              </w:rPr>
              <w:t>Kompetence k řešení problémů</w:t>
            </w:r>
          </w:p>
          <w:p w:rsidR="00E544B4" w:rsidRPr="008D2E59" w:rsidRDefault="00B65D0D" w:rsidP="008D2E59">
            <w:pPr>
              <w:spacing w:line="240" w:lineRule="auto"/>
              <w:ind w:left="360"/>
              <w:jc w:val="left"/>
              <w:rPr>
                <w:sz w:val="20"/>
                <w:szCs w:val="20"/>
                <w:bdr w:val="nil"/>
              </w:rPr>
            </w:pPr>
            <w:r w:rsidRPr="008D2E59">
              <w:rPr>
                <w:rFonts w:ascii="Calibri" w:eastAsia="Calibri" w:hAnsi="Calibri" w:cs="Calibri"/>
                <w:sz w:val="20"/>
                <w:szCs w:val="20"/>
                <w:bdr w:val="nil"/>
              </w:rPr>
              <w:t>Kompetence komunikativní</w:t>
            </w:r>
          </w:p>
          <w:p w:rsidR="00E544B4" w:rsidRPr="008D2E59" w:rsidRDefault="00B65D0D" w:rsidP="008D2E59">
            <w:pPr>
              <w:spacing w:line="240" w:lineRule="auto"/>
              <w:ind w:left="360"/>
              <w:jc w:val="left"/>
              <w:rPr>
                <w:sz w:val="20"/>
                <w:szCs w:val="20"/>
                <w:bdr w:val="nil"/>
              </w:rPr>
            </w:pPr>
            <w:r w:rsidRPr="008D2E59">
              <w:rPr>
                <w:rFonts w:ascii="Calibri" w:eastAsia="Calibri" w:hAnsi="Calibri" w:cs="Calibri"/>
                <w:sz w:val="20"/>
                <w:szCs w:val="20"/>
                <w:bdr w:val="nil"/>
              </w:rPr>
              <w:t>Kompetence sociální a personální</w:t>
            </w:r>
          </w:p>
          <w:p w:rsidR="00E544B4" w:rsidRPr="008D2E59" w:rsidRDefault="00B65D0D" w:rsidP="008D2E59">
            <w:pPr>
              <w:spacing w:line="240" w:lineRule="auto"/>
              <w:ind w:left="360"/>
              <w:jc w:val="left"/>
              <w:rPr>
                <w:sz w:val="20"/>
                <w:szCs w:val="20"/>
                <w:bdr w:val="nil"/>
              </w:rPr>
            </w:pPr>
            <w:r w:rsidRPr="008D2E59">
              <w:rPr>
                <w:rFonts w:ascii="Calibri" w:eastAsia="Calibri" w:hAnsi="Calibri" w:cs="Calibri"/>
                <w:sz w:val="20"/>
                <w:szCs w:val="20"/>
                <w:bdr w:val="nil"/>
              </w:rPr>
              <w:t>Kompetence občanské</w:t>
            </w:r>
          </w:p>
          <w:p w:rsidR="00E544B4" w:rsidRDefault="00B65D0D" w:rsidP="008D2E59">
            <w:pPr>
              <w:spacing w:line="240" w:lineRule="auto"/>
              <w:ind w:left="360"/>
              <w:jc w:val="left"/>
              <w:rPr>
                <w:bdr w:val="nil"/>
              </w:rPr>
            </w:pPr>
            <w:r w:rsidRPr="008D2E59">
              <w:rPr>
                <w:rFonts w:ascii="Calibri" w:eastAsia="Calibri" w:hAnsi="Calibri" w:cs="Calibri"/>
                <w:sz w:val="20"/>
                <w:szCs w:val="20"/>
                <w:bdr w:val="nil"/>
              </w:rPr>
              <w:t>Kompetence pracovní</w:t>
            </w:r>
          </w:p>
        </w:tc>
      </w:tr>
      <w:tr w:rsidR="007F6F7A" w:rsidTr="00C55589">
        <w:tc>
          <w:tcPr>
            <w:tcW w:w="111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RVP výstupy</w:t>
            </w:r>
          </w:p>
        </w:tc>
        <w:tc>
          <w:tcPr>
            <w:tcW w:w="226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ŠVP výstupy</w:t>
            </w:r>
          </w:p>
        </w:tc>
        <w:tc>
          <w:tcPr>
            <w:tcW w:w="161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Učivo</w:t>
            </w:r>
          </w:p>
        </w:tc>
      </w:tr>
      <w:tr w:rsidR="007F6F7A" w:rsidTr="00C55589">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2264"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765E2" w:rsidRPr="006765E2" w:rsidRDefault="006765E2">
            <w:pPr>
              <w:spacing w:line="240" w:lineRule="auto"/>
              <w:ind w:left="60"/>
              <w:jc w:val="left"/>
              <w:rPr>
                <w:rFonts w:ascii="Calibri" w:eastAsia="Calibri" w:hAnsi="Calibri" w:cs="Calibri"/>
                <w:b/>
                <w:szCs w:val="22"/>
                <w:bdr w:val="nil"/>
              </w:rPr>
            </w:pPr>
            <w:r w:rsidRPr="006765E2">
              <w:rPr>
                <w:rFonts w:ascii="Calibri" w:eastAsia="Calibri" w:hAnsi="Calibri" w:cs="Calibri"/>
                <w:b/>
                <w:szCs w:val="22"/>
                <w:bdr w:val="nil"/>
              </w:rPr>
              <w:t xml:space="preserve">Vokální činnosti </w:t>
            </w:r>
          </w:p>
          <w:p w:rsidR="006765E2" w:rsidRDefault="00B65D0D">
            <w:pPr>
              <w:spacing w:line="240" w:lineRule="auto"/>
              <w:ind w:left="60"/>
              <w:jc w:val="left"/>
              <w:rPr>
                <w:rFonts w:ascii="Calibri" w:eastAsia="Calibri" w:hAnsi="Calibri" w:cs="Calibri"/>
                <w:szCs w:val="22"/>
                <w:bdr w:val="nil"/>
              </w:rPr>
            </w:pPr>
            <w:r w:rsidRPr="008D2E59">
              <w:rPr>
                <w:rFonts w:ascii="Calibri" w:eastAsia="Calibri" w:hAnsi="Calibri" w:cs="Calibri"/>
                <w:szCs w:val="22"/>
                <w:bdr w:val="nil"/>
              </w:rPr>
              <w:t>- rozpozná předvedené správné dýchání od nesprávného</w:t>
            </w:r>
            <w:r w:rsidRPr="008D2E59">
              <w:rPr>
                <w:rFonts w:ascii="Calibri" w:eastAsia="Calibri" w:hAnsi="Calibri" w:cs="Calibri"/>
                <w:szCs w:val="22"/>
                <w:bdr w:val="nil"/>
              </w:rPr>
              <w:br/>
            </w:r>
            <w:r w:rsidRPr="008D2E59">
              <w:rPr>
                <w:rFonts w:ascii="Calibri" w:eastAsia="Calibri" w:hAnsi="Calibri" w:cs="Calibri"/>
                <w:szCs w:val="22"/>
                <w:bdr w:val="nil"/>
              </w:rPr>
              <w:lastRenderedPageBreak/>
              <w:t>- vyzkouší si měkce nasazovat tón</w:t>
            </w:r>
            <w:r w:rsidRPr="008D2E59">
              <w:rPr>
                <w:rFonts w:ascii="Calibri" w:eastAsia="Calibri" w:hAnsi="Calibri" w:cs="Calibri"/>
                <w:szCs w:val="22"/>
                <w:bdr w:val="nil"/>
              </w:rPr>
              <w:br/>
              <w:t>- sleduje obrys melodie v notovém zápisu</w:t>
            </w:r>
            <w:r w:rsidRPr="008D2E59">
              <w:rPr>
                <w:rFonts w:ascii="Calibri" w:eastAsia="Calibri" w:hAnsi="Calibri" w:cs="Calibri"/>
                <w:szCs w:val="22"/>
                <w:bdr w:val="nil"/>
              </w:rPr>
              <w:br/>
              <w:t>- zaznamená pomocí linky pohyb melodie</w:t>
            </w:r>
            <w:r w:rsidRPr="008D2E59">
              <w:rPr>
                <w:rFonts w:ascii="Calibri" w:eastAsia="Calibri" w:hAnsi="Calibri" w:cs="Calibri"/>
                <w:szCs w:val="22"/>
                <w:bdr w:val="nil"/>
              </w:rPr>
              <w:br/>
              <w:t>- osvojí si základy hlasové hygieny</w:t>
            </w:r>
            <w:r w:rsidRPr="008D2E59">
              <w:rPr>
                <w:rFonts w:ascii="Calibri" w:eastAsia="Calibri" w:hAnsi="Calibri" w:cs="Calibri"/>
                <w:szCs w:val="22"/>
                <w:bdr w:val="nil"/>
              </w:rPr>
              <w:br/>
              <w:t>- dle svých možností pracuje při rytmizaci textu s čtvrťovými a osminovými hodnotami ve 2/4 a 3/4 taktu</w:t>
            </w:r>
            <w:r w:rsidRPr="008D2E59">
              <w:rPr>
                <w:rFonts w:ascii="Calibri" w:eastAsia="Calibri" w:hAnsi="Calibri" w:cs="Calibri"/>
                <w:szCs w:val="22"/>
                <w:bdr w:val="nil"/>
              </w:rPr>
              <w:br/>
            </w:r>
            <w:r w:rsidR="006765E2" w:rsidRPr="006765E2">
              <w:rPr>
                <w:rFonts w:ascii="Calibri" w:eastAsia="Calibri" w:hAnsi="Calibri" w:cs="Calibri"/>
                <w:b/>
                <w:szCs w:val="22"/>
                <w:bdr w:val="nil"/>
              </w:rPr>
              <w:t>Instrumentální činnosti</w:t>
            </w:r>
          </w:p>
          <w:p w:rsidR="006765E2" w:rsidRDefault="00B65D0D">
            <w:pPr>
              <w:spacing w:line="240" w:lineRule="auto"/>
              <w:ind w:left="60"/>
              <w:jc w:val="left"/>
              <w:rPr>
                <w:rFonts w:ascii="Calibri" w:eastAsia="Calibri" w:hAnsi="Calibri" w:cs="Calibri"/>
                <w:szCs w:val="22"/>
                <w:bdr w:val="nil"/>
              </w:rPr>
            </w:pPr>
            <w:r w:rsidRPr="008D2E59">
              <w:rPr>
                <w:rFonts w:ascii="Calibri" w:eastAsia="Calibri" w:hAnsi="Calibri" w:cs="Calibri"/>
                <w:szCs w:val="22"/>
                <w:bdr w:val="nil"/>
              </w:rPr>
              <w:t>- pojmenuje a správně používá základní Orffovy nástroje</w:t>
            </w:r>
            <w:r w:rsidRPr="008D2E59">
              <w:rPr>
                <w:rFonts w:ascii="Calibri" w:eastAsia="Calibri" w:hAnsi="Calibri" w:cs="Calibri"/>
                <w:szCs w:val="22"/>
                <w:bdr w:val="nil"/>
              </w:rPr>
              <w:br/>
              <w:t>- rozpozná rytmické nástroje od nástrojů melodických</w:t>
            </w:r>
            <w:r w:rsidRPr="008D2E59">
              <w:rPr>
                <w:rFonts w:ascii="Calibri" w:eastAsia="Calibri" w:hAnsi="Calibri" w:cs="Calibri"/>
                <w:szCs w:val="22"/>
                <w:bdr w:val="nil"/>
              </w:rPr>
              <w:br/>
              <w:t>- reprodukuje jednoduché motivy pomocí Orffových nástrojů</w:t>
            </w:r>
            <w:r w:rsidRPr="008D2E59">
              <w:rPr>
                <w:rFonts w:ascii="Calibri" w:eastAsia="Calibri" w:hAnsi="Calibri" w:cs="Calibri"/>
                <w:szCs w:val="22"/>
                <w:bdr w:val="nil"/>
              </w:rPr>
              <w:br/>
            </w:r>
            <w:r w:rsidR="006765E2" w:rsidRPr="006765E2">
              <w:rPr>
                <w:rFonts w:ascii="Calibri" w:eastAsia="Calibri" w:hAnsi="Calibri" w:cs="Calibri"/>
                <w:b/>
                <w:szCs w:val="22"/>
                <w:bdr w:val="nil"/>
              </w:rPr>
              <w:t>Hudebně pohybové činnosti</w:t>
            </w:r>
          </w:p>
          <w:p w:rsidR="006765E2" w:rsidRDefault="00B65D0D">
            <w:pPr>
              <w:spacing w:line="240" w:lineRule="auto"/>
              <w:ind w:left="60"/>
              <w:jc w:val="left"/>
              <w:rPr>
                <w:rFonts w:ascii="Calibri" w:eastAsia="Calibri" w:hAnsi="Calibri" w:cs="Calibri"/>
                <w:szCs w:val="22"/>
                <w:bdr w:val="nil"/>
              </w:rPr>
            </w:pPr>
            <w:r w:rsidRPr="008D2E59">
              <w:rPr>
                <w:rFonts w:ascii="Calibri" w:eastAsia="Calibri" w:hAnsi="Calibri" w:cs="Calibri"/>
                <w:szCs w:val="22"/>
                <w:bdr w:val="nil"/>
              </w:rPr>
              <w:t>- vyjádří pohybem a gesty emocionální zážitek z hudby</w:t>
            </w:r>
            <w:r w:rsidRPr="008D2E59">
              <w:rPr>
                <w:rFonts w:ascii="Calibri" w:eastAsia="Calibri" w:hAnsi="Calibri" w:cs="Calibri"/>
                <w:szCs w:val="22"/>
                <w:bdr w:val="nil"/>
              </w:rPr>
              <w:br/>
              <w:t>- používá poskočný krok</w:t>
            </w:r>
            <w:r w:rsidRPr="008D2E59">
              <w:rPr>
                <w:rFonts w:ascii="Calibri" w:eastAsia="Calibri" w:hAnsi="Calibri" w:cs="Calibri"/>
                <w:szCs w:val="22"/>
                <w:bdr w:val="nil"/>
              </w:rPr>
              <w:br/>
              <w:t>- používá držení rukou (v bok, vedle sebe, proti sobě)</w:t>
            </w:r>
            <w:r w:rsidRPr="008D2E59">
              <w:rPr>
                <w:rFonts w:ascii="Calibri" w:eastAsia="Calibri" w:hAnsi="Calibri" w:cs="Calibri"/>
                <w:szCs w:val="22"/>
                <w:bdr w:val="nil"/>
              </w:rPr>
              <w:br/>
            </w:r>
            <w:r w:rsidR="006765E2" w:rsidRPr="006765E2">
              <w:rPr>
                <w:rFonts w:ascii="Calibri" w:eastAsia="Calibri" w:hAnsi="Calibri" w:cs="Calibri"/>
                <w:b/>
                <w:szCs w:val="22"/>
                <w:bdr w:val="nil"/>
              </w:rPr>
              <w:t>Poslechové činnosti</w:t>
            </w:r>
          </w:p>
          <w:p w:rsidR="00E544B4" w:rsidRPr="008D2E59" w:rsidRDefault="00B65D0D">
            <w:pPr>
              <w:spacing w:line="240" w:lineRule="auto"/>
              <w:ind w:left="60"/>
              <w:jc w:val="left"/>
              <w:rPr>
                <w:szCs w:val="22"/>
                <w:bdr w:val="nil"/>
              </w:rPr>
            </w:pPr>
            <w:r w:rsidRPr="008D2E59">
              <w:rPr>
                <w:rFonts w:ascii="Calibri" w:eastAsia="Calibri" w:hAnsi="Calibri" w:cs="Calibri"/>
                <w:szCs w:val="22"/>
                <w:bdr w:val="nil"/>
              </w:rPr>
              <w:t>- sluchem rozlišuje vlastnosti tónu</w:t>
            </w:r>
            <w:r w:rsidRPr="008D2E59">
              <w:rPr>
                <w:rFonts w:ascii="Calibri" w:eastAsia="Calibri" w:hAnsi="Calibri" w:cs="Calibri"/>
                <w:szCs w:val="22"/>
                <w:bdr w:val="nil"/>
              </w:rPr>
              <w:br/>
              <w:t>- rozpozná výraznou změnu v proudu znějící hudby</w:t>
            </w:r>
            <w:r w:rsidRPr="008D2E59">
              <w:rPr>
                <w:rFonts w:ascii="Calibri" w:eastAsia="Calibri" w:hAnsi="Calibri" w:cs="Calibri"/>
                <w:szCs w:val="22"/>
                <w:bdr w:val="nil"/>
              </w:rPr>
              <w:br/>
              <w:t>- rozlišuje u instrumentální hudby hru na bicí a dechové nástroje</w:t>
            </w:r>
            <w:r w:rsidRPr="008D2E59">
              <w:rPr>
                <w:rFonts w:ascii="Calibri" w:eastAsia="Calibri" w:hAnsi="Calibri" w:cs="Calibri"/>
                <w:szCs w:val="22"/>
                <w:bdr w:val="nil"/>
              </w:rPr>
              <w:br/>
              <w:t>- rozpozná vokální hudbu od hudby instrumentální</w:t>
            </w:r>
            <w:r w:rsidRPr="008D2E59">
              <w:rPr>
                <w:rFonts w:ascii="Calibri" w:eastAsia="Calibri" w:hAnsi="Calibri" w:cs="Calibri"/>
                <w:szCs w:val="22"/>
                <w:bdr w:val="nil"/>
              </w:rPr>
              <w:br/>
              <w:t>- vyjádří vlastními slovy odlišnosti mezi hudbou vokální a instrumentální</w:t>
            </w:r>
            <w:r w:rsidRPr="008D2E59">
              <w:rPr>
                <w:rFonts w:ascii="Calibri" w:eastAsia="Calibri" w:hAnsi="Calibri" w:cs="Calibri"/>
                <w:szCs w:val="22"/>
                <w:bdr w:val="nil"/>
              </w:rPr>
              <w:br/>
              <w:t>- vlastními slovy popíše znaky pochodové hudby</w:t>
            </w:r>
          </w:p>
        </w:tc>
        <w:tc>
          <w:tcPr>
            <w:tcW w:w="1618"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765E2" w:rsidRDefault="00B65D0D">
            <w:pPr>
              <w:spacing w:line="240" w:lineRule="auto"/>
              <w:ind w:left="60"/>
              <w:jc w:val="left"/>
              <w:rPr>
                <w:rFonts w:ascii="Calibri" w:eastAsia="Calibri" w:hAnsi="Calibri" w:cs="Calibri"/>
                <w:szCs w:val="22"/>
                <w:bdr w:val="nil"/>
              </w:rPr>
            </w:pPr>
            <w:r w:rsidRPr="008D2E59">
              <w:rPr>
                <w:rFonts w:ascii="Calibri" w:eastAsia="Calibri" w:hAnsi="Calibri" w:cs="Calibri"/>
                <w:szCs w:val="22"/>
                <w:bdr w:val="nil"/>
              </w:rPr>
              <w:lastRenderedPageBreak/>
              <w:t xml:space="preserve">Správné dýchání a výslovnost </w:t>
            </w:r>
          </w:p>
          <w:p w:rsidR="006765E2" w:rsidRDefault="00B65D0D">
            <w:pPr>
              <w:spacing w:line="240" w:lineRule="auto"/>
              <w:ind w:left="60"/>
              <w:jc w:val="left"/>
              <w:rPr>
                <w:rFonts w:ascii="Calibri" w:eastAsia="Calibri" w:hAnsi="Calibri" w:cs="Calibri"/>
                <w:szCs w:val="22"/>
                <w:bdr w:val="nil"/>
              </w:rPr>
            </w:pPr>
            <w:r w:rsidRPr="008D2E59">
              <w:rPr>
                <w:rFonts w:ascii="Calibri" w:eastAsia="Calibri" w:hAnsi="Calibri" w:cs="Calibri"/>
                <w:szCs w:val="22"/>
                <w:bdr w:val="nil"/>
              </w:rPr>
              <w:t xml:space="preserve">Rozšiřování hlasového rozsahu </w:t>
            </w:r>
          </w:p>
          <w:p w:rsidR="007F6F7A" w:rsidRDefault="00B65D0D">
            <w:pPr>
              <w:spacing w:line="240" w:lineRule="auto"/>
              <w:ind w:left="60"/>
              <w:jc w:val="left"/>
              <w:rPr>
                <w:rFonts w:ascii="Calibri" w:eastAsia="Calibri" w:hAnsi="Calibri" w:cs="Calibri"/>
                <w:szCs w:val="22"/>
                <w:bdr w:val="nil"/>
              </w:rPr>
            </w:pPr>
            <w:r w:rsidRPr="008D2E59">
              <w:rPr>
                <w:rFonts w:ascii="Calibri" w:eastAsia="Calibri" w:hAnsi="Calibri" w:cs="Calibri"/>
                <w:szCs w:val="22"/>
                <w:bdr w:val="nil"/>
              </w:rPr>
              <w:lastRenderedPageBreak/>
              <w:t xml:space="preserve">Rozvoj hlavového tónu, měkké nasazení Záznam vokální hudby - zachycení melodie písně pomocí jednoduchého grafického vyjádření Intonace, vokální improvizace </w:t>
            </w:r>
          </w:p>
          <w:p w:rsidR="006765E2" w:rsidRDefault="00B65D0D">
            <w:pPr>
              <w:spacing w:line="240" w:lineRule="auto"/>
              <w:ind w:left="60"/>
              <w:jc w:val="left"/>
              <w:rPr>
                <w:rFonts w:ascii="Calibri" w:eastAsia="Calibri" w:hAnsi="Calibri" w:cs="Calibri"/>
                <w:szCs w:val="22"/>
                <w:bdr w:val="nil"/>
              </w:rPr>
            </w:pPr>
            <w:r w:rsidRPr="008D2E59">
              <w:rPr>
                <w:rFonts w:ascii="Calibri" w:eastAsia="Calibri" w:hAnsi="Calibri" w:cs="Calibri"/>
                <w:szCs w:val="22"/>
                <w:bdr w:val="nil"/>
              </w:rPr>
              <w:t xml:space="preserve">Hlasová hygiena </w:t>
            </w:r>
          </w:p>
          <w:p w:rsidR="006765E2" w:rsidRDefault="007F6F7A">
            <w:pPr>
              <w:spacing w:line="240" w:lineRule="auto"/>
              <w:ind w:left="60"/>
              <w:jc w:val="left"/>
              <w:rPr>
                <w:rFonts w:ascii="Calibri" w:eastAsia="Calibri" w:hAnsi="Calibri" w:cs="Calibri"/>
                <w:szCs w:val="22"/>
                <w:bdr w:val="nil"/>
              </w:rPr>
            </w:pPr>
            <w:r>
              <w:rPr>
                <w:rFonts w:ascii="Calibri" w:eastAsia="Calibri" w:hAnsi="Calibri" w:cs="Calibri"/>
                <w:szCs w:val="22"/>
                <w:bdr w:val="nil"/>
              </w:rPr>
              <w:t xml:space="preserve">Hudební rytmus - </w:t>
            </w:r>
            <w:r w:rsidR="00B65D0D" w:rsidRPr="008D2E59">
              <w:rPr>
                <w:rFonts w:ascii="Calibri" w:eastAsia="Calibri" w:hAnsi="Calibri" w:cs="Calibri"/>
                <w:szCs w:val="22"/>
                <w:bdr w:val="nil"/>
              </w:rPr>
              <w:t xml:space="preserve">realizace písní ve 2/4 a 3/4 taktu </w:t>
            </w:r>
          </w:p>
          <w:p w:rsidR="006765E2" w:rsidRDefault="00B65D0D">
            <w:pPr>
              <w:spacing w:line="240" w:lineRule="auto"/>
              <w:ind w:left="60"/>
              <w:jc w:val="left"/>
              <w:rPr>
                <w:rFonts w:ascii="Calibri" w:eastAsia="Calibri" w:hAnsi="Calibri" w:cs="Calibri"/>
                <w:szCs w:val="22"/>
                <w:bdr w:val="nil"/>
              </w:rPr>
            </w:pPr>
            <w:r w:rsidRPr="008D2E59">
              <w:rPr>
                <w:rFonts w:ascii="Calibri" w:eastAsia="Calibri" w:hAnsi="Calibri" w:cs="Calibri"/>
                <w:szCs w:val="22"/>
                <w:bdr w:val="nil"/>
              </w:rPr>
              <w:t>Intonace, vokální improvizace – hudební hry</w:t>
            </w:r>
            <w:r w:rsidR="008D2E59">
              <w:rPr>
                <w:rFonts w:ascii="Calibri" w:eastAsia="Calibri" w:hAnsi="Calibri" w:cs="Calibri"/>
                <w:szCs w:val="22"/>
                <w:bdr w:val="nil"/>
              </w:rPr>
              <w:t xml:space="preserve"> </w:t>
            </w:r>
            <w:r w:rsidRPr="008D2E59">
              <w:rPr>
                <w:rFonts w:ascii="Calibri" w:eastAsia="Calibri" w:hAnsi="Calibri" w:cs="Calibri"/>
                <w:szCs w:val="22"/>
                <w:bdr w:val="nil"/>
              </w:rPr>
              <w:t xml:space="preserve">(ozvěna, otázka – odpověď) </w:t>
            </w:r>
          </w:p>
          <w:p w:rsidR="006765E2" w:rsidRDefault="00B65D0D" w:rsidP="006765E2">
            <w:pPr>
              <w:spacing w:line="240" w:lineRule="auto"/>
              <w:ind w:left="60"/>
              <w:jc w:val="left"/>
              <w:rPr>
                <w:rFonts w:ascii="Calibri" w:eastAsia="Calibri" w:hAnsi="Calibri" w:cs="Calibri"/>
                <w:szCs w:val="22"/>
                <w:bdr w:val="nil"/>
              </w:rPr>
            </w:pPr>
            <w:r w:rsidRPr="008D2E59">
              <w:rPr>
                <w:rFonts w:ascii="Calibri" w:eastAsia="Calibri" w:hAnsi="Calibri" w:cs="Calibri"/>
                <w:szCs w:val="22"/>
                <w:bdr w:val="nil"/>
              </w:rPr>
              <w:t xml:space="preserve">Hra na hudební nástroje – hra nejjednodušších doprovodů na Orffovy nástroje </w:t>
            </w:r>
          </w:p>
          <w:p w:rsidR="006765E2" w:rsidRDefault="00B65D0D" w:rsidP="006765E2">
            <w:pPr>
              <w:spacing w:line="240" w:lineRule="auto"/>
              <w:ind w:left="60"/>
              <w:jc w:val="left"/>
              <w:rPr>
                <w:rFonts w:ascii="Calibri" w:eastAsia="Calibri" w:hAnsi="Calibri" w:cs="Calibri"/>
                <w:szCs w:val="22"/>
                <w:bdr w:val="nil"/>
              </w:rPr>
            </w:pPr>
            <w:r w:rsidRPr="008D2E59">
              <w:rPr>
                <w:rFonts w:ascii="Calibri" w:eastAsia="Calibri" w:hAnsi="Calibri" w:cs="Calibri"/>
                <w:szCs w:val="22"/>
                <w:bdr w:val="nil"/>
              </w:rPr>
              <w:t xml:space="preserve">Pohybová improvizace s využitím tanečních kroků </w:t>
            </w:r>
          </w:p>
          <w:p w:rsidR="006765E2" w:rsidRDefault="00B65D0D" w:rsidP="006765E2">
            <w:pPr>
              <w:spacing w:line="240" w:lineRule="auto"/>
              <w:ind w:left="60"/>
              <w:jc w:val="left"/>
              <w:rPr>
                <w:rFonts w:ascii="Calibri" w:eastAsia="Calibri" w:hAnsi="Calibri" w:cs="Calibri"/>
                <w:szCs w:val="22"/>
                <w:bdr w:val="nil"/>
              </w:rPr>
            </w:pPr>
            <w:r w:rsidRPr="008D2E59">
              <w:rPr>
                <w:rFonts w:ascii="Calibri" w:eastAsia="Calibri" w:hAnsi="Calibri" w:cs="Calibri"/>
                <w:szCs w:val="22"/>
                <w:bdr w:val="nil"/>
              </w:rPr>
              <w:t xml:space="preserve">Pohybový doprovod znějící hudby – jednoduché lidové tance </w:t>
            </w:r>
          </w:p>
          <w:p w:rsidR="006765E2" w:rsidRDefault="00B65D0D" w:rsidP="006765E2">
            <w:pPr>
              <w:spacing w:line="240" w:lineRule="auto"/>
              <w:ind w:left="60"/>
              <w:jc w:val="left"/>
              <w:rPr>
                <w:rFonts w:ascii="Calibri" w:eastAsia="Calibri" w:hAnsi="Calibri" w:cs="Calibri"/>
                <w:szCs w:val="22"/>
                <w:bdr w:val="nil"/>
              </w:rPr>
            </w:pPr>
            <w:r w:rsidRPr="008D2E59">
              <w:rPr>
                <w:rFonts w:ascii="Calibri" w:eastAsia="Calibri" w:hAnsi="Calibri" w:cs="Calibri"/>
                <w:szCs w:val="22"/>
                <w:bdr w:val="nil"/>
              </w:rPr>
              <w:t xml:space="preserve">Pohybové vyjádření vlastností tónů, tempa a emocionálního zážitku z hudby </w:t>
            </w:r>
          </w:p>
          <w:p w:rsidR="007F6F7A" w:rsidRDefault="00B65D0D" w:rsidP="006765E2">
            <w:pPr>
              <w:spacing w:line="240" w:lineRule="auto"/>
              <w:ind w:left="60"/>
              <w:jc w:val="left"/>
              <w:rPr>
                <w:rFonts w:ascii="Calibri" w:eastAsia="Calibri" w:hAnsi="Calibri" w:cs="Calibri"/>
                <w:szCs w:val="22"/>
                <w:bdr w:val="nil"/>
              </w:rPr>
            </w:pPr>
            <w:r w:rsidRPr="008D2E59">
              <w:rPr>
                <w:rFonts w:ascii="Calibri" w:eastAsia="Calibri" w:hAnsi="Calibri" w:cs="Calibri"/>
                <w:szCs w:val="22"/>
                <w:bdr w:val="nil"/>
              </w:rPr>
              <w:t xml:space="preserve">Kvality tónu – délka, síla, barva, výška </w:t>
            </w:r>
          </w:p>
          <w:p w:rsidR="007F6F7A" w:rsidRDefault="00B65D0D" w:rsidP="006765E2">
            <w:pPr>
              <w:spacing w:line="240" w:lineRule="auto"/>
              <w:ind w:left="60"/>
              <w:jc w:val="left"/>
              <w:rPr>
                <w:rFonts w:ascii="Calibri" w:eastAsia="Calibri" w:hAnsi="Calibri" w:cs="Calibri"/>
                <w:szCs w:val="22"/>
                <w:bdr w:val="nil"/>
              </w:rPr>
            </w:pPr>
            <w:r w:rsidRPr="008D2E59">
              <w:rPr>
                <w:rFonts w:ascii="Calibri" w:eastAsia="Calibri" w:hAnsi="Calibri" w:cs="Calibri"/>
                <w:szCs w:val="22"/>
                <w:bdr w:val="nil"/>
              </w:rPr>
              <w:t xml:space="preserve">Hudební výrazové prostředky </w:t>
            </w:r>
          </w:p>
          <w:p w:rsidR="007F6F7A" w:rsidRDefault="00B65D0D" w:rsidP="006765E2">
            <w:pPr>
              <w:spacing w:line="240" w:lineRule="auto"/>
              <w:ind w:left="60"/>
              <w:jc w:val="left"/>
              <w:rPr>
                <w:rFonts w:ascii="Calibri" w:eastAsia="Calibri" w:hAnsi="Calibri" w:cs="Calibri"/>
                <w:szCs w:val="22"/>
                <w:bdr w:val="nil"/>
              </w:rPr>
            </w:pPr>
            <w:r w:rsidRPr="008D2E59">
              <w:rPr>
                <w:rFonts w:ascii="Calibri" w:eastAsia="Calibri" w:hAnsi="Calibri" w:cs="Calibri"/>
                <w:szCs w:val="22"/>
                <w:bdr w:val="nil"/>
              </w:rPr>
              <w:t>Hudba vokální, instrumentální, vokálně instrumentální,</w:t>
            </w:r>
            <w:r w:rsidR="007F6F7A">
              <w:rPr>
                <w:rFonts w:ascii="Calibri" w:eastAsia="Calibri" w:hAnsi="Calibri" w:cs="Calibri"/>
                <w:szCs w:val="22"/>
                <w:bdr w:val="nil"/>
              </w:rPr>
              <w:t xml:space="preserve"> </w:t>
            </w:r>
            <w:r w:rsidRPr="008D2E59">
              <w:rPr>
                <w:rFonts w:ascii="Calibri" w:eastAsia="Calibri" w:hAnsi="Calibri" w:cs="Calibri"/>
                <w:szCs w:val="22"/>
                <w:bdr w:val="nil"/>
              </w:rPr>
              <w:t xml:space="preserve">lidský hlas a hudební nástroj Hudební styly a žánry (hudba vážná, lidová, umělá) – pochodová hudba </w:t>
            </w:r>
          </w:p>
          <w:p w:rsidR="00E544B4" w:rsidRPr="008D2E59" w:rsidRDefault="00B65D0D" w:rsidP="006765E2">
            <w:pPr>
              <w:spacing w:line="240" w:lineRule="auto"/>
              <w:ind w:left="60"/>
              <w:jc w:val="left"/>
              <w:rPr>
                <w:szCs w:val="22"/>
                <w:bdr w:val="nil"/>
              </w:rPr>
            </w:pPr>
            <w:r w:rsidRPr="008D2E59">
              <w:rPr>
                <w:rFonts w:ascii="Calibri" w:eastAsia="Calibri" w:hAnsi="Calibri" w:cs="Calibri"/>
                <w:szCs w:val="22"/>
                <w:bdr w:val="nil"/>
              </w:rPr>
              <w:t>Hudební nástroj</w:t>
            </w:r>
          </w:p>
        </w:tc>
      </w:tr>
      <w:tr w:rsidR="007F6F7A" w:rsidTr="00C55589">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lastRenderedPageBreak/>
              <w:t>HV-3-1-02 rytmizuje a melodizuje jednoduché texty, improvizuje v rámci nejjednodušších hudebních forem</w:t>
            </w:r>
          </w:p>
        </w:tc>
        <w:tc>
          <w:tcPr>
            <w:tcW w:w="2264" w:type="pct"/>
            <w:vMerge/>
            <w:tcBorders>
              <w:top w:val="inset" w:sz="6" w:space="0" w:color="808080"/>
              <w:left w:val="inset" w:sz="6" w:space="0" w:color="808080"/>
              <w:bottom w:val="inset" w:sz="6" w:space="0" w:color="808080"/>
              <w:right w:val="inset" w:sz="6" w:space="0" w:color="808080"/>
            </w:tcBorders>
          </w:tcPr>
          <w:p w:rsidR="00E544B4" w:rsidRDefault="00E544B4"/>
        </w:tc>
        <w:tc>
          <w:tcPr>
            <w:tcW w:w="1618"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7F6F7A" w:rsidTr="00C55589">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lastRenderedPageBreak/>
              <w:t>HV-3-1-03 využívá jednoduché hudební nástroje k doprovodné hře</w:t>
            </w:r>
          </w:p>
        </w:tc>
        <w:tc>
          <w:tcPr>
            <w:tcW w:w="2264" w:type="pct"/>
            <w:vMerge/>
            <w:tcBorders>
              <w:top w:val="inset" w:sz="6" w:space="0" w:color="808080"/>
              <w:left w:val="inset" w:sz="6" w:space="0" w:color="808080"/>
              <w:bottom w:val="inset" w:sz="6" w:space="0" w:color="808080"/>
              <w:right w:val="inset" w:sz="6" w:space="0" w:color="808080"/>
            </w:tcBorders>
          </w:tcPr>
          <w:p w:rsidR="00E544B4" w:rsidRDefault="00E544B4"/>
        </w:tc>
        <w:tc>
          <w:tcPr>
            <w:tcW w:w="1618"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7F6F7A" w:rsidTr="00C55589">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2264" w:type="pct"/>
            <w:vMerge/>
            <w:tcBorders>
              <w:top w:val="inset" w:sz="6" w:space="0" w:color="808080"/>
              <w:left w:val="inset" w:sz="6" w:space="0" w:color="808080"/>
              <w:bottom w:val="inset" w:sz="6" w:space="0" w:color="808080"/>
              <w:right w:val="inset" w:sz="6" w:space="0" w:color="808080"/>
            </w:tcBorders>
          </w:tcPr>
          <w:p w:rsidR="00E544B4" w:rsidRDefault="00E544B4"/>
        </w:tc>
        <w:tc>
          <w:tcPr>
            <w:tcW w:w="1618"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7F6F7A" w:rsidTr="00C55589">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2264" w:type="pct"/>
            <w:vMerge/>
            <w:tcBorders>
              <w:top w:val="inset" w:sz="6" w:space="0" w:color="808080"/>
              <w:left w:val="inset" w:sz="6" w:space="0" w:color="808080"/>
              <w:bottom w:val="inset" w:sz="6" w:space="0" w:color="808080"/>
              <w:right w:val="inset" w:sz="6" w:space="0" w:color="808080"/>
            </w:tcBorders>
          </w:tcPr>
          <w:p w:rsidR="00E544B4" w:rsidRDefault="00E544B4"/>
        </w:tc>
        <w:tc>
          <w:tcPr>
            <w:tcW w:w="1618"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7F6F7A" w:rsidTr="00C55589">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2264" w:type="pct"/>
            <w:vMerge/>
            <w:tcBorders>
              <w:top w:val="inset" w:sz="6" w:space="0" w:color="808080"/>
              <w:left w:val="inset" w:sz="6" w:space="0" w:color="808080"/>
              <w:bottom w:val="inset" w:sz="6" w:space="0" w:color="808080"/>
              <w:right w:val="inset" w:sz="6" w:space="0" w:color="808080"/>
            </w:tcBorders>
          </w:tcPr>
          <w:p w:rsidR="00E544B4" w:rsidRDefault="00E544B4"/>
        </w:tc>
        <w:tc>
          <w:tcPr>
            <w:tcW w:w="1618"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C55589">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544B4" w:rsidTr="00C5558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sz w:val="20"/>
                <w:bdr w:val="nil"/>
              </w:rPr>
              <w:t>OSOBNOSTNÍ A SOCIÁLNÍ VÝCHOVA - Komunikace</w:t>
            </w:r>
          </w:p>
        </w:tc>
      </w:tr>
      <w:tr w:rsidR="00E544B4" w:rsidTr="00C5558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left"/>
              <w:rPr>
                <w:bdr w:val="nil"/>
              </w:rPr>
            </w:pPr>
            <w:r>
              <w:rPr>
                <w:rFonts w:ascii="Calibri" w:eastAsia="Calibri" w:hAnsi="Calibri" w:cs="Calibri"/>
                <w:sz w:val="20"/>
                <w:szCs w:val="22"/>
                <w:bdr w:val="nil"/>
              </w:rPr>
              <w:t>- cvičení pozorování a empatického a aktivního naslouchání; dovednosti pro sdělování verbální i neverbální</w:t>
            </w:r>
          </w:p>
        </w:tc>
      </w:tr>
      <w:tr w:rsidR="00E544B4" w:rsidTr="00C5558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sz w:val="20"/>
                <w:bdr w:val="nil"/>
              </w:rPr>
              <w:t>OSOBNOSTNÍ A SOCIÁLNÍ VÝCHOVA - Kooperace a kompetice</w:t>
            </w:r>
          </w:p>
        </w:tc>
      </w:tr>
      <w:tr w:rsidR="00E544B4" w:rsidTr="00C5558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left"/>
              <w:rPr>
                <w:bdr w:val="nil"/>
              </w:rPr>
            </w:pPr>
            <w:r>
              <w:rPr>
                <w:rFonts w:ascii="Calibri" w:eastAsia="Calibri" w:hAnsi="Calibri" w:cs="Calibri"/>
                <w:sz w:val="20"/>
                <w:szCs w:val="22"/>
                <w:bdr w:val="nil"/>
              </w:rPr>
              <w:t>- rozvoj individuálních a sociálních dovedností pro kooperaci</w:t>
            </w:r>
          </w:p>
        </w:tc>
      </w:tr>
      <w:tr w:rsidR="00E544B4" w:rsidTr="00C5558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sz w:val="20"/>
                <w:bdr w:val="nil"/>
              </w:rPr>
              <w:t>OSOBNOSTNÍ A SOCIÁLNÍ VÝCHOVA - Kreativita</w:t>
            </w:r>
          </w:p>
        </w:tc>
      </w:tr>
      <w:tr w:rsidR="00E544B4" w:rsidTr="00C5558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left"/>
              <w:rPr>
                <w:bdr w:val="nil"/>
              </w:rPr>
            </w:pPr>
            <w:r>
              <w:rPr>
                <w:rFonts w:ascii="Calibri" w:eastAsia="Calibri" w:hAnsi="Calibri" w:cs="Calibri"/>
                <w:sz w:val="20"/>
                <w:bdr w:val="nil"/>
              </w:rPr>
              <w:t>- cvičení pro rozvoj základních rysů kreativity (pružnost nápadů, originality dotahovat nápady do reality)</w:t>
            </w:r>
          </w:p>
        </w:tc>
      </w:tr>
      <w:tr w:rsidR="00E544B4" w:rsidTr="00C5558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sz w:val="20"/>
                <w:bdr w:val="nil"/>
              </w:rPr>
              <w:t>OSOBNOSTNÍ A SOCIÁLNÍ VÝCHOVA - Mezilidské vztahy</w:t>
            </w:r>
          </w:p>
        </w:tc>
      </w:tr>
      <w:tr w:rsidR="00E544B4" w:rsidTr="00C5558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left"/>
              <w:rPr>
                <w:bdr w:val="nil"/>
              </w:rPr>
            </w:pPr>
            <w:r>
              <w:rPr>
                <w:rFonts w:ascii="Calibri" w:eastAsia="Calibri" w:hAnsi="Calibri" w:cs="Calibri"/>
                <w:sz w:val="20"/>
                <w:bdr w:val="nil"/>
              </w:rPr>
              <w:t>- péče o dobré vztahy ve třídě</w:t>
            </w:r>
          </w:p>
        </w:tc>
      </w:tr>
      <w:tr w:rsidR="00E544B4" w:rsidTr="00C5558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sz w:val="20"/>
                <w:bdr w:val="nil"/>
              </w:rPr>
              <w:t>OSOBNOSTNÍ A SOCIÁLNÍ VÝCHOVA - Rozvoj schopností poznávání</w:t>
            </w:r>
          </w:p>
        </w:tc>
      </w:tr>
      <w:tr w:rsidR="00E544B4" w:rsidTr="00C5558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left"/>
              <w:rPr>
                <w:bdr w:val="nil"/>
              </w:rPr>
            </w:pPr>
            <w:r>
              <w:rPr>
                <w:rFonts w:ascii="Calibri" w:eastAsia="Calibri" w:hAnsi="Calibri" w:cs="Calibri"/>
                <w:sz w:val="20"/>
                <w:szCs w:val="22"/>
                <w:bdr w:val="nil"/>
              </w:rPr>
              <w:t>- cvičení smyslového vnímání, pozornosti a soustředění</w:t>
            </w:r>
            <w:r w:rsidR="00C55589">
              <w:rPr>
                <w:bdr w:val="nil"/>
              </w:rPr>
              <w:t xml:space="preserve">, </w:t>
            </w:r>
            <w:r>
              <w:rPr>
                <w:rFonts w:ascii="Calibri" w:eastAsia="Calibri" w:hAnsi="Calibri" w:cs="Calibri"/>
                <w:sz w:val="20"/>
                <w:szCs w:val="22"/>
                <w:bdr w:val="nil"/>
              </w:rPr>
              <w:t>- cvičení dovedností zapamatování</w:t>
            </w:r>
          </w:p>
        </w:tc>
      </w:tr>
    </w:tbl>
    <w:p w:rsidR="007F18CB" w:rsidRDefault="007F18CB">
      <w:pPr>
        <w:rPr>
          <w:bdr w:val="nil"/>
        </w:rPr>
      </w:pPr>
    </w:p>
    <w:tbl>
      <w:tblPr>
        <w:tblStyle w:val="TabulkaP4"/>
        <w:tblW w:w="5094" w:type="pct"/>
        <w:tblInd w:w="-269" w:type="dxa"/>
        <w:tblCellMar>
          <w:left w:w="15" w:type="dxa"/>
          <w:right w:w="15" w:type="dxa"/>
        </w:tblCellMar>
        <w:tblLook w:val="04A0" w:firstRow="1" w:lastRow="0" w:firstColumn="1" w:lastColumn="0" w:noHBand="0" w:noVBand="1"/>
      </w:tblPr>
      <w:tblGrid>
        <w:gridCol w:w="2696"/>
        <w:gridCol w:w="6519"/>
        <w:gridCol w:w="79"/>
        <w:gridCol w:w="5291"/>
      </w:tblGrid>
      <w:tr w:rsidR="00E544B4" w:rsidTr="007927EA">
        <w:trPr>
          <w:cnfStyle w:val="100000000000" w:firstRow="1" w:lastRow="0" w:firstColumn="0" w:lastColumn="0" w:oddVBand="0" w:evenVBand="0" w:oddHBand="0" w:evenHBand="0" w:firstRowFirstColumn="0" w:firstRowLastColumn="0" w:lastRowFirstColumn="0" w:lastRowLastColumn="0"/>
          <w:tblHeader/>
        </w:trPr>
        <w:tc>
          <w:tcPr>
            <w:tcW w:w="92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6D2C17" w:rsidRDefault="00B65D0D">
            <w:pPr>
              <w:shd w:val="clear" w:color="auto" w:fill="9CC2E5"/>
              <w:spacing w:line="240" w:lineRule="auto"/>
              <w:jc w:val="center"/>
              <w:rPr>
                <w:sz w:val="28"/>
                <w:szCs w:val="28"/>
                <w:bdr w:val="nil"/>
              </w:rPr>
            </w:pPr>
            <w:r w:rsidRPr="006D2C17">
              <w:rPr>
                <w:rFonts w:ascii="Calibri" w:eastAsia="Calibri" w:hAnsi="Calibri" w:cs="Calibri"/>
                <w:b/>
                <w:bCs/>
                <w:sz w:val="28"/>
                <w:szCs w:val="28"/>
                <w:bdr w:val="nil"/>
              </w:rPr>
              <w:t>Hudební výchova</w:t>
            </w:r>
          </w:p>
        </w:tc>
        <w:tc>
          <w:tcPr>
            <w:tcW w:w="2262"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6D2C17" w:rsidRDefault="00B65D0D">
            <w:pPr>
              <w:shd w:val="clear" w:color="auto" w:fill="9CC2E5"/>
              <w:spacing w:line="240" w:lineRule="auto"/>
              <w:jc w:val="center"/>
              <w:rPr>
                <w:sz w:val="28"/>
                <w:szCs w:val="28"/>
                <w:bdr w:val="nil"/>
              </w:rPr>
            </w:pPr>
            <w:r w:rsidRPr="006D2C17">
              <w:rPr>
                <w:rFonts w:ascii="Calibri" w:eastAsia="Calibri" w:hAnsi="Calibri" w:cs="Calibri"/>
                <w:b/>
                <w:bCs/>
                <w:sz w:val="28"/>
                <w:szCs w:val="28"/>
                <w:bdr w:val="nil"/>
              </w:rPr>
              <w:t>3. ročník</w:t>
            </w:r>
          </w:p>
        </w:tc>
        <w:tc>
          <w:tcPr>
            <w:tcW w:w="181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E544B4"/>
        </w:tc>
      </w:tr>
      <w:tr w:rsidR="00E544B4" w:rsidTr="007927EA">
        <w:tc>
          <w:tcPr>
            <w:tcW w:w="9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407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rsidP="006D2C17">
            <w:pPr>
              <w:spacing w:line="240" w:lineRule="auto"/>
              <w:ind w:left="360"/>
              <w:jc w:val="left"/>
              <w:rPr>
                <w:bdr w:val="nil"/>
              </w:rPr>
            </w:pPr>
            <w:r>
              <w:rPr>
                <w:rFonts w:ascii="Calibri" w:eastAsia="Calibri" w:hAnsi="Calibri" w:cs="Calibri"/>
                <w:sz w:val="20"/>
                <w:bdr w:val="nil"/>
              </w:rPr>
              <w:t>Kompetence k učení</w:t>
            </w:r>
          </w:p>
          <w:p w:rsidR="00E544B4" w:rsidRDefault="00B65D0D" w:rsidP="006D2C17">
            <w:pPr>
              <w:spacing w:line="240" w:lineRule="auto"/>
              <w:ind w:left="360"/>
              <w:jc w:val="left"/>
              <w:rPr>
                <w:bdr w:val="nil"/>
              </w:rPr>
            </w:pPr>
            <w:r>
              <w:rPr>
                <w:rFonts w:ascii="Calibri" w:eastAsia="Calibri" w:hAnsi="Calibri" w:cs="Calibri"/>
                <w:sz w:val="20"/>
                <w:bdr w:val="nil"/>
              </w:rPr>
              <w:t>Kompetence k řešení problémů</w:t>
            </w:r>
          </w:p>
          <w:p w:rsidR="00E544B4" w:rsidRDefault="00B65D0D" w:rsidP="006D2C17">
            <w:pPr>
              <w:spacing w:line="240" w:lineRule="auto"/>
              <w:ind w:left="360"/>
              <w:jc w:val="left"/>
              <w:rPr>
                <w:bdr w:val="nil"/>
              </w:rPr>
            </w:pPr>
            <w:r>
              <w:rPr>
                <w:rFonts w:ascii="Calibri" w:eastAsia="Calibri" w:hAnsi="Calibri" w:cs="Calibri"/>
                <w:sz w:val="20"/>
                <w:bdr w:val="nil"/>
              </w:rPr>
              <w:t>Kompetence komunikativní</w:t>
            </w:r>
          </w:p>
          <w:p w:rsidR="00E544B4" w:rsidRDefault="00B65D0D" w:rsidP="006D2C17">
            <w:pPr>
              <w:spacing w:line="240" w:lineRule="auto"/>
              <w:ind w:left="360"/>
              <w:jc w:val="left"/>
              <w:rPr>
                <w:bdr w:val="nil"/>
              </w:rPr>
            </w:pPr>
            <w:r>
              <w:rPr>
                <w:rFonts w:ascii="Calibri" w:eastAsia="Calibri" w:hAnsi="Calibri" w:cs="Calibri"/>
                <w:sz w:val="20"/>
                <w:bdr w:val="nil"/>
              </w:rPr>
              <w:t>Kompetence sociální a personální</w:t>
            </w:r>
          </w:p>
          <w:p w:rsidR="00E544B4" w:rsidRDefault="00B65D0D" w:rsidP="006D2C17">
            <w:pPr>
              <w:spacing w:line="240" w:lineRule="auto"/>
              <w:ind w:left="360"/>
              <w:jc w:val="left"/>
              <w:rPr>
                <w:bdr w:val="nil"/>
              </w:rPr>
            </w:pPr>
            <w:r>
              <w:rPr>
                <w:rFonts w:ascii="Calibri" w:eastAsia="Calibri" w:hAnsi="Calibri" w:cs="Calibri"/>
                <w:sz w:val="20"/>
                <w:bdr w:val="nil"/>
              </w:rPr>
              <w:t>Kompetence občanské</w:t>
            </w:r>
          </w:p>
          <w:p w:rsidR="00E544B4" w:rsidRDefault="00B65D0D" w:rsidP="006D2C17">
            <w:pPr>
              <w:spacing w:line="240" w:lineRule="auto"/>
              <w:ind w:left="360"/>
              <w:jc w:val="left"/>
              <w:rPr>
                <w:bdr w:val="nil"/>
              </w:rPr>
            </w:pPr>
            <w:r>
              <w:rPr>
                <w:rFonts w:ascii="Calibri" w:eastAsia="Calibri" w:hAnsi="Calibri" w:cs="Calibri"/>
                <w:sz w:val="20"/>
                <w:bdr w:val="nil"/>
              </w:rPr>
              <w:t>Kompetence pracovní</w:t>
            </w:r>
          </w:p>
        </w:tc>
      </w:tr>
      <w:tr w:rsidR="00E544B4" w:rsidTr="007927EA">
        <w:tc>
          <w:tcPr>
            <w:tcW w:w="9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RVP výstupy</w:t>
            </w:r>
          </w:p>
        </w:tc>
        <w:tc>
          <w:tcPr>
            <w:tcW w:w="223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ŠVP výstupy</w:t>
            </w:r>
          </w:p>
        </w:tc>
        <w:tc>
          <w:tcPr>
            <w:tcW w:w="1841"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Učivo</w:t>
            </w:r>
          </w:p>
        </w:tc>
      </w:tr>
      <w:tr w:rsidR="00E544B4" w:rsidTr="007927EA">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223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F18CB" w:rsidRPr="007F18CB" w:rsidRDefault="007F18CB">
            <w:pPr>
              <w:spacing w:line="240" w:lineRule="auto"/>
              <w:ind w:left="60"/>
              <w:jc w:val="left"/>
              <w:rPr>
                <w:rFonts w:ascii="Calibri" w:eastAsia="Calibri" w:hAnsi="Calibri" w:cs="Calibri"/>
                <w:b/>
                <w:szCs w:val="22"/>
                <w:bdr w:val="nil"/>
              </w:rPr>
            </w:pPr>
            <w:r w:rsidRPr="007F18CB">
              <w:rPr>
                <w:rFonts w:ascii="Calibri" w:eastAsia="Calibri" w:hAnsi="Calibri" w:cs="Calibri"/>
                <w:b/>
                <w:szCs w:val="22"/>
                <w:bdr w:val="nil"/>
              </w:rPr>
              <w:t xml:space="preserve">Vokální činnosti </w:t>
            </w:r>
          </w:p>
          <w:p w:rsidR="007F18CB" w:rsidRDefault="00B65D0D">
            <w:pPr>
              <w:spacing w:line="240" w:lineRule="auto"/>
              <w:ind w:left="60"/>
              <w:jc w:val="left"/>
              <w:rPr>
                <w:rFonts w:ascii="Calibri" w:eastAsia="Calibri" w:hAnsi="Calibri" w:cs="Calibri"/>
                <w:szCs w:val="22"/>
                <w:bdr w:val="nil"/>
              </w:rPr>
            </w:pPr>
            <w:r w:rsidRPr="007F18CB">
              <w:rPr>
                <w:rFonts w:ascii="Calibri" w:eastAsia="Calibri" w:hAnsi="Calibri" w:cs="Calibri"/>
                <w:szCs w:val="22"/>
                <w:bdr w:val="nil"/>
              </w:rPr>
              <w:t>- uvede klady správného dýchání a zápory nesprávného dýchání</w:t>
            </w:r>
            <w:r w:rsidRPr="007F18CB">
              <w:rPr>
                <w:rFonts w:ascii="Calibri" w:eastAsia="Calibri" w:hAnsi="Calibri" w:cs="Calibri"/>
                <w:szCs w:val="22"/>
                <w:bdr w:val="nil"/>
              </w:rPr>
              <w:br/>
              <w:t>- používá správné dýchání při zpěvu</w:t>
            </w:r>
            <w:r w:rsidRPr="007F18CB">
              <w:rPr>
                <w:rFonts w:ascii="Calibri" w:eastAsia="Calibri" w:hAnsi="Calibri" w:cs="Calibri"/>
                <w:szCs w:val="22"/>
                <w:bdr w:val="nil"/>
              </w:rPr>
              <w:br/>
              <w:t>- dokáže měkce nasazovat tón</w:t>
            </w:r>
            <w:r w:rsidRPr="007F18CB">
              <w:rPr>
                <w:rFonts w:ascii="Calibri" w:eastAsia="Calibri" w:hAnsi="Calibri" w:cs="Calibri"/>
                <w:szCs w:val="22"/>
                <w:bdr w:val="nil"/>
              </w:rPr>
              <w:br/>
              <w:t>- objasní a dodržuje zásady hlasové hygieny</w:t>
            </w:r>
            <w:r w:rsidRPr="007F18CB">
              <w:rPr>
                <w:rFonts w:ascii="Calibri" w:eastAsia="Calibri" w:hAnsi="Calibri" w:cs="Calibri"/>
                <w:szCs w:val="22"/>
                <w:bdr w:val="nil"/>
              </w:rPr>
              <w:br/>
              <w:t>- orientuje se v jednoduchém notovém zápisu písně</w:t>
            </w:r>
            <w:r w:rsidRPr="007F18CB">
              <w:rPr>
                <w:rFonts w:ascii="Calibri" w:eastAsia="Calibri" w:hAnsi="Calibri" w:cs="Calibri"/>
                <w:szCs w:val="22"/>
                <w:bdr w:val="nil"/>
              </w:rPr>
              <w:br/>
              <w:t>- dle svých možností používá při rytmizaci a melodizaci textu čtvrťové, osminové a půlové hodnoty ve 2/4 a 3/4 taktu</w:t>
            </w:r>
            <w:r w:rsidRPr="007F18CB">
              <w:rPr>
                <w:rFonts w:ascii="Calibri" w:eastAsia="Calibri" w:hAnsi="Calibri" w:cs="Calibri"/>
                <w:szCs w:val="22"/>
                <w:bdr w:val="nil"/>
              </w:rPr>
              <w:br/>
            </w:r>
            <w:r w:rsidR="007F18CB" w:rsidRPr="007F18CB">
              <w:rPr>
                <w:rFonts w:ascii="Calibri" w:eastAsia="Calibri" w:hAnsi="Calibri" w:cs="Calibri"/>
                <w:b/>
                <w:szCs w:val="22"/>
                <w:bdr w:val="nil"/>
              </w:rPr>
              <w:t>Instrumentální činnosti</w:t>
            </w:r>
            <w:r w:rsidR="007F18CB" w:rsidRPr="007F18CB">
              <w:rPr>
                <w:rFonts w:ascii="Calibri" w:eastAsia="Calibri" w:hAnsi="Calibri" w:cs="Calibri"/>
                <w:szCs w:val="22"/>
                <w:bdr w:val="nil"/>
              </w:rPr>
              <w:t xml:space="preserve"> </w:t>
            </w:r>
          </w:p>
          <w:p w:rsidR="00EA01A6" w:rsidRDefault="00B65D0D">
            <w:pPr>
              <w:spacing w:line="240" w:lineRule="auto"/>
              <w:ind w:left="60"/>
              <w:jc w:val="left"/>
              <w:rPr>
                <w:rFonts w:ascii="Calibri" w:eastAsia="Calibri" w:hAnsi="Calibri" w:cs="Calibri"/>
                <w:szCs w:val="22"/>
                <w:bdr w:val="nil"/>
              </w:rPr>
            </w:pPr>
            <w:r w:rsidRPr="007F18CB">
              <w:rPr>
                <w:rFonts w:ascii="Calibri" w:eastAsia="Calibri" w:hAnsi="Calibri" w:cs="Calibri"/>
                <w:szCs w:val="22"/>
                <w:bdr w:val="nil"/>
              </w:rPr>
              <w:t>- rozpozná a porovná základní rozdíly mezi rytmickými a melodickými nástroji</w:t>
            </w:r>
            <w:r w:rsidRPr="007F18CB">
              <w:rPr>
                <w:rFonts w:ascii="Calibri" w:eastAsia="Calibri" w:hAnsi="Calibri" w:cs="Calibri"/>
                <w:szCs w:val="22"/>
                <w:bdr w:val="nil"/>
              </w:rPr>
              <w:br/>
              <w:t>- sám zvolí doprovodný nástroj</w:t>
            </w:r>
            <w:r w:rsidRPr="007F18CB">
              <w:rPr>
                <w:rFonts w:ascii="Calibri" w:eastAsia="Calibri" w:hAnsi="Calibri" w:cs="Calibri"/>
                <w:szCs w:val="22"/>
                <w:bdr w:val="nil"/>
              </w:rPr>
              <w:br/>
              <w:t>- dle svých možností aplikuje rytmické doprovody ve 2/4 a 3/4 taktu s využitím čtvrťových, osminových a půlových hodnot</w:t>
            </w:r>
            <w:r w:rsidRPr="007F18CB">
              <w:rPr>
                <w:rFonts w:ascii="Calibri" w:eastAsia="Calibri" w:hAnsi="Calibri" w:cs="Calibri"/>
                <w:szCs w:val="22"/>
                <w:bdr w:val="nil"/>
              </w:rPr>
              <w:br/>
            </w:r>
            <w:r w:rsidR="00EA01A6" w:rsidRPr="00EA01A6">
              <w:rPr>
                <w:rFonts w:ascii="Calibri" w:eastAsia="Calibri" w:hAnsi="Calibri" w:cs="Calibri"/>
                <w:b/>
                <w:szCs w:val="22"/>
                <w:bdr w:val="nil"/>
              </w:rPr>
              <w:t>Hudebně pohybové činnosti</w:t>
            </w:r>
            <w:r w:rsidR="00EA01A6" w:rsidRPr="007F18CB">
              <w:rPr>
                <w:rFonts w:ascii="Calibri" w:eastAsia="Calibri" w:hAnsi="Calibri" w:cs="Calibri"/>
                <w:szCs w:val="22"/>
                <w:bdr w:val="nil"/>
              </w:rPr>
              <w:t xml:space="preserve"> </w:t>
            </w:r>
          </w:p>
          <w:p w:rsidR="00EA01A6" w:rsidRDefault="00B65D0D">
            <w:pPr>
              <w:spacing w:line="240" w:lineRule="auto"/>
              <w:ind w:left="60"/>
              <w:jc w:val="left"/>
              <w:rPr>
                <w:rFonts w:ascii="Calibri" w:eastAsia="Calibri" w:hAnsi="Calibri" w:cs="Calibri"/>
                <w:szCs w:val="22"/>
                <w:bdr w:val="nil"/>
              </w:rPr>
            </w:pPr>
            <w:r w:rsidRPr="007F18CB">
              <w:rPr>
                <w:rFonts w:ascii="Calibri" w:eastAsia="Calibri" w:hAnsi="Calibri" w:cs="Calibri"/>
                <w:szCs w:val="22"/>
                <w:bdr w:val="nil"/>
              </w:rPr>
              <w:t>- vyjádří pohybem, gesty emocionální zážitek z hudby</w:t>
            </w:r>
            <w:r w:rsidRPr="007F18CB">
              <w:rPr>
                <w:rFonts w:ascii="Calibri" w:eastAsia="Calibri" w:hAnsi="Calibri" w:cs="Calibri"/>
                <w:szCs w:val="22"/>
                <w:bdr w:val="nil"/>
              </w:rPr>
              <w:br/>
              <w:t>- používá přísuvný krok</w:t>
            </w:r>
            <w:r w:rsidRPr="007F18CB">
              <w:rPr>
                <w:rFonts w:ascii="Calibri" w:eastAsia="Calibri" w:hAnsi="Calibri" w:cs="Calibri"/>
                <w:szCs w:val="22"/>
                <w:bdr w:val="nil"/>
              </w:rPr>
              <w:br/>
            </w:r>
            <w:r w:rsidR="00EA01A6" w:rsidRPr="00EA01A6">
              <w:rPr>
                <w:rFonts w:ascii="Calibri" w:eastAsia="Calibri" w:hAnsi="Calibri" w:cs="Calibri"/>
                <w:b/>
                <w:szCs w:val="22"/>
                <w:bdr w:val="nil"/>
              </w:rPr>
              <w:t>Poslechové činnosti</w:t>
            </w:r>
          </w:p>
          <w:p w:rsidR="00E544B4" w:rsidRPr="007F18CB" w:rsidRDefault="00B65D0D">
            <w:pPr>
              <w:spacing w:line="240" w:lineRule="auto"/>
              <w:ind w:left="60"/>
              <w:jc w:val="left"/>
              <w:rPr>
                <w:szCs w:val="22"/>
                <w:bdr w:val="nil"/>
              </w:rPr>
            </w:pPr>
            <w:r w:rsidRPr="007F18CB">
              <w:rPr>
                <w:rFonts w:ascii="Calibri" w:eastAsia="Calibri" w:hAnsi="Calibri" w:cs="Calibri"/>
                <w:szCs w:val="22"/>
                <w:bdr w:val="nil"/>
              </w:rPr>
              <w:t>- rozlišuje vlastnosti tónu</w:t>
            </w:r>
            <w:r w:rsidRPr="007F18CB">
              <w:rPr>
                <w:rFonts w:ascii="Calibri" w:eastAsia="Calibri" w:hAnsi="Calibri" w:cs="Calibri"/>
                <w:szCs w:val="22"/>
                <w:bdr w:val="nil"/>
              </w:rPr>
              <w:br/>
              <w:t>- porovná vlastnosti tónu</w:t>
            </w:r>
            <w:r w:rsidRPr="007F18CB">
              <w:rPr>
                <w:rFonts w:ascii="Calibri" w:eastAsia="Calibri" w:hAnsi="Calibri" w:cs="Calibri"/>
                <w:szCs w:val="22"/>
                <w:bdr w:val="nil"/>
              </w:rPr>
              <w:br/>
              <w:t>- rozpozná a vlastními slovy popíše výraznou změnu v proudu znějící hudby</w:t>
            </w:r>
            <w:r w:rsidRPr="007F18CB">
              <w:rPr>
                <w:rFonts w:ascii="Calibri" w:eastAsia="Calibri" w:hAnsi="Calibri" w:cs="Calibri"/>
                <w:szCs w:val="22"/>
                <w:bdr w:val="nil"/>
              </w:rPr>
              <w:br/>
              <w:t>- rozliší hudbu určenou k slavnostním příležitostem od hudby populární</w:t>
            </w:r>
            <w:r w:rsidRPr="007F18CB">
              <w:rPr>
                <w:rFonts w:ascii="Calibri" w:eastAsia="Calibri" w:hAnsi="Calibri" w:cs="Calibri"/>
                <w:szCs w:val="22"/>
                <w:bdr w:val="nil"/>
              </w:rPr>
              <w:br/>
              <w:t>- rozpozná vybrané hudební styly a žánry</w:t>
            </w:r>
            <w:r w:rsidRPr="007F18CB">
              <w:rPr>
                <w:rFonts w:ascii="Calibri" w:eastAsia="Calibri" w:hAnsi="Calibri" w:cs="Calibri"/>
                <w:szCs w:val="22"/>
                <w:bdr w:val="nil"/>
              </w:rPr>
              <w:br/>
              <w:t>- vlastními slovy vyjádří pocit z poslechu znějící hudby</w:t>
            </w:r>
            <w:r w:rsidRPr="007F18CB">
              <w:rPr>
                <w:rFonts w:ascii="Calibri" w:eastAsia="Calibri" w:hAnsi="Calibri" w:cs="Calibri"/>
                <w:szCs w:val="22"/>
                <w:bdr w:val="nil"/>
              </w:rPr>
              <w:br/>
              <w:t xml:space="preserve">- rozliší podle vzhledu i podle </w:t>
            </w:r>
            <w:r w:rsidR="00EA01A6">
              <w:rPr>
                <w:rFonts w:ascii="Calibri" w:eastAsia="Calibri" w:hAnsi="Calibri" w:cs="Calibri"/>
                <w:szCs w:val="22"/>
                <w:bdr w:val="nil"/>
              </w:rPr>
              <w:t>tónu nástroje strunné,dechové,</w:t>
            </w:r>
            <w:r w:rsidRPr="007F18CB">
              <w:rPr>
                <w:rFonts w:ascii="Calibri" w:eastAsia="Calibri" w:hAnsi="Calibri" w:cs="Calibri"/>
                <w:szCs w:val="22"/>
                <w:bdr w:val="nil"/>
              </w:rPr>
              <w:t xml:space="preserve"> bicí</w:t>
            </w:r>
          </w:p>
        </w:tc>
        <w:tc>
          <w:tcPr>
            <w:tcW w:w="1841"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F18CB" w:rsidRDefault="00B65D0D">
            <w:pPr>
              <w:spacing w:line="240" w:lineRule="auto"/>
              <w:ind w:left="60"/>
              <w:jc w:val="left"/>
              <w:rPr>
                <w:rFonts w:ascii="Calibri" w:eastAsia="Calibri" w:hAnsi="Calibri" w:cs="Calibri"/>
                <w:szCs w:val="22"/>
                <w:bdr w:val="nil"/>
              </w:rPr>
            </w:pPr>
            <w:r w:rsidRPr="007F18CB">
              <w:rPr>
                <w:rFonts w:ascii="Calibri" w:eastAsia="Calibri" w:hAnsi="Calibri" w:cs="Calibri"/>
                <w:szCs w:val="22"/>
                <w:bdr w:val="nil"/>
              </w:rPr>
              <w:t xml:space="preserve">Správné dýchání a výslovnost </w:t>
            </w:r>
          </w:p>
          <w:p w:rsidR="007F18CB" w:rsidRDefault="00B65D0D">
            <w:pPr>
              <w:spacing w:line="240" w:lineRule="auto"/>
              <w:ind w:left="60"/>
              <w:jc w:val="left"/>
              <w:rPr>
                <w:rFonts w:ascii="Calibri" w:eastAsia="Calibri" w:hAnsi="Calibri" w:cs="Calibri"/>
                <w:szCs w:val="22"/>
                <w:bdr w:val="nil"/>
              </w:rPr>
            </w:pPr>
            <w:r w:rsidRPr="007F18CB">
              <w:rPr>
                <w:rFonts w:ascii="Calibri" w:eastAsia="Calibri" w:hAnsi="Calibri" w:cs="Calibri"/>
                <w:szCs w:val="22"/>
                <w:bdr w:val="nil"/>
              </w:rPr>
              <w:t xml:space="preserve">Rozšiřování hlasového rozsahu </w:t>
            </w:r>
          </w:p>
          <w:p w:rsidR="007F18CB" w:rsidRDefault="00B65D0D">
            <w:pPr>
              <w:spacing w:line="240" w:lineRule="auto"/>
              <w:ind w:left="60"/>
              <w:jc w:val="left"/>
              <w:rPr>
                <w:rFonts w:ascii="Calibri" w:eastAsia="Calibri" w:hAnsi="Calibri" w:cs="Calibri"/>
                <w:szCs w:val="22"/>
                <w:bdr w:val="nil"/>
              </w:rPr>
            </w:pPr>
            <w:r w:rsidRPr="007F18CB">
              <w:rPr>
                <w:rFonts w:ascii="Calibri" w:eastAsia="Calibri" w:hAnsi="Calibri" w:cs="Calibri"/>
                <w:szCs w:val="22"/>
                <w:bdr w:val="nil"/>
              </w:rPr>
              <w:t xml:space="preserve">Rozvoj hlavového tónu, měkké nasazení </w:t>
            </w:r>
          </w:p>
          <w:p w:rsidR="007F18CB" w:rsidRDefault="00B65D0D">
            <w:pPr>
              <w:spacing w:line="240" w:lineRule="auto"/>
              <w:ind w:left="60"/>
              <w:jc w:val="left"/>
              <w:rPr>
                <w:rFonts w:ascii="Calibri" w:eastAsia="Calibri" w:hAnsi="Calibri" w:cs="Calibri"/>
                <w:szCs w:val="22"/>
                <w:bdr w:val="nil"/>
              </w:rPr>
            </w:pPr>
            <w:r w:rsidRPr="007F18CB">
              <w:rPr>
                <w:rFonts w:ascii="Calibri" w:eastAsia="Calibri" w:hAnsi="Calibri" w:cs="Calibri"/>
                <w:szCs w:val="22"/>
                <w:bdr w:val="nil"/>
              </w:rPr>
              <w:t xml:space="preserve">Záznam vokální hudby </w:t>
            </w:r>
          </w:p>
          <w:p w:rsidR="007F18CB" w:rsidRDefault="00B65D0D">
            <w:pPr>
              <w:spacing w:line="240" w:lineRule="auto"/>
              <w:ind w:left="60"/>
              <w:jc w:val="left"/>
              <w:rPr>
                <w:rFonts w:ascii="Calibri" w:eastAsia="Calibri" w:hAnsi="Calibri" w:cs="Calibri"/>
                <w:szCs w:val="22"/>
                <w:bdr w:val="nil"/>
              </w:rPr>
            </w:pPr>
            <w:r w:rsidRPr="007F18CB">
              <w:rPr>
                <w:rFonts w:ascii="Calibri" w:eastAsia="Calibri" w:hAnsi="Calibri" w:cs="Calibri"/>
                <w:szCs w:val="22"/>
                <w:bdr w:val="nil"/>
              </w:rPr>
              <w:t xml:space="preserve">Intonace, vokální improvizace </w:t>
            </w:r>
          </w:p>
          <w:p w:rsidR="007F18CB" w:rsidRDefault="00B65D0D">
            <w:pPr>
              <w:spacing w:line="240" w:lineRule="auto"/>
              <w:ind w:left="60"/>
              <w:jc w:val="left"/>
              <w:rPr>
                <w:rFonts w:ascii="Calibri" w:eastAsia="Calibri" w:hAnsi="Calibri" w:cs="Calibri"/>
                <w:szCs w:val="22"/>
                <w:bdr w:val="nil"/>
              </w:rPr>
            </w:pPr>
            <w:r w:rsidRPr="007F18CB">
              <w:rPr>
                <w:rFonts w:ascii="Calibri" w:eastAsia="Calibri" w:hAnsi="Calibri" w:cs="Calibri"/>
                <w:szCs w:val="22"/>
                <w:bdr w:val="nil"/>
              </w:rPr>
              <w:t xml:space="preserve">Hlasová hygiena </w:t>
            </w:r>
          </w:p>
          <w:p w:rsidR="007F18CB" w:rsidRDefault="00B65D0D">
            <w:pPr>
              <w:spacing w:line="240" w:lineRule="auto"/>
              <w:ind w:left="60"/>
              <w:jc w:val="left"/>
              <w:rPr>
                <w:rFonts w:ascii="Calibri" w:eastAsia="Calibri" w:hAnsi="Calibri" w:cs="Calibri"/>
                <w:szCs w:val="22"/>
                <w:bdr w:val="nil"/>
              </w:rPr>
            </w:pPr>
            <w:r w:rsidRPr="007F18CB">
              <w:rPr>
                <w:rFonts w:ascii="Calibri" w:eastAsia="Calibri" w:hAnsi="Calibri" w:cs="Calibri"/>
                <w:szCs w:val="22"/>
                <w:bdr w:val="nil"/>
              </w:rPr>
              <w:t xml:space="preserve">Kánon </w:t>
            </w:r>
          </w:p>
          <w:p w:rsidR="007F18CB" w:rsidRDefault="00B65D0D">
            <w:pPr>
              <w:spacing w:line="240" w:lineRule="auto"/>
              <w:ind w:left="60"/>
              <w:jc w:val="left"/>
              <w:rPr>
                <w:rFonts w:ascii="Calibri" w:eastAsia="Calibri" w:hAnsi="Calibri" w:cs="Calibri"/>
                <w:szCs w:val="22"/>
                <w:bdr w:val="nil"/>
              </w:rPr>
            </w:pPr>
            <w:r w:rsidRPr="007F18CB">
              <w:rPr>
                <w:rFonts w:ascii="Calibri" w:eastAsia="Calibri" w:hAnsi="Calibri" w:cs="Calibri"/>
                <w:szCs w:val="22"/>
                <w:bdr w:val="nil"/>
              </w:rPr>
              <w:t xml:space="preserve">Záznam vokální hudby – houslový klíč, notová osnova, taktová čára, nota (hodnoty not) </w:t>
            </w:r>
          </w:p>
          <w:p w:rsidR="007F18CB" w:rsidRDefault="00B65D0D">
            <w:pPr>
              <w:spacing w:line="240" w:lineRule="auto"/>
              <w:ind w:left="60"/>
              <w:jc w:val="left"/>
              <w:rPr>
                <w:rFonts w:ascii="Calibri" w:eastAsia="Calibri" w:hAnsi="Calibri" w:cs="Calibri"/>
                <w:szCs w:val="22"/>
                <w:bdr w:val="nil"/>
              </w:rPr>
            </w:pPr>
            <w:r w:rsidRPr="007F18CB">
              <w:rPr>
                <w:rFonts w:ascii="Calibri" w:eastAsia="Calibri" w:hAnsi="Calibri" w:cs="Calibri"/>
                <w:szCs w:val="22"/>
                <w:bdr w:val="nil"/>
              </w:rPr>
              <w:t xml:space="preserve">Hudební rytmus – realizace písní ve 2/4 a 3/4 taktu Hudební hry </w:t>
            </w:r>
          </w:p>
          <w:p w:rsidR="00EA01A6" w:rsidRDefault="00B65D0D">
            <w:pPr>
              <w:spacing w:line="240" w:lineRule="auto"/>
              <w:ind w:left="60"/>
              <w:jc w:val="left"/>
              <w:rPr>
                <w:rFonts w:ascii="Calibri" w:eastAsia="Calibri" w:hAnsi="Calibri" w:cs="Calibri"/>
                <w:szCs w:val="22"/>
                <w:bdr w:val="nil"/>
              </w:rPr>
            </w:pPr>
            <w:r w:rsidRPr="007F18CB">
              <w:rPr>
                <w:rFonts w:ascii="Calibri" w:eastAsia="Calibri" w:hAnsi="Calibri" w:cs="Calibri"/>
                <w:szCs w:val="22"/>
                <w:bdr w:val="nil"/>
              </w:rPr>
              <w:t xml:space="preserve">Hra na hudební nástroje – hra nejjednodušších doprovodů na Orffovy nástroje - hra na ostatní hudební nástroje dle individuálního zaměření </w:t>
            </w:r>
          </w:p>
          <w:p w:rsidR="00EA01A6" w:rsidRDefault="00B65D0D">
            <w:pPr>
              <w:spacing w:line="240" w:lineRule="auto"/>
              <w:ind w:left="60"/>
              <w:jc w:val="left"/>
              <w:rPr>
                <w:rFonts w:ascii="Calibri" w:eastAsia="Calibri" w:hAnsi="Calibri" w:cs="Calibri"/>
                <w:szCs w:val="22"/>
                <w:bdr w:val="nil"/>
              </w:rPr>
            </w:pPr>
            <w:r w:rsidRPr="007F18CB">
              <w:rPr>
                <w:rFonts w:ascii="Calibri" w:eastAsia="Calibri" w:hAnsi="Calibri" w:cs="Calibri"/>
                <w:szCs w:val="22"/>
                <w:bdr w:val="nil"/>
              </w:rPr>
              <w:t xml:space="preserve">Pohybová improvizace s využitím tanečních kroků Pohybový doprovod znějící hudby – jednoduché lidové tance, rock a taneční doprovod </w:t>
            </w:r>
          </w:p>
          <w:p w:rsidR="00EA01A6" w:rsidRDefault="00B65D0D">
            <w:pPr>
              <w:spacing w:line="240" w:lineRule="auto"/>
              <w:ind w:left="60"/>
              <w:jc w:val="left"/>
              <w:rPr>
                <w:rFonts w:ascii="Calibri" w:eastAsia="Calibri" w:hAnsi="Calibri" w:cs="Calibri"/>
                <w:szCs w:val="22"/>
                <w:bdr w:val="nil"/>
              </w:rPr>
            </w:pPr>
            <w:r w:rsidRPr="007F18CB">
              <w:rPr>
                <w:rFonts w:ascii="Calibri" w:eastAsia="Calibri" w:hAnsi="Calibri" w:cs="Calibri"/>
                <w:szCs w:val="22"/>
                <w:bdr w:val="nil"/>
              </w:rPr>
              <w:t xml:space="preserve">Pohybové vyjádření vlastností tónu, tempa a emocionálního zážitku z hudby </w:t>
            </w:r>
          </w:p>
          <w:p w:rsidR="00EA01A6" w:rsidRDefault="00B65D0D">
            <w:pPr>
              <w:spacing w:line="240" w:lineRule="auto"/>
              <w:ind w:left="60"/>
              <w:jc w:val="left"/>
              <w:rPr>
                <w:rFonts w:ascii="Calibri" w:eastAsia="Calibri" w:hAnsi="Calibri" w:cs="Calibri"/>
                <w:szCs w:val="22"/>
                <w:bdr w:val="nil"/>
              </w:rPr>
            </w:pPr>
            <w:r w:rsidRPr="007F18CB">
              <w:rPr>
                <w:rFonts w:ascii="Calibri" w:eastAsia="Calibri" w:hAnsi="Calibri" w:cs="Calibri"/>
                <w:szCs w:val="22"/>
                <w:bdr w:val="nil"/>
              </w:rPr>
              <w:t xml:space="preserve">Pohyb podle hudby na místě, vpřed i vzad </w:t>
            </w:r>
          </w:p>
          <w:p w:rsidR="00EA01A6" w:rsidRDefault="00B65D0D">
            <w:pPr>
              <w:spacing w:line="240" w:lineRule="auto"/>
              <w:ind w:left="60"/>
              <w:jc w:val="left"/>
              <w:rPr>
                <w:rFonts w:ascii="Calibri" w:eastAsia="Calibri" w:hAnsi="Calibri" w:cs="Calibri"/>
                <w:szCs w:val="22"/>
                <w:bdr w:val="nil"/>
              </w:rPr>
            </w:pPr>
            <w:r w:rsidRPr="007F18CB">
              <w:rPr>
                <w:rFonts w:ascii="Calibri" w:eastAsia="Calibri" w:hAnsi="Calibri" w:cs="Calibri"/>
                <w:szCs w:val="22"/>
                <w:bdr w:val="nil"/>
              </w:rPr>
              <w:t xml:space="preserve">Kvality tónu – délka, síla, barva, výška </w:t>
            </w:r>
          </w:p>
          <w:p w:rsidR="00EA01A6" w:rsidRDefault="00B65D0D">
            <w:pPr>
              <w:spacing w:line="240" w:lineRule="auto"/>
              <w:ind w:left="60"/>
              <w:jc w:val="left"/>
              <w:rPr>
                <w:rFonts w:ascii="Calibri" w:eastAsia="Calibri" w:hAnsi="Calibri" w:cs="Calibri"/>
                <w:szCs w:val="22"/>
                <w:bdr w:val="nil"/>
              </w:rPr>
            </w:pPr>
            <w:r w:rsidRPr="007F18CB">
              <w:rPr>
                <w:rFonts w:ascii="Calibri" w:eastAsia="Calibri" w:hAnsi="Calibri" w:cs="Calibri"/>
                <w:szCs w:val="22"/>
                <w:bdr w:val="nil"/>
              </w:rPr>
              <w:t xml:space="preserve">Hudební výrazové prostředky </w:t>
            </w:r>
          </w:p>
          <w:p w:rsidR="00EA01A6" w:rsidRDefault="00B65D0D">
            <w:pPr>
              <w:spacing w:line="240" w:lineRule="auto"/>
              <w:ind w:left="60"/>
              <w:jc w:val="left"/>
              <w:rPr>
                <w:rFonts w:ascii="Calibri" w:eastAsia="Calibri" w:hAnsi="Calibri" w:cs="Calibri"/>
                <w:szCs w:val="22"/>
                <w:bdr w:val="nil"/>
              </w:rPr>
            </w:pPr>
            <w:r w:rsidRPr="007F18CB">
              <w:rPr>
                <w:rFonts w:ascii="Calibri" w:eastAsia="Calibri" w:hAnsi="Calibri" w:cs="Calibri"/>
                <w:szCs w:val="22"/>
                <w:bdr w:val="nil"/>
              </w:rPr>
              <w:t xml:space="preserve">Hudba vokální, instrumentální, vokálně instrumentální, lidský hlas a hudební nástroj </w:t>
            </w:r>
          </w:p>
          <w:p w:rsidR="00EA01A6" w:rsidRDefault="00B65D0D">
            <w:pPr>
              <w:spacing w:line="240" w:lineRule="auto"/>
              <w:ind w:left="60"/>
              <w:jc w:val="left"/>
              <w:rPr>
                <w:rFonts w:ascii="Calibri" w:eastAsia="Calibri" w:hAnsi="Calibri" w:cs="Calibri"/>
                <w:szCs w:val="22"/>
                <w:bdr w:val="nil"/>
              </w:rPr>
            </w:pPr>
            <w:r w:rsidRPr="007F18CB">
              <w:rPr>
                <w:rFonts w:ascii="Calibri" w:eastAsia="Calibri" w:hAnsi="Calibri" w:cs="Calibri"/>
                <w:szCs w:val="22"/>
                <w:bdr w:val="nil"/>
              </w:rPr>
              <w:t xml:space="preserve">Hudební styly a žánry </w:t>
            </w:r>
          </w:p>
          <w:p w:rsidR="00E544B4" w:rsidRPr="007F18CB" w:rsidRDefault="00B65D0D">
            <w:pPr>
              <w:spacing w:line="240" w:lineRule="auto"/>
              <w:ind w:left="60"/>
              <w:jc w:val="left"/>
              <w:rPr>
                <w:szCs w:val="22"/>
                <w:bdr w:val="nil"/>
              </w:rPr>
            </w:pPr>
            <w:r w:rsidRPr="007F18CB">
              <w:rPr>
                <w:rFonts w:ascii="Calibri" w:eastAsia="Calibri" w:hAnsi="Calibri" w:cs="Calibri"/>
                <w:szCs w:val="22"/>
                <w:bdr w:val="nil"/>
              </w:rPr>
              <w:t>Hudební nástroje</w:t>
            </w:r>
          </w:p>
        </w:tc>
      </w:tr>
      <w:tr w:rsidR="00E544B4" w:rsidTr="007927EA">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2235" w:type="pct"/>
            <w:vMerge/>
            <w:tcBorders>
              <w:top w:val="inset" w:sz="6" w:space="0" w:color="808080"/>
              <w:left w:val="inset" w:sz="6" w:space="0" w:color="808080"/>
              <w:bottom w:val="inset" w:sz="6" w:space="0" w:color="808080"/>
              <w:right w:val="inset" w:sz="6" w:space="0" w:color="808080"/>
            </w:tcBorders>
          </w:tcPr>
          <w:p w:rsidR="00E544B4" w:rsidRDefault="00E544B4"/>
        </w:tc>
        <w:tc>
          <w:tcPr>
            <w:tcW w:w="1841" w:type="pct"/>
            <w:gridSpan w:val="2"/>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7927EA">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2235" w:type="pct"/>
            <w:vMerge/>
            <w:tcBorders>
              <w:top w:val="inset" w:sz="6" w:space="0" w:color="808080"/>
              <w:left w:val="inset" w:sz="6" w:space="0" w:color="808080"/>
              <w:bottom w:val="inset" w:sz="6" w:space="0" w:color="808080"/>
              <w:right w:val="inset" w:sz="6" w:space="0" w:color="808080"/>
            </w:tcBorders>
          </w:tcPr>
          <w:p w:rsidR="00E544B4" w:rsidRDefault="00E544B4"/>
        </w:tc>
        <w:tc>
          <w:tcPr>
            <w:tcW w:w="1841" w:type="pct"/>
            <w:gridSpan w:val="2"/>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7927EA">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2235" w:type="pct"/>
            <w:vMerge/>
            <w:tcBorders>
              <w:top w:val="inset" w:sz="6" w:space="0" w:color="808080"/>
              <w:left w:val="inset" w:sz="6" w:space="0" w:color="808080"/>
              <w:bottom w:val="inset" w:sz="6" w:space="0" w:color="808080"/>
              <w:right w:val="inset" w:sz="6" w:space="0" w:color="808080"/>
            </w:tcBorders>
          </w:tcPr>
          <w:p w:rsidR="00E544B4" w:rsidRDefault="00E544B4"/>
        </w:tc>
        <w:tc>
          <w:tcPr>
            <w:tcW w:w="1841" w:type="pct"/>
            <w:gridSpan w:val="2"/>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7927EA">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2235" w:type="pct"/>
            <w:vMerge/>
            <w:tcBorders>
              <w:top w:val="inset" w:sz="6" w:space="0" w:color="808080"/>
              <w:left w:val="inset" w:sz="6" w:space="0" w:color="808080"/>
              <w:bottom w:val="inset" w:sz="6" w:space="0" w:color="808080"/>
              <w:right w:val="inset" w:sz="6" w:space="0" w:color="808080"/>
            </w:tcBorders>
          </w:tcPr>
          <w:p w:rsidR="00E544B4" w:rsidRDefault="00E544B4"/>
        </w:tc>
        <w:tc>
          <w:tcPr>
            <w:tcW w:w="1841" w:type="pct"/>
            <w:gridSpan w:val="2"/>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7927EA">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2235" w:type="pct"/>
            <w:vMerge/>
            <w:tcBorders>
              <w:top w:val="inset" w:sz="6" w:space="0" w:color="808080"/>
              <w:left w:val="inset" w:sz="6" w:space="0" w:color="808080"/>
              <w:bottom w:val="inset" w:sz="6" w:space="0" w:color="808080"/>
              <w:right w:val="inset" w:sz="6" w:space="0" w:color="808080"/>
            </w:tcBorders>
          </w:tcPr>
          <w:p w:rsidR="00E544B4" w:rsidRDefault="00E544B4"/>
        </w:tc>
        <w:tc>
          <w:tcPr>
            <w:tcW w:w="1841" w:type="pct"/>
            <w:gridSpan w:val="2"/>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C55589">
        <w:tc>
          <w:tcPr>
            <w:tcW w:w="5000" w:type="pct"/>
            <w:gridSpan w:val="4"/>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E544B4" w:rsidTr="00C55589">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sz w:val="20"/>
                <w:bdr w:val="nil"/>
              </w:rPr>
              <w:t>OSOBNOSTNÍ A SOCIÁLNÍ VÝCHOVA - Komunikace</w:t>
            </w:r>
          </w:p>
        </w:tc>
      </w:tr>
      <w:tr w:rsidR="00E544B4" w:rsidTr="00C55589">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left"/>
              <w:rPr>
                <w:bdr w:val="nil"/>
              </w:rPr>
            </w:pPr>
            <w:r>
              <w:rPr>
                <w:rFonts w:ascii="Calibri" w:eastAsia="Calibri" w:hAnsi="Calibri" w:cs="Calibri"/>
                <w:sz w:val="20"/>
                <w:szCs w:val="22"/>
                <w:bdr w:val="nil"/>
              </w:rPr>
              <w:t>- cvičení pozorování a empatického a aktivního naslouchání; dovednosti pro sdělování verbální i neverbální</w:t>
            </w:r>
          </w:p>
        </w:tc>
      </w:tr>
      <w:tr w:rsidR="00E544B4" w:rsidTr="00C55589">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sz w:val="20"/>
                <w:bdr w:val="nil"/>
              </w:rPr>
              <w:t>OSOBNOSTNÍ A SOCIÁLNÍ VÝCHOVA - Kooperace a kompetice</w:t>
            </w:r>
          </w:p>
        </w:tc>
      </w:tr>
      <w:tr w:rsidR="00E544B4" w:rsidTr="00C55589">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left"/>
              <w:rPr>
                <w:bdr w:val="nil"/>
              </w:rPr>
            </w:pPr>
            <w:r>
              <w:rPr>
                <w:rFonts w:ascii="Calibri" w:eastAsia="Calibri" w:hAnsi="Calibri" w:cs="Calibri"/>
                <w:sz w:val="20"/>
                <w:szCs w:val="22"/>
                <w:bdr w:val="nil"/>
              </w:rPr>
              <w:t>- rozvoj individuálních a sociálních dovedností pro kooperaci</w:t>
            </w:r>
          </w:p>
        </w:tc>
      </w:tr>
      <w:tr w:rsidR="00E544B4" w:rsidTr="00C55589">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sz w:val="20"/>
                <w:bdr w:val="nil"/>
              </w:rPr>
              <w:t>OSOBNOSTNÍ A SOCIÁLNÍ VÝCHOVA - Kreativita</w:t>
            </w:r>
          </w:p>
        </w:tc>
      </w:tr>
      <w:tr w:rsidR="00E544B4" w:rsidTr="00C55589">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left"/>
              <w:rPr>
                <w:bdr w:val="nil"/>
              </w:rPr>
            </w:pPr>
            <w:r>
              <w:rPr>
                <w:rFonts w:ascii="Calibri" w:eastAsia="Calibri" w:hAnsi="Calibri" w:cs="Calibri"/>
                <w:sz w:val="20"/>
                <w:bdr w:val="nil"/>
              </w:rPr>
              <w:t>- cvičení pro rozvoj základních rysů kreativity (pružnost nápadů, originality dotahovat nápady do reality)</w:t>
            </w:r>
          </w:p>
        </w:tc>
      </w:tr>
      <w:tr w:rsidR="00E544B4" w:rsidTr="00C55589">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sz w:val="20"/>
                <w:bdr w:val="nil"/>
              </w:rPr>
              <w:t>OSOBNOSTNÍ A SOCIÁLNÍ VÝCHOVA - Mezilidské vztahy</w:t>
            </w:r>
          </w:p>
        </w:tc>
      </w:tr>
      <w:tr w:rsidR="00E544B4" w:rsidTr="00C55589">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left"/>
              <w:rPr>
                <w:bdr w:val="nil"/>
              </w:rPr>
            </w:pPr>
            <w:r>
              <w:rPr>
                <w:rFonts w:ascii="Calibri" w:eastAsia="Calibri" w:hAnsi="Calibri" w:cs="Calibri"/>
                <w:sz w:val="20"/>
                <w:bdr w:val="nil"/>
              </w:rPr>
              <w:t>- péče o dobré vztahy ve třídě</w:t>
            </w:r>
          </w:p>
        </w:tc>
      </w:tr>
      <w:tr w:rsidR="00E544B4" w:rsidTr="00C55589">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sz w:val="20"/>
                <w:bdr w:val="nil"/>
              </w:rPr>
              <w:t>OSOBNOSTNÍ A SOCIÁLNÍ VÝCHOVA - Rozvoj schopností poznávání</w:t>
            </w:r>
          </w:p>
        </w:tc>
      </w:tr>
      <w:tr w:rsidR="00E544B4" w:rsidTr="00C55589">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left"/>
              <w:rPr>
                <w:bdr w:val="nil"/>
              </w:rPr>
            </w:pPr>
            <w:r>
              <w:rPr>
                <w:rFonts w:ascii="Calibri" w:eastAsia="Calibri" w:hAnsi="Calibri" w:cs="Calibri"/>
                <w:sz w:val="20"/>
                <w:szCs w:val="22"/>
                <w:bdr w:val="nil"/>
              </w:rPr>
              <w:t>- cvičení smyslového vnímání, pozornosti a soustředění</w:t>
            </w:r>
            <w:r w:rsidR="00EA01A6">
              <w:rPr>
                <w:rFonts w:ascii="Calibri" w:eastAsia="Calibri" w:hAnsi="Calibri" w:cs="Calibri"/>
                <w:sz w:val="20"/>
                <w:szCs w:val="22"/>
                <w:bdr w:val="nil"/>
              </w:rPr>
              <w:t>;              - cvičení dovedností zapamatování</w:t>
            </w:r>
          </w:p>
        </w:tc>
      </w:tr>
    </w:tbl>
    <w:p w:rsidR="00E544B4" w:rsidRDefault="00B65D0D">
      <w:pPr>
        <w:rPr>
          <w:bdr w:val="nil"/>
        </w:rPr>
      </w:pPr>
      <w:r>
        <w:rPr>
          <w:bdr w:val="nil"/>
        </w:rPr>
        <w:t>   </w:t>
      </w:r>
    </w:p>
    <w:tbl>
      <w:tblPr>
        <w:tblStyle w:val="TabulkaP4"/>
        <w:tblW w:w="5094" w:type="pct"/>
        <w:tblInd w:w="-269" w:type="dxa"/>
        <w:tblCellMar>
          <w:left w:w="15" w:type="dxa"/>
          <w:right w:w="15" w:type="dxa"/>
        </w:tblCellMar>
        <w:tblLook w:val="04A0" w:firstRow="1" w:lastRow="0" w:firstColumn="1" w:lastColumn="0" w:noHBand="0" w:noVBand="1"/>
      </w:tblPr>
      <w:tblGrid>
        <w:gridCol w:w="2979"/>
        <w:gridCol w:w="5574"/>
        <w:gridCol w:w="236"/>
        <w:gridCol w:w="5796"/>
      </w:tblGrid>
      <w:tr w:rsidR="00E544B4" w:rsidTr="007927EA">
        <w:trPr>
          <w:cnfStyle w:val="100000000000" w:firstRow="1" w:lastRow="0" w:firstColumn="0" w:lastColumn="0" w:oddVBand="0" w:evenVBand="0" w:oddHBand="0" w:evenHBand="0" w:firstRowFirstColumn="0" w:firstRowLastColumn="0" w:lastRowFirstColumn="0" w:lastRowLastColumn="0"/>
          <w:tblHeader/>
        </w:trPr>
        <w:tc>
          <w:tcPr>
            <w:tcW w:w="102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B5634A" w:rsidRDefault="00B65D0D" w:rsidP="00B5634A">
            <w:pPr>
              <w:shd w:val="clear" w:color="auto" w:fill="9CC2E5"/>
              <w:spacing w:line="240" w:lineRule="auto"/>
              <w:jc w:val="center"/>
              <w:rPr>
                <w:b/>
                <w:sz w:val="28"/>
                <w:szCs w:val="28"/>
                <w:bdr w:val="nil"/>
              </w:rPr>
            </w:pPr>
            <w:r w:rsidRPr="00B5634A">
              <w:rPr>
                <w:rFonts w:ascii="Calibri" w:eastAsia="Calibri" w:hAnsi="Calibri" w:cs="Calibri"/>
                <w:b/>
                <w:bCs/>
                <w:sz w:val="28"/>
                <w:szCs w:val="28"/>
                <w:bdr w:val="nil"/>
              </w:rPr>
              <w:t>Hudební výchova</w:t>
            </w:r>
          </w:p>
        </w:tc>
        <w:tc>
          <w:tcPr>
            <w:tcW w:w="191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B5634A" w:rsidRDefault="00B65D0D" w:rsidP="00B5634A">
            <w:pPr>
              <w:shd w:val="clear" w:color="auto" w:fill="9CC2E5"/>
              <w:spacing w:line="240" w:lineRule="auto"/>
              <w:jc w:val="center"/>
              <w:rPr>
                <w:b/>
                <w:sz w:val="28"/>
                <w:szCs w:val="28"/>
                <w:bdr w:val="nil"/>
              </w:rPr>
            </w:pPr>
            <w:r w:rsidRPr="00B5634A">
              <w:rPr>
                <w:rFonts w:ascii="Calibri" w:eastAsia="Calibri" w:hAnsi="Calibri" w:cs="Calibri"/>
                <w:b/>
                <w:bCs/>
                <w:sz w:val="28"/>
                <w:szCs w:val="28"/>
                <w:bdr w:val="nil"/>
              </w:rPr>
              <w:t>4. ročník</w:t>
            </w:r>
          </w:p>
        </w:tc>
        <w:tc>
          <w:tcPr>
            <w:tcW w:w="2068"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E544B4" w:rsidP="00B5634A"/>
        </w:tc>
      </w:tr>
      <w:tr w:rsidR="00E544B4" w:rsidTr="007927EA">
        <w:tc>
          <w:tcPr>
            <w:tcW w:w="102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rsidP="00B5634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979"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rsidP="00B5634A">
            <w:pPr>
              <w:spacing w:line="240" w:lineRule="auto"/>
              <w:ind w:left="360"/>
              <w:jc w:val="left"/>
              <w:rPr>
                <w:bdr w:val="nil"/>
              </w:rPr>
            </w:pPr>
            <w:r>
              <w:rPr>
                <w:rFonts w:ascii="Calibri" w:eastAsia="Calibri" w:hAnsi="Calibri" w:cs="Calibri"/>
                <w:sz w:val="20"/>
                <w:bdr w:val="nil"/>
              </w:rPr>
              <w:t>Kompetence k učení</w:t>
            </w:r>
          </w:p>
          <w:p w:rsidR="00E544B4" w:rsidRDefault="00B65D0D" w:rsidP="00B5634A">
            <w:pPr>
              <w:spacing w:line="240" w:lineRule="auto"/>
              <w:ind w:left="360"/>
              <w:jc w:val="left"/>
              <w:rPr>
                <w:bdr w:val="nil"/>
              </w:rPr>
            </w:pPr>
            <w:r>
              <w:rPr>
                <w:rFonts w:ascii="Calibri" w:eastAsia="Calibri" w:hAnsi="Calibri" w:cs="Calibri"/>
                <w:sz w:val="20"/>
                <w:bdr w:val="nil"/>
              </w:rPr>
              <w:t>Kompetence k řešení problémů</w:t>
            </w:r>
          </w:p>
          <w:p w:rsidR="00E544B4" w:rsidRDefault="00B65D0D" w:rsidP="00B5634A">
            <w:pPr>
              <w:spacing w:line="240" w:lineRule="auto"/>
              <w:ind w:left="360"/>
              <w:jc w:val="left"/>
              <w:rPr>
                <w:bdr w:val="nil"/>
              </w:rPr>
            </w:pPr>
            <w:r>
              <w:rPr>
                <w:rFonts w:ascii="Calibri" w:eastAsia="Calibri" w:hAnsi="Calibri" w:cs="Calibri"/>
                <w:sz w:val="20"/>
                <w:bdr w:val="nil"/>
              </w:rPr>
              <w:t>Kompetence komunikativní</w:t>
            </w:r>
          </w:p>
          <w:p w:rsidR="00E544B4" w:rsidRDefault="00B65D0D" w:rsidP="00B5634A">
            <w:pPr>
              <w:spacing w:line="240" w:lineRule="auto"/>
              <w:ind w:left="360"/>
              <w:jc w:val="left"/>
              <w:rPr>
                <w:bdr w:val="nil"/>
              </w:rPr>
            </w:pPr>
            <w:r>
              <w:rPr>
                <w:rFonts w:ascii="Calibri" w:eastAsia="Calibri" w:hAnsi="Calibri" w:cs="Calibri"/>
                <w:sz w:val="20"/>
                <w:bdr w:val="nil"/>
              </w:rPr>
              <w:t>Kompetence sociální a personální</w:t>
            </w:r>
          </w:p>
          <w:p w:rsidR="00E544B4" w:rsidRDefault="00B65D0D" w:rsidP="00B5634A">
            <w:pPr>
              <w:spacing w:line="240" w:lineRule="auto"/>
              <w:ind w:left="360"/>
              <w:jc w:val="left"/>
              <w:rPr>
                <w:bdr w:val="nil"/>
              </w:rPr>
            </w:pPr>
            <w:r>
              <w:rPr>
                <w:rFonts w:ascii="Calibri" w:eastAsia="Calibri" w:hAnsi="Calibri" w:cs="Calibri"/>
                <w:sz w:val="20"/>
                <w:bdr w:val="nil"/>
              </w:rPr>
              <w:t>Kompetence občanské</w:t>
            </w:r>
          </w:p>
          <w:p w:rsidR="00E544B4" w:rsidRDefault="00B65D0D" w:rsidP="00B5634A">
            <w:pPr>
              <w:spacing w:line="240" w:lineRule="auto"/>
              <w:ind w:left="360"/>
              <w:jc w:val="left"/>
              <w:rPr>
                <w:bdr w:val="nil"/>
              </w:rPr>
            </w:pPr>
            <w:r>
              <w:rPr>
                <w:rFonts w:ascii="Calibri" w:eastAsia="Calibri" w:hAnsi="Calibri" w:cs="Calibri"/>
                <w:sz w:val="20"/>
                <w:bdr w:val="nil"/>
              </w:rPr>
              <w:t>Kompetence pracovní</w:t>
            </w:r>
          </w:p>
        </w:tc>
      </w:tr>
      <w:tr w:rsidR="00E544B4" w:rsidTr="007927EA">
        <w:tc>
          <w:tcPr>
            <w:tcW w:w="102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rsidP="00B5634A">
            <w:pPr>
              <w:shd w:val="clear" w:color="auto" w:fill="DEEAF6"/>
              <w:spacing w:line="240" w:lineRule="auto"/>
              <w:jc w:val="center"/>
              <w:rPr>
                <w:bdr w:val="nil"/>
              </w:rPr>
            </w:pPr>
            <w:r>
              <w:rPr>
                <w:rFonts w:ascii="Calibri" w:eastAsia="Calibri" w:hAnsi="Calibri" w:cs="Calibri"/>
                <w:b/>
                <w:bCs/>
                <w:sz w:val="20"/>
                <w:bdr w:val="nil"/>
              </w:rPr>
              <w:t>RVP výstupy</w:t>
            </w:r>
          </w:p>
        </w:tc>
        <w:tc>
          <w:tcPr>
            <w:tcW w:w="1992"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rsidP="00B5634A">
            <w:pPr>
              <w:shd w:val="clear" w:color="auto" w:fill="DEEAF6"/>
              <w:spacing w:line="240" w:lineRule="auto"/>
              <w:jc w:val="center"/>
              <w:rPr>
                <w:bdr w:val="nil"/>
              </w:rPr>
            </w:pPr>
            <w:r>
              <w:rPr>
                <w:rFonts w:ascii="Calibri" w:eastAsia="Calibri" w:hAnsi="Calibri" w:cs="Calibri"/>
                <w:b/>
                <w:bCs/>
                <w:sz w:val="20"/>
                <w:bdr w:val="nil"/>
              </w:rPr>
              <w:t>ŠVP výstupy</w:t>
            </w:r>
          </w:p>
        </w:tc>
        <w:tc>
          <w:tcPr>
            <w:tcW w:w="198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rsidP="00B5634A">
            <w:pPr>
              <w:shd w:val="clear" w:color="auto" w:fill="DEEAF6"/>
              <w:spacing w:line="240" w:lineRule="auto"/>
              <w:jc w:val="center"/>
              <w:rPr>
                <w:bdr w:val="nil"/>
              </w:rPr>
            </w:pPr>
            <w:r>
              <w:rPr>
                <w:rFonts w:ascii="Calibri" w:eastAsia="Calibri" w:hAnsi="Calibri" w:cs="Calibri"/>
                <w:b/>
                <w:bCs/>
                <w:sz w:val="20"/>
                <w:bdr w:val="nil"/>
              </w:rPr>
              <w:t>Učivo</w:t>
            </w:r>
          </w:p>
        </w:tc>
      </w:tr>
      <w:tr w:rsidR="00E544B4" w:rsidTr="007927EA">
        <w:tc>
          <w:tcPr>
            <w:tcW w:w="102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rsidP="00B5634A">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992"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634A" w:rsidRPr="006F0A99" w:rsidRDefault="00B5634A" w:rsidP="00B5634A">
            <w:pPr>
              <w:spacing w:line="240" w:lineRule="auto"/>
              <w:ind w:left="60"/>
              <w:jc w:val="left"/>
              <w:rPr>
                <w:rFonts w:ascii="Calibri" w:eastAsia="Calibri" w:hAnsi="Calibri" w:cs="Calibri"/>
                <w:b/>
                <w:szCs w:val="22"/>
                <w:bdr w:val="nil"/>
              </w:rPr>
            </w:pPr>
            <w:r w:rsidRPr="006F0A99">
              <w:rPr>
                <w:rFonts w:ascii="Calibri" w:eastAsia="Calibri" w:hAnsi="Calibri" w:cs="Calibri"/>
                <w:b/>
                <w:szCs w:val="22"/>
                <w:bdr w:val="nil"/>
              </w:rPr>
              <w:t xml:space="preserve">Vokální činnosti </w:t>
            </w:r>
          </w:p>
          <w:p w:rsidR="006F0A99" w:rsidRDefault="00B65D0D" w:rsidP="00B5634A">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t>- respektuje dané zásady správného pěveckého a mluveného projevu</w:t>
            </w:r>
            <w:r w:rsidRPr="00B5634A">
              <w:rPr>
                <w:rFonts w:ascii="Calibri" w:eastAsia="Calibri" w:hAnsi="Calibri" w:cs="Calibri"/>
                <w:szCs w:val="22"/>
                <w:bdr w:val="nil"/>
              </w:rPr>
              <w:br/>
              <w:t>- interpretuje a dodržuje zásady hlasové hygieny</w:t>
            </w:r>
            <w:r w:rsidRPr="00B5634A">
              <w:rPr>
                <w:rFonts w:ascii="Calibri" w:eastAsia="Calibri" w:hAnsi="Calibri" w:cs="Calibri"/>
                <w:szCs w:val="22"/>
                <w:bdr w:val="nil"/>
              </w:rPr>
              <w:br/>
              <w:t>- objasní důvod dodržování pravidel hlasové hygieny</w:t>
            </w:r>
            <w:r w:rsidRPr="00B5634A">
              <w:rPr>
                <w:rFonts w:ascii="Calibri" w:eastAsia="Calibri" w:hAnsi="Calibri" w:cs="Calibri"/>
                <w:szCs w:val="22"/>
                <w:bdr w:val="nil"/>
              </w:rPr>
              <w:br/>
              <w:t>- orientuje se v jednoduchém notovém</w:t>
            </w:r>
            <w:r w:rsidR="006F0A99">
              <w:rPr>
                <w:rFonts w:ascii="Calibri" w:eastAsia="Calibri" w:hAnsi="Calibri" w:cs="Calibri"/>
                <w:szCs w:val="22"/>
                <w:bdr w:val="nil"/>
              </w:rPr>
              <w:t xml:space="preserve"> </w:t>
            </w:r>
            <w:r w:rsidRPr="00B5634A">
              <w:rPr>
                <w:rFonts w:ascii="Calibri" w:eastAsia="Calibri" w:hAnsi="Calibri" w:cs="Calibri"/>
                <w:szCs w:val="22"/>
                <w:bdr w:val="nil"/>
              </w:rPr>
              <w:t>(grafickém) zápisu písně</w:t>
            </w:r>
            <w:r w:rsidRPr="00B5634A">
              <w:rPr>
                <w:rFonts w:ascii="Calibri" w:eastAsia="Calibri" w:hAnsi="Calibri" w:cs="Calibri"/>
                <w:szCs w:val="22"/>
                <w:bdr w:val="nil"/>
              </w:rPr>
              <w:br/>
            </w:r>
            <w:r w:rsidR="006F0A99" w:rsidRPr="006F0A99">
              <w:rPr>
                <w:rFonts w:ascii="Calibri" w:eastAsia="Calibri" w:hAnsi="Calibri" w:cs="Calibri"/>
                <w:b/>
                <w:szCs w:val="22"/>
                <w:bdr w:val="nil"/>
              </w:rPr>
              <w:t>Instrumentální činnosti</w:t>
            </w:r>
            <w:r w:rsidR="006F0A99" w:rsidRPr="00B5634A">
              <w:rPr>
                <w:rFonts w:ascii="Calibri" w:eastAsia="Calibri" w:hAnsi="Calibri" w:cs="Calibri"/>
                <w:szCs w:val="22"/>
                <w:bdr w:val="nil"/>
              </w:rPr>
              <w:t xml:space="preserve"> </w:t>
            </w:r>
          </w:p>
          <w:p w:rsidR="00B5634A" w:rsidRDefault="00B65D0D" w:rsidP="00B5634A">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t>- používá doprovod dvěma tóny na nástroje melodické a doprovod na nástroje rytmické</w:t>
            </w:r>
            <w:r w:rsidRPr="00B5634A">
              <w:rPr>
                <w:rFonts w:ascii="Calibri" w:eastAsia="Calibri" w:hAnsi="Calibri" w:cs="Calibri"/>
                <w:szCs w:val="22"/>
                <w:bdr w:val="nil"/>
              </w:rPr>
              <w:br/>
              <w:t>- rozlišuje melodii od doprovodu</w:t>
            </w:r>
            <w:r w:rsidRPr="00B5634A">
              <w:rPr>
                <w:rFonts w:ascii="Calibri" w:eastAsia="Calibri" w:hAnsi="Calibri" w:cs="Calibri"/>
                <w:szCs w:val="22"/>
                <w:bdr w:val="nil"/>
              </w:rPr>
              <w:br/>
              <w:t>- sám zvolí doprovodný nástroj</w:t>
            </w:r>
            <w:r w:rsidRPr="00B5634A">
              <w:rPr>
                <w:rFonts w:ascii="Calibri" w:eastAsia="Calibri" w:hAnsi="Calibri" w:cs="Calibri"/>
                <w:szCs w:val="22"/>
                <w:bdr w:val="nil"/>
              </w:rPr>
              <w:br/>
            </w:r>
            <w:r w:rsidR="00B5634A" w:rsidRPr="00B5634A">
              <w:rPr>
                <w:rFonts w:ascii="Calibri" w:eastAsia="Calibri" w:hAnsi="Calibri" w:cs="Calibri"/>
                <w:b/>
                <w:szCs w:val="22"/>
                <w:bdr w:val="nil"/>
              </w:rPr>
              <w:t>Poslechové činnosti</w:t>
            </w:r>
            <w:r w:rsidR="00B5634A" w:rsidRPr="00B5634A">
              <w:rPr>
                <w:rFonts w:ascii="Calibri" w:eastAsia="Calibri" w:hAnsi="Calibri" w:cs="Calibri"/>
                <w:szCs w:val="22"/>
                <w:bdr w:val="nil"/>
              </w:rPr>
              <w:t xml:space="preserve"> </w:t>
            </w:r>
          </w:p>
          <w:p w:rsidR="006F0A99" w:rsidRDefault="00B65D0D" w:rsidP="00B5634A">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lastRenderedPageBreak/>
              <w:t>- ocení skladatelský význam vybraných českých autorů</w:t>
            </w:r>
            <w:r w:rsidRPr="00B5634A">
              <w:rPr>
                <w:rFonts w:ascii="Calibri" w:eastAsia="Calibri" w:hAnsi="Calibri" w:cs="Calibri"/>
                <w:szCs w:val="22"/>
                <w:bdr w:val="nil"/>
              </w:rPr>
              <w:br/>
              <w:t>- vlastními slovy vyjádří emocionální prožitek z poslouchané hudby</w:t>
            </w:r>
            <w:r w:rsidRPr="00B5634A">
              <w:rPr>
                <w:rFonts w:ascii="Calibri" w:eastAsia="Calibri" w:hAnsi="Calibri" w:cs="Calibri"/>
                <w:szCs w:val="22"/>
                <w:bdr w:val="nil"/>
              </w:rPr>
              <w:br/>
              <w:t>- rozpozná některé melodické a výrazové změny v písních a skladbách</w:t>
            </w:r>
            <w:r w:rsidRPr="00B5634A">
              <w:rPr>
                <w:rFonts w:ascii="Calibri" w:eastAsia="Calibri" w:hAnsi="Calibri" w:cs="Calibri"/>
                <w:szCs w:val="22"/>
                <w:bdr w:val="nil"/>
              </w:rPr>
              <w:br/>
            </w:r>
            <w:r w:rsidR="006F0A99" w:rsidRPr="006F0A99">
              <w:rPr>
                <w:rFonts w:ascii="Calibri" w:eastAsia="Calibri" w:hAnsi="Calibri" w:cs="Calibri"/>
                <w:b/>
                <w:szCs w:val="22"/>
                <w:bdr w:val="nil"/>
              </w:rPr>
              <w:t>Instrumentální činnosti</w:t>
            </w:r>
            <w:r w:rsidR="006F0A99" w:rsidRPr="00B5634A">
              <w:rPr>
                <w:rFonts w:ascii="Calibri" w:eastAsia="Calibri" w:hAnsi="Calibri" w:cs="Calibri"/>
                <w:szCs w:val="22"/>
                <w:bdr w:val="nil"/>
              </w:rPr>
              <w:t xml:space="preserve"> </w:t>
            </w:r>
          </w:p>
          <w:p w:rsidR="006F0A99" w:rsidRDefault="00B65D0D" w:rsidP="00B5634A">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t>- používá hru dvoutaktových meziher při zpěvu spolužáků</w:t>
            </w:r>
            <w:r w:rsidRPr="00B5634A">
              <w:rPr>
                <w:rFonts w:ascii="Calibri" w:eastAsia="Calibri" w:hAnsi="Calibri" w:cs="Calibri"/>
                <w:szCs w:val="22"/>
                <w:bdr w:val="nil"/>
              </w:rPr>
              <w:br/>
              <w:t>- tvoří jednoduché předehry, mezihry, dohry</w:t>
            </w:r>
            <w:r w:rsidRPr="00B5634A">
              <w:rPr>
                <w:rFonts w:ascii="Calibri" w:eastAsia="Calibri" w:hAnsi="Calibri" w:cs="Calibri"/>
                <w:szCs w:val="22"/>
                <w:bdr w:val="nil"/>
              </w:rPr>
              <w:br/>
              <w:t>- rozliší melodii od doprovodu</w:t>
            </w:r>
            <w:r w:rsidRPr="00B5634A">
              <w:rPr>
                <w:rFonts w:ascii="Calibri" w:eastAsia="Calibri" w:hAnsi="Calibri" w:cs="Calibri"/>
                <w:szCs w:val="22"/>
                <w:bdr w:val="nil"/>
              </w:rPr>
              <w:br/>
              <w:t>- rozliší písně v durové a mollové tónině</w:t>
            </w:r>
            <w:r w:rsidRPr="00B5634A">
              <w:rPr>
                <w:rFonts w:ascii="Calibri" w:eastAsia="Calibri" w:hAnsi="Calibri" w:cs="Calibri"/>
                <w:szCs w:val="22"/>
                <w:bdr w:val="nil"/>
              </w:rPr>
              <w:br/>
              <w:t>- rozpozná a upozorní na některé hudební výrazové prostředky</w:t>
            </w:r>
            <w:r w:rsidRPr="00B5634A">
              <w:rPr>
                <w:rFonts w:ascii="Calibri" w:eastAsia="Calibri" w:hAnsi="Calibri" w:cs="Calibri"/>
                <w:szCs w:val="22"/>
                <w:bdr w:val="nil"/>
              </w:rPr>
              <w:br/>
              <w:t>- taktuje ve 2/4 a 3/4 taktu</w:t>
            </w:r>
            <w:r w:rsidRPr="00B5634A">
              <w:rPr>
                <w:rFonts w:ascii="Calibri" w:eastAsia="Calibri" w:hAnsi="Calibri" w:cs="Calibri"/>
                <w:szCs w:val="22"/>
                <w:bdr w:val="nil"/>
              </w:rPr>
              <w:br/>
            </w:r>
            <w:r w:rsidR="006F0A99" w:rsidRPr="006F0A99">
              <w:rPr>
                <w:rFonts w:ascii="Calibri" w:eastAsia="Calibri" w:hAnsi="Calibri" w:cs="Calibri"/>
                <w:b/>
                <w:szCs w:val="22"/>
                <w:bdr w:val="nil"/>
              </w:rPr>
              <w:t>Hudebně pohybové činnosti</w:t>
            </w:r>
          </w:p>
          <w:p w:rsidR="00E544B4" w:rsidRPr="00B5634A" w:rsidRDefault="00B65D0D" w:rsidP="00B5634A">
            <w:pPr>
              <w:spacing w:line="240" w:lineRule="auto"/>
              <w:ind w:left="60"/>
              <w:jc w:val="left"/>
              <w:rPr>
                <w:szCs w:val="22"/>
                <w:bdr w:val="nil"/>
              </w:rPr>
            </w:pPr>
            <w:r w:rsidRPr="00B5634A">
              <w:rPr>
                <w:rFonts w:ascii="Calibri" w:eastAsia="Calibri" w:hAnsi="Calibri" w:cs="Calibri"/>
                <w:szCs w:val="22"/>
                <w:bdr w:val="nil"/>
              </w:rPr>
              <w:t>- vyjádří pohybem, gesty emocionální zážitek z hudby</w:t>
            </w:r>
            <w:r w:rsidRPr="00B5634A">
              <w:rPr>
                <w:rFonts w:ascii="Calibri" w:eastAsia="Calibri" w:hAnsi="Calibri" w:cs="Calibri"/>
                <w:szCs w:val="22"/>
                <w:bdr w:val="nil"/>
              </w:rPr>
              <w:br/>
              <w:t>- používá při jednoduchém lidovém tanci základní taneční kroky</w:t>
            </w:r>
          </w:p>
        </w:tc>
        <w:tc>
          <w:tcPr>
            <w:tcW w:w="1987"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634A" w:rsidRDefault="00B65D0D" w:rsidP="00B5634A">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lastRenderedPageBreak/>
              <w:t xml:space="preserve">Pěvecký a mluvní projev – pěvecké dovednosti (dýchání, výslovnost, nasazení a tvorba tónu, dynamicky odlišný zpěv) </w:t>
            </w:r>
          </w:p>
          <w:p w:rsidR="00B5634A" w:rsidRDefault="00B65D0D" w:rsidP="00B5634A">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t xml:space="preserve">Rozšiřování hlasového rozsahu Intonace, vokální improvizace </w:t>
            </w:r>
          </w:p>
          <w:p w:rsidR="00B5634A" w:rsidRDefault="00B65D0D" w:rsidP="00B5634A">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t xml:space="preserve">Hlasová hygiena </w:t>
            </w:r>
          </w:p>
          <w:p w:rsidR="00B5634A" w:rsidRDefault="00B65D0D" w:rsidP="00B5634A">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t xml:space="preserve">Hudební rytmus – realizace písní ve 2/4, 3/4 a 4/4 taktu </w:t>
            </w:r>
          </w:p>
          <w:p w:rsidR="00B5634A" w:rsidRDefault="00B65D0D" w:rsidP="00B5634A">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t xml:space="preserve">Dvojhlas a vícehlas – prodleva, kánon, lidový dvojhlas aj. </w:t>
            </w:r>
          </w:p>
          <w:p w:rsidR="00B5634A" w:rsidRDefault="00B65D0D" w:rsidP="00B5634A">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t xml:space="preserve">Hudební hry </w:t>
            </w:r>
          </w:p>
          <w:p w:rsidR="00B5634A" w:rsidRDefault="00B65D0D" w:rsidP="00B5634A">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t xml:space="preserve">Orientace v notovém (grafickém) záznamu jednoduché melodie, její reprodukce Instrumentální činnosti </w:t>
            </w:r>
          </w:p>
          <w:p w:rsidR="00B5634A" w:rsidRDefault="00B65D0D" w:rsidP="00B5634A">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t xml:space="preserve">Hra na hudební nástroje, reprodukce motivu, témat, jednoduchých skladbiček s pomocí Orffových nástrojů, zobcových fléten, keyboardu aj. </w:t>
            </w:r>
          </w:p>
          <w:p w:rsidR="006F0A99" w:rsidRDefault="00B65D0D" w:rsidP="00B5634A">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lastRenderedPageBreak/>
              <w:t xml:space="preserve">Hudební formy (malá písňová forma, velká písňová forma, rondo, variace) </w:t>
            </w:r>
          </w:p>
          <w:p w:rsidR="006F0A99" w:rsidRDefault="00B65D0D" w:rsidP="00B5634A">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t xml:space="preserve">Hudební styly a žánry (hudba taneční, pochodová, populární aj.) </w:t>
            </w:r>
          </w:p>
          <w:p w:rsidR="006F0A99" w:rsidRDefault="00B65D0D" w:rsidP="00B5634A">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t xml:space="preserve">Interpretace hudby Instrumentální činnosti Rytmizace, melodizace a stylizace, hudební improvizace </w:t>
            </w:r>
          </w:p>
          <w:p w:rsidR="006F0A99" w:rsidRDefault="00B65D0D" w:rsidP="00B5634A">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t xml:space="preserve">Poslechové činnosti </w:t>
            </w:r>
          </w:p>
          <w:p w:rsidR="006F0A99" w:rsidRDefault="00B65D0D" w:rsidP="00B5634A">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t xml:space="preserve">Kvality tónu – délka, síla, barva, výška </w:t>
            </w:r>
          </w:p>
          <w:p w:rsidR="006F0A99" w:rsidRDefault="00B65D0D" w:rsidP="00B5634A">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t xml:space="preserve">Vztahy mezi tóny – souzvuk, akord </w:t>
            </w:r>
          </w:p>
          <w:p w:rsidR="006F0A99" w:rsidRDefault="00B65D0D" w:rsidP="00B5634A">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t>Hudební výrazové prostředky a hudební prvky s výrazným sémantickým nábojem – rytmus, melodie, harmonie, barva, kontrast a gradace, pohyb melodie (melodie vzestupná a sestupná), zvukomalba, metrické, rytmické, dynamické změny</w:t>
            </w:r>
          </w:p>
          <w:p w:rsidR="006F0A99" w:rsidRDefault="00B65D0D" w:rsidP="00B5634A">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t xml:space="preserve">Taktování ve 2/4 a 3/4 taktu </w:t>
            </w:r>
          </w:p>
          <w:p w:rsidR="006F0A99" w:rsidRDefault="00B65D0D" w:rsidP="00B5634A">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t xml:space="preserve">Pohybový doprovod znějící hudby – dvoudobý a třídobý takt </w:t>
            </w:r>
          </w:p>
          <w:p w:rsidR="006F0A99" w:rsidRDefault="007927EA" w:rsidP="00B5634A">
            <w:pPr>
              <w:spacing w:line="240" w:lineRule="auto"/>
              <w:ind w:left="60"/>
              <w:jc w:val="left"/>
              <w:rPr>
                <w:rFonts w:ascii="Calibri" w:eastAsia="Calibri" w:hAnsi="Calibri" w:cs="Calibri"/>
                <w:szCs w:val="22"/>
                <w:bdr w:val="nil"/>
              </w:rPr>
            </w:pPr>
            <w:r>
              <w:rPr>
                <w:rFonts w:ascii="Calibri" w:eastAsia="Calibri" w:hAnsi="Calibri" w:cs="Calibri"/>
                <w:szCs w:val="22"/>
                <w:bdr w:val="nil"/>
              </w:rPr>
              <w:t xml:space="preserve">Taneční hry se zpěvem. </w:t>
            </w:r>
            <w:r w:rsidR="00B65D0D" w:rsidRPr="00B5634A">
              <w:rPr>
                <w:rFonts w:ascii="Calibri" w:eastAsia="Calibri" w:hAnsi="Calibri" w:cs="Calibri"/>
                <w:szCs w:val="22"/>
                <w:bdr w:val="nil"/>
              </w:rPr>
              <w:t>Jednoduché lidové tance</w:t>
            </w:r>
            <w:r>
              <w:rPr>
                <w:rFonts w:ascii="Calibri" w:eastAsia="Calibri" w:hAnsi="Calibri" w:cs="Calibri"/>
                <w:szCs w:val="22"/>
                <w:bdr w:val="nil"/>
              </w:rPr>
              <w:t>.</w:t>
            </w:r>
            <w:r w:rsidR="00B65D0D" w:rsidRPr="00B5634A">
              <w:rPr>
                <w:rFonts w:ascii="Calibri" w:eastAsia="Calibri" w:hAnsi="Calibri" w:cs="Calibri"/>
                <w:szCs w:val="22"/>
                <w:bdr w:val="nil"/>
              </w:rPr>
              <w:t xml:space="preserve"> </w:t>
            </w:r>
          </w:p>
          <w:p w:rsidR="006F0A99" w:rsidRDefault="00B65D0D" w:rsidP="00B5634A">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t xml:space="preserve">Pohybové vyjádření hudby a reakce na změny v proudu znějící hudby – pohybová improvizace s využitím tanečních kroků </w:t>
            </w:r>
          </w:p>
          <w:p w:rsidR="00E544B4" w:rsidRPr="00B5634A" w:rsidRDefault="00B65D0D" w:rsidP="00B5634A">
            <w:pPr>
              <w:spacing w:line="240" w:lineRule="auto"/>
              <w:ind w:left="60"/>
              <w:jc w:val="left"/>
              <w:rPr>
                <w:szCs w:val="22"/>
                <w:bdr w:val="nil"/>
              </w:rPr>
            </w:pPr>
            <w:r w:rsidRPr="00B5634A">
              <w:rPr>
                <w:rFonts w:ascii="Calibri" w:eastAsia="Calibri" w:hAnsi="Calibri" w:cs="Calibri"/>
                <w:szCs w:val="22"/>
                <w:bdr w:val="nil"/>
              </w:rPr>
              <w:t>Orientace v prostoru – pamětné uchování a reprodukce pohybu prováděných při tanci a pohybových hrách</w:t>
            </w:r>
          </w:p>
        </w:tc>
      </w:tr>
      <w:tr w:rsidR="00E544B4" w:rsidTr="007927EA">
        <w:tc>
          <w:tcPr>
            <w:tcW w:w="102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rsidP="00B5634A">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992" w:type="pct"/>
            <w:gridSpan w:val="2"/>
            <w:vMerge/>
            <w:tcBorders>
              <w:top w:val="inset" w:sz="6" w:space="0" w:color="808080"/>
              <w:left w:val="inset" w:sz="6" w:space="0" w:color="808080"/>
              <w:bottom w:val="inset" w:sz="6" w:space="0" w:color="808080"/>
              <w:right w:val="inset" w:sz="6" w:space="0" w:color="808080"/>
            </w:tcBorders>
          </w:tcPr>
          <w:p w:rsidR="00E544B4" w:rsidRDefault="00E544B4" w:rsidP="00B5634A"/>
        </w:tc>
        <w:tc>
          <w:tcPr>
            <w:tcW w:w="1987" w:type="pct"/>
            <w:vMerge/>
            <w:tcBorders>
              <w:top w:val="inset" w:sz="6" w:space="0" w:color="808080"/>
              <w:left w:val="inset" w:sz="6" w:space="0" w:color="808080"/>
              <w:bottom w:val="inset" w:sz="6" w:space="0" w:color="808080"/>
              <w:right w:val="inset" w:sz="6" w:space="0" w:color="808080"/>
            </w:tcBorders>
          </w:tcPr>
          <w:p w:rsidR="00E544B4" w:rsidRDefault="00E544B4" w:rsidP="00B5634A">
            <w:pPr>
              <w:spacing w:line="240" w:lineRule="auto"/>
              <w:ind w:left="60"/>
              <w:jc w:val="left"/>
              <w:rPr>
                <w:bdr w:val="nil"/>
              </w:rPr>
            </w:pPr>
          </w:p>
        </w:tc>
      </w:tr>
      <w:tr w:rsidR="00E544B4" w:rsidTr="007927EA">
        <w:tc>
          <w:tcPr>
            <w:tcW w:w="102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rsidP="00B5634A">
            <w:pPr>
              <w:spacing w:line="240" w:lineRule="auto"/>
              <w:ind w:left="60"/>
              <w:jc w:val="left"/>
              <w:rPr>
                <w:bdr w:val="nil"/>
              </w:rPr>
            </w:pPr>
            <w:r>
              <w:rPr>
                <w:rFonts w:ascii="Calibri" w:eastAsia="Calibri" w:hAnsi="Calibri" w:cs="Calibri"/>
                <w:sz w:val="20"/>
                <w:bdr w:val="nil"/>
              </w:rPr>
              <w:t xml:space="preserve">HV-5-1-04 rozpozná hudební formu </w:t>
            </w:r>
            <w:r>
              <w:rPr>
                <w:rFonts w:ascii="Calibri" w:eastAsia="Calibri" w:hAnsi="Calibri" w:cs="Calibri"/>
                <w:sz w:val="20"/>
                <w:bdr w:val="nil"/>
              </w:rPr>
              <w:lastRenderedPageBreak/>
              <w:t>jednoduché písně či skladby</w:t>
            </w:r>
          </w:p>
        </w:tc>
        <w:tc>
          <w:tcPr>
            <w:tcW w:w="1992" w:type="pct"/>
            <w:gridSpan w:val="2"/>
            <w:vMerge/>
            <w:tcBorders>
              <w:top w:val="inset" w:sz="6" w:space="0" w:color="808080"/>
              <w:left w:val="inset" w:sz="6" w:space="0" w:color="808080"/>
              <w:bottom w:val="inset" w:sz="6" w:space="0" w:color="808080"/>
              <w:right w:val="inset" w:sz="6" w:space="0" w:color="808080"/>
            </w:tcBorders>
          </w:tcPr>
          <w:p w:rsidR="00E544B4" w:rsidRDefault="00E544B4" w:rsidP="00B5634A"/>
        </w:tc>
        <w:tc>
          <w:tcPr>
            <w:tcW w:w="1987" w:type="pct"/>
            <w:vMerge/>
            <w:tcBorders>
              <w:top w:val="inset" w:sz="6" w:space="0" w:color="808080"/>
              <w:left w:val="inset" w:sz="6" w:space="0" w:color="808080"/>
              <w:bottom w:val="inset" w:sz="6" w:space="0" w:color="808080"/>
              <w:right w:val="inset" w:sz="6" w:space="0" w:color="808080"/>
            </w:tcBorders>
          </w:tcPr>
          <w:p w:rsidR="00E544B4" w:rsidRDefault="00E544B4" w:rsidP="00B5634A">
            <w:pPr>
              <w:spacing w:line="240" w:lineRule="auto"/>
              <w:ind w:left="60"/>
              <w:jc w:val="left"/>
              <w:rPr>
                <w:bdr w:val="nil"/>
              </w:rPr>
            </w:pPr>
          </w:p>
        </w:tc>
      </w:tr>
      <w:tr w:rsidR="00E544B4" w:rsidTr="007927EA">
        <w:tc>
          <w:tcPr>
            <w:tcW w:w="102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rsidP="00B5634A">
            <w:pPr>
              <w:spacing w:line="240" w:lineRule="auto"/>
              <w:ind w:left="60"/>
              <w:jc w:val="left"/>
              <w:rPr>
                <w:bdr w:val="nil"/>
              </w:rPr>
            </w:pPr>
            <w:r>
              <w:rPr>
                <w:rFonts w:ascii="Calibri" w:eastAsia="Calibri" w:hAnsi="Calibri" w:cs="Calibri"/>
                <w:sz w:val="20"/>
                <w:bdr w:val="nil"/>
              </w:rPr>
              <w:lastRenderedPageBreak/>
              <w:t>HV-5-1-05 vytváří v rámci svých individuálních dispozic jednoduché předehry, mezihry a dohry a provádí elementární hudební improvizace</w:t>
            </w:r>
          </w:p>
        </w:tc>
        <w:tc>
          <w:tcPr>
            <w:tcW w:w="1992" w:type="pct"/>
            <w:gridSpan w:val="2"/>
            <w:vMerge/>
            <w:tcBorders>
              <w:top w:val="inset" w:sz="6" w:space="0" w:color="808080"/>
              <w:left w:val="inset" w:sz="6" w:space="0" w:color="808080"/>
              <w:bottom w:val="inset" w:sz="6" w:space="0" w:color="808080"/>
              <w:right w:val="inset" w:sz="6" w:space="0" w:color="808080"/>
            </w:tcBorders>
          </w:tcPr>
          <w:p w:rsidR="00E544B4" w:rsidRDefault="00E544B4" w:rsidP="00B5634A"/>
        </w:tc>
        <w:tc>
          <w:tcPr>
            <w:tcW w:w="1987" w:type="pct"/>
            <w:vMerge/>
            <w:tcBorders>
              <w:top w:val="inset" w:sz="6" w:space="0" w:color="808080"/>
              <w:left w:val="inset" w:sz="6" w:space="0" w:color="808080"/>
              <w:bottom w:val="inset" w:sz="6" w:space="0" w:color="808080"/>
              <w:right w:val="inset" w:sz="6" w:space="0" w:color="808080"/>
            </w:tcBorders>
          </w:tcPr>
          <w:p w:rsidR="00E544B4" w:rsidRDefault="00E544B4" w:rsidP="00B5634A">
            <w:pPr>
              <w:spacing w:line="240" w:lineRule="auto"/>
              <w:ind w:left="60"/>
              <w:jc w:val="left"/>
              <w:rPr>
                <w:bdr w:val="nil"/>
              </w:rPr>
            </w:pPr>
          </w:p>
        </w:tc>
      </w:tr>
      <w:tr w:rsidR="00E544B4" w:rsidTr="007927EA">
        <w:tc>
          <w:tcPr>
            <w:tcW w:w="102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rsidP="00B5634A">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992" w:type="pct"/>
            <w:gridSpan w:val="2"/>
            <w:vMerge/>
            <w:tcBorders>
              <w:top w:val="inset" w:sz="6" w:space="0" w:color="808080"/>
              <w:left w:val="inset" w:sz="6" w:space="0" w:color="808080"/>
              <w:bottom w:val="inset" w:sz="6" w:space="0" w:color="808080"/>
              <w:right w:val="inset" w:sz="6" w:space="0" w:color="808080"/>
            </w:tcBorders>
          </w:tcPr>
          <w:p w:rsidR="00E544B4" w:rsidRDefault="00E544B4" w:rsidP="00B5634A"/>
        </w:tc>
        <w:tc>
          <w:tcPr>
            <w:tcW w:w="1987" w:type="pct"/>
            <w:vMerge/>
            <w:tcBorders>
              <w:top w:val="inset" w:sz="6" w:space="0" w:color="808080"/>
              <w:left w:val="inset" w:sz="6" w:space="0" w:color="808080"/>
              <w:bottom w:val="inset" w:sz="6" w:space="0" w:color="808080"/>
              <w:right w:val="inset" w:sz="6" w:space="0" w:color="808080"/>
            </w:tcBorders>
          </w:tcPr>
          <w:p w:rsidR="00E544B4" w:rsidRDefault="00E544B4" w:rsidP="00B5634A">
            <w:pPr>
              <w:spacing w:line="240" w:lineRule="auto"/>
              <w:ind w:left="60"/>
              <w:jc w:val="left"/>
              <w:rPr>
                <w:bdr w:val="nil"/>
              </w:rPr>
            </w:pPr>
          </w:p>
        </w:tc>
      </w:tr>
      <w:tr w:rsidR="00E544B4" w:rsidTr="007927EA">
        <w:tc>
          <w:tcPr>
            <w:tcW w:w="102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rsidP="00B5634A">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992" w:type="pct"/>
            <w:gridSpan w:val="2"/>
            <w:vMerge/>
            <w:tcBorders>
              <w:top w:val="inset" w:sz="6" w:space="0" w:color="808080"/>
              <w:left w:val="inset" w:sz="6" w:space="0" w:color="808080"/>
              <w:bottom w:val="inset" w:sz="6" w:space="0" w:color="808080"/>
              <w:right w:val="inset" w:sz="6" w:space="0" w:color="808080"/>
            </w:tcBorders>
          </w:tcPr>
          <w:p w:rsidR="00E544B4" w:rsidRDefault="00E544B4" w:rsidP="00B5634A"/>
        </w:tc>
        <w:tc>
          <w:tcPr>
            <w:tcW w:w="1987" w:type="pct"/>
            <w:vMerge/>
            <w:tcBorders>
              <w:top w:val="inset" w:sz="6" w:space="0" w:color="808080"/>
              <w:left w:val="inset" w:sz="6" w:space="0" w:color="808080"/>
              <w:bottom w:val="inset" w:sz="6" w:space="0" w:color="808080"/>
              <w:right w:val="inset" w:sz="6" w:space="0" w:color="808080"/>
            </w:tcBorders>
          </w:tcPr>
          <w:p w:rsidR="00E544B4" w:rsidRDefault="00E544B4" w:rsidP="00B5634A">
            <w:pPr>
              <w:spacing w:line="240" w:lineRule="auto"/>
              <w:ind w:left="60"/>
              <w:jc w:val="left"/>
              <w:rPr>
                <w:bdr w:val="nil"/>
              </w:rPr>
            </w:pPr>
          </w:p>
        </w:tc>
      </w:tr>
      <w:tr w:rsidR="00E544B4" w:rsidTr="00C55589">
        <w:tc>
          <w:tcPr>
            <w:tcW w:w="5000" w:type="pct"/>
            <w:gridSpan w:val="4"/>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rsidP="00B5634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544B4" w:rsidTr="00C55589">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F0A99" w:rsidRDefault="00B65D0D" w:rsidP="00B5634A">
            <w:pPr>
              <w:spacing w:line="240" w:lineRule="auto"/>
              <w:jc w:val="center"/>
              <w:rPr>
                <w:szCs w:val="22"/>
                <w:bdr w:val="nil"/>
              </w:rPr>
            </w:pPr>
            <w:r w:rsidRPr="006F0A99">
              <w:rPr>
                <w:rFonts w:ascii="Calibri" w:eastAsia="Calibri" w:hAnsi="Calibri" w:cs="Calibri"/>
                <w:szCs w:val="22"/>
                <w:bdr w:val="nil"/>
              </w:rPr>
              <w:t>OSOBNOSTNÍ A SOCIÁLNÍ VÝCHOVA - Komunikace</w:t>
            </w:r>
          </w:p>
        </w:tc>
      </w:tr>
      <w:tr w:rsidR="00E544B4" w:rsidTr="00C55589">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F0A99" w:rsidRDefault="00B65D0D" w:rsidP="00B5634A">
            <w:pPr>
              <w:spacing w:line="240" w:lineRule="auto"/>
              <w:jc w:val="left"/>
              <w:rPr>
                <w:szCs w:val="22"/>
                <w:bdr w:val="nil"/>
              </w:rPr>
            </w:pPr>
            <w:r w:rsidRPr="006F0A99">
              <w:rPr>
                <w:rFonts w:ascii="Calibri" w:eastAsia="Calibri" w:hAnsi="Calibri" w:cs="Calibri"/>
                <w:szCs w:val="22"/>
                <w:bdr w:val="nil"/>
              </w:rPr>
              <w:t>- cvičení pozorování a empatického a aktivního naslouchání; dovednosti pro sdělování verbální i neverbální</w:t>
            </w:r>
          </w:p>
        </w:tc>
      </w:tr>
      <w:tr w:rsidR="00E544B4" w:rsidTr="00C55589">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F0A99" w:rsidRDefault="00B65D0D" w:rsidP="00B5634A">
            <w:pPr>
              <w:spacing w:line="240" w:lineRule="auto"/>
              <w:jc w:val="center"/>
              <w:rPr>
                <w:szCs w:val="22"/>
                <w:bdr w:val="nil"/>
              </w:rPr>
            </w:pPr>
            <w:r w:rsidRPr="006F0A99">
              <w:rPr>
                <w:rFonts w:ascii="Calibri" w:eastAsia="Calibri" w:hAnsi="Calibri" w:cs="Calibri"/>
                <w:szCs w:val="22"/>
                <w:bdr w:val="nil"/>
              </w:rPr>
              <w:t>OSOBNOSTNÍ A SOCIÁLNÍ VÝCHOVA - Kooperace a kompetice</w:t>
            </w:r>
          </w:p>
        </w:tc>
      </w:tr>
      <w:tr w:rsidR="00E544B4" w:rsidTr="00C55589">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F0A99" w:rsidRDefault="00B65D0D" w:rsidP="00B5634A">
            <w:pPr>
              <w:spacing w:line="240" w:lineRule="auto"/>
              <w:jc w:val="left"/>
              <w:rPr>
                <w:szCs w:val="22"/>
                <w:bdr w:val="nil"/>
              </w:rPr>
            </w:pPr>
            <w:r w:rsidRPr="006F0A99">
              <w:rPr>
                <w:rFonts w:ascii="Calibri" w:eastAsia="Calibri" w:hAnsi="Calibri" w:cs="Calibri"/>
                <w:szCs w:val="22"/>
                <w:bdr w:val="nil"/>
              </w:rPr>
              <w:t>- rozvoj individuálních a sociálních dovedností pro kooperaci</w:t>
            </w:r>
          </w:p>
        </w:tc>
      </w:tr>
      <w:tr w:rsidR="00E544B4" w:rsidTr="00C55589">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F0A99" w:rsidRDefault="00B65D0D" w:rsidP="00B5634A">
            <w:pPr>
              <w:spacing w:line="240" w:lineRule="auto"/>
              <w:jc w:val="center"/>
              <w:rPr>
                <w:szCs w:val="22"/>
                <w:bdr w:val="nil"/>
              </w:rPr>
            </w:pPr>
            <w:r w:rsidRPr="006F0A99">
              <w:rPr>
                <w:rFonts w:ascii="Calibri" w:eastAsia="Calibri" w:hAnsi="Calibri" w:cs="Calibri"/>
                <w:szCs w:val="22"/>
                <w:bdr w:val="nil"/>
              </w:rPr>
              <w:t>OSOBNOSTNÍ A SOCIÁLNÍ VÝCHOVA - Kreativita</w:t>
            </w:r>
          </w:p>
        </w:tc>
      </w:tr>
      <w:tr w:rsidR="00E544B4" w:rsidTr="00C55589">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F0A99" w:rsidRDefault="00B65D0D" w:rsidP="00B5634A">
            <w:pPr>
              <w:spacing w:line="240" w:lineRule="auto"/>
              <w:jc w:val="left"/>
              <w:rPr>
                <w:szCs w:val="22"/>
                <w:bdr w:val="nil"/>
              </w:rPr>
            </w:pPr>
            <w:r w:rsidRPr="006F0A99">
              <w:rPr>
                <w:rFonts w:ascii="Calibri" w:eastAsia="Calibri" w:hAnsi="Calibri" w:cs="Calibri"/>
                <w:szCs w:val="22"/>
                <w:bdr w:val="nil"/>
              </w:rPr>
              <w:t>- cvičení pro rozvoj základních rysů kreativity (pružnost nápadů, originality dotahovat nápady do reality)</w:t>
            </w:r>
          </w:p>
        </w:tc>
      </w:tr>
      <w:tr w:rsidR="00E544B4" w:rsidTr="00C55589">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F0A99" w:rsidRDefault="00B65D0D" w:rsidP="00B5634A">
            <w:pPr>
              <w:spacing w:line="240" w:lineRule="auto"/>
              <w:jc w:val="center"/>
              <w:rPr>
                <w:szCs w:val="22"/>
                <w:bdr w:val="nil"/>
              </w:rPr>
            </w:pPr>
            <w:r w:rsidRPr="006F0A99">
              <w:rPr>
                <w:rFonts w:ascii="Calibri" w:eastAsia="Calibri" w:hAnsi="Calibri" w:cs="Calibri"/>
                <w:szCs w:val="22"/>
                <w:bdr w:val="nil"/>
              </w:rPr>
              <w:t>OSOBNOSTNÍ A SOCIÁLNÍ VÝCHOVA - Mezilidské vztahy</w:t>
            </w:r>
          </w:p>
        </w:tc>
      </w:tr>
      <w:tr w:rsidR="00E544B4" w:rsidTr="00C55589">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F0A99" w:rsidRDefault="00B65D0D" w:rsidP="00B5634A">
            <w:pPr>
              <w:spacing w:line="240" w:lineRule="auto"/>
              <w:jc w:val="left"/>
              <w:rPr>
                <w:szCs w:val="22"/>
                <w:bdr w:val="nil"/>
              </w:rPr>
            </w:pPr>
            <w:r w:rsidRPr="006F0A99">
              <w:rPr>
                <w:rFonts w:ascii="Calibri" w:eastAsia="Calibri" w:hAnsi="Calibri" w:cs="Calibri"/>
                <w:szCs w:val="22"/>
                <w:bdr w:val="nil"/>
              </w:rPr>
              <w:t>- péče o dobré vztahy ve třídě</w:t>
            </w:r>
          </w:p>
        </w:tc>
      </w:tr>
      <w:tr w:rsidR="00E544B4" w:rsidTr="00C55589">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F0A99" w:rsidRDefault="00B65D0D" w:rsidP="00B5634A">
            <w:pPr>
              <w:spacing w:line="240" w:lineRule="auto"/>
              <w:jc w:val="center"/>
              <w:rPr>
                <w:szCs w:val="22"/>
                <w:bdr w:val="nil"/>
              </w:rPr>
            </w:pPr>
            <w:r w:rsidRPr="006F0A99">
              <w:rPr>
                <w:rFonts w:ascii="Calibri" w:eastAsia="Calibri" w:hAnsi="Calibri" w:cs="Calibri"/>
                <w:szCs w:val="22"/>
                <w:bdr w:val="nil"/>
              </w:rPr>
              <w:t>OSOBNOSTNÍ A SOCIÁLNÍ VÝCHOVA - Rozvoj schopností poznávání</w:t>
            </w:r>
          </w:p>
        </w:tc>
      </w:tr>
      <w:tr w:rsidR="00E544B4" w:rsidTr="00C55589">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F0A99" w:rsidRDefault="00B65D0D" w:rsidP="00B5634A">
            <w:pPr>
              <w:spacing w:line="240" w:lineRule="auto"/>
              <w:jc w:val="left"/>
              <w:rPr>
                <w:szCs w:val="22"/>
                <w:bdr w:val="nil"/>
              </w:rPr>
            </w:pPr>
            <w:r w:rsidRPr="006F0A99">
              <w:rPr>
                <w:rFonts w:ascii="Calibri" w:eastAsia="Calibri" w:hAnsi="Calibri" w:cs="Calibri"/>
                <w:szCs w:val="22"/>
                <w:bdr w:val="nil"/>
              </w:rPr>
              <w:t>- cvičení smyslového vnímání, pozornosti a soustředění</w:t>
            </w:r>
            <w:r w:rsidR="007927EA">
              <w:rPr>
                <w:szCs w:val="22"/>
                <w:bdr w:val="nil"/>
              </w:rPr>
              <w:t xml:space="preserve">, </w:t>
            </w:r>
            <w:r w:rsidRPr="006F0A99">
              <w:rPr>
                <w:rFonts w:ascii="Calibri" w:eastAsia="Calibri" w:hAnsi="Calibri" w:cs="Calibri"/>
                <w:szCs w:val="22"/>
                <w:bdr w:val="nil"/>
              </w:rPr>
              <w:t>- cvičení dovedností zapamatování</w:t>
            </w:r>
          </w:p>
        </w:tc>
      </w:tr>
      <w:tr w:rsidR="00E544B4" w:rsidTr="00C55589">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F0A99" w:rsidRDefault="00B65D0D" w:rsidP="00B5634A">
            <w:pPr>
              <w:spacing w:line="240" w:lineRule="auto"/>
              <w:jc w:val="center"/>
              <w:rPr>
                <w:szCs w:val="22"/>
                <w:bdr w:val="nil"/>
              </w:rPr>
            </w:pPr>
            <w:r w:rsidRPr="006F0A99">
              <w:rPr>
                <w:rFonts w:ascii="Calibri" w:eastAsia="Calibri" w:hAnsi="Calibri" w:cs="Calibri"/>
                <w:szCs w:val="22"/>
                <w:bdr w:val="nil"/>
              </w:rPr>
              <w:t>MULTIKULTURNÍ VÝCHOVA - Kulturní diference</w:t>
            </w:r>
          </w:p>
        </w:tc>
      </w:tr>
      <w:tr w:rsidR="00E544B4" w:rsidTr="00C55589">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F0A99" w:rsidRDefault="00B65D0D" w:rsidP="00B5634A">
            <w:pPr>
              <w:spacing w:line="240" w:lineRule="auto"/>
              <w:jc w:val="left"/>
              <w:rPr>
                <w:szCs w:val="22"/>
                <w:bdr w:val="nil"/>
              </w:rPr>
            </w:pPr>
            <w:r w:rsidRPr="006F0A99">
              <w:rPr>
                <w:rFonts w:ascii="Calibri" w:eastAsia="Calibri" w:hAnsi="Calibri" w:cs="Calibri"/>
                <w:szCs w:val="22"/>
                <w:bdr w:val="nil"/>
              </w:rPr>
              <w:t>- jedinečnost každého člověka a jeho individuální zvláštnosti</w:t>
            </w:r>
          </w:p>
        </w:tc>
      </w:tr>
    </w:tbl>
    <w:p w:rsidR="006F0A99" w:rsidRDefault="00B65D0D">
      <w:pPr>
        <w:rPr>
          <w:bdr w:val="nil"/>
        </w:rPr>
      </w:pPr>
      <w:r>
        <w:rPr>
          <w:bdr w:val="nil"/>
        </w:rPr>
        <w:lastRenderedPageBreak/>
        <w:t> </w:t>
      </w:r>
    </w:p>
    <w:tbl>
      <w:tblPr>
        <w:tblStyle w:val="TabulkaP4"/>
        <w:tblW w:w="5094" w:type="pct"/>
        <w:tblInd w:w="-269" w:type="dxa"/>
        <w:tblCellMar>
          <w:left w:w="15" w:type="dxa"/>
          <w:right w:w="15" w:type="dxa"/>
        </w:tblCellMar>
        <w:tblLook w:val="04A0" w:firstRow="1" w:lastRow="0" w:firstColumn="1" w:lastColumn="0" w:noHBand="0" w:noVBand="1"/>
      </w:tblPr>
      <w:tblGrid>
        <w:gridCol w:w="3261"/>
        <w:gridCol w:w="5589"/>
        <w:gridCol w:w="5735"/>
      </w:tblGrid>
      <w:tr w:rsidR="00E544B4" w:rsidTr="007927EA">
        <w:trPr>
          <w:cnfStyle w:val="100000000000" w:firstRow="1" w:lastRow="0" w:firstColumn="0" w:lastColumn="0" w:oddVBand="0" w:evenVBand="0" w:oddHBand="0" w:evenHBand="0" w:firstRowFirstColumn="0" w:firstRowLastColumn="0" w:lastRowFirstColumn="0" w:lastRowLastColumn="0"/>
          <w:tblHeader/>
        </w:trPr>
        <w:tc>
          <w:tcPr>
            <w:tcW w:w="111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8E0165" w:rsidRDefault="00B65D0D">
            <w:pPr>
              <w:shd w:val="clear" w:color="auto" w:fill="9CC2E5"/>
              <w:spacing w:line="240" w:lineRule="auto"/>
              <w:jc w:val="center"/>
              <w:rPr>
                <w:sz w:val="28"/>
                <w:szCs w:val="28"/>
                <w:bdr w:val="nil"/>
              </w:rPr>
            </w:pPr>
            <w:r w:rsidRPr="008E0165">
              <w:rPr>
                <w:rFonts w:ascii="Calibri" w:eastAsia="Calibri" w:hAnsi="Calibri" w:cs="Calibri"/>
                <w:b/>
                <w:bCs/>
                <w:sz w:val="28"/>
                <w:szCs w:val="28"/>
                <w:bdr w:val="nil"/>
              </w:rPr>
              <w:t>Hudební výchova</w:t>
            </w:r>
          </w:p>
        </w:tc>
        <w:tc>
          <w:tcPr>
            <w:tcW w:w="191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8E0165" w:rsidRDefault="00B65D0D">
            <w:pPr>
              <w:shd w:val="clear" w:color="auto" w:fill="9CC2E5"/>
              <w:spacing w:line="240" w:lineRule="auto"/>
              <w:jc w:val="center"/>
              <w:rPr>
                <w:sz w:val="28"/>
                <w:szCs w:val="28"/>
                <w:bdr w:val="nil"/>
              </w:rPr>
            </w:pPr>
            <w:r w:rsidRPr="008E0165">
              <w:rPr>
                <w:rFonts w:ascii="Calibri" w:eastAsia="Calibri" w:hAnsi="Calibri" w:cs="Calibri"/>
                <w:b/>
                <w:bCs/>
                <w:sz w:val="28"/>
                <w:szCs w:val="28"/>
                <w:bdr w:val="nil"/>
              </w:rPr>
              <w:t>5. ročník</w:t>
            </w:r>
          </w:p>
        </w:tc>
        <w:tc>
          <w:tcPr>
            <w:tcW w:w="196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E544B4"/>
        </w:tc>
      </w:tr>
      <w:tr w:rsidR="00E544B4" w:rsidTr="007927EA">
        <w:tc>
          <w:tcPr>
            <w:tcW w:w="111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8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rsidP="008E0165">
            <w:pPr>
              <w:spacing w:line="240" w:lineRule="auto"/>
              <w:ind w:left="360"/>
              <w:jc w:val="left"/>
              <w:rPr>
                <w:bdr w:val="nil"/>
              </w:rPr>
            </w:pPr>
            <w:r>
              <w:rPr>
                <w:rFonts w:ascii="Calibri" w:eastAsia="Calibri" w:hAnsi="Calibri" w:cs="Calibri"/>
                <w:sz w:val="20"/>
                <w:bdr w:val="nil"/>
              </w:rPr>
              <w:t>Kompetence k učení</w:t>
            </w:r>
          </w:p>
          <w:p w:rsidR="00E544B4" w:rsidRDefault="00B65D0D" w:rsidP="008E0165">
            <w:pPr>
              <w:spacing w:line="240" w:lineRule="auto"/>
              <w:ind w:left="360"/>
              <w:jc w:val="left"/>
              <w:rPr>
                <w:bdr w:val="nil"/>
              </w:rPr>
            </w:pPr>
            <w:r>
              <w:rPr>
                <w:rFonts w:ascii="Calibri" w:eastAsia="Calibri" w:hAnsi="Calibri" w:cs="Calibri"/>
                <w:sz w:val="20"/>
                <w:bdr w:val="nil"/>
              </w:rPr>
              <w:t>Kompetence k řešení problémů</w:t>
            </w:r>
          </w:p>
          <w:p w:rsidR="00E544B4" w:rsidRDefault="00B65D0D" w:rsidP="008E0165">
            <w:pPr>
              <w:spacing w:line="240" w:lineRule="auto"/>
              <w:ind w:left="360"/>
              <w:jc w:val="left"/>
              <w:rPr>
                <w:bdr w:val="nil"/>
              </w:rPr>
            </w:pPr>
            <w:r>
              <w:rPr>
                <w:rFonts w:ascii="Calibri" w:eastAsia="Calibri" w:hAnsi="Calibri" w:cs="Calibri"/>
                <w:sz w:val="20"/>
                <w:bdr w:val="nil"/>
              </w:rPr>
              <w:t>Kompetence komunikativní</w:t>
            </w:r>
          </w:p>
          <w:p w:rsidR="00E544B4" w:rsidRDefault="00B65D0D" w:rsidP="008E0165">
            <w:pPr>
              <w:spacing w:line="240" w:lineRule="auto"/>
              <w:ind w:left="360"/>
              <w:jc w:val="left"/>
              <w:rPr>
                <w:bdr w:val="nil"/>
              </w:rPr>
            </w:pPr>
            <w:r>
              <w:rPr>
                <w:rFonts w:ascii="Calibri" w:eastAsia="Calibri" w:hAnsi="Calibri" w:cs="Calibri"/>
                <w:sz w:val="20"/>
                <w:bdr w:val="nil"/>
              </w:rPr>
              <w:t>Kompetence sociální a personální</w:t>
            </w:r>
          </w:p>
          <w:p w:rsidR="00E544B4" w:rsidRDefault="00B65D0D" w:rsidP="008E0165">
            <w:pPr>
              <w:spacing w:line="240" w:lineRule="auto"/>
              <w:ind w:left="360"/>
              <w:jc w:val="left"/>
              <w:rPr>
                <w:bdr w:val="nil"/>
              </w:rPr>
            </w:pPr>
            <w:r>
              <w:rPr>
                <w:rFonts w:ascii="Calibri" w:eastAsia="Calibri" w:hAnsi="Calibri" w:cs="Calibri"/>
                <w:sz w:val="20"/>
                <w:bdr w:val="nil"/>
              </w:rPr>
              <w:t>Kompetence občanské</w:t>
            </w:r>
          </w:p>
          <w:p w:rsidR="00E544B4" w:rsidRDefault="00B65D0D" w:rsidP="008E0165">
            <w:pPr>
              <w:spacing w:line="240" w:lineRule="auto"/>
              <w:ind w:left="360"/>
              <w:jc w:val="left"/>
              <w:rPr>
                <w:bdr w:val="nil"/>
              </w:rPr>
            </w:pPr>
            <w:r>
              <w:rPr>
                <w:rFonts w:ascii="Calibri" w:eastAsia="Calibri" w:hAnsi="Calibri" w:cs="Calibri"/>
                <w:sz w:val="20"/>
                <w:bdr w:val="nil"/>
              </w:rPr>
              <w:t>Kompetence pracovní</w:t>
            </w:r>
          </w:p>
        </w:tc>
      </w:tr>
      <w:tr w:rsidR="00E544B4" w:rsidTr="007927EA">
        <w:tc>
          <w:tcPr>
            <w:tcW w:w="111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RVP výstupy</w:t>
            </w:r>
          </w:p>
        </w:tc>
        <w:tc>
          <w:tcPr>
            <w:tcW w:w="191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ŠVP výstupy</w:t>
            </w:r>
          </w:p>
        </w:tc>
        <w:tc>
          <w:tcPr>
            <w:tcW w:w="196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Učivo</w:t>
            </w:r>
          </w:p>
        </w:tc>
      </w:tr>
      <w:tr w:rsidR="00E544B4" w:rsidTr="007927EA">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91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0165" w:rsidRPr="008E0165" w:rsidRDefault="008E0165">
            <w:pPr>
              <w:spacing w:line="240" w:lineRule="auto"/>
              <w:ind w:left="60"/>
              <w:jc w:val="left"/>
              <w:rPr>
                <w:rFonts w:ascii="Calibri" w:eastAsia="Calibri" w:hAnsi="Calibri" w:cs="Calibri"/>
                <w:b/>
                <w:szCs w:val="22"/>
                <w:bdr w:val="nil"/>
              </w:rPr>
            </w:pPr>
            <w:r w:rsidRPr="008E0165">
              <w:rPr>
                <w:rFonts w:ascii="Calibri" w:eastAsia="Calibri" w:hAnsi="Calibri" w:cs="Calibri"/>
                <w:b/>
                <w:szCs w:val="22"/>
                <w:bdr w:val="nil"/>
              </w:rPr>
              <w:t xml:space="preserve">Vokální činnosti </w:t>
            </w:r>
          </w:p>
          <w:p w:rsidR="00DB3A4D" w:rsidRDefault="00B65D0D">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t xml:space="preserve">- respektuje a dodržuje zásady správného pěveckého </w:t>
            </w:r>
          </w:p>
          <w:p w:rsidR="008E0165" w:rsidRDefault="00B65D0D">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t>a mluvního projevu</w:t>
            </w:r>
            <w:r w:rsidRPr="008E0165">
              <w:rPr>
                <w:rFonts w:ascii="Calibri" w:eastAsia="Calibri" w:hAnsi="Calibri" w:cs="Calibri"/>
                <w:szCs w:val="22"/>
                <w:bdr w:val="nil"/>
              </w:rPr>
              <w:br/>
              <w:t>- dodržuje zásady hlasové hygieny</w:t>
            </w:r>
            <w:r w:rsidRPr="008E0165">
              <w:rPr>
                <w:rFonts w:ascii="Calibri" w:eastAsia="Calibri" w:hAnsi="Calibri" w:cs="Calibri"/>
                <w:szCs w:val="22"/>
                <w:bdr w:val="nil"/>
              </w:rPr>
              <w:br/>
              <w:t>- orientuje se v jednoduchém notovém</w:t>
            </w:r>
            <w:r w:rsidR="008E0165">
              <w:rPr>
                <w:rFonts w:ascii="Calibri" w:eastAsia="Calibri" w:hAnsi="Calibri" w:cs="Calibri"/>
                <w:szCs w:val="22"/>
                <w:bdr w:val="nil"/>
              </w:rPr>
              <w:t xml:space="preserve"> </w:t>
            </w:r>
            <w:r w:rsidRPr="008E0165">
              <w:rPr>
                <w:rFonts w:ascii="Calibri" w:eastAsia="Calibri" w:hAnsi="Calibri" w:cs="Calibri"/>
                <w:szCs w:val="22"/>
                <w:bdr w:val="nil"/>
              </w:rPr>
              <w:t>(grafickém) zápisu písně</w:t>
            </w:r>
            <w:r w:rsidRPr="008E0165">
              <w:rPr>
                <w:rFonts w:ascii="Calibri" w:eastAsia="Calibri" w:hAnsi="Calibri" w:cs="Calibri"/>
                <w:szCs w:val="22"/>
                <w:bdr w:val="nil"/>
              </w:rPr>
              <w:br/>
              <w:t>- vypracuj</w:t>
            </w:r>
            <w:r w:rsidR="008E0165">
              <w:rPr>
                <w:rFonts w:ascii="Calibri" w:eastAsia="Calibri" w:hAnsi="Calibri" w:cs="Calibri"/>
                <w:szCs w:val="22"/>
                <w:bdr w:val="nil"/>
              </w:rPr>
              <w:t>e notový záznam „svých“ melodií</w:t>
            </w:r>
          </w:p>
          <w:p w:rsidR="008E0165" w:rsidRPr="008E0165" w:rsidRDefault="008E0165">
            <w:pPr>
              <w:spacing w:line="240" w:lineRule="auto"/>
              <w:ind w:left="60"/>
              <w:jc w:val="left"/>
              <w:rPr>
                <w:rFonts w:ascii="Calibri" w:eastAsia="Calibri" w:hAnsi="Calibri" w:cs="Calibri"/>
                <w:b/>
                <w:szCs w:val="22"/>
                <w:bdr w:val="nil"/>
              </w:rPr>
            </w:pPr>
            <w:r w:rsidRPr="008E0165">
              <w:rPr>
                <w:rFonts w:ascii="Calibri" w:eastAsia="Calibri" w:hAnsi="Calibri" w:cs="Calibri"/>
                <w:b/>
                <w:szCs w:val="22"/>
                <w:bdr w:val="nil"/>
              </w:rPr>
              <w:t xml:space="preserve">Instrumentální činnosti </w:t>
            </w:r>
          </w:p>
          <w:p w:rsidR="008E0165" w:rsidRDefault="00B65D0D">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t>- používá notový zápis jako oporu při realizaci písně</w:t>
            </w:r>
            <w:r w:rsidRPr="008E0165">
              <w:rPr>
                <w:rFonts w:ascii="Calibri" w:eastAsia="Calibri" w:hAnsi="Calibri" w:cs="Calibri"/>
                <w:szCs w:val="22"/>
                <w:bdr w:val="nil"/>
              </w:rPr>
              <w:br/>
              <w:t>- používá doprovod písní tónikou a dominantou</w:t>
            </w:r>
            <w:r w:rsidRPr="008E0165">
              <w:rPr>
                <w:rFonts w:ascii="Calibri" w:eastAsia="Calibri" w:hAnsi="Calibri" w:cs="Calibri"/>
                <w:szCs w:val="22"/>
                <w:bdr w:val="nil"/>
              </w:rPr>
              <w:br/>
              <w:t>- realizuje hru jednoduchých lidových písní na melodické a rytmické nástroje</w:t>
            </w:r>
            <w:r w:rsidRPr="008E0165">
              <w:rPr>
                <w:rFonts w:ascii="Calibri" w:eastAsia="Calibri" w:hAnsi="Calibri" w:cs="Calibri"/>
                <w:szCs w:val="22"/>
                <w:bdr w:val="nil"/>
              </w:rPr>
              <w:br/>
              <w:t>- sám zvolí doprovodný nástroj a odůvodní jeho výběr</w:t>
            </w:r>
            <w:r w:rsidRPr="008E0165">
              <w:rPr>
                <w:rFonts w:ascii="Calibri" w:eastAsia="Calibri" w:hAnsi="Calibri" w:cs="Calibri"/>
                <w:szCs w:val="22"/>
                <w:bdr w:val="nil"/>
              </w:rPr>
              <w:br/>
            </w:r>
            <w:r w:rsidR="008E0165" w:rsidRPr="008E0165">
              <w:rPr>
                <w:rFonts w:ascii="Calibri" w:eastAsia="Calibri" w:hAnsi="Calibri" w:cs="Calibri"/>
                <w:b/>
                <w:szCs w:val="22"/>
                <w:bdr w:val="nil"/>
              </w:rPr>
              <w:t>Poslechové činnosti</w:t>
            </w:r>
            <w:r w:rsidR="008E0165" w:rsidRPr="008E0165">
              <w:rPr>
                <w:rFonts w:ascii="Calibri" w:eastAsia="Calibri" w:hAnsi="Calibri" w:cs="Calibri"/>
                <w:szCs w:val="22"/>
                <w:bdr w:val="nil"/>
              </w:rPr>
              <w:t xml:space="preserve"> </w:t>
            </w:r>
          </w:p>
          <w:p w:rsidR="006956EC" w:rsidRDefault="00B65D0D">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t>- rozpozná základní hudební formy</w:t>
            </w:r>
            <w:r w:rsidRPr="008E0165">
              <w:rPr>
                <w:rFonts w:ascii="Calibri" w:eastAsia="Calibri" w:hAnsi="Calibri" w:cs="Calibri"/>
                <w:szCs w:val="22"/>
                <w:bdr w:val="nil"/>
              </w:rPr>
              <w:br/>
              <w:t>- ocení skladatelský význam vybraných českých a světových autorů</w:t>
            </w:r>
            <w:r w:rsidRPr="008E0165">
              <w:rPr>
                <w:rFonts w:ascii="Calibri" w:eastAsia="Calibri" w:hAnsi="Calibri" w:cs="Calibri"/>
                <w:szCs w:val="22"/>
                <w:bdr w:val="nil"/>
              </w:rPr>
              <w:br/>
              <w:t>- vysvětlí základní společenské funkce hudby</w:t>
            </w:r>
            <w:r w:rsidRPr="008E0165">
              <w:rPr>
                <w:rFonts w:ascii="Calibri" w:eastAsia="Calibri" w:hAnsi="Calibri" w:cs="Calibri"/>
                <w:szCs w:val="22"/>
                <w:bdr w:val="nil"/>
              </w:rPr>
              <w:br/>
              <w:t>- vlastními slovy vyjádří emocionální prožitek z poslouchané hudby</w:t>
            </w:r>
            <w:r w:rsidRPr="008E0165">
              <w:rPr>
                <w:rFonts w:ascii="Calibri" w:eastAsia="Calibri" w:hAnsi="Calibri" w:cs="Calibri"/>
                <w:szCs w:val="22"/>
                <w:bdr w:val="nil"/>
              </w:rPr>
              <w:br/>
              <w:t>- vyjadřuje vlastní postoj k poslouchané hudbě</w:t>
            </w:r>
            <w:r w:rsidRPr="008E0165">
              <w:rPr>
                <w:rFonts w:ascii="Calibri" w:eastAsia="Calibri" w:hAnsi="Calibri" w:cs="Calibri"/>
                <w:szCs w:val="22"/>
                <w:bdr w:val="nil"/>
              </w:rPr>
              <w:br/>
              <w:t>- používá hru dvoutaktových meziher při zpěvu</w:t>
            </w:r>
            <w:r w:rsidRPr="008E0165">
              <w:rPr>
                <w:rFonts w:ascii="Calibri" w:eastAsia="Calibri" w:hAnsi="Calibri" w:cs="Calibri"/>
                <w:szCs w:val="22"/>
                <w:bdr w:val="nil"/>
              </w:rPr>
              <w:br/>
              <w:t>- při hudební improvizaci tvoří a používá jednoduché předehry, mezihry a dohry</w:t>
            </w:r>
            <w:r w:rsidRPr="008E0165">
              <w:rPr>
                <w:rFonts w:ascii="Calibri" w:eastAsia="Calibri" w:hAnsi="Calibri" w:cs="Calibri"/>
                <w:szCs w:val="22"/>
                <w:bdr w:val="nil"/>
              </w:rPr>
              <w:br/>
              <w:t xml:space="preserve">- rozpozná a vlastními slovy popíše některé hudební výrazové </w:t>
            </w:r>
            <w:r w:rsidRPr="008E0165">
              <w:rPr>
                <w:rFonts w:ascii="Calibri" w:eastAsia="Calibri" w:hAnsi="Calibri" w:cs="Calibri"/>
                <w:szCs w:val="22"/>
                <w:bdr w:val="nil"/>
              </w:rPr>
              <w:lastRenderedPageBreak/>
              <w:t>prostředky</w:t>
            </w:r>
            <w:r w:rsidRPr="008E0165">
              <w:rPr>
                <w:rFonts w:ascii="Calibri" w:eastAsia="Calibri" w:hAnsi="Calibri" w:cs="Calibri"/>
                <w:szCs w:val="22"/>
                <w:bdr w:val="nil"/>
              </w:rPr>
              <w:br/>
              <w:t>- vyjadřuje vlastní postoj k poslouchané hudbě</w:t>
            </w:r>
            <w:r w:rsidRPr="008E0165">
              <w:rPr>
                <w:rFonts w:ascii="Calibri" w:eastAsia="Calibri" w:hAnsi="Calibri" w:cs="Calibri"/>
                <w:szCs w:val="22"/>
                <w:bdr w:val="nil"/>
              </w:rPr>
              <w:br/>
              <w:t>- umí taktovat ve 4/4 taktu</w:t>
            </w:r>
            <w:r w:rsidRPr="008E0165">
              <w:rPr>
                <w:rFonts w:ascii="Calibri" w:eastAsia="Calibri" w:hAnsi="Calibri" w:cs="Calibri"/>
                <w:szCs w:val="22"/>
                <w:bdr w:val="nil"/>
              </w:rPr>
              <w:br/>
            </w:r>
            <w:r w:rsidR="006956EC" w:rsidRPr="006F0A99">
              <w:rPr>
                <w:rFonts w:ascii="Calibri" w:eastAsia="Calibri" w:hAnsi="Calibri" w:cs="Calibri"/>
                <w:b/>
                <w:szCs w:val="22"/>
                <w:bdr w:val="nil"/>
              </w:rPr>
              <w:t>Hudebně pohybové činnosti</w:t>
            </w:r>
          </w:p>
          <w:p w:rsidR="00E544B4" w:rsidRPr="008E0165" w:rsidRDefault="00B65D0D">
            <w:pPr>
              <w:spacing w:line="240" w:lineRule="auto"/>
              <w:ind w:left="60"/>
              <w:jc w:val="left"/>
              <w:rPr>
                <w:szCs w:val="22"/>
                <w:bdr w:val="nil"/>
              </w:rPr>
            </w:pPr>
            <w:r w:rsidRPr="008E0165">
              <w:rPr>
                <w:rFonts w:ascii="Calibri" w:eastAsia="Calibri" w:hAnsi="Calibri" w:cs="Calibri"/>
                <w:szCs w:val="22"/>
                <w:bdr w:val="nil"/>
              </w:rPr>
              <w:t>- vyjádří pohybem, gesty i pantomimou emocionální zážitek z hudby</w:t>
            </w:r>
          </w:p>
        </w:tc>
        <w:tc>
          <w:tcPr>
            <w:tcW w:w="196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0165" w:rsidRDefault="00B65D0D">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lastRenderedPageBreak/>
              <w:t xml:space="preserve">Pěvecký a mluvní projev – pěvecké dovednosti (dýchání, výslovnost, nasazení a tvorba tónu, dynamicky odlišný zpěv) </w:t>
            </w:r>
          </w:p>
          <w:p w:rsidR="008E0165" w:rsidRDefault="00B65D0D">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t xml:space="preserve">Rozšiřování hlasového rozsahu Intonace, vokální improvizace </w:t>
            </w:r>
          </w:p>
          <w:p w:rsidR="008E0165" w:rsidRDefault="00B65D0D">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t xml:space="preserve">Hlasová hygiena </w:t>
            </w:r>
          </w:p>
          <w:p w:rsidR="008E0165" w:rsidRDefault="00B65D0D">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t xml:space="preserve">Hudební rytmus – realizace písní ve 2/4, 3/4 a 4/4 taktu </w:t>
            </w:r>
          </w:p>
          <w:p w:rsidR="008E0165" w:rsidRDefault="00B65D0D">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t xml:space="preserve">Dvojhlas a vícehlas – prodleva, kánon, lidový dvojhlas aj. </w:t>
            </w:r>
          </w:p>
          <w:p w:rsidR="008E0165" w:rsidRDefault="00B65D0D">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t xml:space="preserve">Hudební hry </w:t>
            </w:r>
          </w:p>
          <w:p w:rsidR="008E0165" w:rsidRDefault="00B65D0D">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t xml:space="preserve">Orientace v notovém (grafickém) záznamu jednoduché melodie, její reprodukce </w:t>
            </w:r>
          </w:p>
          <w:p w:rsidR="008E0165" w:rsidRDefault="00B65D0D">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t xml:space="preserve">Hudba vokální, instrumentální, vokálně instrumentální, lidský hlas a hudební nástroj Hudební styly a žánry (hudba taneční, pochodová, populární aj.) </w:t>
            </w:r>
          </w:p>
          <w:p w:rsidR="008E0165" w:rsidRDefault="00B65D0D" w:rsidP="008E0165">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t xml:space="preserve">Interpretace hudby </w:t>
            </w:r>
          </w:p>
          <w:p w:rsidR="008E0165" w:rsidRDefault="00B65D0D" w:rsidP="008E0165">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t xml:space="preserve">Hra na hudební nástroje - reprodukce motivu, témat, jednoduchých skladbiček s pomocí hudebních nástrojů z Orffova instrumentáře, zobcových fléten, keyboardu aj. </w:t>
            </w:r>
          </w:p>
          <w:p w:rsidR="008E0165" w:rsidRDefault="00B65D0D" w:rsidP="008E0165">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t xml:space="preserve">Hudební formy (malá písňová forma, velká písňová forma, rondo, variace) </w:t>
            </w:r>
          </w:p>
          <w:p w:rsidR="008E0165" w:rsidRDefault="00B65D0D" w:rsidP="008E0165">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t xml:space="preserve">Rytmizace, melodizace a stylizace, hudební improvizace </w:t>
            </w:r>
          </w:p>
          <w:p w:rsidR="00716949" w:rsidRDefault="00B65D0D" w:rsidP="008E0165">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t xml:space="preserve">Kvality tónu: délka, síla, barva, výška </w:t>
            </w:r>
          </w:p>
          <w:p w:rsidR="008E0165" w:rsidRDefault="00B65D0D" w:rsidP="008E0165">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t xml:space="preserve">Vztahy mezi tóny – souzvuk, akord </w:t>
            </w:r>
          </w:p>
          <w:p w:rsidR="008E0165" w:rsidRDefault="00B65D0D" w:rsidP="008E0165">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t xml:space="preserve">Hudební výrazové prostředky – rytmus, melodie, harmonie, barva, kontrast a gradace, pohyb melodie (melodie vzestupná a sestupná), zvukomalba, metrické, rytmické, dynamické, harmonické změny </w:t>
            </w:r>
          </w:p>
          <w:p w:rsidR="008E0165" w:rsidRDefault="00B65D0D" w:rsidP="008E0165">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lastRenderedPageBreak/>
              <w:t xml:space="preserve">Taktování ve 4/4 taktu </w:t>
            </w:r>
          </w:p>
          <w:p w:rsidR="00716949" w:rsidRDefault="00B65D0D" w:rsidP="008E0165">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t xml:space="preserve">Pohybový doprovod znějící hudby – čtyřdobý takt </w:t>
            </w:r>
          </w:p>
          <w:p w:rsidR="008E0165" w:rsidRDefault="00B65D0D" w:rsidP="008E0165">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t>Jednoduché lidové tance</w:t>
            </w:r>
          </w:p>
          <w:p w:rsidR="00E544B4" w:rsidRPr="008E0165" w:rsidRDefault="00B65D0D" w:rsidP="008E0165">
            <w:pPr>
              <w:spacing w:line="240" w:lineRule="auto"/>
              <w:ind w:left="60"/>
              <w:jc w:val="left"/>
              <w:rPr>
                <w:szCs w:val="22"/>
                <w:bdr w:val="nil"/>
              </w:rPr>
            </w:pPr>
            <w:r w:rsidRPr="008E0165">
              <w:rPr>
                <w:rFonts w:ascii="Calibri" w:eastAsia="Calibri" w:hAnsi="Calibri" w:cs="Calibri"/>
                <w:szCs w:val="22"/>
                <w:bdr w:val="nil"/>
              </w:rPr>
              <w:t>Pohybové vyjádření hudby – pantomima a pohybová improvizace s využitím tanečních kroků</w:t>
            </w:r>
          </w:p>
        </w:tc>
      </w:tr>
      <w:tr w:rsidR="00E544B4" w:rsidTr="007927EA">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916" w:type="pct"/>
            <w:vMerge/>
            <w:tcBorders>
              <w:top w:val="inset" w:sz="6" w:space="0" w:color="808080"/>
              <w:left w:val="inset" w:sz="6" w:space="0" w:color="808080"/>
              <w:bottom w:val="inset" w:sz="6" w:space="0" w:color="808080"/>
              <w:right w:val="inset" w:sz="6" w:space="0" w:color="808080"/>
            </w:tcBorders>
          </w:tcPr>
          <w:p w:rsidR="00E544B4" w:rsidRDefault="00E544B4"/>
        </w:tc>
        <w:tc>
          <w:tcPr>
            <w:tcW w:w="1966"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7927EA">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916" w:type="pct"/>
            <w:vMerge/>
            <w:tcBorders>
              <w:top w:val="inset" w:sz="6" w:space="0" w:color="808080"/>
              <w:left w:val="inset" w:sz="6" w:space="0" w:color="808080"/>
              <w:bottom w:val="inset" w:sz="6" w:space="0" w:color="808080"/>
              <w:right w:val="inset" w:sz="6" w:space="0" w:color="808080"/>
            </w:tcBorders>
          </w:tcPr>
          <w:p w:rsidR="00E544B4" w:rsidRDefault="00E544B4"/>
        </w:tc>
        <w:tc>
          <w:tcPr>
            <w:tcW w:w="1966"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7927EA">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916" w:type="pct"/>
            <w:vMerge/>
            <w:tcBorders>
              <w:top w:val="inset" w:sz="6" w:space="0" w:color="808080"/>
              <w:left w:val="inset" w:sz="6" w:space="0" w:color="808080"/>
              <w:bottom w:val="inset" w:sz="6" w:space="0" w:color="808080"/>
              <w:right w:val="inset" w:sz="6" w:space="0" w:color="808080"/>
            </w:tcBorders>
          </w:tcPr>
          <w:p w:rsidR="00E544B4" w:rsidRDefault="00E544B4"/>
        </w:tc>
        <w:tc>
          <w:tcPr>
            <w:tcW w:w="1966"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7927EA">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HV-5-1-05 vytváří v rámci svých individuálních dispozic jednoduché předehry, mezihry a dohry a provádí elementární hudební improvizace</w:t>
            </w:r>
          </w:p>
        </w:tc>
        <w:tc>
          <w:tcPr>
            <w:tcW w:w="1916" w:type="pct"/>
            <w:vMerge/>
            <w:tcBorders>
              <w:top w:val="inset" w:sz="6" w:space="0" w:color="808080"/>
              <w:left w:val="inset" w:sz="6" w:space="0" w:color="808080"/>
              <w:bottom w:val="inset" w:sz="6" w:space="0" w:color="808080"/>
              <w:right w:val="inset" w:sz="6" w:space="0" w:color="808080"/>
            </w:tcBorders>
          </w:tcPr>
          <w:p w:rsidR="00E544B4" w:rsidRDefault="00E544B4"/>
        </w:tc>
        <w:tc>
          <w:tcPr>
            <w:tcW w:w="1966"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7927EA">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 xml:space="preserve">HV-5-1-06 rozpozná v proudu znějící hudby některé z užitých hudebních výrazových prostředků, upozorní na metrorytmické, tempové, dynamické i </w:t>
            </w:r>
            <w:r>
              <w:rPr>
                <w:rFonts w:ascii="Calibri" w:eastAsia="Calibri" w:hAnsi="Calibri" w:cs="Calibri"/>
                <w:sz w:val="20"/>
                <w:bdr w:val="nil"/>
              </w:rPr>
              <w:lastRenderedPageBreak/>
              <w:t>zřetelné harmonické změny</w:t>
            </w:r>
          </w:p>
        </w:tc>
        <w:tc>
          <w:tcPr>
            <w:tcW w:w="1916" w:type="pct"/>
            <w:vMerge/>
            <w:tcBorders>
              <w:top w:val="inset" w:sz="6" w:space="0" w:color="808080"/>
              <w:left w:val="inset" w:sz="6" w:space="0" w:color="808080"/>
              <w:bottom w:val="inset" w:sz="6" w:space="0" w:color="808080"/>
              <w:right w:val="inset" w:sz="6" w:space="0" w:color="808080"/>
            </w:tcBorders>
          </w:tcPr>
          <w:p w:rsidR="00E544B4" w:rsidRDefault="00E544B4"/>
        </w:tc>
        <w:tc>
          <w:tcPr>
            <w:tcW w:w="1966"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7927EA">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lastRenderedPageBreak/>
              <w:t>HV-5-1-07 ztvárňuje hudbu pohybem s využitím tanečních kroků, na základě individuálních schopností a dovedností vytváří pohybové improvizace</w:t>
            </w:r>
          </w:p>
        </w:tc>
        <w:tc>
          <w:tcPr>
            <w:tcW w:w="1916" w:type="pct"/>
            <w:vMerge/>
            <w:tcBorders>
              <w:top w:val="inset" w:sz="6" w:space="0" w:color="808080"/>
              <w:left w:val="inset" w:sz="6" w:space="0" w:color="808080"/>
              <w:bottom w:val="inset" w:sz="6" w:space="0" w:color="808080"/>
              <w:right w:val="inset" w:sz="6" w:space="0" w:color="808080"/>
            </w:tcBorders>
          </w:tcPr>
          <w:p w:rsidR="00E544B4" w:rsidRDefault="00E544B4"/>
        </w:tc>
        <w:tc>
          <w:tcPr>
            <w:tcW w:w="1966"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7927EA">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DB3A4D" w:rsidRDefault="00B65D0D">
            <w:pPr>
              <w:shd w:val="clear" w:color="auto" w:fill="DEEAF6"/>
              <w:spacing w:line="240" w:lineRule="auto"/>
              <w:jc w:val="center"/>
              <w:rPr>
                <w:szCs w:val="22"/>
                <w:bdr w:val="nil"/>
              </w:rPr>
            </w:pPr>
            <w:r w:rsidRPr="00DB3A4D">
              <w:rPr>
                <w:rFonts w:ascii="Calibri" w:eastAsia="Calibri" w:hAnsi="Calibri" w:cs="Calibri"/>
                <w:b/>
                <w:bCs/>
                <w:szCs w:val="22"/>
                <w:bdr w:val="nil"/>
              </w:rPr>
              <w:t>Průřezová témata, přesahy, souvislosti</w:t>
            </w:r>
          </w:p>
        </w:tc>
      </w:tr>
      <w:tr w:rsidR="00E544B4" w:rsidTr="007927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DB3A4D" w:rsidRDefault="00B65D0D">
            <w:pPr>
              <w:spacing w:line="240" w:lineRule="auto"/>
              <w:jc w:val="center"/>
              <w:rPr>
                <w:szCs w:val="22"/>
                <w:bdr w:val="nil"/>
              </w:rPr>
            </w:pPr>
            <w:r w:rsidRPr="00DB3A4D">
              <w:rPr>
                <w:rFonts w:ascii="Calibri" w:eastAsia="Calibri" w:hAnsi="Calibri" w:cs="Calibri"/>
                <w:szCs w:val="22"/>
                <w:bdr w:val="nil"/>
              </w:rPr>
              <w:t>OSOBNOSTNÍ A SOCIÁLNÍ VÝCHOVA - Komunikace</w:t>
            </w:r>
          </w:p>
        </w:tc>
      </w:tr>
      <w:tr w:rsidR="00E544B4" w:rsidTr="007927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DB3A4D" w:rsidRDefault="00B65D0D">
            <w:pPr>
              <w:spacing w:line="240" w:lineRule="auto"/>
              <w:jc w:val="left"/>
              <w:rPr>
                <w:szCs w:val="22"/>
                <w:bdr w:val="nil"/>
              </w:rPr>
            </w:pPr>
            <w:r w:rsidRPr="00DB3A4D">
              <w:rPr>
                <w:rFonts w:ascii="Calibri" w:eastAsia="Calibri" w:hAnsi="Calibri" w:cs="Calibri"/>
                <w:szCs w:val="22"/>
                <w:bdr w:val="nil"/>
              </w:rPr>
              <w:t>- řeč těla, řeč zvuků a slov</w:t>
            </w:r>
          </w:p>
          <w:p w:rsidR="00E544B4" w:rsidRPr="00DB3A4D" w:rsidRDefault="00B65D0D">
            <w:pPr>
              <w:spacing w:line="240" w:lineRule="auto"/>
              <w:jc w:val="left"/>
              <w:rPr>
                <w:szCs w:val="22"/>
                <w:bdr w:val="nil"/>
              </w:rPr>
            </w:pPr>
            <w:r w:rsidRPr="00DB3A4D">
              <w:rPr>
                <w:rFonts w:ascii="Calibri" w:eastAsia="Calibri" w:hAnsi="Calibri" w:cs="Calibri"/>
                <w:szCs w:val="22"/>
                <w:bdr w:val="nil"/>
              </w:rPr>
              <w:t>- dovednosti pro sdělení verbální i neverbální</w:t>
            </w:r>
          </w:p>
          <w:p w:rsidR="00E544B4" w:rsidRPr="00DB3A4D" w:rsidRDefault="00B65D0D">
            <w:pPr>
              <w:spacing w:line="240" w:lineRule="auto"/>
              <w:jc w:val="left"/>
              <w:rPr>
                <w:szCs w:val="22"/>
                <w:bdr w:val="nil"/>
              </w:rPr>
            </w:pPr>
            <w:r w:rsidRPr="00DB3A4D">
              <w:rPr>
                <w:rFonts w:ascii="Calibri" w:eastAsia="Calibri" w:hAnsi="Calibri" w:cs="Calibri"/>
                <w:szCs w:val="22"/>
                <w:bdr w:val="nil"/>
              </w:rPr>
              <w:t>- cvičení pozorování a empatického a aktivního naslouchání</w:t>
            </w:r>
          </w:p>
        </w:tc>
      </w:tr>
      <w:tr w:rsidR="00E544B4" w:rsidTr="007927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DB3A4D" w:rsidRDefault="00B65D0D">
            <w:pPr>
              <w:spacing w:line="240" w:lineRule="auto"/>
              <w:jc w:val="center"/>
              <w:rPr>
                <w:szCs w:val="22"/>
                <w:bdr w:val="nil"/>
              </w:rPr>
            </w:pPr>
            <w:r w:rsidRPr="00DB3A4D">
              <w:rPr>
                <w:rFonts w:ascii="Calibri" w:eastAsia="Calibri" w:hAnsi="Calibri" w:cs="Calibri"/>
                <w:szCs w:val="22"/>
                <w:bdr w:val="nil"/>
              </w:rPr>
              <w:t>OSOBNOSTNÍ A SOCIÁLNÍ VÝCHOVA - Kooperace a kompetice</w:t>
            </w:r>
          </w:p>
        </w:tc>
      </w:tr>
      <w:tr w:rsidR="00E544B4" w:rsidTr="007927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DB3A4D" w:rsidRDefault="00B65D0D">
            <w:pPr>
              <w:spacing w:line="240" w:lineRule="auto"/>
              <w:jc w:val="left"/>
              <w:rPr>
                <w:szCs w:val="22"/>
                <w:bdr w:val="nil"/>
              </w:rPr>
            </w:pPr>
            <w:r w:rsidRPr="00DB3A4D">
              <w:rPr>
                <w:rFonts w:ascii="Calibri" w:eastAsia="Calibri" w:hAnsi="Calibri" w:cs="Calibri"/>
                <w:szCs w:val="22"/>
                <w:bdr w:val="nil"/>
              </w:rPr>
              <w:t>- rozvoj individuálních a sociálních dovedností pro kooperaci</w:t>
            </w:r>
          </w:p>
        </w:tc>
      </w:tr>
      <w:tr w:rsidR="00E544B4" w:rsidTr="007927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DB3A4D" w:rsidRDefault="00B65D0D">
            <w:pPr>
              <w:spacing w:line="240" w:lineRule="auto"/>
              <w:jc w:val="center"/>
              <w:rPr>
                <w:szCs w:val="22"/>
                <w:bdr w:val="nil"/>
              </w:rPr>
            </w:pPr>
            <w:r w:rsidRPr="00DB3A4D">
              <w:rPr>
                <w:rFonts w:ascii="Calibri" w:eastAsia="Calibri" w:hAnsi="Calibri" w:cs="Calibri"/>
                <w:szCs w:val="22"/>
                <w:bdr w:val="nil"/>
              </w:rPr>
              <w:t>OSOBNOSTNÍ A SOCIÁLNÍ VÝCHOVA - Kreativita</w:t>
            </w:r>
          </w:p>
        </w:tc>
      </w:tr>
      <w:tr w:rsidR="00E544B4" w:rsidTr="007927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DB3A4D" w:rsidRDefault="00B65D0D">
            <w:pPr>
              <w:spacing w:line="240" w:lineRule="auto"/>
              <w:jc w:val="left"/>
              <w:rPr>
                <w:szCs w:val="22"/>
                <w:bdr w:val="nil"/>
              </w:rPr>
            </w:pPr>
            <w:r w:rsidRPr="00DB3A4D">
              <w:rPr>
                <w:rFonts w:ascii="Calibri" w:eastAsia="Calibri" w:hAnsi="Calibri" w:cs="Calibri"/>
                <w:szCs w:val="22"/>
                <w:bdr w:val="nil"/>
              </w:rPr>
              <w:t>- cvičení pro rozvoj základních rysů kreativity (pružnost nápadů, originality dotahovat nápady do reality)</w:t>
            </w:r>
          </w:p>
        </w:tc>
      </w:tr>
      <w:tr w:rsidR="00E544B4" w:rsidTr="007927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DB3A4D" w:rsidRDefault="00B65D0D">
            <w:pPr>
              <w:spacing w:line="240" w:lineRule="auto"/>
              <w:jc w:val="center"/>
              <w:rPr>
                <w:szCs w:val="22"/>
                <w:bdr w:val="nil"/>
              </w:rPr>
            </w:pPr>
            <w:r w:rsidRPr="00DB3A4D">
              <w:rPr>
                <w:rFonts w:ascii="Calibri" w:eastAsia="Calibri" w:hAnsi="Calibri" w:cs="Calibri"/>
                <w:szCs w:val="22"/>
                <w:bdr w:val="nil"/>
              </w:rPr>
              <w:t>OSOBNOSTNÍ A SOCIÁLNÍ VÝCHOVA - Mezilidské vztahy</w:t>
            </w:r>
          </w:p>
        </w:tc>
      </w:tr>
      <w:tr w:rsidR="00E544B4" w:rsidTr="007927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DB3A4D" w:rsidRDefault="00B65D0D">
            <w:pPr>
              <w:spacing w:line="240" w:lineRule="auto"/>
              <w:jc w:val="left"/>
              <w:rPr>
                <w:szCs w:val="22"/>
                <w:bdr w:val="nil"/>
              </w:rPr>
            </w:pPr>
            <w:r w:rsidRPr="00DB3A4D">
              <w:rPr>
                <w:rFonts w:ascii="Calibri" w:eastAsia="Calibri" w:hAnsi="Calibri" w:cs="Calibri"/>
                <w:szCs w:val="22"/>
                <w:bdr w:val="nil"/>
              </w:rPr>
              <w:t>- péče o dobré vztahy ve třídě</w:t>
            </w:r>
          </w:p>
        </w:tc>
      </w:tr>
      <w:tr w:rsidR="00E544B4" w:rsidTr="007927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DB3A4D" w:rsidRDefault="00B65D0D">
            <w:pPr>
              <w:spacing w:line="240" w:lineRule="auto"/>
              <w:jc w:val="center"/>
              <w:rPr>
                <w:szCs w:val="22"/>
                <w:bdr w:val="nil"/>
              </w:rPr>
            </w:pPr>
            <w:r w:rsidRPr="00DB3A4D">
              <w:rPr>
                <w:rFonts w:ascii="Calibri" w:eastAsia="Calibri" w:hAnsi="Calibri" w:cs="Calibri"/>
                <w:szCs w:val="22"/>
                <w:bdr w:val="nil"/>
              </w:rPr>
              <w:t>OSOBNOSTNÍ A SOCIÁLNÍ VÝCHOVA - Rozvoj schopností poznávání</w:t>
            </w:r>
          </w:p>
        </w:tc>
      </w:tr>
      <w:tr w:rsidR="00E544B4" w:rsidTr="007927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DB3A4D" w:rsidRDefault="00B65D0D">
            <w:pPr>
              <w:spacing w:line="240" w:lineRule="auto"/>
              <w:jc w:val="left"/>
              <w:rPr>
                <w:szCs w:val="22"/>
                <w:bdr w:val="nil"/>
              </w:rPr>
            </w:pPr>
            <w:r w:rsidRPr="00DB3A4D">
              <w:rPr>
                <w:rFonts w:ascii="Calibri" w:eastAsia="Calibri" w:hAnsi="Calibri" w:cs="Calibri"/>
                <w:szCs w:val="22"/>
                <w:bdr w:val="nil"/>
              </w:rPr>
              <w:t>- cvičení smyslového vnímání, pozornosti a soustředění</w:t>
            </w:r>
          </w:p>
          <w:p w:rsidR="00E544B4" w:rsidRPr="00DB3A4D" w:rsidRDefault="00B65D0D">
            <w:pPr>
              <w:spacing w:line="240" w:lineRule="auto"/>
              <w:jc w:val="left"/>
              <w:rPr>
                <w:szCs w:val="22"/>
                <w:bdr w:val="nil"/>
              </w:rPr>
            </w:pPr>
            <w:r w:rsidRPr="00DB3A4D">
              <w:rPr>
                <w:rFonts w:ascii="Calibri" w:eastAsia="Calibri" w:hAnsi="Calibri" w:cs="Calibri"/>
                <w:szCs w:val="22"/>
                <w:bdr w:val="nil"/>
              </w:rPr>
              <w:t>- cvičení dovedností zapamatování</w:t>
            </w:r>
          </w:p>
        </w:tc>
      </w:tr>
      <w:tr w:rsidR="00E544B4" w:rsidTr="007927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DB3A4D" w:rsidRDefault="00B65D0D">
            <w:pPr>
              <w:spacing w:line="240" w:lineRule="auto"/>
              <w:jc w:val="center"/>
              <w:rPr>
                <w:szCs w:val="22"/>
                <w:bdr w:val="nil"/>
              </w:rPr>
            </w:pPr>
            <w:r w:rsidRPr="00DB3A4D">
              <w:rPr>
                <w:rFonts w:ascii="Calibri" w:eastAsia="Calibri" w:hAnsi="Calibri" w:cs="Calibri"/>
                <w:szCs w:val="22"/>
                <w:bdr w:val="nil"/>
              </w:rPr>
              <w:t>MULTIKULTURNÍ VÝCHOVA - Lidské vztahy</w:t>
            </w:r>
          </w:p>
        </w:tc>
      </w:tr>
      <w:tr w:rsidR="00E544B4" w:rsidTr="007927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DB3A4D" w:rsidRDefault="00B65D0D">
            <w:pPr>
              <w:spacing w:line="240" w:lineRule="auto"/>
              <w:jc w:val="left"/>
              <w:rPr>
                <w:szCs w:val="22"/>
                <w:bdr w:val="nil"/>
              </w:rPr>
            </w:pPr>
            <w:r w:rsidRPr="00DB3A4D">
              <w:rPr>
                <w:rFonts w:ascii="Calibri" w:eastAsia="Calibri" w:hAnsi="Calibri" w:cs="Calibri"/>
                <w:szCs w:val="22"/>
                <w:bdr w:val="nil"/>
              </w:rPr>
              <w:t>- rozvíjení spolupráce s jinými lidmi</w:t>
            </w:r>
          </w:p>
        </w:tc>
      </w:tr>
    </w:tbl>
    <w:p w:rsidR="00E544B4" w:rsidRDefault="002E7E46" w:rsidP="00836597">
      <w:pPr>
        <w:pStyle w:val="Nadpis2"/>
        <w:numPr>
          <w:ilvl w:val="0"/>
          <w:numId w:val="0"/>
        </w:numPr>
        <w:spacing w:before="840" w:beforeAutospacing="0" w:after="0" w:afterAutospacing="0"/>
        <w:rPr>
          <w:bdr w:val="nil"/>
        </w:rPr>
      </w:pPr>
      <w:bookmarkStart w:id="38" w:name="_Toc256000041"/>
      <w:r>
        <w:rPr>
          <w:bdr w:val="nil"/>
        </w:rPr>
        <w:lastRenderedPageBreak/>
        <w:t xml:space="preserve">5.9 </w:t>
      </w:r>
      <w:r w:rsidR="00B65D0D">
        <w:rPr>
          <w:bdr w:val="nil"/>
        </w:rPr>
        <w:t>Výtvarná výchova</w:t>
      </w:r>
      <w:bookmarkEnd w:id="38"/>
      <w:r w:rsidR="00B65D0D">
        <w:rPr>
          <w:bdr w:val="nil"/>
        </w:rPr>
        <w:t> </w:t>
      </w:r>
    </w:p>
    <w:tbl>
      <w:tblPr>
        <w:tblStyle w:val="TabulkaP1"/>
        <w:tblW w:w="4344" w:type="pct"/>
        <w:tblInd w:w="-269" w:type="dxa"/>
        <w:tblCellMar>
          <w:left w:w="15" w:type="dxa"/>
          <w:right w:w="15" w:type="dxa"/>
        </w:tblCellMar>
        <w:tblLook w:val="04A0" w:firstRow="1" w:lastRow="0" w:firstColumn="1" w:lastColumn="0" w:noHBand="0" w:noVBand="1"/>
      </w:tblPr>
      <w:tblGrid>
        <w:gridCol w:w="1499"/>
        <w:gridCol w:w="1229"/>
        <w:gridCol w:w="1229"/>
        <w:gridCol w:w="1229"/>
        <w:gridCol w:w="1229"/>
        <w:gridCol w:w="1229"/>
        <w:gridCol w:w="1229"/>
        <w:gridCol w:w="1229"/>
        <w:gridCol w:w="1229"/>
        <w:gridCol w:w="1107"/>
      </w:tblGrid>
      <w:tr w:rsidR="00E544B4" w:rsidTr="007927EA">
        <w:trPr>
          <w:cnfStyle w:val="100000000000" w:firstRow="1" w:lastRow="0" w:firstColumn="0" w:lastColumn="0" w:oddVBand="0" w:evenVBand="0" w:oddHBand="0" w:evenHBand="0" w:firstRowFirstColumn="0" w:firstRowLastColumn="0" w:lastRowFirstColumn="0" w:lastRowLastColumn="0"/>
          <w:tblHeader/>
        </w:trPr>
        <w:tc>
          <w:tcPr>
            <w:tcW w:w="4562" w:type="pct"/>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B65D0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B65D0D">
            <w:pPr>
              <w:shd w:val="clear" w:color="auto" w:fill="9CC2E5"/>
              <w:spacing w:line="240" w:lineRule="auto"/>
              <w:jc w:val="center"/>
              <w:rPr>
                <w:bdr w:val="nil"/>
              </w:rPr>
            </w:pPr>
            <w:r>
              <w:rPr>
                <w:rFonts w:ascii="Calibri" w:eastAsia="Calibri" w:hAnsi="Calibri" w:cs="Calibri"/>
                <w:b/>
                <w:bCs/>
                <w:bdr w:val="nil"/>
              </w:rPr>
              <w:t>Celkem</w:t>
            </w:r>
          </w:p>
        </w:tc>
      </w:tr>
      <w:tr w:rsidR="00E544B4" w:rsidTr="007927EA">
        <w:tc>
          <w:tcPr>
            <w:tcW w:w="60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544B4" w:rsidRDefault="00E544B4"/>
        </w:tc>
      </w:tr>
      <w:tr w:rsidR="00E544B4" w:rsidTr="007927EA">
        <w:tc>
          <w:tcPr>
            <w:tcW w:w="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7</w:t>
            </w:r>
          </w:p>
        </w:tc>
      </w:tr>
      <w:tr w:rsidR="00E544B4" w:rsidTr="007927EA">
        <w:tc>
          <w:tcPr>
            <w:tcW w:w="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E544B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E544B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E544B4"/>
        </w:tc>
      </w:tr>
    </w:tbl>
    <w:p w:rsidR="00E544B4" w:rsidRDefault="00B65D0D">
      <w:pPr>
        <w:rPr>
          <w:bdr w:val="nil"/>
        </w:rPr>
      </w:pPr>
      <w:r>
        <w:rPr>
          <w:bdr w:val="nil"/>
        </w:rPr>
        <w:t>   </w:t>
      </w:r>
    </w:p>
    <w:tbl>
      <w:tblPr>
        <w:tblStyle w:val="TabulkaP2"/>
        <w:tblW w:w="5094" w:type="pct"/>
        <w:tblInd w:w="-269" w:type="dxa"/>
        <w:tblCellMar>
          <w:left w:w="15" w:type="dxa"/>
          <w:right w:w="15" w:type="dxa"/>
        </w:tblCellMar>
        <w:tblLook w:val="04A0" w:firstRow="1" w:lastRow="0" w:firstColumn="1" w:lastColumn="0" w:noHBand="0" w:noVBand="1"/>
      </w:tblPr>
      <w:tblGrid>
        <w:gridCol w:w="2649"/>
        <w:gridCol w:w="11936"/>
      </w:tblGrid>
      <w:tr w:rsidR="00E544B4" w:rsidTr="00836597">
        <w:trPr>
          <w:cnfStyle w:val="100000000000" w:firstRow="1" w:lastRow="0" w:firstColumn="0" w:lastColumn="0" w:oddVBand="0" w:evenVBand="0" w:oddHBand="0" w:evenHBand="0" w:firstRowFirstColumn="0" w:firstRowLastColumn="0" w:lastRowFirstColumn="0" w:lastRowLastColumn="0"/>
          <w:tblHeader/>
        </w:trPr>
        <w:tc>
          <w:tcPr>
            <w:tcW w:w="90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B65D0D">
            <w:pPr>
              <w:shd w:val="clear" w:color="auto" w:fill="9CC2E5"/>
              <w:spacing w:line="240" w:lineRule="auto"/>
              <w:jc w:val="left"/>
              <w:rPr>
                <w:bdr w:val="nil"/>
              </w:rPr>
            </w:pPr>
            <w:r>
              <w:rPr>
                <w:rFonts w:ascii="Calibri" w:eastAsia="Calibri" w:hAnsi="Calibri" w:cs="Calibri"/>
                <w:bdr w:val="nil"/>
              </w:rPr>
              <w:t>Název předmětu</w:t>
            </w:r>
          </w:p>
        </w:tc>
        <w:tc>
          <w:tcPr>
            <w:tcW w:w="409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6F0C77" w:rsidRDefault="00B65D0D">
            <w:pPr>
              <w:shd w:val="clear" w:color="auto" w:fill="9CC2E5"/>
              <w:spacing w:line="240" w:lineRule="auto"/>
              <w:jc w:val="center"/>
              <w:rPr>
                <w:b/>
                <w:sz w:val="24"/>
                <w:bdr w:val="nil"/>
              </w:rPr>
            </w:pPr>
            <w:r w:rsidRPr="006F0C77">
              <w:rPr>
                <w:rFonts w:ascii="Calibri" w:eastAsia="Calibri" w:hAnsi="Calibri" w:cs="Calibri"/>
                <w:b/>
                <w:sz w:val="24"/>
                <w:bdr w:val="nil"/>
              </w:rPr>
              <w:t>Výtvarná výchova</w:t>
            </w:r>
          </w:p>
        </w:tc>
      </w:tr>
      <w:tr w:rsidR="00E544B4" w:rsidTr="00836597">
        <w:tc>
          <w:tcPr>
            <w:tcW w:w="90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left"/>
              <w:rPr>
                <w:bdr w:val="nil"/>
              </w:rPr>
            </w:pPr>
            <w:r>
              <w:rPr>
                <w:rFonts w:ascii="Calibri" w:eastAsia="Calibri" w:hAnsi="Calibri" w:cs="Calibri"/>
                <w:bdr w:val="nil"/>
              </w:rPr>
              <w:t>Oblast</w:t>
            </w: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left"/>
              <w:rPr>
                <w:bdr w:val="nil"/>
              </w:rPr>
            </w:pPr>
            <w:r>
              <w:rPr>
                <w:rFonts w:ascii="Calibri" w:eastAsia="Calibri" w:hAnsi="Calibri" w:cs="Calibri"/>
                <w:bdr w:val="nil"/>
              </w:rPr>
              <w:t>Umění a kultura</w:t>
            </w:r>
          </w:p>
        </w:tc>
      </w:tr>
      <w:tr w:rsidR="006F0C77" w:rsidTr="00836597">
        <w:tc>
          <w:tcPr>
            <w:tcW w:w="908" w:type="pct"/>
            <w:vMerge w:val="restart"/>
            <w:tcBorders>
              <w:top w:val="inset" w:sz="6" w:space="0" w:color="808080"/>
              <w:left w:val="inset" w:sz="6" w:space="0" w:color="808080"/>
              <w:right w:val="inset" w:sz="6" w:space="0" w:color="808080"/>
            </w:tcBorders>
            <w:shd w:val="clear" w:color="auto" w:fill="DEEAF6"/>
            <w:tcMar>
              <w:top w:w="15" w:type="dxa"/>
              <w:left w:w="15" w:type="dxa"/>
              <w:bottom w:w="15" w:type="dxa"/>
              <w:right w:w="15" w:type="dxa"/>
            </w:tcMar>
          </w:tcPr>
          <w:p w:rsidR="006F0C77" w:rsidRPr="006F0C77" w:rsidRDefault="006F0C77">
            <w:pPr>
              <w:shd w:val="clear" w:color="auto" w:fill="DEEAF6"/>
              <w:spacing w:line="240" w:lineRule="auto"/>
              <w:jc w:val="left"/>
              <w:rPr>
                <w:rFonts w:ascii="Calibri" w:eastAsia="Calibri" w:hAnsi="Calibri" w:cs="Calibri"/>
                <w:sz w:val="20"/>
                <w:szCs w:val="20"/>
                <w:bdr w:val="nil"/>
              </w:rPr>
            </w:pPr>
            <w:r w:rsidRPr="006F0C77">
              <w:rPr>
                <w:rFonts w:ascii="Calibri" w:eastAsia="Calibri" w:hAnsi="Calibri" w:cs="Calibri"/>
                <w:sz w:val="20"/>
                <w:szCs w:val="20"/>
                <w:bdr w:val="nil"/>
              </w:rPr>
              <w:t>Charakteristika předmětu</w:t>
            </w:r>
          </w:p>
          <w:p w:rsidR="006F0C77" w:rsidRPr="006F0C77" w:rsidRDefault="006F0C77">
            <w:pPr>
              <w:shd w:val="clear" w:color="auto" w:fill="DEEAF6"/>
              <w:spacing w:line="240" w:lineRule="auto"/>
              <w:jc w:val="left"/>
              <w:rPr>
                <w:sz w:val="20"/>
                <w:szCs w:val="20"/>
                <w:bdr w:val="nil"/>
              </w:rPr>
            </w:pPr>
          </w:p>
          <w:p w:rsidR="006F0C77" w:rsidRPr="006F0C77" w:rsidRDefault="006F0C77" w:rsidP="002D6CC7">
            <w:pPr>
              <w:shd w:val="clear" w:color="auto" w:fill="DEEAF6"/>
              <w:spacing w:line="240" w:lineRule="auto"/>
              <w:jc w:val="left"/>
              <w:rPr>
                <w:sz w:val="20"/>
                <w:szCs w:val="20"/>
                <w:bdr w:val="nil"/>
              </w:rPr>
            </w:pPr>
            <w:r w:rsidRPr="006F0C77">
              <w:rPr>
                <w:rFonts w:ascii="Calibri" w:eastAsia="Calibri" w:hAnsi="Calibri" w:cs="Calibri"/>
                <w:sz w:val="20"/>
                <w:szCs w:val="20"/>
                <w:bdr w:val="nil"/>
              </w:rPr>
              <w:t>Obsahové, časové a organizační vymezení předmětu (specifické informace o předmětu důležité pro jeho realizaci)</w:t>
            </w: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F0C77" w:rsidRPr="006F0C77" w:rsidRDefault="006F0C77">
            <w:pPr>
              <w:spacing w:line="240" w:lineRule="auto"/>
              <w:jc w:val="left"/>
              <w:rPr>
                <w:sz w:val="20"/>
                <w:szCs w:val="20"/>
                <w:bdr w:val="nil"/>
              </w:rPr>
            </w:pPr>
            <w:r>
              <w:rPr>
                <w:rFonts w:ascii="Calibri" w:eastAsia="Calibri" w:hAnsi="Calibri" w:cs="Calibri"/>
                <w:sz w:val="20"/>
                <w:szCs w:val="20"/>
                <w:bdr w:val="nil"/>
              </w:rPr>
              <w:t>Vyučovací předmět v</w:t>
            </w:r>
            <w:r w:rsidRPr="006F0C77">
              <w:rPr>
                <w:rFonts w:ascii="Calibri" w:eastAsia="Calibri" w:hAnsi="Calibri" w:cs="Calibri"/>
                <w:sz w:val="20"/>
                <w:szCs w:val="20"/>
                <w:bdr w:val="nil"/>
              </w:rPr>
              <w:t>ýtvarná výchova se vyučuje jako samostatný předmět a je úzce spjat s ostatními předměty. </w:t>
            </w:r>
          </w:p>
          <w:p w:rsidR="006F0C77" w:rsidRPr="006F0C77" w:rsidRDefault="006F0C77">
            <w:pPr>
              <w:spacing w:line="240" w:lineRule="auto"/>
              <w:jc w:val="left"/>
              <w:rPr>
                <w:sz w:val="20"/>
                <w:szCs w:val="20"/>
                <w:bdr w:val="nil"/>
              </w:rPr>
            </w:pPr>
            <w:r w:rsidRPr="006F0C77">
              <w:rPr>
                <w:rFonts w:ascii="Calibri" w:eastAsia="Calibri" w:hAnsi="Calibri" w:cs="Calibri"/>
                <w:sz w:val="20"/>
                <w:szCs w:val="20"/>
                <w:bdr w:val="nil"/>
              </w:rPr>
              <w:t>Vzdělávání  ve vyučovacím předmětu</w:t>
            </w:r>
          </w:p>
          <w:p w:rsidR="006F0C77" w:rsidRPr="006F0C77" w:rsidRDefault="006F0C77">
            <w:pPr>
              <w:spacing w:line="240" w:lineRule="auto"/>
              <w:ind w:left="780" w:hanging="360"/>
              <w:jc w:val="left"/>
              <w:rPr>
                <w:sz w:val="20"/>
                <w:szCs w:val="20"/>
                <w:bdr w:val="nil"/>
              </w:rPr>
            </w:pPr>
            <w:r w:rsidRPr="006F0C77">
              <w:rPr>
                <w:rFonts w:ascii="Calibri" w:eastAsia="Calibri" w:hAnsi="Calibri" w:cs="Calibri"/>
                <w:sz w:val="20"/>
                <w:szCs w:val="20"/>
                <w:bdr w:val="nil"/>
              </w:rPr>
              <w:t>      směřuje k podchycení a rozvíjení zájmu o výtvarné umění</w:t>
            </w:r>
          </w:p>
          <w:p w:rsidR="006F0C77" w:rsidRPr="006F0C77" w:rsidRDefault="006F0C77">
            <w:pPr>
              <w:spacing w:line="240" w:lineRule="auto"/>
              <w:ind w:left="780" w:hanging="360"/>
              <w:jc w:val="left"/>
              <w:rPr>
                <w:sz w:val="20"/>
                <w:szCs w:val="20"/>
                <w:bdr w:val="nil"/>
              </w:rPr>
            </w:pPr>
            <w:r w:rsidRPr="006F0C77">
              <w:rPr>
                <w:rFonts w:ascii="Calibri" w:eastAsia="Calibri" w:hAnsi="Calibri" w:cs="Calibri"/>
                <w:sz w:val="20"/>
                <w:szCs w:val="20"/>
                <w:bdr w:val="nil"/>
              </w:rPr>
              <w:t>      vede k porozumění základním pojmům ve výtvarné výchově</w:t>
            </w:r>
          </w:p>
          <w:p w:rsidR="006F0C77" w:rsidRPr="006F0C77" w:rsidRDefault="006F0C77">
            <w:pPr>
              <w:spacing w:line="240" w:lineRule="auto"/>
              <w:ind w:left="780" w:hanging="360"/>
              <w:jc w:val="left"/>
              <w:rPr>
                <w:sz w:val="20"/>
                <w:szCs w:val="20"/>
                <w:bdr w:val="nil"/>
              </w:rPr>
            </w:pPr>
            <w:r w:rsidRPr="006F0C77">
              <w:rPr>
                <w:rFonts w:ascii="Calibri" w:eastAsia="Calibri" w:hAnsi="Calibri" w:cs="Calibri"/>
                <w:sz w:val="20"/>
                <w:szCs w:val="20"/>
                <w:bdr w:val="nil"/>
              </w:rPr>
              <w:t>      seznamuje se základními zákonitostmi při používání různých výtvarných technik</w:t>
            </w:r>
          </w:p>
          <w:p w:rsidR="006F0C77" w:rsidRPr="006F0C77" w:rsidRDefault="006F0C77">
            <w:pPr>
              <w:spacing w:line="240" w:lineRule="auto"/>
              <w:ind w:left="780" w:hanging="360"/>
              <w:jc w:val="left"/>
              <w:rPr>
                <w:sz w:val="20"/>
                <w:szCs w:val="20"/>
                <w:bdr w:val="nil"/>
              </w:rPr>
            </w:pPr>
            <w:r w:rsidRPr="006F0C77">
              <w:rPr>
                <w:rFonts w:ascii="Calibri" w:eastAsia="Calibri" w:hAnsi="Calibri" w:cs="Calibri"/>
                <w:sz w:val="20"/>
                <w:szCs w:val="20"/>
                <w:bdr w:val="nil"/>
              </w:rPr>
              <w:t>      učí chápat umělecký proces jako způsob poznání a komunikace</w:t>
            </w:r>
          </w:p>
          <w:p w:rsidR="006F0C77" w:rsidRPr="006F0C77" w:rsidRDefault="006F0C77" w:rsidP="0024557B">
            <w:pPr>
              <w:spacing w:line="240" w:lineRule="auto"/>
              <w:ind w:left="780" w:hanging="360"/>
              <w:jc w:val="left"/>
              <w:rPr>
                <w:sz w:val="20"/>
                <w:szCs w:val="20"/>
                <w:bdr w:val="nil"/>
              </w:rPr>
            </w:pPr>
            <w:r w:rsidRPr="006F0C77">
              <w:rPr>
                <w:rFonts w:ascii="Calibri" w:eastAsia="Calibri" w:hAnsi="Calibri" w:cs="Calibri"/>
                <w:sz w:val="20"/>
                <w:szCs w:val="20"/>
                <w:bdr w:val="nil"/>
              </w:rPr>
              <w:t>      učí užívat různorodé umělecké vyjadřovací prostředky</w:t>
            </w:r>
            <w:r w:rsidR="0024557B">
              <w:rPr>
                <w:sz w:val="20"/>
                <w:szCs w:val="20"/>
                <w:bdr w:val="nil"/>
              </w:rPr>
              <w:t xml:space="preserve"> </w:t>
            </w:r>
            <w:r w:rsidRPr="006F0C77">
              <w:rPr>
                <w:rFonts w:ascii="Calibri" w:eastAsia="Calibri" w:hAnsi="Calibri" w:cs="Calibri"/>
                <w:sz w:val="20"/>
                <w:szCs w:val="20"/>
                <w:bdr w:val="nil"/>
              </w:rPr>
              <w:t>pro vyjádření svého vnímání, cítění, poznávání</w:t>
            </w:r>
          </w:p>
        </w:tc>
      </w:tr>
      <w:tr w:rsidR="006F0C77" w:rsidTr="00836597">
        <w:tc>
          <w:tcPr>
            <w:tcW w:w="908" w:type="pct"/>
            <w:vMerge/>
            <w:tcBorders>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F0C77" w:rsidRPr="006F0C77" w:rsidRDefault="006F0C77">
            <w:pPr>
              <w:shd w:val="clear" w:color="auto" w:fill="DEEAF6"/>
              <w:spacing w:line="240" w:lineRule="auto"/>
              <w:jc w:val="left"/>
              <w:rPr>
                <w:sz w:val="20"/>
                <w:szCs w:val="20"/>
                <w:bdr w:val="nil"/>
              </w:rPr>
            </w:pP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F0C77" w:rsidRPr="006F0C77" w:rsidRDefault="006F0C77">
            <w:pPr>
              <w:spacing w:line="240" w:lineRule="auto"/>
              <w:jc w:val="left"/>
              <w:rPr>
                <w:sz w:val="20"/>
                <w:szCs w:val="20"/>
                <w:bdr w:val="nil"/>
              </w:rPr>
            </w:pPr>
            <w:r w:rsidRPr="006F0C77">
              <w:rPr>
                <w:rFonts w:ascii="Calibri" w:eastAsia="Calibri" w:hAnsi="Calibri" w:cs="Calibri"/>
                <w:sz w:val="20"/>
                <w:szCs w:val="20"/>
                <w:bdr w:val="nil"/>
              </w:rPr>
              <w:t>Časová dotace je v 1. – 3. ročníku 1 hodina, 4. a 5. ročníku 2 hodiny týdně.</w:t>
            </w:r>
          </w:p>
        </w:tc>
      </w:tr>
      <w:tr w:rsidR="00E544B4" w:rsidTr="00836597">
        <w:tc>
          <w:tcPr>
            <w:tcW w:w="90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6F0C77" w:rsidRDefault="00B65D0D">
            <w:pPr>
              <w:shd w:val="clear" w:color="auto" w:fill="DEEAF6"/>
              <w:spacing w:line="240" w:lineRule="auto"/>
              <w:jc w:val="left"/>
              <w:rPr>
                <w:sz w:val="20"/>
                <w:szCs w:val="20"/>
                <w:bdr w:val="nil"/>
              </w:rPr>
            </w:pPr>
            <w:r w:rsidRPr="006F0C77">
              <w:rPr>
                <w:rFonts w:ascii="Calibri" w:eastAsia="Calibri" w:hAnsi="Calibri" w:cs="Calibri"/>
                <w:sz w:val="20"/>
                <w:szCs w:val="20"/>
                <w:bdr w:val="nil"/>
              </w:rPr>
              <w:t>Integrace předmětů</w:t>
            </w: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F0C77" w:rsidRDefault="00B65D0D" w:rsidP="00B65D0D">
            <w:pPr>
              <w:numPr>
                <w:ilvl w:val="0"/>
                <w:numId w:val="44"/>
              </w:numPr>
              <w:spacing w:line="240" w:lineRule="auto"/>
              <w:jc w:val="left"/>
              <w:rPr>
                <w:sz w:val="20"/>
                <w:szCs w:val="20"/>
                <w:bdr w:val="nil"/>
              </w:rPr>
            </w:pPr>
            <w:r w:rsidRPr="006F0C77">
              <w:rPr>
                <w:rFonts w:ascii="Calibri" w:eastAsia="Calibri" w:hAnsi="Calibri" w:cs="Calibri"/>
                <w:sz w:val="20"/>
                <w:szCs w:val="20"/>
                <w:bdr w:val="nil"/>
              </w:rPr>
              <w:t>Výtvarná výchova</w:t>
            </w:r>
          </w:p>
        </w:tc>
      </w:tr>
      <w:tr w:rsidR="00E544B4" w:rsidTr="00836597">
        <w:tc>
          <w:tcPr>
            <w:tcW w:w="908"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6F0C77" w:rsidRDefault="00B65D0D">
            <w:pPr>
              <w:shd w:val="clear" w:color="auto" w:fill="DEEAF6"/>
              <w:spacing w:line="240" w:lineRule="auto"/>
              <w:jc w:val="left"/>
              <w:rPr>
                <w:sz w:val="20"/>
                <w:szCs w:val="20"/>
                <w:bdr w:val="nil"/>
              </w:rPr>
            </w:pPr>
            <w:r w:rsidRPr="006F0C77">
              <w:rPr>
                <w:rFonts w:ascii="Calibri" w:eastAsia="Calibri" w:hAnsi="Calibri" w:cs="Calibri"/>
                <w:sz w:val="20"/>
                <w:szCs w:val="20"/>
                <w:bdr w:val="nil"/>
              </w:rPr>
              <w:t>Výchovné a vzdělávací strategie: společné postupy uplatňované na úrovni předmětu, jimiž učitelé cíleně utvářejí a rozvíjejí klíčové kompetence žáků</w:t>
            </w: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F0C77" w:rsidRDefault="00B65D0D">
            <w:pPr>
              <w:spacing w:line="240" w:lineRule="auto"/>
              <w:jc w:val="left"/>
              <w:rPr>
                <w:sz w:val="20"/>
                <w:szCs w:val="20"/>
                <w:bdr w:val="nil"/>
              </w:rPr>
            </w:pPr>
            <w:r w:rsidRPr="006F0C77">
              <w:rPr>
                <w:rFonts w:ascii="Calibri" w:eastAsia="Calibri" w:hAnsi="Calibri" w:cs="Calibri"/>
                <w:b/>
                <w:bCs/>
                <w:sz w:val="20"/>
                <w:szCs w:val="20"/>
                <w:bdr w:val="nil"/>
              </w:rPr>
              <w:t>Kompetence k učení:</w:t>
            </w:r>
          </w:p>
          <w:p w:rsidR="00E544B4" w:rsidRPr="006F0C77" w:rsidRDefault="00B65D0D">
            <w:pPr>
              <w:spacing w:line="240" w:lineRule="auto"/>
              <w:ind w:left="780" w:hanging="360"/>
              <w:jc w:val="left"/>
              <w:rPr>
                <w:sz w:val="20"/>
                <w:szCs w:val="20"/>
                <w:bdr w:val="nil"/>
              </w:rPr>
            </w:pPr>
            <w:r w:rsidRPr="006F0C77">
              <w:rPr>
                <w:rFonts w:ascii="Calibri" w:eastAsia="Calibri" w:hAnsi="Calibri" w:cs="Calibri"/>
                <w:sz w:val="20"/>
                <w:szCs w:val="20"/>
                <w:bdr w:val="nil"/>
              </w:rPr>
              <w:t>      žáci jsou vedení ke samostatnému pozorování a vnímání reality a řešení výtvarných problémů</w:t>
            </w:r>
          </w:p>
          <w:p w:rsidR="00E544B4" w:rsidRPr="006F0C77" w:rsidRDefault="00B65D0D">
            <w:pPr>
              <w:spacing w:line="240" w:lineRule="auto"/>
              <w:ind w:left="780" w:hanging="360"/>
              <w:jc w:val="left"/>
              <w:rPr>
                <w:sz w:val="20"/>
                <w:szCs w:val="20"/>
                <w:bdr w:val="nil"/>
              </w:rPr>
            </w:pPr>
            <w:r w:rsidRPr="006F0C77">
              <w:rPr>
                <w:rFonts w:ascii="Calibri" w:eastAsia="Calibri" w:hAnsi="Calibri" w:cs="Calibri"/>
                <w:sz w:val="20"/>
                <w:szCs w:val="20"/>
                <w:bdr w:val="nil"/>
              </w:rPr>
              <w:t>      učitel vede žáky k aktivnímu vizuálně obraznému vyjádření</w:t>
            </w:r>
          </w:p>
          <w:p w:rsidR="00E544B4" w:rsidRPr="006F0C77" w:rsidRDefault="00B65D0D">
            <w:pPr>
              <w:spacing w:line="240" w:lineRule="auto"/>
              <w:ind w:left="780" w:hanging="360"/>
              <w:jc w:val="left"/>
              <w:rPr>
                <w:sz w:val="20"/>
                <w:szCs w:val="20"/>
                <w:bdr w:val="nil"/>
              </w:rPr>
            </w:pPr>
            <w:r w:rsidRPr="006F0C77">
              <w:rPr>
                <w:rFonts w:ascii="Calibri" w:eastAsia="Calibri" w:hAnsi="Calibri" w:cs="Calibri"/>
                <w:sz w:val="20"/>
                <w:szCs w:val="20"/>
                <w:bdr w:val="nil"/>
              </w:rPr>
              <w:t>      žáci využívají poznatky  v dalších výtvarných činnostech</w:t>
            </w:r>
          </w:p>
          <w:p w:rsidR="00E544B4" w:rsidRPr="006F0C77" w:rsidRDefault="00B65D0D">
            <w:pPr>
              <w:spacing w:line="240" w:lineRule="auto"/>
              <w:ind w:left="780" w:hanging="360"/>
              <w:jc w:val="left"/>
              <w:rPr>
                <w:sz w:val="20"/>
                <w:szCs w:val="20"/>
                <w:bdr w:val="nil"/>
              </w:rPr>
            </w:pPr>
            <w:r w:rsidRPr="006F0C77">
              <w:rPr>
                <w:rFonts w:ascii="Calibri" w:eastAsia="Calibri" w:hAnsi="Calibri" w:cs="Calibri"/>
                <w:sz w:val="20"/>
                <w:szCs w:val="20"/>
                <w:bdr w:val="nil"/>
              </w:rPr>
              <w:t>      žáci zaujímají a vyjadřují svůj postoj k vizuálně obraznému vyjádření</w:t>
            </w:r>
          </w:p>
        </w:tc>
      </w:tr>
      <w:tr w:rsidR="00E544B4" w:rsidTr="00836597">
        <w:tc>
          <w:tcPr>
            <w:tcW w:w="908" w:type="pct"/>
            <w:vMerge/>
            <w:tcBorders>
              <w:top w:val="inset" w:sz="6" w:space="0" w:color="808080"/>
              <w:left w:val="inset" w:sz="6" w:space="0" w:color="808080"/>
              <w:bottom w:val="inset" w:sz="6" w:space="0" w:color="808080"/>
              <w:right w:val="inset" w:sz="6" w:space="0" w:color="808080"/>
            </w:tcBorders>
          </w:tcPr>
          <w:p w:rsidR="00E544B4" w:rsidRPr="006F0C77" w:rsidRDefault="00E544B4">
            <w:pPr>
              <w:rPr>
                <w:sz w:val="20"/>
                <w:szCs w:val="20"/>
              </w:rPr>
            </w:pP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F0C77" w:rsidRDefault="00B65D0D">
            <w:pPr>
              <w:spacing w:line="240" w:lineRule="auto"/>
              <w:jc w:val="left"/>
              <w:rPr>
                <w:sz w:val="20"/>
                <w:szCs w:val="20"/>
                <w:bdr w:val="nil"/>
              </w:rPr>
            </w:pPr>
            <w:r w:rsidRPr="006F0C77">
              <w:rPr>
                <w:rFonts w:ascii="Calibri" w:eastAsia="Calibri" w:hAnsi="Calibri" w:cs="Calibri"/>
                <w:b/>
                <w:bCs/>
                <w:sz w:val="20"/>
                <w:szCs w:val="20"/>
                <w:bdr w:val="nil"/>
              </w:rPr>
              <w:t>Kompetence k řešení problémů:</w:t>
            </w:r>
          </w:p>
          <w:p w:rsidR="00E544B4" w:rsidRPr="006F0C77" w:rsidRDefault="00B65D0D">
            <w:pPr>
              <w:spacing w:line="240" w:lineRule="auto"/>
              <w:jc w:val="left"/>
              <w:rPr>
                <w:sz w:val="20"/>
                <w:szCs w:val="20"/>
                <w:bdr w:val="nil"/>
              </w:rPr>
            </w:pPr>
            <w:r w:rsidRPr="006F0C77">
              <w:rPr>
                <w:rFonts w:ascii="Calibri" w:eastAsia="Calibri" w:hAnsi="Calibri" w:cs="Calibri"/>
                <w:sz w:val="20"/>
                <w:szCs w:val="20"/>
                <w:bdr w:val="nil"/>
              </w:rPr>
              <w:t>       -     učitel vede žáky k tvořivému přístupu při řešení výtvarných úkolů</w:t>
            </w:r>
          </w:p>
          <w:p w:rsidR="00E544B4" w:rsidRPr="006F0C77" w:rsidRDefault="00B65D0D">
            <w:pPr>
              <w:spacing w:line="240" w:lineRule="auto"/>
              <w:ind w:left="780" w:hanging="360"/>
              <w:jc w:val="left"/>
              <w:rPr>
                <w:sz w:val="20"/>
                <w:szCs w:val="20"/>
                <w:bdr w:val="nil"/>
              </w:rPr>
            </w:pPr>
            <w:r w:rsidRPr="006F0C77">
              <w:rPr>
                <w:rFonts w:ascii="Calibri" w:eastAsia="Calibri" w:hAnsi="Calibri" w:cs="Calibri"/>
                <w:sz w:val="20"/>
                <w:szCs w:val="20"/>
                <w:bdr w:val="nil"/>
              </w:rPr>
              <w:t>      žáci samostatně kombinují vizuálně obrazné elementy k dosažení obrazných vyjádření</w:t>
            </w:r>
          </w:p>
          <w:p w:rsidR="00E544B4" w:rsidRPr="006F0C77" w:rsidRDefault="00B65D0D">
            <w:pPr>
              <w:spacing w:line="240" w:lineRule="auto"/>
              <w:ind w:left="780" w:hanging="360"/>
              <w:jc w:val="left"/>
              <w:rPr>
                <w:sz w:val="20"/>
                <w:szCs w:val="20"/>
                <w:bdr w:val="nil"/>
              </w:rPr>
            </w:pPr>
            <w:r w:rsidRPr="006F0C77">
              <w:rPr>
                <w:rFonts w:ascii="Calibri" w:eastAsia="Calibri" w:hAnsi="Calibri" w:cs="Calibri"/>
                <w:sz w:val="20"/>
                <w:szCs w:val="20"/>
                <w:bdr w:val="nil"/>
              </w:rPr>
              <w:t>      žáci přemýšlí o různorodosti interpretací téhož vizuálně obrazného vyjádření a zaujímají k nim svůj postoj</w:t>
            </w:r>
          </w:p>
          <w:p w:rsidR="00E544B4" w:rsidRPr="006F0C77" w:rsidRDefault="00B65D0D">
            <w:pPr>
              <w:spacing w:line="240" w:lineRule="auto"/>
              <w:ind w:left="780" w:hanging="360"/>
              <w:jc w:val="left"/>
              <w:rPr>
                <w:sz w:val="20"/>
                <w:szCs w:val="20"/>
                <w:bdr w:val="nil"/>
              </w:rPr>
            </w:pPr>
            <w:r w:rsidRPr="006F0C77">
              <w:rPr>
                <w:rFonts w:ascii="Calibri" w:eastAsia="Calibri" w:hAnsi="Calibri" w:cs="Calibri"/>
                <w:sz w:val="20"/>
                <w:szCs w:val="20"/>
                <w:bdr w:val="nil"/>
              </w:rPr>
              <w:t>      žáci využívají získaná poznání  při vlastní tvorbě</w:t>
            </w:r>
          </w:p>
        </w:tc>
      </w:tr>
      <w:tr w:rsidR="00E544B4" w:rsidTr="00836597">
        <w:tc>
          <w:tcPr>
            <w:tcW w:w="908" w:type="pct"/>
            <w:vMerge/>
            <w:tcBorders>
              <w:top w:val="inset" w:sz="6" w:space="0" w:color="808080"/>
              <w:left w:val="inset" w:sz="6" w:space="0" w:color="808080"/>
              <w:bottom w:val="inset" w:sz="6" w:space="0" w:color="808080"/>
              <w:right w:val="inset" w:sz="6" w:space="0" w:color="808080"/>
            </w:tcBorders>
          </w:tcPr>
          <w:p w:rsidR="00E544B4" w:rsidRPr="006F0C77" w:rsidRDefault="00E544B4">
            <w:pPr>
              <w:rPr>
                <w:sz w:val="20"/>
                <w:szCs w:val="20"/>
              </w:rPr>
            </w:pP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F0C77" w:rsidRDefault="00B65D0D">
            <w:pPr>
              <w:spacing w:line="240" w:lineRule="auto"/>
              <w:jc w:val="left"/>
              <w:rPr>
                <w:sz w:val="20"/>
                <w:szCs w:val="20"/>
                <w:bdr w:val="nil"/>
              </w:rPr>
            </w:pPr>
            <w:r w:rsidRPr="006F0C77">
              <w:rPr>
                <w:rFonts w:ascii="Calibri" w:eastAsia="Calibri" w:hAnsi="Calibri" w:cs="Calibri"/>
                <w:b/>
                <w:bCs/>
                <w:sz w:val="20"/>
                <w:szCs w:val="20"/>
                <w:bdr w:val="nil"/>
              </w:rPr>
              <w:t>Kompetence komunikativní:</w:t>
            </w:r>
          </w:p>
          <w:p w:rsidR="00E544B4" w:rsidRPr="006F0C77" w:rsidRDefault="00B65D0D">
            <w:pPr>
              <w:spacing w:line="240" w:lineRule="auto"/>
              <w:ind w:left="780" w:hanging="360"/>
              <w:jc w:val="left"/>
              <w:rPr>
                <w:sz w:val="20"/>
                <w:szCs w:val="20"/>
                <w:bdr w:val="nil"/>
              </w:rPr>
            </w:pPr>
            <w:r w:rsidRPr="006F0C77">
              <w:rPr>
                <w:rFonts w:ascii="Calibri" w:eastAsia="Calibri" w:hAnsi="Calibri" w:cs="Calibri"/>
                <w:sz w:val="20"/>
                <w:szCs w:val="20"/>
                <w:bdr w:val="nil"/>
              </w:rPr>
              <w:t>      žáci se zapojují do diskuse</w:t>
            </w:r>
            <w:r w:rsidR="0024557B">
              <w:rPr>
                <w:sz w:val="20"/>
                <w:szCs w:val="20"/>
                <w:bdr w:val="nil"/>
              </w:rPr>
              <w:t xml:space="preserve">, </w:t>
            </w:r>
            <w:r w:rsidRPr="006F0C77">
              <w:rPr>
                <w:rFonts w:ascii="Calibri" w:eastAsia="Calibri" w:hAnsi="Calibri" w:cs="Calibri"/>
                <w:sz w:val="20"/>
                <w:szCs w:val="20"/>
                <w:bdr w:val="nil"/>
              </w:rPr>
              <w:t>respektují názory jiných</w:t>
            </w:r>
          </w:p>
          <w:p w:rsidR="00E544B4" w:rsidRPr="006F0C77" w:rsidRDefault="00B65D0D">
            <w:pPr>
              <w:spacing w:line="240" w:lineRule="auto"/>
              <w:ind w:left="780" w:hanging="360"/>
              <w:jc w:val="left"/>
              <w:rPr>
                <w:sz w:val="20"/>
                <w:szCs w:val="20"/>
                <w:bdr w:val="nil"/>
              </w:rPr>
            </w:pPr>
            <w:r w:rsidRPr="006F0C77">
              <w:rPr>
                <w:rFonts w:ascii="Calibri" w:eastAsia="Calibri" w:hAnsi="Calibri" w:cs="Calibri"/>
                <w:sz w:val="20"/>
                <w:szCs w:val="20"/>
                <w:bdr w:val="nil"/>
              </w:rPr>
              <w:t>      žáci pojmenovávají vizuálně obrazné elementy, porovnávají je, umí ocenit vizuálně obrazná vyjádření</w:t>
            </w:r>
          </w:p>
          <w:p w:rsidR="00E544B4" w:rsidRPr="006F0C77" w:rsidRDefault="00B65D0D">
            <w:pPr>
              <w:spacing w:line="240" w:lineRule="auto"/>
              <w:ind w:left="780" w:hanging="360"/>
              <w:jc w:val="left"/>
              <w:rPr>
                <w:sz w:val="20"/>
                <w:szCs w:val="20"/>
                <w:bdr w:val="nil"/>
              </w:rPr>
            </w:pPr>
            <w:r w:rsidRPr="006F0C77">
              <w:rPr>
                <w:rFonts w:ascii="Calibri" w:eastAsia="Calibri" w:hAnsi="Calibri" w:cs="Calibri"/>
                <w:sz w:val="20"/>
                <w:szCs w:val="20"/>
                <w:bdr w:val="nil"/>
              </w:rPr>
              <w:t>      učitel vede žáky k obohacování slovní zásoby o odborné termíny z výtvarné oblasti      </w:t>
            </w:r>
          </w:p>
        </w:tc>
      </w:tr>
      <w:tr w:rsidR="00E544B4" w:rsidTr="00836597">
        <w:tc>
          <w:tcPr>
            <w:tcW w:w="908" w:type="pct"/>
            <w:vMerge/>
            <w:tcBorders>
              <w:top w:val="inset" w:sz="6" w:space="0" w:color="808080"/>
              <w:left w:val="inset" w:sz="6" w:space="0" w:color="808080"/>
              <w:bottom w:val="inset" w:sz="6" w:space="0" w:color="808080"/>
              <w:right w:val="inset" w:sz="6" w:space="0" w:color="808080"/>
            </w:tcBorders>
          </w:tcPr>
          <w:p w:rsidR="00E544B4" w:rsidRPr="006F0C77" w:rsidRDefault="00E544B4">
            <w:pPr>
              <w:rPr>
                <w:sz w:val="20"/>
                <w:szCs w:val="20"/>
              </w:rPr>
            </w:pP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F0C77" w:rsidRDefault="00B65D0D">
            <w:pPr>
              <w:spacing w:line="240" w:lineRule="auto"/>
              <w:jc w:val="left"/>
              <w:rPr>
                <w:sz w:val="20"/>
                <w:szCs w:val="20"/>
                <w:bdr w:val="nil"/>
              </w:rPr>
            </w:pPr>
            <w:r w:rsidRPr="006F0C77">
              <w:rPr>
                <w:rFonts w:ascii="Calibri" w:eastAsia="Calibri" w:hAnsi="Calibri" w:cs="Calibri"/>
                <w:b/>
                <w:bCs/>
                <w:sz w:val="20"/>
                <w:szCs w:val="20"/>
                <w:bdr w:val="nil"/>
              </w:rPr>
              <w:t>Kompetence sociální a personální:</w:t>
            </w:r>
          </w:p>
          <w:p w:rsidR="00E544B4" w:rsidRPr="006F0C77" w:rsidRDefault="00B65D0D">
            <w:pPr>
              <w:spacing w:line="240" w:lineRule="auto"/>
              <w:ind w:left="780" w:hanging="360"/>
              <w:jc w:val="left"/>
              <w:rPr>
                <w:sz w:val="20"/>
                <w:szCs w:val="20"/>
                <w:bdr w:val="nil"/>
              </w:rPr>
            </w:pPr>
            <w:r w:rsidRPr="006F0C77">
              <w:rPr>
                <w:rFonts w:ascii="Calibri" w:eastAsia="Calibri" w:hAnsi="Calibri" w:cs="Calibri"/>
                <w:sz w:val="20"/>
                <w:szCs w:val="20"/>
                <w:bdr w:val="nil"/>
              </w:rPr>
              <w:t>      žáci tvořivě pracují ve skupině</w:t>
            </w:r>
          </w:p>
          <w:p w:rsidR="00E544B4" w:rsidRPr="006F0C77" w:rsidRDefault="00B65D0D">
            <w:pPr>
              <w:spacing w:line="240" w:lineRule="auto"/>
              <w:ind w:left="780" w:hanging="360"/>
              <w:jc w:val="left"/>
              <w:rPr>
                <w:sz w:val="20"/>
                <w:szCs w:val="20"/>
                <w:bdr w:val="nil"/>
              </w:rPr>
            </w:pPr>
            <w:r w:rsidRPr="006F0C77">
              <w:rPr>
                <w:rFonts w:ascii="Calibri" w:eastAsia="Calibri" w:hAnsi="Calibri" w:cs="Calibri"/>
                <w:sz w:val="20"/>
                <w:szCs w:val="20"/>
                <w:bdr w:val="nil"/>
              </w:rPr>
              <w:lastRenderedPageBreak/>
              <w:t>      učitel vede žáky  ke kolegiální pomoci</w:t>
            </w:r>
          </w:p>
          <w:p w:rsidR="00E544B4" w:rsidRPr="006F0C77" w:rsidRDefault="00B65D0D">
            <w:pPr>
              <w:spacing w:line="240" w:lineRule="auto"/>
              <w:ind w:left="780" w:hanging="360"/>
              <w:jc w:val="left"/>
              <w:rPr>
                <w:sz w:val="20"/>
                <w:szCs w:val="20"/>
                <w:bdr w:val="nil"/>
              </w:rPr>
            </w:pPr>
            <w:r w:rsidRPr="006F0C77">
              <w:rPr>
                <w:rFonts w:ascii="Calibri" w:eastAsia="Calibri" w:hAnsi="Calibri" w:cs="Calibri"/>
                <w:sz w:val="20"/>
                <w:szCs w:val="20"/>
                <w:bdr w:val="nil"/>
              </w:rPr>
              <w:t>      žáci respektují různorodost téhož vizuálně obrazného vyjádření, možnost alternativního přístupu</w:t>
            </w:r>
          </w:p>
        </w:tc>
      </w:tr>
      <w:tr w:rsidR="00E544B4" w:rsidTr="00836597">
        <w:tc>
          <w:tcPr>
            <w:tcW w:w="908" w:type="pct"/>
            <w:vMerge/>
            <w:tcBorders>
              <w:top w:val="inset" w:sz="6" w:space="0" w:color="808080"/>
              <w:left w:val="inset" w:sz="6" w:space="0" w:color="808080"/>
              <w:bottom w:val="inset" w:sz="6" w:space="0" w:color="808080"/>
              <w:right w:val="inset" w:sz="6" w:space="0" w:color="808080"/>
            </w:tcBorders>
          </w:tcPr>
          <w:p w:rsidR="00E544B4" w:rsidRPr="006F0C77" w:rsidRDefault="00E544B4">
            <w:pPr>
              <w:rPr>
                <w:sz w:val="20"/>
                <w:szCs w:val="20"/>
              </w:rPr>
            </w:pP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F0C77" w:rsidRDefault="00B65D0D">
            <w:pPr>
              <w:spacing w:line="240" w:lineRule="auto"/>
              <w:jc w:val="left"/>
              <w:rPr>
                <w:sz w:val="20"/>
                <w:szCs w:val="20"/>
                <w:bdr w:val="nil"/>
              </w:rPr>
            </w:pPr>
            <w:r w:rsidRPr="006F0C77">
              <w:rPr>
                <w:rFonts w:ascii="Calibri" w:eastAsia="Calibri" w:hAnsi="Calibri" w:cs="Calibri"/>
                <w:b/>
                <w:bCs/>
                <w:sz w:val="20"/>
                <w:szCs w:val="20"/>
                <w:bdr w:val="nil"/>
              </w:rPr>
              <w:t>Kompetence občanské:</w:t>
            </w:r>
          </w:p>
          <w:p w:rsidR="00E544B4" w:rsidRPr="006F0C77" w:rsidRDefault="00B65D0D">
            <w:pPr>
              <w:spacing w:line="240" w:lineRule="auto"/>
              <w:jc w:val="left"/>
              <w:rPr>
                <w:sz w:val="20"/>
                <w:szCs w:val="20"/>
                <w:bdr w:val="nil"/>
              </w:rPr>
            </w:pPr>
            <w:r w:rsidRPr="006F0C77">
              <w:rPr>
                <w:rFonts w:ascii="Calibri" w:eastAsia="Calibri" w:hAnsi="Calibri" w:cs="Calibri"/>
                <w:sz w:val="20"/>
                <w:szCs w:val="20"/>
                <w:bdr w:val="nil"/>
              </w:rPr>
              <w:t>       -     žáci chápou a respektují estetické požadavky na životní prostředí</w:t>
            </w:r>
          </w:p>
          <w:p w:rsidR="00E544B4" w:rsidRPr="006F0C77" w:rsidRDefault="00B65D0D">
            <w:pPr>
              <w:spacing w:line="240" w:lineRule="auto"/>
              <w:ind w:left="780" w:hanging="360"/>
              <w:jc w:val="left"/>
              <w:rPr>
                <w:sz w:val="20"/>
                <w:szCs w:val="20"/>
                <w:bdr w:val="nil"/>
              </w:rPr>
            </w:pPr>
            <w:r w:rsidRPr="006F0C77">
              <w:rPr>
                <w:rFonts w:ascii="Calibri" w:eastAsia="Calibri" w:hAnsi="Calibri" w:cs="Calibri"/>
                <w:sz w:val="20"/>
                <w:szCs w:val="20"/>
                <w:bdr w:val="nil"/>
              </w:rPr>
              <w:t>      učitel pomáhá žákům vytvořit si postoj k výtvarným dílům</w:t>
            </w:r>
          </w:p>
        </w:tc>
      </w:tr>
      <w:tr w:rsidR="00E544B4" w:rsidTr="00836597">
        <w:tc>
          <w:tcPr>
            <w:tcW w:w="908" w:type="pct"/>
            <w:vMerge/>
            <w:tcBorders>
              <w:top w:val="inset" w:sz="6" w:space="0" w:color="808080"/>
              <w:left w:val="inset" w:sz="6" w:space="0" w:color="808080"/>
              <w:bottom w:val="inset" w:sz="6" w:space="0" w:color="808080"/>
              <w:right w:val="inset" w:sz="6" w:space="0" w:color="808080"/>
            </w:tcBorders>
          </w:tcPr>
          <w:p w:rsidR="00E544B4" w:rsidRPr="006F0C77" w:rsidRDefault="00E544B4">
            <w:pPr>
              <w:rPr>
                <w:sz w:val="20"/>
                <w:szCs w:val="20"/>
              </w:rPr>
            </w:pP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F0C77" w:rsidRDefault="00B65D0D">
            <w:pPr>
              <w:spacing w:line="240" w:lineRule="auto"/>
              <w:jc w:val="left"/>
              <w:rPr>
                <w:sz w:val="20"/>
                <w:szCs w:val="20"/>
                <w:bdr w:val="nil"/>
              </w:rPr>
            </w:pPr>
            <w:r w:rsidRPr="006F0C77">
              <w:rPr>
                <w:rFonts w:ascii="Calibri" w:eastAsia="Calibri" w:hAnsi="Calibri" w:cs="Calibri"/>
                <w:b/>
                <w:bCs/>
                <w:sz w:val="20"/>
                <w:szCs w:val="20"/>
                <w:bdr w:val="nil"/>
              </w:rPr>
              <w:t>Kompetence pracovní:</w:t>
            </w:r>
          </w:p>
          <w:p w:rsidR="00E544B4" w:rsidRPr="006F0C77" w:rsidRDefault="00B65D0D">
            <w:pPr>
              <w:spacing w:line="240" w:lineRule="auto"/>
              <w:ind w:left="780" w:hanging="360"/>
              <w:jc w:val="left"/>
              <w:rPr>
                <w:sz w:val="20"/>
                <w:szCs w:val="20"/>
                <w:bdr w:val="nil"/>
              </w:rPr>
            </w:pPr>
            <w:r w:rsidRPr="006F0C77">
              <w:rPr>
                <w:rFonts w:ascii="Calibri" w:eastAsia="Calibri" w:hAnsi="Calibri" w:cs="Calibri"/>
                <w:sz w:val="20"/>
                <w:szCs w:val="20"/>
                <w:bdr w:val="nil"/>
              </w:rPr>
              <w:t>      žáci užívají samostatně vizuálně obrazné techniky</w:t>
            </w:r>
          </w:p>
          <w:p w:rsidR="00E544B4" w:rsidRPr="006F0C77" w:rsidRDefault="00B65D0D">
            <w:pPr>
              <w:spacing w:line="240" w:lineRule="auto"/>
              <w:ind w:left="780" w:hanging="360"/>
              <w:jc w:val="left"/>
              <w:rPr>
                <w:sz w:val="20"/>
                <w:szCs w:val="20"/>
                <w:bdr w:val="nil"/>
              </w:rPr>
            </w:pPr>
            <w:r w:rsidRPr="006F0C77">
              <w:rPr>
                <w:rFonts w:ascii="Calibri" w:eastAsia="Calibri" w:hAnsi="Calibri" w:cs="Calibri"/>
                <w:sz w:val="20"/>
                <w:szCs w:val="20"/>
                <w:bdr w:val="nil"/>
              </w:rPr>
              <w:t>      žáci dodržují hygienická a bezpečnostní pravidla</w:t>
            </w:r>
          </w:p>
          <w:p w:rsidR="00E544B4" w:rsidRPr="006F0C77" w:rsidRDefault="00B65D0D">
            <w:pPr>
              <w:spacing w:line="240" w:lineRule="auto"/>
              <w:ind w:left="780" w:hanging="360"/>
              <w:jc w:val="left"/>
              <w:rPr>
                <w:sz w:val="20"/>
                <w:szCs w:val="20"/>
                <w:bdr w:val="nil"/>
              </w:rPr>
            </w:pPr>
            <w:r w:rsidRPr="006F0C77">
              <w:rPr>
                <w:rFonts w:ascii="Calibri" w:eastAsia="Calibri" w:hAnsi="Calibri" w:cs="Calibri"/>
                <w:sz w:val="20"/>
                <w:szCs w:val="20"/>
                <w:bdr w:val="nil"/>
              </w:rPr>
              <w:t>      učitel vede žáky k využívání návyků a znalostí v další praxi</w:t>
            </w:r>
          </w:p>
        </w:tc>
      </w:tr>
      <w:tr w:rsidR="00E544B4" w:rsidTr="00836597">
        <w:tc>
          <w:tcPr>
            <w:tcW w:w="90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6F0C77" w:rsidRDefault="00B65D0D">
            <w:pPr>
              <w:shd w:val="clear" w:color="auto" w:fill="DEEAF6"/>
              <w:spacing w:line="240" w:lineRule="auto"/>
              <w:jc w:val="left"/>
              <w:rPr>
                <w:sz w:val="20"/>
                <w:szCs w:val="20"/>
                <w:bdr w:val="nil"/>
              </w:rPr>
            </w:pPr>
            <w:r w:rsidRPr="006F0C77">
              <w:rPr>
                <w:rFonts w:ascii="Calibri" w:eastAsia="Calibri" w:hAnsi="Calibri" w:cs="Calibri"/>
                <w:sz w:val="20"/>
                <w:szCs w:val="20"/>
                <w:bdr w:val="nil"/>
              </w:rPr>
              <w:t>Způsob hodnocení žáků</w:t>
            </w: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F0C77" w:rsidRDefault="00B65D0D">
            <w:pPr>
              <w:spacing w:line="240" w:lineRule="auto"/>
              <w:jc w:val="left"/>
              <w:rPr>
                <w:sz w:val="20"/>
                <w:szCs w:val="20"/>
                <w:bdr w:val="nil"/>
              </w:rPr>
            </w:pPr>
            <w:r w:rsidRPr="006F0C77">
              <w:rPr>
                <w:rFonts w:ascii="Calibri" w:eastAsia="Calibri" w:hAnsi="Calibri" w:cs="Calibri"/>
                <w:sz w:val="20"/>
                <w:szCs w:val="20"/>
                <w:bdr w:val="nil"/>
              </w:rPr>
              <w:t>Klasifikace, případně slovní hodnocení, pokud je to uvedeno v individuálním vzdělávacím plánu.</w:t>
            </w:r>
          </w:p>
        </w:tc>
      </w:tr>
    </w:tbl>
    <w:p w:rsidR="00E544B4" w:rsidRDefault="00B65D0D">
      <w:pPr>
        <w:rPr>
          <w:bdr w:val="nil"/>
        </w:rPr>
      </w:pPr>
      <w:r>
        <w:rPr>
          <w:bdr w:val="nil"/>
        </w:rPr>
        <w:t>   </w:t>
      </w:r>
    </w:p>
    <w:tbl>
      <w:tblPr>
        <w:tblStyle w:val="TabulkaP4"/>
        <w:tblW w:w="5094" w:type="pct"/>
        <w:tblInd w:w="-269" w:type="dxa"/>
        <w:tblCellMar>
          <w:left w:w="15" w:type="dxa"/>
          <w:right w:w="15" w:type="dxa"/>
        </w:tblCellMar>
        <w:tblLook w:val="04A0" w:firstRow="1" w:lastRow="0" w:firstColumn="1" w:lastColumn="0" w:noHBand="0" w:noVBand="1"/>
      </w:tblPr>
      <w:tblGrid>
        <w:gridCol w:w="2695"/>
        <w:gridCol w:w="6237"/>
        <w:gridCol w:w="5653"/>
      </w:tblGrid>
      <w:tr w:rsidR="00E544B4" w:rsidTr="00836597">
        <w:trPr>
          <w:cnfStyle w:val="100000000000" w:firstRow="1" w:lastRow="0" w:firstColumn="0" w:lastColumn="0" w:oddVBand="0" w:evenVBand="0" w:oddHBand="0" w:evenHBand="0" w:firstRowFirstColumn="0" w:firstRowLastColumn="0" w:lastRowFirstColumn="0" w:lastRowLastColumn="0"/>
          <w:tblHeader/>
        </w:trPr>
        <w:tc>
          <w:tcPr>
            <w:tcW w:w="92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6F0C77" w:rsidRDefault="00B65D0D">
            <w:pPr>
              <w:shd w:val="clear" w:color="auto" w:fill="9CC2E5"/>
              <w:spacing w:line="240" w:lineRule="auto"/>
              <w:jc w:val="center"/>
              <w:rPr>
                <w:sz w:val="28"/>
                <w:szCs w:val="28"/>
                <w:bdr w:val="nil"/>
              </w:rPr>
            </w:pPr>
            <w:r w:rsidRPr="006F0C77">
              <w:rPr>
                <w:rFonts w:ascii="Calibri" w:eastAsia="Calibri" w:hAnsi="Calibri" w:cs="Calibri"/>
                <w:b/>
                <w:bCs/>
                <w:sz w:val="28"/>
                <w:szCs w:val="28"/>
                <w:bdr w:val="nil"/>
              </w:rPr>
              <w:t>Výtvarná výchova</w:t>
            </w:r>
          </w:p>
        </w:tc>
        <w:tc>
          <w:tcPr>
            <w:tcW w:w="213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6F0C77" w:rsidRDefault="00B65D0D">
            <w:pPr>
              <w:shd w:val="clear" w:color="auto" w:fill="9CC2E5"/>
              <w:spacing w:line="240" w:lineRule="auto"/>
              <w:jc w:val="center"/>
              <w:rPr>
                <w:sz w:val="28"/>
                <w:szCs w:val="28"/>
                <w:bdr w:val="nil"/>
              </w:rPr>
            </w:pPr>
            <w:r w:rsidRPr="006F0C77">
              <w:rPr>
                <w:rFonts w:ascii="Calibri" w:eastAsia="Calibri" w:hAnsi="Calibri" w:cs="Calibri"/>
                <w:b/>
                <w:bCs/>
                <w:sz w:val="28"/>
                <w:szCs w:val="28"/>
                <w:bdr w:val="nil"/>
              </w:rPr>
              <w:t>1. ročník</w:t>
            </w:r>
          </w:p>
        </w:tc>
        <w:tc>
          <w:tcPr>
            <w:tcW w:w="193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E544B4"/>
        </w:tc>
      </w:tr>
      <w:tr w:rsidR="00E544B4" w:rsidTr="00836597">
        <w:tc>
          <w:tcPr>
            <w:tcW w:w="9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4076"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rsidP="006F0C77">
            <w:pPr>
              <w:spacing w:line="240" w:lineRule="auto"/>
              <w:ind w:left="360"/>
              <w:jc w:val="left"/>
              <w:rPr>
                <w:bdr w:val="nil"/>
              </w:rPr>
            </w:pPr>
            <w:r>
              <w:rPr>
                <w:rFonts w:ascii="Calibri" w:eastAsia="Calibri" w:hAnsi="Calibri" w:cs="Calibri"/>
                <w:sz w:val="20"/>
                <w:bdr w:val="nil"/>
              </w:rPr>
              <w:t>Kompetence k učení</w:t>
            </w:r>
          </w:p>
          <w:p w:rsidR="00E544B4" w:rsidRDefault="00B65D0D" w:rsidP="006F0C77">
            <w:pPr>
              <w:spacing w:line="240" w:lineRule="auto"/>
              <w:ind w:left="360"/>
              <w:jc w:val="left"/>
              <w:rPr>
                <w:bdr w:val="nil"/>
              </w:rPr>
            </w:pPr>
            <w:r>
              <w:rPr>
                <w:rFonts w:ascii="Calibri" w:eastAsia="Calibri" w:hAnsi="Calibri" w:cs="Calibri"/>
                <w:sz w:val="20"/>
                <w:bdr w:val="nil"/>
              </w:rPr>
              <w:t>Kompetence k řešení problémů</w:t>
            </w:r>
          </w:p>
          <w:p w:rsidR="00E544B4" w:rsidRDefault="00B65D0D" w:rsidP="006F0C77">
            <w:pPr>
              <w:spacing w:line="240" w:lineRule="auto"/>
              <w:ind w:left="360"/>
              <w:jc w:val="left"/>
              <w:rPr>
                <w:bdr w:val="nil"/>
              </w:rPr>
            </w:pPr>
            <w:r>
              <w:rPr>
                <w:rFonts w:ascii="Calibri" w:eastAsia="Calibri" w:hAnsi="Calibri" w:cs="Calibri"/>
                <w:sz w:val="20"/>
                <w:bdr w:val="nil"/>
              </w:rPr>
              <w:t>Kompetence komunikativní</w:t>
            </w:r>
          </w:p>
          <w:p w:rsidR="00E544B4" w:rsidRDefault="00B65D0D" w:rsidP="006F0C77">
            <w:pPr>
              <w:spacing w:line="240" w:lineRule="auto"/>
              <w:ind w:left="360"/>
              <w:jc w:val="left"/>
              <w:rPr>
                <w:bdr w:val="nil"/>
              </w:rPr>
            </w:pPr>
            <w:r>
              <w:rPr>
                <w:rFonts w:ascii="Calibri" w:eastAsia="Calibri" w:hAnsi="Calibri" w:cs="Calibri"/>
                <w:sz w:val="20"/>
                <w:bdr w:val="nil"/>
              </w:rPr>
              <w:t>Kompetence sociální a personální</w:t>
            </w:r>
          </w:p>
          <w:p w:rsidR="00E544B4" w:rsidRDefault="00B65D0D" w:rsidP="006F0C77">
            <w:pPr>
              <w:spacing w:line="240" w:lineRule="auto"/>
              <w:ind w:left="360"/>
              <w:jc w:val="left"/>
              <w:rPr>
                <w:bdr w:val="nil"/>
              </w:rPr>
            </w:pPr>
            <w:r>
              <w:rPr>
                <w:rFonts w:ascii="Calibri" w:eastAsia="Calibri" w:hAnsi="Calibri" w:cs="Calibri"/>
                <w:sz w:val="20"/>
                <w:bdr w:val="nil"/>
              </w:rPr>
              <w:t>Kompetence občanské</w:t>
            </w:r>
          </w:p>
          <w:p w:rsidR="00E544B4" w:rsidRDefault="00B65D0D" w:rsidP="006F0C77">
            <w:pPr>
              <w:spacing w:line="240" w:lineRule="auto"/>
              <w:ind w:left="360"/>
              <w:jc w:val="left"/>
              <w:rPr>
                <w:bdr w:val="nil"/>
              </w:rPr>
            </w:pPr>
            <w:r>
              <w:rPr>
                <w:rFonts w:ascii="Calibri" w:eastAsia="Calibri" w:hAnsi="Calibri" w:cs="Calibri"/>
                <w:sz w:val="20"/>
                <w:bdr w:val="nil"/>
              </w:rPr>
              <w:t>Kompetence pracovní</w:t>
            </w:r>
          </w:p>
        </w:tc>
      </w:tr>
      <w:tr w:rsidR="00E544B4" w:rsidTr="00836597">
        <w:tc>
          <w:tcPr>
            <w:tcW w:w="9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RVP výstupy</w:t>
            </w:r>
          </w:p>
        </w:tc>
        <w:tc>
          <w:tcPr>
            <w:tcW w:w="213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ŠVP výstupy</w:t>
            </w:r>
          </w:p>
        </w:tc>
        <w:tc>
          <w:tcPr>
            <w:tcW w:w="193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Učivo</w:t>
            </w:r>
          </w:p>
        </w:tc>
      </w:tr>
      <w:tr w:rsidR="00E544B4" w:rsidTr="00836597">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2138"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F0C77" w:rsidRDefault="00B65D0D">
            <w:pPr>
              <w:spacing w:line="240" w:lineRule="auto"/>
              <w:ind w:left="60"/>
              <w:jc w:val="left"/>
              <w:rPr>
                <w:szCs w:val="22"/>
                <w:bdr w:val="nil"/>
              </w:rPr>
            </w:pPr>
            <w:r w:rsidRPr="006F0C77">
              <w:rPr>
                <w:rFonts w:ascii="Calibri" w:eastAsia="Calibri" w:hAnsi="Calibri" w:cs="Calibri"/>
                <w:szCs w:val="22"/>
                <w:bdr w:val="nil"/>
              </w:rPr>
              <w:t>- na základě hry s barvou poznává vlastnosti barev a jejich výrazové možnosti (barvy základní, husté, řídké, světlé a tmavé; barvy kontrastní)</w:t>
            </w:r>
            <w:r w:rsidRPr="006F0C77">
              <w:rPr>
                <w:rFonts w:ascii="Calibri" w:eastAsia="Calibri" w:hAnsi="Calibri" w:cs="Calibri"/>
                <w:szCs w:val="22"/>
                <w:bdr w:val="nil"/>
              </w:rPr>
              <w:br/>
              <w:t>- zkouší základní vlastnosti plastických materiálů (pevnost, ohebnost apod.)</w:t>
            </w:r>
            <w:r w:rsidRPr="006F0C77">
              <w:rPr>
                <w:rFonts w:ascii="Calibri" w:eastAsia="Calibri" w:hAnsi="Calibri" w:cs="Calibri"/>
                <w:szCs w:val="22"/>
                <w:bdr w:val="nil"/>
              </w:rPr>
              <w:br/>
              <w:t>- zvládá grafický záznam pohybu</w:t>
            </w:r>
            <w:r w:rsidR="006F0C77">
              <w:rPr>
                <w:rFonts w:ascii="Calibri" w:eastAsia="Calibri" w:hAnsi="Calibri" w:cs="Calibri"/>
                <w:szCs w:val="22"/>
                <w:bdr w:val="nil"/>
              </w:rPr>
              <w:t xml:space="preserve"> </w:t>
            </w:r>
            <w:r w:rsidRPr="006F0C77">
              <w:rPr>
                <w:rFonts w:ascii="Calibri" w:eastAsia="Calibri" w:hAnsi="Calibri" w:cs="Calibri"/>
                <w:szCs w:val="22"/>
                <w:bdr w:val="nil"/>
              </w:rPr>
              <w:t>(kružnice, ovály; svislé, vodorovné a šikmé čáry jako prostředky rozvoje kreslířského pohybu ruky)</w:t>
            </w:r>
            <w:r w:rsidRPr="006F0C77">
              <w:rPr>
                <w:rFonts w:ascii="Calibri" w:eastAsia="Calibri" w:hAnsi="Calibri" w:cs="Calibri"/>
                <w:szCs w:val="22"/>
                <w:bdr w:val="nil"/>
              </w:rPr>
              <w:br/>
              <w:t>- vyjadřuje své vlastní životní zkušenosti pomocí výtvarného ztvárnění s uplatněním linie, tvarů, objemu, barev</w:t>
            </w:r>
            <w:r w:rsidRPr="006F0C77">
              <w:rPr>
                <w:rFonts w:ascii="Calibri" w:eastAsia="Calibri" w:hAnsi="Calibri" w:cs="Calibri"/>
                <w:szCs w:val="22"/>
                <w:bdr w:val="nil"/>
              </w:rPr>
              <w:br/>
              <w:t>- zachytí postavu v prostoru (zatím bez proporčních vztahů)</w:t>
            </w:r>
            <w:r w:rsidRPr="006F0C77">
              <w:rPr>
                <w:rFonts w:ascii="Calibri" w:eastAsia="Calibri" w:hAnsi="Calibri" w:cs="Calibri"/>
                <w:szCs w:val="22"/>
                <w:bdr w:val="nil"/>
              </w:rPr>
              <w:br/>
              <w:t>- výtvarně dotváří přírodniny na základě svých představ</w:t>
            </w:r>
            <w:r w:rsidRPr="006F0C77">
              <w:rPr>
                <w:rFonts w:ascii="Calibri" w:eastAsia="Calibri" w:hAnsi="Calibri" w:cs="Calibri"/>
                <w:szCs w:val="22"/>
                <w:bdr w:val="nil"/>
              </w:rPr>
              <w:br/>
              <w:t>- vypráví o tom, co vytvořil</w:t>
            </w:r>
            <w:r w:rsidRPr="006F0C77">
              <w:rPr>
                <w:rFonts w:ascii="Calibri" w:eastAsia="Calibri" w:hAnsi="Calibri" w:cs="Calibri"/>
                <w:szCs w:val="22"/>
                <w:bdr w:val="nil"/>
              </w:rPr>
              <w:br/>
              <w:t>- porovná, jak stejnou událost ztvárnili jiní lidé (spolužáci, ilustrátoři)</w:t>
            </w:r>
            <w:r w:rsidRPr="006F0C77">
              <w:rPr>
                <w:rFonts w:ascii="Calibri" w:eastAsia="Calibri" w:hAnsi="Calibri" w:cs="Calibri"/>
                <w:szCs w:val="22"/>
                <w:bdr w:val="nil"/>
              </w:rPr>
              <w:br/>
              <w:t>- navštíví divadelní představení</w:t>
            </w:r>
            <w:r w:rsidRPr="006F0C77">
              <w:rPr>
                <w:rFonts w:ascii="Calibri" w:eastAsia="Calibri" w:hAnsi="Calibri" w:cs="Calibri"/>
                <w:szCs w:val="22"/>
                <w:bdr w:val="nil"/>
              </w:rPr>
              <w:br/>
              <w:t>- navštíví výtvarnou výstavu</w:t>
            </w:r>
          </w:p>
        </w:tc>
        <w:tc>
          <w:tcPr>
            <w:tcW w:w="1938"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F0C77" w:rsidRDefault="00B65D0D">
            <w:pPr>
              <w:spacing w:line="240" w:lineRule="auto"/>
              <w:ind w:left="60"/>
              <w:jc w:val="left"/>
              <w:rPr>
                <w:rFonts w:ascii="Calibri" w:eastAsia="Calibri" w:hAnsi="Calibri" w:cs="Calibri"/>
                <w:szCs w:val="22"/>
                <w:bdr w:val="nil"/>
              </w:rPr>
            </w:pPr>
            <w:r w:rsidRPr="006F0C77">
              <w:rPr>
                <w:rFonts w:ascii="Calibri" w:eastAsia="Calibri" w:hAnsi="Calibri" w:cs="Calibri"/>
                <w:szCs w:val="22"/>
                <w:bdr w:val="nil"/>
              </w:rPr>
              <w:t xml:space="preserve">Kresba – tužka, dřívko, rudka, křída </w:t>
            </w:r>
          </w:p>
          <w:p w:rsidR="006F0C77" w:rsidRDefault="00B65D0D">
            <w:pPr>
              <w:spacing w:line="240" w:lineRule="auto"/>
              <w:ind w:left="60"/>
              <w:jc w:val="left"/>
              <w:rPr>
                <w:rFonts w:ascii="Calibri" w:eastAsia="Calibri" w:hAnsi="Calibri" w:cs="Calibri"/>
                <w:szCs w:val="22"/>
                <w:bdr w:val="nil"/>
              </w:rPr>
            </w:pPr>
            <w:r w:rsidRPr="006F0C77">
              <w:rPr>
                <w:rFonts w:ascii="Calibri" w:eastAsia="Calibri" w:hAnsi="Calibri" w:cs="Calibri"/>
                <w:szCs w:val="22"/>
                <w:bdr w:val="nil"/>
              </w:rPr>
              <w:t xml:space="preserve">Kombinované techniky – tiskátka, koláž, přírodní materiály </w:t>
            </w:r>
          </w:p>
          <w:p w:rsidR="006F0C77" w:rsidRDefault="00B65D0D">
            <w:pPr>
              <w:spacing w:line="240" w:lineRule="auto"/>
              <w:ind w:left="60"/>
              <w:jc w:val="left"/>
              <w:rPr>
                <w:rFonts w:ascii="Calibri" w:eastAsia="Calibri" w:hAnsi="Calibri" w:cs="Calibri"/>
                <w:szCs w:val="22"/>
                <w:bdr w:val="nil"/>
              </w:rPr>
            </w:pPr>
            <w:r w:rsidRPr="006F0C77">
              <w:rPr>
                <w:rFonts w:ascii="Calibri" w:eastAsia="Calibri" w:hAnsi="Calibri" w:cs="Calibri"/>
                <w:szCs w:val="22"/>
                <w:bdr w:val="nil"/>
              </w:rPr>
              <w:t xml:space="preserve">Práce s různými druhy papíru – </w:t>
            </w:r>
            <w:r w:rsidR="006F0C77">
              <w:rPr>
                <w:rFonts w:ascii="Calibri" w:eastAsia="Calibri" w:hAnsi="Calibri" w:cs="Calibri"/>
                <w:szCs w:val="22"/>
                <w:bdr w:val="nil"/>
              </w:rPr>
              <w:t>stříhání, trhání, mačkání</w:t>
            </w:r>
          </w:p>
          <w:p w:rsidR="006F0C77" w:rsidRDefault="00B65D0D">
            <w:pPr>
              <w:spacing w:line="240" w:lineRule="auto"/>
              <w:ind w:left="60"/>
              <w:jc w:val="left"/>
              <w:rPr>
                <w:rFonts w:ascii="Calibri" w:eastAsia="Calibri" w:hAnsi="Calibri" w:cs="Calibri"/>
                <w:szCs w:val="22"/>
                <w:bdr w:val="nil"/>
              </w:rPr>
            </w:pPr>
            <w:r w:rsidRPr="006F0C77">
              <w:rPr>
                <w:rFonts w:ascii="Calibri" w:eastAsia="Calibri" w:hAnsi="Calibri" w:cs="Calibri"/>
                <w:szCs w:val="22"/>
                <w:bdr w:val="nil"/>
              </w:rPr>
              <w:t xml:space="preserve">Plastická a prostorová tvorba – spontánní hry s různými tvárnými materiály (hlína, modurit, těsto) </w:t>
            </w:r>
          </w:p>
          <w:p w:rsidR="0024557B" w:rsidRDefault="00B65D0D">
            <w:pPr>
              <w:spacing w:line="240" w:lineRule="auto"/>
              <w:ind w:left="60"/>
              <w:jc w:val="left"/>
              <w:rPr>
                <w:rFonts w:ascii="Calibri" w:eastAsia="Calibri" w:hAnsi="Calibri" w:cs="Calibri"/>
                <w:szCs w:val="22"/>
                <w:bdr w:val="nil"/>
              </w:rPr>
            </w:pPr>
            <w:r w:rsidRPr="006F0C77">
              <w:rPr>
                <w:rFonts w:ascii="Calibri" w:eastAsia="Calibri" w:hAnsi="Calibri" w:cs="Calibri"/>
                <w:szCs w:val="22"/>
                <w:bdr w:val="nil"/>
              </w:rPr>
              <w:t xml:space="preserve">Malba – temperové a krycí vodové barvy, pastel </w:t>
            </w:r>
          </w:p>
          <w:p w:rsidR="006F0C77" w:rsidRDefault="00B65D0D">
            <w:pPr>
              <w:spacing w:line="240" w:lineRule="auto"/>
              <w:ind w:left="60"/>
              <w:jc w:val="left"/>
              <w:rPr>
                <w:rFonts w:ascii="Calibri" w:eastAsia="Calibri" w:hAnsi="Calibri" w:cs="Calibri"/>
                <w:szCs w:val="22"/>
                <w:bdr w:val="nil"/>
              </w:rPr>
            </w:pPr>
            <w:r w:rsidRPr="006F0C77">
              <w:rPr>
                <w:rFonts w:ascii="Calibri" w:eastAsia="Calibri" w:hAnsi="Calibri" w:cs="Calibri"/>
                <w:szCs w:val="22"/>
                <w:bdr w:val="nil"/>
              </w:rPr>
              <w:t xml:space="preserve">Rozvíjení smyslové citlivosti </w:t>
            </w:r>
          </w:p>
          <w:p w:rsidR="006F0C77" w:rsidRDefault="00B65D0D">
            <w:pPr>
              <w:spacing w:line="240" w:lineRule="auto"/>
              <w:ind w:left="60"/>
              <w:jc w:val="left"/>
              <w:rPr>
                <w:rFonts w:ascii="Calibri" w:eastAsia="Calibri" w:hAnsi="Calibri" w:cs="Calibri"/>
                <w:szCs w:val="22"/>
                <w:bdr w:val="nil"/>
              </w:rPr>
            </w:pPr>
            <w:r w:rsidRPr="006F0C77">
              <w:rPr>
                <w:rFonts w:ascii="Calibri" w:eastAsia="Calibri" w:hAnsi="Calibri" w:cs="Calibri"/>
                <w:szCs w:val="22"/>
                <w:bdr w:val="nil"/>
              </w:rPr>
              <w:t xml:space="preserve">Prvky vizuálně obrazného vyjádření </w:t>
            </w:r>
          </w:p>
          <w:p w:rsidR="0024557B" w:rsidRDefault="00B65D0D">
            <w:pPr>
              <w:spacing w:line="240" w:lineRule="auto"/>
              <w:ind w:left="60"/>
              <w:jc w:val="left"/>
              <w:rPr>
                <w:rFonts w:ascii="Calibri" w:eastAsia="Calibri" w:hAnsi="Calibri" w:cs="Calibri"/>
                <w:szCs w:val="22"/>
                <w:bdr w:val="nil"/>
              </w:rPr>
            </w:pPr>
            <w:r w:rsidRPr="006F0C77">
              <w:rPr>
                <w:rFonts w:ascii="Calibri" w:eastAsia="Calibri" w:hAnsi="Calibri" w:cs="Calibri"/>
                <w:szCs w:val="22"/>
                <w:bdr w:val="nil"/>
              </w:rPr>
              <w:t xml:space="preserve">Linie, tvary, objemy, světlostní a barevné kvality </w:t>
            </w:r>
          </w:p>
          <w:p w:rsidR="006F0C77" w:rsidRDefault="00B65D0D">
            <w:pPr>
              <w:spacing w:line="240" w:lineRule="auto"/>
              <w:ind w:left="60"/>
              <w:jc w:val="left"/>
              <w:rPr>
                <w:rFonts w:ascii="Calibri" w:eastAsia="Calibri" w:hAnsi="Calibri" w:cs="Calibri"/>
                <w:szCs w:val="22"/>
                <w:bdr w:val="nil"/>
              </w:rPr>
            </w:pPr>
            <w:r w:rsidRPr="006F0C77">
              <w:rPr>
                <w:rFonts w:ascii="Calibri" w:eastAsia="Calibri" w:hAnsi="Calibri" w:cs="Calibri"/>
                <w:szCs w:val="22"/>
                <w:bdr w:val="nil"/>
              </w:rPr>
              <w:t xml:space="preserve">Uspořádání objektů do celku </w:t>
            </w:r>
          </w:p>
          <w:p w:rsidR="006F0C77" w:rsidRDefault="00B65D0D">
            <w:pPr>
              <w:spacing w:line="240" w:lineRule="auto"/>
              <w:ind w:left="60"/>
              <w:jc w:val="left"/>
              <w:rPr>
                <w:rFonts w:ascii="Calibri" w:eastAsia="Calibri" w:hAnsi="Calibri" w:cs="Calibri"/>
                <w:szCs w:val="22"/>
                <w:bdr w:val="nil"/>
              </w:rPr>
            </w:pPr>
            <w:r w:rsidRPr="006F0C77">
              <w:rPr>
                <w:rFonts w:ascii="Calibri" w:eastAsia="Calibri" w:hAnsi="Calibri" w:cs="Calibri"/>
                <w:szCs w:val="22"/>
                <w:bdr w:val="nil"/>
              </w:rPr>
              <w:t xml:space="preserve">Práce s drobným materiálem: papír, textil, modelovací hmota, karton, špejle aj. </w:t>
            </w:r>
          </w:p>
          <w:p w:rsidR="0024557B" w:rsidRDefault="00B65D0D">
            <w:pPr>
              <w:spacing w:line="240" w:lineRule="auto"/>
              <w:ind w:left="60"/>
              <w:jc w:val="left"/>
              <w:rPr>
                <w:rFonts w:ascii="Calibri" w:eastAsia="Calibri" w:hAnsi="Calibri" w:cs="Calibri"/>
                <w:szCs w:val="22"/>
                <w:bdr w:val="nil"/>
              </w:rPr>
            </w:pPr>
            <w:r w:rsidRPr="006F0C77">
              <w:rPr>
                <w:rFonts w:ascii="Calibri" w:eastAsia="Calibri" w:hAnsi="Calibri" w:cs="Calibri"/>
                <w:szCs w:val="22"/>
                <w:bdr w:val="nil"/>
              </w:rPr>
              <w:t xml:space="preserve">Práce s krycí vodovou barvou, temperami apod. </w:t>
            </w:r>
          </w:p>
          <w:p w:rsidR="006F0C77" w:rsidRDefault="00B65D0D">
            <w:pPr>
              <w:spacing w:line="240" w:lineRule="auto"/>
              <w:ind w:left="60"/>
              <w:jc w:val="left"/>
              <w:rPr>
                <w:rFonts w:ascii="Calibri" w:eastAsia="Calibri" w:hAnsi="Calibri" w:cs="Calibri"/>
                <w:szCs w:val="22"/>
                <w:bdr w:val="nil"/>
              </w:rPr>
            </w:pPr>
            <w:r w:rsidRPr="006F0C77">
              <w:rPr>
                <w:rFonts w:ascii="Calibri" w:eastAsia="Calibri" w:hAnsi="Calibri" w:cs="Calibri"/>
                <w:szCs w:val="22"/>
                <w:bdr w:val="nil"/>
              </w:rPr>
              <w:t xml:space="preserve">Práce s přírodninami </w:t>
            </w:r>
          </w:p>
          <w:p w:rsidR="006F0C77" w:rsidRDefault="00B65D0D">
            <w:pPr>
              <w:spacing w:line="240" w:lineRule="auto"/>
              <w:ind w:left="60"/>
              <w:jc w:val="left"/>
              <w:rPr>
                <w:rFonts w:ascii="Calibri" w:eastAsia="Calibri" w:hAnsi="Calibri" w:cs="Calibri"/>
                <w:szCs w:val="22"/>
                <w:bdr w:val="nil"/>
              </w:rPr>
            </w:pPr>
            <w:r w:rsidRPr="006F0C77">
              <w:rPr>
                <w:rFonts w:ascii="Calibri" w:eastAsia="Calibri" w:hAnsi="Calibri" w:cs="Calibri"/>
                <w:szCs w:val="22"/>
                <w:bdr w:val="nil"/>
              </w:rPr>
              <w:t xml:space="preserve">Prvky lidových tradic ve vyrobených předmětech: Velikonoce, </w:t>
            </w:r>
            <w:r w:rsidRPr="006F0C77">
              <w:rPr>
                <w:rFonts w:ascii="Calibri" w:eastAsia="Calibri" w:hAnsi="Calibri" w:cs="Calibri"/>
                <w:szCs w:val="22"/>
                <w:bdr w:val="nil"/>
              </w:rPr>
              <w:lastRenderedPageBreak/>
              <w:t xml:space="preserve">Vánoce </w:t>
            </w:r>
          </w:p>
          <w:p w:rsidR="00E544B4" w:rsidRPr="006F0C77" w:rsidRDefault="00B65D0D">
            <w:pPr>
              <w:spacing w:line="240" w:lineRule="auto"/>
              <w:ind w:left="60"/>
              <w:jc w:val="left"/>
              <w:rPr>
                <w:szCs w:val="22"/>
                <w:bdr w:val="nil"/>
              </w:rPr>
            </w:pPr>
            <w:r w:rsidRPr="006F0C77">
              <w:rPr>
                <w:rFonts w:ascii="Calibri" w:eastAsia="Calibri" w:hAnsi="Calibri" w:cs="Calibri"/>
                <w:szCs w:val="22"/>
                <w:bdr w:val="nil"/>
              </w:rPr>
              <w:t>Smyslové účinky vizuálně obrazných vyjádření Ilustrace knih a jiná výtvarná díla</w:t>
            </w:r>
          </w:p>
        </w:tc>
      </w:tr>
      <w:tr w:rsidR="00E544B4" w:rsidTr="00836597">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2138" w:type="pct"/>
            <w:vMerge/>
            <w:tcBorders>
              <w:top w:val="inset" w:sz="6" w:space="0" w:color="808080"/>
              <w:left w:val="inset" w:sz="6" w:space="0" w:color="808080"/>
              <w:bottom w:val="inset" w:sz="6" w:space="0" w:color="808080"/>
              <w:right w:val="inset" w:sz="6" w:space="0" w:color="808080"/>
            </w:tcBorders>
          </w:tcPr>
          <w:p w:rsidR="00E544B4" w:rsidRDefault="00E544B4"/>
        </w:tc>
        <w:tc>
          <w:tcPr>
            <w:tcW w:w="1938"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 xml:space="preserve">VV-3-1-04 interpretuje podle svých schopností různá vizuálně </w:t>
            </w:r>
            <w:r>
              <w:rPr>
                <w:rFonts w:ascii="Calibri" w:eastAsia="Calibri" w:hAnsi="Calibri" w:cs="Calibri"/>
                <w:sz w:val="20"/>
                <w:bdr w:val="nil"/>
              </w:rPr>
              <w:lastRenderedPageBreak/>
              <w:t>obrazná vyjádření; odlišné interpretace porovnává se svojí dosavadní zkušeností</w:t>
            </w:r>
          </w:p>
        </w:tc>
        <w:tc>
          <w:tcPr>
            <w:tcW w:w="2138" w:type="pct"/>
            <w:vMerge/>
            <w:tcBorders>
              <w:top w:val="inset" w:sz="6" w:space="0" w:color="808080"/>
              <w:left w:val="inset" w:sz="6" w:space="0" w:color="808080"/>
              <w:bottom w:val="inset" w:sz="6" w:space="0" w:color="808080"/>
              <w:right w:val="inset" w:sz="6" w:space="0" w:color="808080"/>
            </w:tcBorders>
          </w:tcPr>
          <w:p w:rsidR="00E544B4" w:rsidRDefault="00E544B4"/>
        </w:tc>
        <w:tc>
          <w:tcPr>
            <w:tcW w:w="1938"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BF7D74" w:rsidRDefault="00B65D0D">
            <w:pPr>
              <w:shd w:val="clear" w:color="auto" w:fill="DEEAF6"/>
              <w:spacing w:line="240" w:lineRule="auto"/>
              <w:jc w:val="center"/>
              <w:rPr>
                <w:szCs w:val="22"/>
                <w:bdr w:val="nil"/>
              </w:rPr>
            </w:pPr>
            <w:r w:rsidRPr="00BF7D74">
              <w:rPr>
                <w:rFonts w:ascii="Calibri" w:eastAsia="Calibri" w:hAnsi="Calibri" w:cs="Calibri"/>
                <w:b/>
                <w:bCs/>
                <w:szCs w:val="22"/>
                <w:bdr w:val="nil"/>
              </w:rPr>
              <w:lastRenderedPageBreak/>
              <w:t>Průřezová témata, přesahy, souvislosti</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BF7D74" w:rsidRDefault="00B65D0D">
            <w:pPr>
              <w:spacing w:line="240" w:lineRule="auto"/>
              <w:jc w:val="center"/>
              <w:rPr>
                <w:szCs w:val="22"/>
                <w:bdr w:val="nil"/>
              </w:rPr>
            </w:pPr>
            <w:r w:rsidRPr="00BF7D74">
              <w:rPr>
                <w:rFonts w:ascii="Calibri" w:eastAsia="Calibri" w:hAnsi="Calibri" w:cs="Calibri"/>
                <w:szCs w:val="22"/>
                <w:bdr w:val="nil"/>
              </w:rPr>
              <w:t>OSOBNOSTNÍ A SOCIÁLNÍ VÝCHOVA - Rozvoj schopností poznávání</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BF7D74" w:rsidRDefault="00B65D0D">
            <w:pPr>
              <w:spacing w:line="240" w:lineRule="auto"/>
              <w:jc w:val="left"/>
              <w:rPr>
                <w:szCs w:val="22"/>
                <w:bdr w:val="nil"/>
              </w:rPr>
            </w:pPr>
            <w:r w:rsidRPr="00BF7D74">
              <w:rPr>
                <w:rFonts w:ascii="Calibri" w:eastAsia="Calibri" w:hAnsi="Calibri" w:cs="Calibri"/>
                <w:szCs w:val="22"/>
                <w:bdr w:val="nil"/>
              </w:rPr>
              <w:t>- cvičení smyslového vnímání, pozornosti a soustředění</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BF7D74" w:rsidRDefault="00B65D0D">
            <w:pPr>
              <w:spacing w:line="240" w:lineRule="auto"/>
              <w:jc w:val="center"/>
              <w:rPr>
                <w:szCs w:val="22"/>
                <w:bdr w:val="nil"/>
              </w:rPr>
            </w:pPr>
            <w:r w:rsidRPr="00BF7D74">
              <w:rPr>
                <w:rFonts w:ascii="Calibri" w:eastAsia="Calibri" w:hAnsi="Calibri" w:cs="Calibri"/>
                <w:szCs w:val="22"/>
                <w:bdr w:val="nil"/>
              </w:rPr>
              <w:t>MULTIKULTURNÍ VÝCHOVA - Lidské vztahy</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BF7D74" w:rsidRDefault="00B65D0D">
            <w:pPr>
              <w:spacing w:line="240" w:lineRule="auto"/>
              <w:jc w:val="left"/>
              <w:rPr>
                <w:szCs w:val="22"/>
                <w:bdr w:val="nil"/>
              </w:rPr>
            </w:pPr>
            <w:r w:rsidRPr="00BF7D74">
              <w:rPr>
                <w:rFonts w:ascii="Calibri" w:eastAsia="Calibri" w:hAnsi="Calibri" w:cs="Calibri"/>
                <w:szCs w:val="22"/>
                <w:bdr w:val="nil"/>
              </w:rPr>
              <w:t>- respektování zvláštností různých etnik (spolužáci)</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BF7D74" w:rsidRDefault="00B65D0D">
            <w:pPr>
              <w:spacing w:line="240" w:lineRule="auto"/>
              <w:jc w:val="center"/>
              <w:rPr>
                <w:szCs w:val="22"/>
                <w:bdr w:val="nil"/>
              </w:rPr>
            </w:pPr>
            <w:r w:rsidRPr="00BF7D74">
              <w:rPr>
                <w:rFonts w:ascii="Calibri" w:eastAsia="Calibri" w:hAnsi="Calibri" w:cs="Calibri"/>
                <w:szCs w:val="22"/>
                <w:bdr w:val="nil"/>
              </w:rPr>
              <w:t>OSOBNOSTNÍ A SOCIÁLNÍ VÝCHOVA - Kreativita</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BF7D74" w:rsidRDefault="00B65D0D">
            <w:pPr>
              <w:spacing w:line="240" w:lineRule="auto"/>
              <w:jc w:val="left"/>
              <w:rPr>
                <w:szCs w:val="22"/>
                <w:bdr w:val="nil"/>
              </w:rPr>
            </w:pPr>
            <w:r w:rsidRPr="00BF7D74">
              <w:rPr>
                <w:rFonts w:ascii="Calibri" w:eastAsia="Calibri" w:hAnsi="Calibri" w:cs="Calibri"/>
                <w:szCs w:val="22"/>
                <w:bdr w:val="nil"/>
              </w:rPr>
              <w:t>- cvičení pro rozvoj základních rysů kreativity</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BF7D74" w:rsidRDefault="00B65D0D">
            <w:pPr>
              <w:spacing w:line="240" w:lineRule="auto"/>
              <w:jc w:val="center"/>
              <w:rPr>
                <w:szCs w:val="22"/>
                <w:bdr w:val="nil"/>
              </w:rPr>
            </w:pPr>
            <w:r w:rsidRPr="00BF7D74">
              <w:rPr>
                <w:rFonts w:ascii="Calibri" w:eastAsia="Calibri" w:hAnsi="Calibri" w:cs="Calibri"/>
                <w:szCs w:val="22"/>
                <w:bdr w:val="nil"/>
              </w:rPr>
              <w:t>OSOBNOSTNÍ A SOCIÁLNÍ VÝCHOVA - Kooperace a kompetice</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BF7D74" w:rsidRDefault="00B65D0D">
            <w:pPr>
              <w:spacing w:line="240" w:lineRule="auto"/>
              <w:jc w:val="left"/>
              <w:rPr>
                <w:szCs w:val="22"/>
                <w:bdr w:val="nil"/>
              </w:rPr>
            </w:pPr>
            <w:r w:rsidRPr="00BF7D74">
              <w:rPr>
                <w:rFonts w:ascii="Calibri" w:eastAsia="Calibri" w:hAnsi="Calibri" w:cs="Calibri"/>
                <w:szCs w:val="22"/>
                <w:bdr w:val="nil"/>
              </w:rPr>
              <w:t>- rozvoj individuálních a sociálních dovedností pro kooperaci</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BF7D74" w:rsidRDefault="00B65D0D">
            <w:pPr>
              <w:spacing w:line="240" w:lineRule="auto"/>
              <w:jc w:val="center"/>
              <w:rPr>
                <w:szCs w:val="22"/>
                <w:bdr w:val="nil"/>
              </w:rPr>
            </w:pPr>
            <w:r w:rsidRPr="00BF7D74">
              <w:rPr>
                <w:rFonts w:ascii="Calibri" w:eastAsia="Calibri" w:hAnsi="Calibri" w:cs="Calibri"/>
                <w:szCs w:val="22"/>
                <w:bdr w:val="nil"/>
              </w:rPr>
              <w:t>OSOBNOSTNÍ A SOCIÁLNÍ VÝCHOVA - Komunikace</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BF7D74" w:rsidRDefault="00B65D0D">
            <w:pPr>
              <w:spacing w:line="240" w:lineRule="auto"/>
              <w:jc w:val="left"/>
              <w:rPr>
                <w:szCs w:val="22"/>
                <w:bdr w:val="nil"/>
              </w:rPr>
            </w:pPr>
            <w:r w:rsidRPr="00BF7D74">
              <w:rPr>
                <w:rFonts w:ascii="Calibri" w:eastAsia="Calibri" w:hAnsi="Calibri" w:cs="Calibri"/>
                <w:szCs w:val="22"/>
                <w:bdr w:val="nil"/>
              </w:rPr>
              <w:t>- komunikace v různých situacích</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BF7D74" w:rsidRDefault="00B65D0D">
            <w:pPr>
              <w:spacing w:line="240" w:lineRule="auto"/>
              <w:jc w:val="center"/>
              <w:rPr>
                <w:szCs w:val="22"/>
                <w:bdr w:val="nil"/>
              </w:rPr>
            </w:pPr>
            <w:r w:rsidRPr="00BF7D74">
              <w:rPr>
                <w:rFonts w:ascii="Calibri" w:eastAsia="Calibri" w:hAnsi="Calibri" w:cs="Calibri"/>
                <w:szCs w:val="22"/>
                <w:bdr w:val="nil"/>
              </w:rPr>
              <w:t>OSOBNOSTNÍ A SOCIÁLNÍ VÝCHOVA - Mezilidské vztahy</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BF7D74" w:rsidRDefault="00B65D0D">
            <w:pPr>
              <w:spacing w:line="240" w:lineRule="auto"/>
              <w:jc w:val="left"/>
              <w:rPr>
                <w:szCs w:val="22"/>
                <w:bdr w:val="nil"/>
              </w:rPr>
            </w:pPr>
            <w:r w:rsidRPr="00BF7D74">
              <w:rPr>
                <w:rFonts w:ascii="Calibri" w:eastAsia="Calibri" w:hAnsi="Calibri" w:cs="Calibri"/>
                <w:szCs w:val="22"/>
                <w:bdr w:val="nil"/>
              </w:rPr>
              <w:t>- péče o dobré vztahy ve třídě</w:t>
            </w:r>
          </w:p>
        </w:tc>
      </w:tr>
    </w:tbl>
    <w:p w:rsidR="00BF7D74" w:rsidRDefault="00B65D0D">
      <w:pPr>
        <w:rPr>
          <w:bdr w:val="nil"/>
        </w:rPr>
      </w:pPr>
      <w:r>
        <w:rPr>
          <w:bdr w:val="nil"/>
        </w:rPr>
        <w:t>   </w:t>
      </w:r>
    </w:p>
    <w:tbl>
      <w:tblPr>
        <w:tblStyle w:val="TabulkaP4"/>
        <w:tblW w:w="5094" w:type="pct"/>
        <w:tblInd w:w="-269" w:type="dxa"/>
        <w:tblCellMar>
          <w:left w:w="15" w:type="dxa"/>
          <w:right w:w="15" w:type="dxa"/>
        </w:tblCellMar>
        <w:tblLook w:val="04A0" w:firstRow="1" w:lastRow="0" w:firstColumn="1" w:lastColumn="0" w:noHBand="0" w:noVBand="1"/>
      </w:tblPr>
      <w:tblGrid>
        <w:gridCol w:w="3544"/>
        <w:gridCol w:w="5006"/>
        <w:gridCol w:w="6035"/>
      </w:tblGrid>
      <w:tr w:rsidR="00E544B4" w:rsidTr="00836597">
        <w:trPr>
          <w:cnfStyle w:val="100000000000" w:firstRow="1" w:lastRow="0" w:firstColumn="0" w:lastColumn="0" w:oddVBand="0" w:evenVBand="0" w:oddHBand="0" w:evenHBand="0" w:firstRowFirstColumn="0" w:firstRowLastColumn="0" w:lastRowFirstColumn="0" w:lastRowLastColumn="0"/>
          <w:tblHeader/>
        </w:trPr>
        <w:tc>
          <w:tcPr>
            <w:tcW w:w="121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BF7D74" w:rsidRDefault="00B65D0D">
            <w:pPr>
              <w:shd w:val="clear" w:color="auto" w:fill="9CC2E5"/>
              <w:spacing w:line="240" w:lineRule="auto"/>
              <w:jc w:val="center"/>
              <w:rPr>
                <w:sz w:val="28"/>
                <w:szCs w:val="28"/>
                <w:bdr w:val="nil"/>
              </w:rPr>
            </w:pPr>
            <w:r w:rsidRPr="00BF7D74">
              <w:rPr>
                <w:rFonts w:ascii="Calibri" w:eastAsia="Calibri" w:hAnsi="Calibri" w:cs="Calibri"/>
                <w:b/>
                <w:bCs/>
                <w:sz w:val="28"/>
                <w:szCs w:val="28"/>
                <w:bdr w:val="nil"/>
              </w:rPr>
              <w:t>Výtvarná výchova</w:t>
            </w:r>
          </w:p>
        </w:tc>
        <w:tc>
          <w:tcPr>
            <w:tcW w:w="171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BF7D74" w:rsidRDefault="00B65D0D">
            <w:pPr>
              <w:shd w:val="clear" w:color="auto" w:fill="9CC2E5"/>
              <w:spacing w:line="240" w:lineRule="auto"/>
              <w:jc w:val="center"/>
              <w:rPr>
                <w:sz w:val="28"/>
                <w:szCs w:val="28"/>
                <w:bdr w:val="nil"/>
              </w:rPr>
            </w:pPr>
            <w:r w:rsidRPr="00BF7D74">
              <w:rPr>
                <w:rFonts w:ascii="Calibri" w:eastAsia="Calibri" w:hAnsi="Calibri" w:cs="Calibri"/>
                <w:b/>
                <w:bCs/>
                <w:sz w:val="28"/>
                <w:szCs w:val="28"/>
                <w:bdr w:val="nil"/>
              </w:rPr>
              <w:t>2. ročník</w:t>
            </w:r>
          </w:p>
        </w:tc>
        <w:tc>
          <w:tcPr>
            <w:tcW w:w="206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E544B4"/>
        </w:tc>
      </w:tr>
      <w:tr w:rsidR="00E544B4" w:rsidTr="00836597">
        <w:tc>
          <w:tcPr>
            <w:tcW w:w="121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785"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rsidP="00BF7D74">
            <w:pPr>
              <w:spacing w:line="240" w:lineRule="auto"/>
              <w:ind w:left="360"/>
              <w:jc w:val="left"/>
              <w:rPr>
                <w:bdr w:val="nil"/>
              </w:rPr>
            </w:pPr>
            <w:r>
              <w:rPr>
                <w:rFonts w:ascii="Calibri" w:eastAsia="Calibri" w:hAnsi="Calibri" w:cs="Calibri"/>
                <w:sz w:val="20"/>
                <w:bdr w:val="nil"/>
              </w:rPr>
              <w:t>Kompetence k učení</w:t>
            </w:r>
          </w:p>
          <w:p w:rsidR="00E544B4" w:rsidRDefault="00B65D0D" w:rsidP="00BF7D74">
            <w:pPr>
              <w:spacing w:line="240" w:lineRule="auto"/>
              <w:ind w:left="360"/>
              <w:jc w:val="left"/>
              <w:rPr>
                <w:bdr w:val="nil"/>
              </w:rPr>
            </w:pPr>
            <w:r>
              <w:rPr>
                <w:rFonts w:ascii="Calibri" w:eastAsia="Calibri" w:hAnsi="Calibri" w:cs="Calibri"/>
                <w:sz w:val="20"/>
                <w:bdr w:val="nil"/>
              </w:rPr>
              <w:t>Kompetence k řešení problémů</w:t>
            </w:r>
          </w:p>
          <w:p w:rsidR="00E544B4" w:rsidRDefault="00B65D0D" w:rsidP="00BF7D74">
            <w:pPr>
              <w:spacing w:line="240" w:lineRule="auto"/>
              <w:ind w:left="360"/>
              <w:jc w:val="left"/>
              <w:rPr>
                <w:bdr w:val="nil"/>
              </w:rPr>
            </w:pPr>
            <w:r>
              <w:rPr>
                <w:rFonts w:ascii="Calibri" w:eastAsia="Calibri" w:hAnsi="Calibri" w:cs="Calibri"/>
                <w:sz w:val="20"/>
                <w:bdr w:val="nil"/>
              </w:rPr>
              <w:t>Kompetence komunikativní</w:t>
            </w:r>
          </w:p>
          <w:p w:rsidR="00E544B4" w:rsidRDefault="00B65D0D" w:rsidP="00BF7D74">
            <w:pPr>
              <w:spacing w:line="240" w:lineRule="auto"/>
              <w:ind w:left="360"/>
              <w:jc w:val="left"/>
              <w:rPr>
                <w:bdr w:val="nil"/>
              </w:rPr>
            </w:pPr>
            <w:r>
              <w:rPr>
                <w:rFonts w:ascii="Calibri" w:eastAsia="Calibri" w:hAnsi="Calibri" w:cs="Calibri"/>
                <w:sz w:val="20"/>
                <w:bdr w:val="nil"/>
              </w:rPr>
              <w:t>Kompetence sociální a personální</w:t>
            </w:r>
          </w:p>
          <w:p w:rsidR="00E544B4" w:rsidRDefault="00B65D0D" w:rsidP="00BF7D74">
            <w:pPr>
              <w:spacing w:line="240" w:lineRule="auto"/>
              <w:ind w:left="360"/>
              <w:jc w:val="left"/>
              <w:rPr>
                <w:bdr w:val="nil"/>
              </w:rPr>
            </w:pPr>
            <w:r>
              <w:rPr>
                <w:rFonts w:ascii="Calibri" w:eastAsia="Calibri" w:hAnsi="Calibri" w:cs="Calibri"/>
                <w:sz w:val="20"/>
                <w:bdr w:val="nil"/>
              </w:rPr>
              <w:t>Kompetence občanské</w:t>
            </w:r>
          </w:p>
          <w:p w:rsidR="00E544B4" w:rsidRDefault="00B65D0D" w:rsidP="00BF7D74">
            <w:pPr>
              <w:spacing w:line="240" w:lineRule="auto"/>
              <w:ind w:left="360"/>
              <w:jc w:val="left"/>
              <w:rPr>
                <w:bdr w:val="nil"/>
              </w:rPr>
            </w:pPr>
            <w:r>
              <w:rPr>
                <w:rFonts w:ascii="Calibri" w:eastAsia="Calibri" w:hAnsi="Calibri" w:cs="Calibri"/>
                <w:sz w:val="20"/>
                <w:bdr w:val="nil"/>
              </w:rPr>
              <w:t>Kompetence pracovní</w:t>
            </w:r>
          </w:p>
        </w:tc>
      </w:tr>
      <w:tr w:rsidR="00E544B4" w:rsidTr="00836597">
        <w:tc>
          <w:tcPr>
            <w:tcW w:w="121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RVP výstupy</w:t>
            </w:r>
          </w:p>
        </w:tc>
        <w:tc>
          <w:tcPr>
            <w:tcW w:w="171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ŠVP výstupy</w:t>
            </w:r>
          </w:p>
        </w:tc>
        <w:tc>
          <w:tcPr>
            <w:tcW w:w="206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Učivo</w:t>
            </w:r>
          </w:p>
        </w:tc>
      </w:tr>
      <w:tr w:rsidR="00E544B4" w:rsidTr="00836597">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1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3305F0" w:rsidRDefault="00B65D0D">
            <w:pPr>
              <w:spacing w:line="240" w:lineRule="auto"/>
              <w:ind w:left="60"/>
              <w:jc w:val="left"/>
              <w:rPr>
                <w:szCs w:val="22"/>
                <w:bdr w:val="nil"/>
              </w:rPr>
            </w:pPr>
            <w:r w:rsidRPr="003305F0">
              <w:rPr>
                <w:rFonts w:ascii="Calibri" w:eastAsia="Calibri" w:hAnsi="Calibri" w:cs="Calibri"/>
                <w:szCs w:val="22"/>
                <w:bdr w:val="nil"/>
              </w:rPr>
              <w:t>- experimentuje s linií a jejími výrazovými možnostmi</w:t>
            </w:r>
            <w:r w:rsidRPr="003305F0">
              <w:rPr>
                <w:rFonts w:ascii="Calibri" w:eastAsia="Calibri" w:hAnsi="Calibri" w:cs="Calibri"/>
                <w:szCs w:val="22"/>
                <w:bdr w:val="nil"/>
              </w:rPr>
              <w:br/>
              <w:t>- tvůrčím způsobem experimentuje s barvami (míchání, překrývání)</w:t>
            </w:r>
            <w:r w:rsidRPr="003305F0">
              <w:rPr>
                <w:rFonts w:ascii="Calibri" w:eastAsia="Calibri" w:hAnsi="Calibri" w:cs="Calibri"/>
                <w:szCs w:val="22"/>
                <w:bdr w:val="nil"/>
              </w:rPr>
              <w:br/>
              <w:t>- uplatňuje správné návyky při práci s barvami</w:t>
            </w:r>
            <w:r w:rsidRPr="003305F0">
              <w:rPr>
                <w:rFonts w:ascii="Calibri" w:eastAsia="Calibri" w:hAnsi="Calibri" w:cs="Calibri"/>
                <w:szCs w:val="22"/>
                <w:bdr w:val="nil"/>
              </w:rPr>
              <w:br/>
              <w:t xml:space="preserve">- zvládá rytmické řazení různých přírodních prvků, </w:t>
            </w:r>
            <w:r w:rsidRPr="003305F0">
              <w:rPr>
                <w:rFonts w:ascii="Calibri" w:eastAsia="Calibri" w:hAnsi="Calibri" w:cs="Calibri"/>
                <w:szCs w:val="22"/>
                <w:bdr w:val="nil"/>
              </w:rPr>
              <w:lastRenderedPageBreak/>
              <w:t>jejich otisky do plastických materiálů, řazení různých tvarů vystřihovaných aj.</w:t>
            </w:r>
            <w:r w:rsidRPr="003305F0">
              <w:rPr>
                <w:rFonts w:ascii="Calibri" w:eastAsia="Calibri" w:hAnsi="Calibri" w:cs="Calibri"/>
                <w:szCs w:val="22"/>
                <w:bdr w:val="nil"/>
              </w:rPr>
              <w:br/>
              <w:t>- vyjadřuje postoje ke skutečnosti na základě vlastního prožitku, podle vyprávění, četby, filmu, pozorování přírody a činnosti lidí, či vztahu postavy a prostředí</w:t>
            </w:r>
            <w:r w:rsidRPr="003305F0">
              <w:rPr>
                <w:rFonts w:ascii="Calibri" w:eastAsia="Calibri" w:hAnsi="Calibri" w:cs="Calibri"/>
                <w:szCs w:val="22"/>
                <w:bdr w:val="nil"/>
              </w:rPr>
              <w:br/>
              <w:t>- vyjádří své pocity z výtvarného díla</w:t>
            </w:r>
            <w:r w:rsidRPr="003305F0">
              <w:rPr>
                <w:rFonts w:ascii="Calibri" w:eastAsia="Calibri" w:hAnsi="Calibri" w:cs="Calibri"/>
                <w:szCs w:val="22"/>
                <w:bdr w:val="nil"/>
              </w:rPr>
              <w:br/>
              <w:t>- vypráví o tom, co vytvořil</w:t>
            </w:r>
          </w:p>
        </w:tc>
        <w:tc>
          <w:tcPr>
            <w:tcW w:w="206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305F0" w:rsidRDefault="00B65D0D">
            <w:pPr>
              <w:spacing w:line="240" w:lineRule="auto"/>
              <w:ind w:left="60"/>
              <w:jc w:val="left"/>
              <w:rPr>
                <w:rFonts w:ascii="Calibri" w:eastAsia="Calibri" w:hAnsi="Calibri" w:cs="Calibri"/>
                <w:szCs w:val="22"/>
                <w:bdr w:val="nil"/>
              </w:rPr>
            </w:pPr>
            <w:r w:rsidRPr="003305F0">
              <w:rPr>
                <w:rFonts w:ascii="Calibri" w:eastAsia="Calibri" w:hAnsi="Calibri" w:cs="Calibri"/>
                <w:szCs w:val="22"/>
                <w:bdr w:val="nil"/>
              </w:rPr>
              <w:lastRenderedPageBreak/>
              <w:t xml:space="preserve">Kresba: uhel, rudka, tužka, dřívko, tuš, křída </w:t>
            </w:r>
          </w:p>
          <w:p w:rsidR="003305F0" w:rsidRDefault="00B65D0D">
            <w:pPr>
              <w:spacing w:line="240" w:lineRule="auto"/>
              <w:ind w:left="60"/>
              <w:jc w:val="left"/>
              <w:rPr>
                <w:rFonts w:ascii="Calibri" w:eastAsia="Calibri" w:hAnsi="Calibri" w:cs="Calibri"/>
                <w:szCs w:val="22"/>
                <w:bdr w:val="nil"/>
              </w:rPr>
            </w:pPr>
            <w:r w:rsidRPr="003305F0">
              <w:rPr>
                <w:rFonts w:ascii="Calibri" w:eastAsia="Calibri" w:hAnsi="Calibri" w:cs="Calibri"/>
                <w:szCs w:val="22"/>
                <w:bdr w:val="nil"/>
              </w:rPr>
              <w:t xml:space="preserve">Malba: temperové a vodové barvy </w:t>
            </w:r>
          </w:p>
          <w:p w:rsidR="003305F0" w:rsidRDefault="00B65D0D">
            <w:pPr>
              <w:spacing w:line="240" w:lineRule="auto"/>
              <w:ind w:left="60"/>
              <w:jc w:val="left"/>
              <w:rPr>
                <w:rFonts w:ascii="Calibri" w:eastAsia="Calibri" w:hAnsi="Calibri" w:cs="Calibri"/>
                <w:szCs w:val="22"/>
                <w:bdr w:val="nil"/>
              </w:rPr>
            </w:pPr>
            <w:r w:rsidRPr="003305F0">
              <w:rPr>
                <w:rFonts w:ascii="Calibri" w:eastAsia="Calibri" w:hAnsi="Calibri" w:cs="Calibri"/>
                <w:szCs w:val="22"/>
                <w:bdr w:val="nil"/>
              </w:rPr>
              <w:t xml:space="preserve">Kombinované techniky: koláž, dotváření, frotáž </w:t>
            </w:r>
          </w:p>
          <w:p w:rsidR="003305F0" w:rsidRDefault="00B65D0D">
            <w:pPr>
              <w:spacing w:line="240" w:lineRule="auto"/>
              <w:ind w:left="60"/>
              <w:jc w:val="left"/>
              <w:rPr>
                <w:rFonts w:ascii="Calibri" w:eastAsia="Calibri" w:hAnsi="Calibri" w:cs="Calibri"/>
                <w:szCs w:val="22"/>
                <w:bdr w:val="nil"/>
              </w:rPr>
            </w:pPr>
            <w:r w:rsidRPr="003305F0">
              <w:rPr>
                <w:rFonts w:ascii="Calibri" w:eastAsia="Calibri" w:hAnsi="Calibri" w:cs="Calibri"/>
                <w:szCs w:val="22"/>
                <w:bdr w:val="nil"/>
              </w:rPr>
              <w:t xml:space="preserve">Materiál: modelovací hlína, modurit, těsto, keramická hlína aj. Práce s drobným materiálem: papír, textil, přírodniny, sádra, drát, </w:t>
            </w:r>
            <w:r w:rsidRPr="003305F0">
              <w:rPr>
                <w:rFonts w:ascii="Calibri" w:eastAsia="Calibri" w:hAnsi="Calibri" w:cs="Calibri"/>
                <w:szCs w:val="22"/>
                <w:bdr w:val="nil"/>
              </w:rPr>
              <w:lastRenderedPageBreak/>
              <w:t xml:space="preserve">korek, provázek, špejle apod. </w:t>
            </w:r>
          </w:p>
          <w:p w:rsidR="003305F0" w:rsidRDefault="00B65D0D">
            <w:pPr>
              <w:spacing w:line="240" w:lineRule="auto"/>
              <w:ind w:left="60"/>
              <w:jc w:val="left"/>
              <w:rPr>
                <w:rFonts w:ascii="Calibri" w:eastAsia="Calibri" w:hAnsi="Calibri" w:cs="Calibri"/>
                <w:szCs w:val="22"/>
                <w:bdr w:val="nil"/>
              </w:rPr>
            </w:pPr>
            <w:r w:rsidRPr="003305F0">
              <w:rPr>
                <w:rFonts w:ascii="Calibri" w:eastAsia="Calibri" w:hAnsi="Calibri" w:cs="Calibri"/>
                <w:szCs w:val="22"/>
                <w:bdr w:val="nil"/>
              </w:rPr>
              <w:t xml:space="preserve">Rozvíjení smyslové citlivosti </w:t>
            </w:r>
          </w:p>
          <w:p w:rsidR="003305F0" w:rsidRDefault="00B65D0D">
            <w:pPr>
              <w:spacing w:line="240" w:lineRule="auto"/>
              <w:ind w:left="60"/>
              <w:jc w:val="left"/>
              <w:rPr>
                <w:rFonts w:ascii="Calibri" w:eastAsia="Calibri" w:hAnsi="Calibri" w:cs="Calibri"/>
                <w:szCs w:val="22"/>
                <w:bdr w:val="nil"/>
              </w:rPr>
            </w:pPr>
            <w:r w:rsidRPr="003305F0">
              <w:rPr>
                <w:rFonts w:ascii="Calibri" w:eastAsia="Calibri" w:hAnsi="Calibri" w:cs="Calibri"/>
                <w:szCs w:val="22"/>
                <w:bdr w:val="nil"/>
              </w:rPr>
              <w:t xml:space="preserve">Prvky vizuálně obrazného vyjádření </w:t>
            </w:r>
          </w:p>
          <w:p w:rsidR="003305F0" w:rsidRDefault="00B65D0D">
            <w:pPr>
              <w:spacing w:line="240" w:lineRule="auto"/>
              <w:ind w:left="60"/>
              <w:jc w:val="left"/>
              <w:rPr>
                <w:rFonts w:ascii="Calibri" w:eastAsia="Calibri" w:hAnsi="Calibri" w:cs="Calibri"/>
                <w:szCs w:val="22"/>
                <w:bdr w:val="nil"/>
              </w:rPr>
            </w:pPr>
            <w:r w:rsidRPr="003305F0">
              <w:rPr>
                <w:rFonts w:ascii="Calibri" w:eastAsia="Calibri" w:hAnsi="Calibri" w:cs="Calibri"/>
                <w:szCs w:val="22"/>
                <w:bdr w:val="nil"/>
              </w:rPr>
              <w:t xml:space="preserve">Linie, tvary, objemy, světlostní a barevné kvality – jejich jednoduché vztahy: podobnost, kontrast, rytmus </w:t>
            </w:r>
          </w:p>
          <w:p w:rsidR="003305F0" w:rsidRDefault="00B65D0D">
            <w:pPr>
              <w:spacing w:line="240" w:lineRule="auto"/>
              <w:ind w:left="60"/>
              <w:jc w:val="left"/>
              <w:rPr>
                <w:rFonts w:ascii="Calibri" w:eastAsia="Calibri" w:hAnsi="Calibri" w:cs="Calibri"/>
                <w:szCs w:val="22"/>
                <w:bdr w:val="nil"/>
              </w:rPr>
            </w:pPr>
            <w:r w:rsidRPr="003305F0">
              <w:rPr>
                <w:rFonts w:ascii="Calibri" w:eastAsia="Calibri" w:hAnsi="Calibri" w:cs="Calibri"/>
                <w:szCs w:val="22"/>
                <w:bdr w:val="nil"/>
              </w:rPr>
              <w:t xml:space="preserve">Uspořádání objektů do celků Jednoduché prostorové stavby Smyslové účinky vizuálně obrazných vyjádření </w:t>
            </w:r>
          </w:p>
          <w:p w:rsidR="00E544B4" w:rsidRPr="0024557B" w:rsidRDefault="00B65D0D" w:rsidP="003305F0">
            <w:pPr>
              <w:spacing w:line="240" w:lineRule="auto"/>
              <w:ind w:left="60"/>
              <w:jc w:val="left"/>
              <w:rPr>
                <w:rFonts w:ascii="Calibri" w:eastAsia="Calibri" w:hAnsi="Calibri" w:cs="Calibri"/>
                <w:szCs w:val="22"/>
                <w:bdr w:val="nil"/>
              </w:rPr>
            </w:pPr>
            <w:r w:rsidRPr="003305F0">
              <w:rPr>
                <w:rFonts w:ascii="Calibri" w:eastAsia="Calibri" w:hAnsi="Calibri" w:cs="Calibri"/>
                <w:szCs w:val="22"/>
                <w:bdr w:val="nil"/>
              </w:rPr>
              <w:t xml:space="preserve">Hračky, loutky, ilustrace Návštěva muzea s výstavou loutek a hraček, příp. výstava vlastních </w:t>
            </w:r>
            <w:r w:rsidR="003305F0">
              <w:rPr>
                <w:rFonts w:ascii="Calibri" w:eastAsia="Calibri" w:hAnsi="Calibri" w:cs="Calibri"/>
                <w:szCs w:val="22"/>
                <w:bdr w:val="nil"/>
              </w:rPr>
              <w:t xml:space="preserve">prací a </w:t>
            </w:r>
            <w:r w:rsidRPr="003305F0">
              <w:rPr>
                <w:rFonts w:ascii="Calibri" w:eastAsia="Calibri" w:hAnsi="Calibri" w:cs="Calibri"/>
                <w:szCs w:val="22"/>
                <w:bdr w:val="nil"/>
              </w:rPr>
              <w:t xml:space="preserve">výrobků </w:t>
            </w:r>
          </w:p>
        </w:tc>
      </w:tr>
      <w:tr w:rsidR="00E544B4" w:rsidTr="00836597">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lastRenderedPageBreak/>
              <w:t>VV-3-1-02 v tvorbě projevuje své vlastní životní zkušenosti; uplatňuje při tom v plošném i prostorovém uspořádání linie, tvary, objemy, barvy, objekty a další prvky a jejich kombinace</w:t>
            </w:r>
          </w:p>
        </w:tc>
        <w:tc>
          <w:tcPr>
            <w:tcW w:w="1716" w:type="pct"/>
            <w:vMerge/>
            <w:tcBorders>
              <w:top w:val="inset" w:sz="6" w:space="0" w:color="808080"/>
              <w:left w:val="inset" w:sz="6" w:space="0" w:color="808080"/>
              <w:bottom w:val="inset" w:sz="6" w:space="0" w:color="808080"/>
              <w:right w:val="inset" w:sz="6" w:space="0" w:color="808080"/>
            </w:tcBorders>
          </w:tcPr>
          <w:p w:rsidR="00E544B4" w:rsidRDefault="00E544B4"/>
        </w:tc>
        <w:tc>
          <w:tcPr>
            <w:tcW w:w="2069"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lastRenderedPageBreak/>
              <w:t>VV-3-1-05 na základě vlastní zkušenosti nalézá a do komunikace zapojuje obsah vizuálně obrazných vyjádření, která samostatně vytvořil, vybral či upravil</w:t>
            </w:r>
          </w:p>
        </w:tc>
        <w:tc>
          <w:tcPr>
            <w:tcW w:w="1716" w:type="pct"/>
            <w:vMerge/>
            <w:tcBorders>
              <w:top w:val="inset" w:sz="6" w:space="0" w:color="808080"/>
              <w:left w:val="inset" w:sz="6" w:space="0" w:color="808080"/>
              <w:bottom w:val="inset" w:sz="6" w:space="0" w:color="808080"/>
              <w:right w:val="inset" w:sz="6" w:space="0" w:color="808080"/>
            </w:tcBorders>
          </w:tcPr>
          <w:p w:rsidR="00E544B4" w:rsidRDefault="00E544B4"/>
        </w:tc>
        <w:tc>
          <w:tcPr>
            <w:tcW w:w="2069"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24557B" w:rsidRDefault="00B65D0D">
            <w:pPr>
              <w:shd w:val="clear" w:color="auto" w:fill="DEEAF6"/>
              <w:spacing w:line="240" w:lineRule="auto"/>
              <w:jc w:val="center"/>
              <w:rPr>
                <w:szCs w:val="22"/>
                <w:bdr w:val="nil"/>
              </w:rPr>
            </w:pPr>
            <w:r w:rsidRPr="0024557B">
              <w:rPr>
                <w:rFonts w:ascii="Calibri" w:eastAsia="Calibri" w:hAnsi="Calibri" w:cs="Calibri"/>
                <w:b/>
                <w:bCs/>
                <w:szCs w:val="22"/>
                <w:bdr w:val="nil"/>
              </w:rPr>
              <w:t>Průřezová témata, přesahy, souvislosti</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24557B" w:rsidRDefault="00B65D0D">
            <w:pPr>
              <w:spacing w:line="240" w:lineRule="auto"/>
              <w:jc w:val="center"/>
              <w:rPr>
                <w:szCs w:val="22"/>
                <w:bdr w:val="nil"/>
              </w:rPr>
            </w:pPr>
            <w:r w:rsidRPr="0024557B">
              <w:rPr>
                <w:rFonts w:ascii="Calibri" w:eastAsia="Calibri" w:hAnsi="Calibri" w:cs="Calibri"/>
                <w:szCs w:val="22"/>
                <w:bdr w:val="nil"/>
              </w:rPr>
              <w:t>OSOBNOSTNÍ A SOCIÁLNÍ VÝCHOVA - Komunikace</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24557B" w:rsidRDefault="00B65D0D">
            <w:pPr>
              <w:spacing w:line="240" w:lineRule="auto"/>
              <w:jc w:val="left"/>
              <w:rPr>
                <w:szCs w:val="22"/>
                <w:bdr w:val="nil"/>
              </w:rPr>
            </w:pPr>
            <w:r w:rsidRPr="0024557B">
              <w:rPr>
                <w:rFonts w:ascii="Calibri" w:eastAsia="Calibri" w:hAnsi="Calibri" w:cs="Calibri"/>
                <w:szCs w:val="22"/>
                <w:bdr w:val="nil"/>
              </w:rPr>
              <w:t>- komunikace v různých situacích</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24557B" w:rsidRDefault="00B65D0D">
            <w:pPr>
              <w:spacing w:line="240" w:lineRule="auto"/>
              <w:jc w:val="center"/>
              <w:rPr>
                <w:szCs w:val="22"/>
                <w:bdr w:val="nil"/>
              </w:rPr>
            </w:pPr>
            <w:r w:rsidRPr="0024557B">
              <w:rPr>
                <w:rFonts w:ascii="Calibri" w:eastAsia="Calibri" w:hAnsi="Calibri" w:cs="Calibri"/>
                <w:szCs w:val="22"/>
                <w:bdr w:val="nil"/>
              </w:rPr>
              <w:t>OSOBNOSTNÍ A SOCIÁLNÍ VÝCHOVA - Kooperace a kompetice</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24557B" w:rsidRDefault="00B65D0D">
            <w:pPr>
              <w:spacing w:line="240" w:lineRule="auto"/>
              <w:jc w:val="left"/>
              <w:rPr>
                <w:szCs w:val="22"/>
                <w:bdr w:val="nil"/>
              </w:rPr>
            </w:pPr>
            <w:r w:rsidRPr="0024557B">
              <w:rPr>
                <w:rFonts w:ascii="Calibri" w:eastAsia="Calibri" w:hAnsi="Calibri" w:cs="Calibri"/>
                <w:szCs w:val="22"/>
                <w:bdr w:val="nil"/>
              </w:rPr>
              <w:t>- rozvoj individuálních a sociálních dovedností pro kooperaci</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24557B" w:rsidRDefault="00B65D0D">
            <w:pPr>
              <w:spacing w:line="240" w:lineRule="auto"/>
              <w:jc w:val="center"/>
              <w:rPr>
                <w:szCs w:val="22"/>
                <w:bdr w:val="nil"/>
              </w:rPr>
            </w:pPr>
            <w:r w:rsidRPr="0024557B">
              <w:rPr>
                <w:rFonts w:ascii="Calibri" w:eastAsia="Calibri" w:hAnsi="Calibri" w:cs="Calibri"/>
                <w:szCs w:val="22"/>
                <w:bdr w:val="nil"/>
              </w:rPr>
              <w:t>OSOBNOSTNÍ A SOCIÁLNÍ VÝCHOVA - Kreativita</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24557B" w:rsidRDefault="00B65D0D">
            <w:pPr>
              <w:spacing w:line="240" w:lineRule="auto"/>
              <w:jc w:val="left"/>
              <w:rPr>
                <w:szCs w:val="22"/>
                <w:bdr w:val="nil"/>
              </w:rPr>
            </w:pPr>
            <w:r w:rsidRPr="0024557B">
              <w:rPr>
                <w:rFonts w:ascii="Calibri" w:eastAsia="Calibri" w:hAnsi="Calibri" w:cs="Calibri"/>
                <w:szCs w:val="22"/>
                <w:bdr w:val="nil"/>
              </w:rPr>
              <w:t>- cvičení pro rozvoj základních rysů kreativity</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24557B" w:rsidRDefault="00B65D0D">
            <w:pPr>
              <w:spacing w:line="240" w:lineRule="auto"/>
              <w:jc w:val="center"/>
              <w:rPr>
                <w:szCs w:val="22"/>
                <w:bdr w:val="nil"/>
              </w:rPr>
            </w:pPr>
            <w:r w:rsidRPr="0024557B">
              <w:rPr>
                <w:rFonts w:ascii="Calibri" w:eastAsia="Calibri" w:hAnsi="Calibri" w:cs="Calibri"/>
                <w:szCs w:val="22"/>
                <w:bdr w:val="nil"/>
              </w:rPr>
              <w:t>OSOBNOSTNÍ A SOCIÁLNÍ VÝCHOVA - Mezilidské vztahy</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24557B" w:rsidRDefault="00B65D0D">
            <w:pPr>
              <w:spacing w:line="240" w:lineRule="auto"/>
              <w:jc w:val="left"/>
              <w:rPr>
                <w:szCs w:val="22"/>
                <w:bdr w:val="nil"/>
              </w:rPr>
            </w:pPr>
            <w:r w:rsidRPr="0024557B">
              <w:rPr>
                <w:rFonts w:ascii="Calibri" w:eastAsia="Calibri" w:hAnsi="Calibri" w:cs="Calibri"/>
                <w:szCs w:val="22"/>
                <w:bdr w:val="nil"/>
              </w:rPr>
              <w:t>- péče o dobré vztahy ve třídě</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24557B" w:rsidRDefault="00B65D0D">
            <w:pPr>
              <w:spacing w:line="240" w:lineRule="auto"/>
              <w:jc w:val="center"/>
              <w:rPr>
                <w:szCs w:val="22"/>
                <w:bdr w:val="nil"/>
              </w:rPr>
            </w:pPr>
            <w:r w:rsidRPr="0024557B">
              <w:rPr>
                <w:rFonts w:ascii="Calibri" w:eastAsia="Calibri" w:hAnsi="Calibri" w:cs="Calibri"/>
                <w:szCs w:val="22"/>
                <w:bdr w:val="nil"/>
              </w:rPr>
              <w:t>OSOBNOSTNÍ A SOCIÁLNÍ VÝCHOVA - Rozvoj schopností poznávání</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24557B" w:rsidRDefault="00B65D0D">
            <w:pPr>
              <w:spacing w:line="240" w:lineRule="auto"/>
              <w:jc w:val="left"/>
              <w:rPr>
                <w:szCs w:val="22"/>
                <w:bdr w:val="nil"/>
              </w:rPr>
            </w:pPr>
            <w:r w:rsidRPr="0024557B">
              <w:rPr>
                <w:rFonts w:ascii="Calibri" w:eastAsia="Calibri" w:hAnsi="Calibri" w:cs="Calibri"/>
                <w:szCs w:val="22"/>
                <w:bdr w:val="nil"/>
              </w:rPr>
              <w:t>- cvičení smyslového vnímání, pozornosti a soustředění</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24557B" w:rsidRDefault="00B65D0D">
            <w:pPr>
              <w:spacing w:line="240" w:lineRule="auto"/>
              <w:jc w:val="center"/>
              <w:rPr>
                <w:szCs w:val="22"/>
                <w:bdr w:val="nil"/>
              </w:rPr>
            </w:pPr>
            <w:r w:rsidRPr="0024557B">
              <w:rPr>
                <w:rFonts w:ascii="Calibri" w:eastAsia="Calibri" w:hAnsi="Calibri" w:cs="Calibri"/>
                <w:szCs w:val="22"/>
                <w:bdr w:val="nil"/>
              </w:rPr>
              <w:t>OSOBNOSTNÍ A SOCIÁLNÍ VÝCHOVA - Sebepoznání a sebepojetí</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24557B" w:rsidRDefault="00B65D0D">
            <w:pPr>
              <w:spacing w:line="240" w:lineRule="auto"/>
              <w:jc w:val="left"/>
              <w:rPr>
                <w:szCs w:val="22"/>
                <w:bdr w:val="nil"/>
              </w:rPr>
            </w:pPr>
            <w:r w:rsidRPr="0024557B">
              <w:rPr>
                <w:rFonts w:ascii="Calibri" w:eastAsia="Calibri" w:hAnsi="Calibri" w:cs="Calibri"/>
                <w:szCs w:val="22"/>
                <w:bdr w:val="nil"/>
              </w:rPr>
              <w:t>- moje vztahy k druhým lidem</w:t>
            </w:r>
          </w:p>
        </w:tc>
      </w:tr>
    </w:tbl>
    <w:p w:rsidR="00E544B4" w:rsidRDefault="00B65D0D">
      <w:pPr>
        <w:rPr>
          <w:bdr w:val="nil"/>
        </w:rPr>
      </w:pPr>
      <w:r>
        <w:rPr>
          <w:bdr w:val="nil"/>
        </w:rPr>
        <w:t>   </w:t>
      </w:r>
    </w:p>
    <w:p w:rsidR="00836597" w:rsidRDefault="00836597">
      <w:pPr>
        <w:rPr>
          <w:bdr w:val="nil"/>
        </w:rPr>
      </w:pPr>
    </w:p>
    <w:tbl>
      <w:tblPr>
        <w:tblStyle w:val="TabulkaP4"/>
        <w:tblW w:w="5094" w:type="pct"/>
        <w:tblInd w:w="-269" w:type="dxa"/>
        <w:tblCellMar>
          <w:left w:w="15" w:type="dxa"/>
          <w:right w:w="15" w:type="dxa"/>
        </w:tblCellMar>
        <w:tblLook w:val="04A0" w:firstRow="1" w:lastRow="0" w:firstColumn="1" w:lastColumn="0" w:noHBand="0" w:noVBand="1"/>
      </w:tblPr>
      <w:tblGrid>
        <w:gridCol w:w="2943"/>
        <w:gridCol w:w="5907"/>
        <w:gridCol w:w="5735"/>
      </w:tblGrid>
      <w:tr w:rsidR="00E544B4" w:rsidTr="00836597">
        <w:trPr>
          <w:cnfStyle w:val="100000000000" w:firstRow="1" w:lastRow="0" w:firstColumn="0" w:lastColumn="0" w:oddVBand="0" w:evenVBand="0" w:oddHBand="0" w:evenHBand="0" w:firstRowFirstColumn="0" w:firstRowLastColumn="0" w:lastRowFirstColumn="0" w:lastRowLastColumn="0"/>
          <w:tblHeader/>
        </w:trPr>
        <w:tc>
          <w:tcPr>
            <w:tcW w:w="100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24557B" w:rsidRDefault="00B65D0D">
            <w:pPr>
              <w:shd w:val="clear" w:color="auto" w:fill="9CC2E5"/>
              <w:spacing w:line="240" w:lineRule="auto"/>
              <w:jc w:val="center"/>
              <w:rPr>
                <w:sz w:val="28"/>
                <w:szCs w:val="28"/>
                <w:bdr w:val="nil"/>
              </w:rPr>
            </w:pPr>
            <w:r w:rsidRPr="0024557B">
              <w:rPr>
                <w:rFonts w:ascii="Calibri" w:eastAsia="Calibri" w:hAnsi="Calibri" w:cs="Calibri"/>
                <w:b/>
                <w:bCs/>
                <w:sz w:val="28"/>
                <w:szCs w:val="28"/>
                <w:bdr w:val="nil"/>
              </w:rPr>
              <w:t>Výtvarná výchova</w:t>
            </w:r>
          </w:p>
        </w:tc>
        <w:tc>
          <w:tcPr>
            <w:tcW w:w="202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24557B" w:rsidRDefault="00B65D0D">
            <w:pPr>
              <w:shd w:val="clear" w:color="auto" w:fill="9CC2E5"/>
              <w:spacing w:line="240" w:lineRule="auto"/>
              <w:jc w:val="center"/>
              <w:rPr>
                <w:sz w:val="28"/>
                <w:szCs w:val="28"/>
                <w:bdr w:val="nil"/>
              </w:rPr>
            </w:pPr>
            <w:r w:rsidRPr="0024557B">
              <w:rPr>
                <w:rFonts w:ascii="Calibri" w:eastAsia="Calibri" w:hAnsi="Calibri" w:cs="Calibri"/>
                <w:b/>
                <w:bCs/>
                <w:sz w:val="28"/>
                <w:szCs w:val="28"/>
                <w:bdr w:val="nil"/>
              </w:rPr>
              <w:t>3. ročník</w:t>
            </w:r>
          </w:p>
        </w:tc>
        <w:tc>
          <w:tcPr>
            <w:tcW w:w="196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E544B4"/>
        </w:tc>
      </w:tr>
      <w:tr w:rsidR="00E544B4" w:rsidTr="00836597">
        <w:tc>
          <w:tcPr>
            <w:tcW w:w="100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99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rsidP="0024557B">
            <w:pPr>
              <w:spacing w:line="240" w:lineRule="auto"/>
              <w:ind w:left="360"/>
              <w:jc w:val="left"/>
              <w:rPr>
                <w:bdr w:val="nil"/>
              </w:rPr>
            </w:pPr>
            <w:r>
              <w:rPr>
                <w:rFonts w:ascii="Calibri" w:eastAsia="Calibri" w:hAnsi="Calibri" w:cs="Calibri"/>
                <w:sz w:val="20"/>
                <w:bdr w:val="nil"/>
              </w:rPr>
              <w:t>Kompetence k učení</w:t>
            </w:r>
          </w:p>
          <w:p w:rsidR="00E544B4" w:rsidRDefault="00B65D0D" w:rsidP="0024557B">
            <w:pPr>
              <w:spacing w:line="240" w:lineRule="auto"/>
              <w:ind w:left="360"/>
              <w:jc w:val="left"/>
              <w:rPr>
                <w:bdr w:val="nil"/>
              </w:rPr>
            </w:pPr>
            <w:r>
              <w:rPr>
                <w:rFonts w:ascii="Calibri" w:eastAsia="Calibri" w:hAnsi="Calibri" w:cs="Calibri"/>
                <w:sz w:val="20"/>
                <w:bdr w:val="nil"/>
              </w:rPr>
              <w:t>Kompetence k řešení problémů</w:t>
            </w:r>
          </w:p>
          <w:p w:rsidR="00E544B4" w:rsidRDefault="00B65D0D" w:rsidP="0024557B">
            <w:pPr>
              <w:spacing w:line="240" w:lineRule="auto"/>
              <w:ind w:left="360"/>
              <w:jc w:val="left"/>
              <w:rPr>
                <w:bdr w:val="nil"/>
              </w:rPr>
            </w:pPr>
            <w:r>
              <w:rPr>
                <w:rFonts w:ascii="Calibri" w:eastAsia="Calibri" w:hAnsi="Calibri" w:cs="Calibri"/>
                <w:sz w:val="20"/>
                <w:bdr w:val="nil"/>
              </w:rPr>
              <w:t>Kompetence komunikativní</w:t>
            </w:r>
          </w:p>
          <w:p w:rsidR="00E544B4" w:rsidRDefault="00B65D0D" w:rsidP="0024557B">
            <w:pPr>
              <w:spacing w:line="240" w:lineRule="auto"/>
              <w:ind w:left="360"/>
              <w:jc w:val="left"/>
              <w:rPr>
                <w:bdr w:val="nil"/>
              </w:rPr>
            </w:pPr>
            <w:r>
              <w:rPr>
                <w:rFonts w:ascii="Calibri" w:eastAsia="Calibri" w:hAnsi="Calibri" w:cs="Calibri"/>
                <w:sz w:val="20"/>
                <w:bdr w:val="nil"/>
              </w:rPr>
              <w:t>Kompetence sociální a personální</w:t>
            </w:r>
          </w:p>
          <w:p w:rsidR="00E544B4" w:rsidRDefault="00B65D0D" w:rsidP="0024557B">
            <w:pPr>
              <w:spacing w:line="240" w:lineRule="auto"/>
              <w:ind w:left="360"/>
              <w:jc w:val="left"/>
              <w:rPr>
                <w:bdr w:val="nil"/>
              </w:rPr>
            </w:pPr>
            <w:r>
              <w:rPr>
                <w:rFonts w:ascii="Calibri" w:eastAsia="Calibri" w:hAnsi="Calibri" w:cs="Calibri"/>
                <w:sz w:val="20"/>
                <w:bdr w:val="nil"/>
              </w:rPr>
              <w:t>Kompetence občanské</w:t>
            </w:r>
          </w:p>
          <w:p w:rsidR="00E544B4" w:rsidRDefault="00B65D0D" w:rsidP="0024557B">
            <w:pPr>
              <w:spacing w:line="240" w:lineRule="auto"/>
              <w:ind w:left="360"/>
              <w:jc w:val="left"/>
              <w:rPr>
                <w:bdr w:val="nil"/>
              </w:rPr>
            </w:pPr>
            <w:r>
              <w:rPr>
                <w:rFonts w:ascii="Calibri" w:eastAsia="Calibri" w:hAnsi="Calibri" w:cs="Calibri"/>
                <w:sz w:val="20"/>
                <w:bdr w:val="nil"/>
              </w:rPr>
              <w:t>Kompetence pracovní</w:t>
            </w:r>
          </w:p>
        </w:tc>
      </w:tr>
      <w:tr w:rsidR="00E544B4" w:rsidTr="00836597">
        <w:tc>
          <w:tcPr>
            <w:tcW w:w="100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202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ŠVP výstupy</w:t>
            </w:r>
          </w:p>
        </w:tc>
        <w:tc>
          <w:tcPr>
            <w:tcW w:w="196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Učivo</w:t>
            </w:r>
          </w:p>
        </w:tc>
      </w:tr>
      <w:tr w:rsidR="00E544B4" w:rsidTr="00836597">
        <w:tc>
          <w:tcPr>
            <w:tcW w:w="10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202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ind w:left="60"/>
              <w:jc w:val="left"/>
              <w:rPr>
                <w:szCs w:val="22"/>
                <w:bdr w:val="nil"/>
              </w:rPr>
            </w:pPr>
            <w:r w:rsidRPr="00F7673F">
              <w:rPr>
                <w:rFonts w:ascii="Calibri" w:eastAsia="Calibri" w:hAnsi="Calibri" w:cs="Calibri"/>
                <w:szCs w:val="22"/>
                <w:bdr w:val="nil"/>
              </w:rPr>
              <w:t>- ve své tvorbě využívá vlastnosti barev a uplatňuje jejich výrazové možnosti</w:t>
            </w:r>
            <w:r w:rsidRPr="00F7673F">
              <w:rPr>
                <w:rFonts w:ascii="Calibri" w:eastAsia="Calibri" w:hAnsi="Calibri" w:cs="Calibri"/>
                <w:szCs w:val="22"/>
                <w:bdr w:val="nil"/>
              </w:rPr>
              <w:br/>
              <w:t>- posoudí výrazové možnosti různých druhů linií</w:t>
            </w:r>
            <w:r w:rsidRPr="00F7673F">
              <w:rPr>
                <w:rFonts w:ascii="Calibri" w:eastAsia="Calibri" w:hAnsi="Calibri" w:cs="Calibri"/>
                <w:szCs w:val="22"/>
                <w:bdr w:val="nil"/>
              </w:rPr>
              <w:br/>
              <w:t>- ovládá zhušťování a zřeďování čar, násobení linie při vyhledávání správného tvaru</w:t>
            </w:r>
            <w:r w:rsidRPr="00F7673F">
              <w:rPr>
                <w:rFonts w:ascii="Calibri" w:eastAsia="Calibri" w:hAnsi="Calibri" w:cs="Calibri"/>
                <w:szCs w:val="22"/>
                <w:bdr w:val="nil"/>
              </w:rPr>
              <w:br/>
              <w:t>- rozlišuje a hodnotí tvary, barvy,struktury</w:t>
            </w:r>
            <w:r w:rsidRPr="00F7673F">
              <w:rPr>
                <w:rFonts w:ascii="Calibri" w:eastAsia="Calibri" w:hAnsi="Calibri" w:cs="Calibri"/>
                <w:szCs w:val="22"/>
                <w:bdr w:val="nil"/>
              </w:rPr>
              <w:br/>
              <w:t>- rozpozná lidské výtvory, pozoruje a porovná jejich tvar</w:t>
            </w:r>
            <w:r w:rsidRPr="00F7673F">
              <w:rPr>
                <w:rFonts w:ascii="Calibri" w:eastAsia="Calibri" w:hAnsi="Calibri" w:cs="Calibri"/>
                <w:szCs w:val="22"/>
                <w:bdr w:val="nil"/>
              </w:rPr>
              <w:br/>
              <w:t>- ovládá základní technické dovednosti při práci s výtvarným materiálem</w:t>
            </w:r>
            <w:r w:rsidRPr="00F7673F">
              <w:rPr>
                <w:rFonts w:ascii="Calibri" w:eastAsia="Calibri" w:hAnsi="Calibri" w:cs="Calibri"/>
                <w:szCs w:val="22"/>
                <w:bdr w:val="nil"/>
              </w:rPr>
              <w:br/>
              <w:t>- aplikuje své poznatky z pozorování při výtvarném vyjádření tvaru a funkcí věcí, přírodních útvarů neživé a živé přírody</w:t>
            </w:r>
            <w:r w:rsidRPr="00F7673F">
              <w:rPr>
                <w:rFonts w:ascii="Calibri" w:eastAsia="Calibri" w:hAnsi="Calibri" w:cs="Calibri"/>
                <w:szCs w:val="22"/>
                <w:bdr w:val="nil"/>
              </w:rPr>
              <w:br/>
              <w:t>- hovoří o svých zážitcích</w:t>
            </w:r>
            <w:r w:rsidRPr="00F7673F">
              <w:rPr>
                <w:rFonts w:ascii="Calibri" w:eastAsia="Calibri" w:hAnsi="Calibri" w:cs="Calibri"/>
                <w:szCs w:val="22"/>
                <w:bdr w:val="nil"/>
              </w:rPr>
              <w:br/>
              <w:t>- výtvarně ztvární své prožitky</w:t>
            </w:r>
            <w:r w:rsidRPr="00F7673F">
              <w:rPr>
                <w:rFonts w:ascii="Calibri" w:eastAsia="Calibri" w:hAnsi="Calibri" w:cs="Calibri"/>
                <w:szCs w:val="22"/>
                <w:bdr w:val="nil"/>
              </w:rPr>
              <w:br/>
              <w:t>- výtvarně vyjádří pohádkovou bytost</w:t>
            </w:r>
            <w:r w:rsidRPr="00F7673F">
              <w:rPr>
                <w:rFonts w:ascii="Calibri" w:eastAsia="Calibri" w:hAnsi="Calibri" w:cs="Calibri"/>
                <w:szCs w:val="22"/>
                <w:bdr w:val="nil"/>
              </w:rPr>
              <w:br/>
              <w:t>- vystihne proporce lidské postavy</w:t>
            </w:r>
            <w:r w:rsidRPr="00F7673F">
              <w:rPr>
                <w:rFonts w:ascii="Calibri" w:eastAsia="Calibri" w:hAnsi="Calibri" w:cs="Calibri"/>
                <w:szCs w:val="22"/>
                <w:bdr w:val="nil"/>
              </w:rPr>
              <w:br/>
              <w:t>- výtvarně vyjádří charakteristiku postav, jejich vztahy, umístění v prostoru</w:t>
            </w:r>
            <w:r w:rsidRPr="00F7673F">
              <w:rPr>
                <w:rFonts w:ascii="Calibri" w:eastAsia="Calibri" w:hAnsi="Calibri" w:cs="Calibri"/>
                <w:szCs w:val="22"/>
                <w:bdr w:val="nil"/>
              </w:rPr>
              <w:br/>
              <w:t>- vyhledá a výtvarně dotváří přírodniny na základě svých představ</w:t>
            </w:r>
            <w:r w:rsidRPr="00F7673F">
              <w:rPr>
                <w:rFonts w:ascii="Calibri" w:eastAsia="Calibri" w:hAnsi="Calibri" w:cs="Calibri"/>
                <w:szCs w:val="22"/>
                <w:bdr w:val="nil"/>
              </w:rPr>
              <w:br/>
              <w:t>- využívá při tvořivých činnostech s různým materiálem prvky lidových tradic</w:t>
            </w:r>
            <w:r w:rsidRPr="00F7673F">
              <w:rPr>
                <w:rFonts w:ascii="Calibri" w:eastAsia="Calibri" w:hAnsi="Calibri" w:cs="Calibri"/>
                <w:szCs w:val="22"/>
                <w:bdr w:val="nil"/>
              </w:rPr>
              <w:br/>
              <w:t>- dokáže si zorganizovat vlastní výtvarnou práci</w:t>
            </w:r>
            <w:r w:rsidRPr="00F7673F">
              <w:rPr>
                <w:rFonts w:ascii="Calibri" w:eastAsia="Calibri" w:hAnsi="Calibri" w:cs="Calibri"/>
                <w:szCs w:val="22"/>
                <w:bdr w:val="nil"/>
              </w:rPr>
              <w:br/>
              <w:t>- porovná rozdíly ve vnímání události různými smysly</w:t>
            </w:r>
            <w:r w:rsidRPr="00F7673F">
              <w:rPr>
                <w:rFonts w:ascii="Calibri" w:eastAsia="Calibri" w:hAnsi="Calibri" w:cs="Calibri"/>
                <w:szCs w:val="22"/>
                <w:bdr w:val="nil"/>
              </w:rPr>
              <w:br/>
              <w:t>- volí vhodné prostředky k jejich vizuálně obraznému vyjádření</w:t>
            </w:r>
            <w:r w:rsidRPr="00F7673F">
              <w:rPr>
                <w:rFonts w:ascii="Calibri" w:eastAsia="Calibri" w:hAnsi="Calibri" w:cs="Calibri"/>
                <w:szCs w:val="22"/>
                <w:bdr w:val="nil"/>
              </w:rPr>
              <w:br/>
              <w:t>- posuzuje výrazové prostředky různých ilustrací</w:t>
            </w:r>
            <w:r w:rsidRPr="00F7673F">
              <w:rPr>
                <w:rFonts w:ascii="Calibri" w:eastAsia="Calibri" w:hAnsi="Calibri" w:cs="Calibri"/>
                <w:szCs w:val="22"/>
                <w:bdr w:val="nil"/>
              </w:rPr>
              <w:br/>
              <w:t>- vyjádří své dojmy z výtvarného díla</w:t>
            </w:r>
            <w:r w:rsidRPr="00F7673F">
              <w:rPr>
                <w:rFonts w:ascii="Calibri" w:eastAsia="Calibri" w:hAnsi="Calibri" w:cs="Calibri"/>
                <w:szCs w:val="22"/>
                <w:bdr w:val="nil"/>
              </w:rPr>
              <w:br/>
              <w:t>- odlišné interpretace porovnává se svojí dosavadní zkušeností</w:t>
            </w:r>
            <w:r w:rsidRPr="00F7673F">
              <w:rPr>
                <w:rFonts w:ascii="Calibri" w:eastAsia="Calibri" w:hAnsi="Calibri" w:cs="Calibri"/>
                <w:szCs w:val="22"/>
                <w:bdr w:val="nil"/>
              </w:rPr>
              <w:br/>
              <w:t>- pozoruje jiné způsoby vidění a výtvarného vyjádření spolužáků</w:t>
            </w:r>
            <w:r w:rsidRPr="00F7673F">
              <w:rPr>
                <w:rFonts w:ascii="Calibri" w:eastAsia="Calibri" w:hAnsi="Calibri" w:cs="Calibri"/>
                <w:szCs w:val="22"/>
                <w:bdr w:val="nil"/>
              </w:rPr>
              <w:br/>
              <w:t>- porovnává ilustrace některých ilustrátorů dětských knih</w:t>
            </w:r>
            <w:r w:rsidRPr="00F7673F">
              <w:rPr>
                <w:rFonts w:ascii="Calibri" w:eastAsia="Calibri" w:hAnsi="Calibri" w:cs="Calibri"/>
                <w:szCs w:val="22"/>
                <w:bdr w:val="nil"/>
              </w:rPr>
              <w:br/>
              <w:t>- vypráví a diskutuje o tom, co vytvořil a co vytvořili druzí</w:t>
            </w:r>
          </w:p>
        </w:tc>
        <w:tc>
          <w:tcPr>
            <w:tcW w:w="196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Malba: temperové a krycí vodové barvy, pastel, voskový pastel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Kresba: uhel, rudka, tužka, dřívko, tuš, křída Jednoduché grafické techniky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Kombinované techniky: koláž, tiskátka, monotyp, frotáž, otiskování v barvě, vrypy, dotváření a kombinace přírodních materiálů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Plastická a prostorová tvorba: spontánní hry s různými tvárnými materiály: modelovací hmota, modurit, těsto apod.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Rozvíjení smyslové citlivosti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Prvky vizuálně obrazného vyjádření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Linie, tvary, objemy, světlostní a barevné kvality - jejich kombinace a proměny v ploše, objemu a prostoru Uspořádání objektů do celků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Makety domů, stromů, obytných prostor, hřišť apod. Smyslové účinky vizuálně obrazných vyjádření Ilustrace a ilustrátoři dětských knih</w:t>
            </w:r>
            <w:r w:rsidR="00F7673F">
              <w:rPr>
                <w:rFonts w:ascii="Calibri" w:eastAsia="Calibri" w:hAnsi="Calibri" w:cs="Calibri"/>
                <w:szCs w:val="22"/>
                <w:bdr w:val="nil"/>
              </w:rPr>
              <w:t xml:space="preserve"> </w:t>
            </w:r>
            <w:r w:rsidRPr="00F7673F">
              <w:rPr>
                <w:rFonts w:ascii="Calibri" w:eastAsia="Calibri" w:hAnsi="Calibri" w:cs="Calibri"/>
                <w:szCs w:val="22"/>
                <w:bdr w:val="nil"/>
              </w:rPr>
              <w:t xml:space="preserve">(např. Ondřej Sekora, Helena Zmatlíková, Josef Lada) a jiná výtvarná díla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Prvky lidových tradic ve vyrobených předmětech: Velikonoce, Vánoce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Uplatňování subjektivity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Prostředky pro vyjádření emocí, pocitů, nálad, fantazie, představ a osobních zkušeností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Manipulace s objekty, pohyb těla a jeho umístění v prostoru, akční tvar malby a kresby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Ověřování komunikačních účinků </w:t>
            </w:r>
          </w:p>
          <w:p w:rsidR="00E544B4" w:rsidRPr="00F7673F" w:rsidRDefault="00B65D0D">
            <w:pPr>
              <w:spacing w:line="240" w:lineRule="auto"/>
              <w:ind w:left="60"/>
              <w:jc w:val="left"/>
              <w:rPr>
                <w:szCs w:val="22"/>
                <w:bdr w:val="nil"/>
              </w:rPr>
            </w:pPr>
            <w:r w:rsidRPr="00F7673F">
              <w:rPr>
                <w:rFonts w:ascii="Calibri" w:eastAsia="Calibri" w:hAnsi="Calibri" w:cs="Calibri"/>
                <w:szCs w:val="22"/>
                <w:bdr w:val="nil"/>
              </w:rPr>
              <w:t>Osobní postoj v komunikaci – jeho utváření a zdůvodňování; odlišné interpretace vizuálně obrazných vyjádření (samostatně vytvořených a přejatých) v rámci skupin, v nichž se dítě pohybuje; jejich porovnávání s vlastní interpretací</w:t>
            </w:r>
          </w:p>
        </w:tc>
      </w:tr>
      <w:tr w:rsidR="00E544B4" w:rsidTr="00836597">
        <w:tc>
          <w:tcPr>
            <w:tcW w:w="10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2025" w:type="pct"/>
            <w:vMerge/>
            <w:tcBorders>
              <w:top w:val="inset" w:sz="6" w:space="0" w:color="808080"/>
              <w:left w:val="inset" w:sz="6" w:space="0" w:color="808080"/>
              <w:bottom w:val="inset" w:sz="6" w:space="0" w:color="808080"/>
              <w:right w:val="inset" w:sz="6" w:space="0" w:color="808080"/>
            </w:tcBorders>
          </w:tcPr>
          <w:p w:rsidR="00E544B4" w:rsidRDefault="00E544B4"/>
        </w:tc>
        <w:tc>
          <w:tcPr>
            <w:tcW w:w="1966"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10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2025" w:type="pct"/>
            <w:vMerge/>
            <w:tcBorders>
              <w:top w:val="inset" w:sz="6" w:space="0" w:color="808080"/>
              <w:left w:val="inset" w:sz="6" w:space="0" w:color="808080"/>
              <w:bottom w:val="inset" w:sz="6" w:space="0" w:color="808080"/>
              <w:right w:val="inset" w:sz="6" w:space="0" w:color="808080"/>
            </w:tcBorders>
          </w:tcPr>
          <w:p w:rsidR="00E544B4" w:rsidRDefault="00E544B4"/>
        </w:tc>
        <w:tc>
          <w:tcPr>
            <w:tcW w:w="1966"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10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2025" w:type="pct"/>
            <w:vMerge/>
            <w:tcBorders>
              <w:top w:val="inset" w:sz="6" w:space="0" w:color="808080"/>
              <w:left w:val="inset" w:sz="6" w:space="0" w:color="808080"/>
              <w:bottom w:val="inset" w:sz="6" w:space="0" w:color="808080"/>
              <w:right w:val="inset" w:sz="6" w:space="0" w:color="808080"/>
            </w:tcBorders>
          </w:tcPr>
          <w:p w:rsidR="00E544B4" w:rsidRDefault="00E544B4"/>
        </w:tc>
        <w:tc>
          <w:tcPr>
            <w:tcW w:w="1966"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10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2025" w:type="pct"/>
            <w:vMerge/>
            <w:tcBorders>
              <w:top w:val="inset" w:sz="6" w:space="0" w:color="808080"/>
              <w:left w:val="inset" w:sz="6" w:space="0" w:color="808080"/>
              <w:bottom w:val="inset" w:sz="6" w:space="0" w:color="808080"/>
              <w:right w:val="inset" w:sz="6" w:space="0" w:color="808080"/>
            </w:tcBorders>
          </w:tcPr>
          <w:p w:rsidR="00E544B4" w:rsidRDefault="00E544B4"/>
        </w:tc>
        <w:tc>
          <w:tcPr>
            <w:tcW w:w="1966"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F7673F" w:rsidRDefault="00B65D0D">
            <w:pPr>
              <w:shd w:val="clear" w:color="auto" w:fill="DEEAF6"/>
              <w:spacing w:line="240" w:lineRule="auto"/>
              <w:jc w:val="center"/>
              <w:rPr>
                <w:szCs w:val="22"/>
                <w:bdr w:val="nil"/>
              </w:rPr>
            </w:pPr>
            <w:r w:rsidRPr="00F7673F">
              <w:rPr>
                <w:rFonts w:ascii="Calibri" w:eastAsia="Calibri" w:hAnsi="Calibri" w:cs="Calibri"/>
                <w:b/>
                <w:bCs/>
                <w:szCs w:val="22"/>
                <w:bdr w:val="nil"/>
              </w:rPr>
              <w:t>Průřezová témata, přesahy, souvislosti</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center"/>
              <w:rPr>
                <w:szCs w:val="22"/>
                <w:bdr w:val="nil"/>
              </w:rPr>
            </w:pPr>
            <w:r w:rsidRPr="00F7673F">
              <w:rPr>
                <w:rFonts w:ascii="Calibri" w:eastAsia="Calibri" w:hAnsi="Calibri" w:cs="Calibri"/>
                <w:szCs w:val="22"/>
                <w:bdr w:val="nil"/>
              </w:rPr>
              <w:t>OSOBNOSTNÍ A SOCIÁLNÍ VÝCHOVA - Komunikace</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left"/>
              <w:rPr>
                <w:szCs w:val="22"/>
                <w:bdr w:val="nil"/>
              </w:rPr>
            </w:pPr>
            <w:r w:rsidRPr="00F7673F">
              <w:rPr>
                <w:rFonts w:ascii="Calibri" w:eastAsia="Calibri" w:hAnsi="Calibri" w:cs="Calibri"/>
                <w:szCs w:val="22"/>
                <w:bdr w:val="nil"/>
              </w:rPr>
              <w:lastRenderedPageBreak/>
              <w:t>- komunikace v různých situacích</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center"/>
              <w:rPr>
                <w:szCs w:val="22"/>
                <w:bdr w:val="nil"/>
              </w:rPr>
            </w:pPr>
            <w:r w:rsidRPr="00F7673F">
              <w:rPr>
                <w:rFonts w:ascii="Calibri" w:eastAsia="Calibri" w:hAnsi="Calibri" w:cs="Calibri"/>
                <w:szCs w:val="22"/>
                <w:bdr w:val="nil"/>
              </w:rPr>
              <w:t>OSOBNOSTNÍ A SOCIÁLNÍ VÝCHOVA - Kooperace a kompetice</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left"/>
              <w:rPr>
                <w:szCs w:val="22"/>
                <w:bdr w:val="nil"/>
              </w:rPr>
            </w:pPr>
            <w:r w:rsidRPr="00F7673F">
              <w:rPr>
                <w:rFonts w:ascii="Calibri" w:eastAsia="Calibri" w:hAnsi="Calibri" w:cs="Calibri"/>
                <w:szCs w:val="22"/>
                <w:bdr w:val="nil"/>
              </w:rPr>
              <w:t>- rozvoj individuálních a sociálních dovedností pro kooperaci</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center"/>
              <w:rPr>
                <w:szCs w:val="22"/>
                <w:bdr w:val="nil"/>
              </w:rPr>
            </w:pPr>
            <w:r w:rsidRPr="00F7673F">
              <w:rPr>
                <w:rFonts w:ascii="Calibri" w:eastAsia="Calibri" w:hAnsi="Calibri" w:cs="Calibri"/>
                <w:szCs w:val="22"/>
                <w:bdr w:val="nil"/>
              </w:rPr>
              <w:t>OSOBNOSTNÍ A SOCIÁLNÍ VÝCHOVA - Kreativita</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left"/>
              <w:rPr>
                <w:szCs w:val="22"/>
                <w:bdr w:val="nil"/>
              </w:rPr>
            </w:pPr>
            <w:r w:rsidRPr="00F7673F">
              <w:rPr>
                <w:rFonts w:ascii="Calibri" w:eastAsia="Calibri" w:hAnsi="Calibri" w:cs="Calibri"/>
                <w:szCs w:val="22"/>
                <w:bdr w:val="nil"/>
              </w:rPr>
              <w:t>- cvičení pro rozvoj základních rysů kreativity</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center"/>
              <w:rPr>
                <w:szCs w:val="22"/>
                <w:bdr w:val="nil"/>
              </w:rPr>
            </w:pPr>
            <w:r w:rsidRPr="00F7673F">
              <w:rPr>
                <w:rFonts w:ascii="Calibri" w:eastAsia="Calibri" w:hAnsi="Calibri" w:cs="Calibri"/>
                <w:szCs w:val="22"/>
                <w:bdr w:val="nil"/>
              </w:rPr>
              <w:t>OSOBNOSTNÍ A SOCIÁLNÍ VÝCHOVA - Mezilidské vztahy</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left"/>
              <w:rPr>
                <w:szCs w:val="22"/>
                <w:bdr w:val="nil"/>
              </w:rPr>
            </w:pPr>
            <w:r w:rsidRPr="00F7673F">
              <w:rPr>
                <w:rFonts w:ascii="Calibri" w:eastAsia="Calibri" w:hAnsi="Calibri" w:cs="Calibri"/>
                <w:szCs w:val="22"/>
                <w:bdr w:val="nil"/>
              </w:rPr>
              <w:t>- péče o dobré vztahy ve třídě</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center"/>
              <w:rPr>
                <w:szCs w:val="22"/>
                <w:bdr w:val="nil"/>
              </w:rPr>
            </w:pPr>
            <w:r w:rsidRPr="00F7673F">
              <w:rPr>
                <w:rFonts w:ascii="Calibri" w:eastAsia="Calibri" w:hAnsi="Calibri" w:cs="Calibri"/>
                <w:szCs w:val="22"/>
                <w:bdr w:val="nil"/>
              </w:rPr>
              <w:t>OSOBNOSTNÍ A SOCIÁLNÍ VÝCHOVA - Rozvoj schopností poznávání</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left"/>
              <w:rPr>
                <w:szCs w:val="22"/>
                <w:bdr w:val="nil"/>
              </w:rPr>
            </w:pPr>
            <w:r w:rsidRPr="00F7673F">
              <w:rPr>
                <w:rFonts w:ascii="Calibri" w:eastAsia="Calibri" w:hAnsi="Calibri" w:cs="Calibri"/>
                <w:szCs w:val="22"/>
                <w:bdr w:val="nil"/>
              </w:rPr>
              <w:t>- cvičení smyslového vnímání, pozornosti a soustředění</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center"/>
              <w:rPr>
                <w:szCs w:val="22"/>
                <w:bdr w:val="nil"/>
              </w:rPr>
            </w:pPr>
            <w:r w:rsidRPr="00F7673F">
              <w:rPr>
                <w:rFonts w:ascii="Calibri" w:eastAsia="Calibri" w:hAnsi="Calibri" w:cs="Calibri"/>
                <w:szCs w:val="22"/>
                <w:bdr w:val="nil"/>
              </w:rPr>
              <w:t>OSOBNOSTNÍ A SOCIÁLNÍ VÝCHOVA - Sebepoznání a sebepojetí</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left"/>
              <w:rPr>
                <w:szCs w:val="22"/>
                <w:bdr w:val="nil"/>
              </w:rPr>
            </w:pPr>
            <w:r w:rsidRPr="00F7673F">
              <w:rPr>
                <w:rFonts w:ascii="Calibri" w:eastAsia="Calibri" w:hAnsi="Calibri" w:cs="Calibri"/>
                <w:szCs w:val="22"/>
                <w:bdr w:val="nil"/>
              </w:rPr>
              <w:t>- já jako zdroj informací o mně</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center"/>
              <w:rPr>
                <w:szCs w:val="22"/>
                <w:bdr w:val="nil"/>
              </w:rPr>
            </w:pPr>
            <w:r w:rsidRPr="00F7673F">
              <w:rPr>
                <w:rFonts w:ascii="Calibri" w:eastAsia="Calibri" w:hAnsi="Calibri" w:cs="Calibri"/>
                <w:szCs w:val="22"/>
                <w:bdr w:val="nil"/>
              </w:rPr>
              <w:t>VÝCHOVA K MYŠLENÍ V EVROPSKÝCH A GLOBÁLNÍCH SOUVISLOSTECH - Evropa a svět nás zajímá</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left"/>
              <w:rPr>
                <w:szCs w:val="22"/>
                <w:bdr w:val="nil"/>
              </w:rPr>
            </w:pPr>
            <w:r w:rsidRPr="00F7673F">
              <w:rPr>
                <w:rFonts w:ascii="Calibri" w:eastAsia="Calibri" w:hAnsi="Calibri" w:cs="Calibri"/>
                <w:szCs w:val="22"/>
                <w:bdr w:val="nil"/>
              </w:rPr>
              <w:t>- život dětí v jiných zemích</w:t>
            </w:r>
          </w:p>
        </w:tc>
      </w:tr>
    </w:tbl>
    <w:p w:rsidR="00F7673F" w:rsidRDefault="00836597">
      <w:pPr>
        <w:rPr>
          <w:bdr w:val="nil"/>
        </w:rPr>
      </w:pPr>
      <w:r>
        <w:rPr>
          <w:bdr w:val="nil"/>
        </w:rPr>
        <w:t xml:space="preserve">  </w:t>
      </w:r>
    </w:p>
    <w:tbl>
      <w:tblPr>
        <w:tblStyle w:val="TabulkaP4"/>
        <w:tblW w:w="5094" w:type="pct"/>
        <w:tblInd w:w="-269" w:type="dxa"/>
        <w:tblCellMar>
          <w:left w:w="15" w:type="dxa"/>
          <w:right w:w="15" w:type="dxa"/>
        </w:tblCellMar>
        <w:tblLook w:val="04A0" w:firstRow="1" w:lastRow="0" w:firstColumn="1" w:lastColumn="0" w:noHBand="0" w:noVBand="1"/>
      </w:tblPr>
      <w:tblGrid>
        <w:gridCol w:w="4717"/>
        <w:gridCol w:w="4574"/>
        <w:gridCol w:w="5294"/>
      </w:tblGrid>
      <w:tr w:rsidR="00E544B4" w:rsidTr="00836597">
        <w:trPr>
          <w:cnfStyle w:val="100000000000" w:firstRow="1" w:lastRow="0" w:firstColumn="0" w:lastColumn="0" w:oddVBand="0" w:evenVBand="0" w:oddHBand="0" w:evenHBand="0" w:firstRowFirstColumn="0" w:firstRowLastColumn="0" w:lastRowFirstColumn="0" w:lastRowLastColumn="0"/>
          <w:tblHeader/>
        </w:trPr>
        <w:tc>
          <w:tcPr>
            <w:tcW w:w="1617"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F7673F" w:rsidRDefault="00B65D0D">
            <w:pPr>
              <w:shd w:val="clear" w:color="auto" w:fill="9CC2E5"/>
              <w:spacing w:line="240" w:lineRule="auto"/>
              <w:jc w:val="center"/>
              <w:rPr>
                <w:sz w:val="28"/>
                <w:szCs w:val="28"/>
                <w:bdr w:val="nil"/>
              </w:rPr>
            </w:pPr>
            <w:r w:rsidRPr="00F7673F">
              <w:rPr>
                <w:rFonts w:ascii="Calibri" w:eastAsia="Calibri" w:hAnsi="Calibri" w:cs="Calibri"/>
                <w:b/>
                <w:bCs/>
                <w:sz w:val="28"/>
                <w:szCs w:val="28"/>
                <w:bdr w:val="nil"/>
              </w:rPr>
              <w:t>Výtvarná výchova</w:t>
            </w:r>
          </w:p>
        </w:tc>
        <w:tc>
          <w:tcPr>
            <w:tcW w:w="156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F7673F" w:rsidRDefault="00B65D0D">
            <w:pPr>
              <w:shd w:val="clear" w:color="auto" w:fill="9CC2E5"/>
              <w:spacing w:line="240" w:lineRule="auto"/>
              <w:jc w:val="center"/>
              <w:rPr>
                <w:sz w:val="28"/>
                <w:szCs w:val="28"/>
                <w:bdr w:val="nil"/>
              </w:rPr>
            </w:pPr>
            <w:r w:rsidRPr="00F7673F">
              <w:rPr>
                <w:rFonts w:ascii="Calibri" w:eastAsia="Calibri" w:hAnsi="Calibri" w:cs="Calibri"/>
                <w:b/>
                <w:bCs/>
                <w:sz w:val="28"/>
                <w:szCs w:val="28"/>
                <w:bdr w:val="nil"/>
              </w:rPr>
              <w:t>4. ročník</w:t>
            </w:r>
          </w:p>
        </w:tc>
        <w:tc>
          <w:tcPr>
            <w:tcW w:w="181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E544B4"/>
        </w:tc>
      </w:tr>
      <w:tr w:rsidR="00E544B4" w:rsidTr="00836597">
        <w:tc>
          <w:tcPr>
            <w:tcW w:w="161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8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rsidP="00F7673F">
            <w:pPr>
              <w:spacing w:line="240" w:lineRule="auto"/>
              <w:ind w:left="360"/>
              <w:jc w:val="left"/>
              <w:rPr>
                <w:bdr w:val="nil"/>
              </w:rPr>
            </w:pPr>
            <w:r>
              <w:rPr>
                <w:rFonts w:ascii="Calibri" w:eastAsia="Calibri" w:hAnsi="Calibri" w:cs="Calibri"/>
                <w:sz w:val="20"/>
                <w:bdr w:val="nil"/>
              </w:rPr>
              <w:t>Kompetence k učení</w:t>
            </w:r>
          </w:p>
          <w:p w:rsidR="00E544B4" w:rsidRDefault="00B65D0D" w:rsidP="00F7673F">
            <w:pPr>
              <w:spacing w:line="240" w:lineRule="auto"/>
              <w:ind w:left="360"/>
              <w:jc w:val="left"/>
              <w:rPr>
                <w:bdr w:val="nil"/>
              </w:rPr>
            </w:pPr>
            <w:r>
              <w:rPr>
                <w:rFonts w:ascii="Calibri" w:eastAsia="Calibri" w:hAnsi="Calibri" w:cs="Calibri"/>
                <w:sz w:val="20"/>
                <w:bdr w:val="nil"/>
              </w:rPr>
              <w:t>Kompetence k řešení problémů</w:t>
            </w:r>
          </w:p>
          <w:p w:rsidR="00E544B4" w:rsidRDefault="00B65D0D" w:rsidP="00F7673F">
            <w:pPr>
              <w:spacing w:line="240" w:lineRule="auto"/>
              <w:ind w:left="360"/>
              <w:jc w:val="left"/>
              <w:rPr>
                <w:bdr w:val="nil"/>
              </w:rPr>
            </w:pPr>
            <w:r>
              <w:rPr>
                <w:rFonts w:ascii="Calibri" w:eastAsia="Calibri" w:hAnsi="Calibri" w:cs="Calibri"/>
                <w:sz w:val="20"/>
                <w:bdr w:val="nil"/>
              </w:rPr>
              <w:t>Kompetence komunikativní</w:t>
            </w:r>
          </w:p>
          <w:p w:rsidR="00E544B4" w:rsidRDefault="00B65D0D" w:rsidP="00F7673F">
            <w:pPr>
              <w:spacing w:line="240" w:lineRule="auto"/>
              <w:ind w:left="360"/>
              <w:jc w:val="left"/>
              <w:rPr>
                <w:bdr w:val="nil"/>
              </w:rPr>
            </w:pPr>
            <w:r>
              <w:rPr>
                <w:rFonts w:ascii="Calibri" w:eastAsia="Calibri" w:hAnsi="Calibri" w:cs="Calibri"/>
                <w:sz w:val="20"/>
                <w:bdr w:val="nil"/>
              </w:rPr>
              <w:t>Kompetence sociální a personální</w:t>
            </w:r>
          </w:p>
          <w:p w:rsidR="00E544B4" w:rsidRDefault="00B65D0D" w:rsidP="00F7673F">
            <w:pPr>
              <w:spacing w:line="240" w:lineRule="auto"/>
              <w:ind w:left="360"/>
              <w:jc w:val="left"/>
              <w:rPr>
                <w:bdr w:val="nil"/>
              </w:rPr>
            </w:pPr>
            <w:r>
              <w:rPr>
                <w:rFonts w:ascii="Calibri" w:eastAsia="Calibri" w:hAnsi="Calibri" w:cs="Calibri"/>
                <w:sz w:val="20"/>
                <w:bdr w:val="nil"/>
              </w:rPr>
              <w:t>Kompetence občanské</w:t>
            </w:r>
          </w:p>
          <w:p w:rsidR="00E544B4" w:rsidRDefault="00B65D0D" w:rsidP="00F7673F">
            <w:pPr>
              <w:spacing w:line="240" w:lineRule="auto"/>
              <w:ind w:left="360"/>
              <w:jc w:val="left"/>
              <w:rPr>
                <w:bdr w:val="nil"/>
              </w:rPr>
            </w:pPr>
            <w:r>
              <w:rPr>
                <w:rFonts w:ascii="Calibri" w:eastAsia="Calibri" w:hAnsi="Calibri" w:cs="Calibri"/>
                <w:sz w:val="20"/>
                <w:bdr w:val="nil"/>
              </w:rPr>
              <w:t>Kompetence pracovní</w:t>
            </w:r>
          </w:p>
        </w:tc>
      </w:tr>
      <w:tr w:rsidR="00E544B4" w:rsidTr="00836597">
        <w:tc>
          <w:tcPr>
            <w:tcW w:w="161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RVP výstupy</w:t>
            </w:r>
          </w:p>
        </w:tc>
        <w:tc>
          <w:tcPr>
            <w:tcW w:w="156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ŠVP výstupy</w:t>
            </w:r>
          </w:p>
        </w:tc>
        <w:tc>
          <w:tcPr>
            <w:tcW w:w="181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Učivo</w:t>
            </w:r>
          </w:p>
        </w:tc>
      </w:tr>
      <w:tr w:rsidR="00E544B4" w:rsidTr="00836597">
        <w:tc>
          <w:tcPr>
            <w:tcW w:w="16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568"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ind w:left="60"/>
              <w:jc w:val="left"/>
              <w:rPr>
                <w:szCs w:val="22"/>
                <w:bdr w:val="nil"/>
              </w:rPr>
            </w:pPr>
            <w:r w:rsidRPr="00F7673F">
              <w:rPr>
                <w:rFonts w:ascii="Calibri" w:eastAsia="Calibri" w:hAnsi="Calibri" w:cs="Calibri"/>
                <w:szCs w:val="22"/>
                <w:bdr w:val="nil"/>
              </w:rPr>
              <w:t>- porovnává světlostní poměry, barevné kontrasty, proporční vztahy</w:t>
            </w:r>
            <w:r w:rsidRPr="00F7673F">
              <w:rPr>
                <w:rFonts w:ascii="Calibri" w:eastAsia="Calibri" w:hAnsi="Calibri" w:cs="Calibri"/>
                <w:szCs w:val="22"/>
                <w:bdr w:val="nil"/>
              </w:rPr>
              <w:br/>
              <w:t>- prokazuje citlivý vztah k materiálu a k jeho zpracování s ohledem na účel, užití a výtvarný výraz</w:t>
            </w:r>
            <w:r w:rsidRPr="00F7673F">
              <w:rPr>
                <w:rFonts w:ascii="Calibri" w:eastAsia="Calibri" w:hAnsi="Calibri" w:cs="Calibri"/>
                <w:szCs w:val="22"/>
                <w:bdr w:val="nil"/>
              </w:rPr>
              <w:br/>
              <w:t>- vědomě volí nástroje a techniky pro kresbu, malbu, grafiku, plastickou a prostorovou tvorbu</w:t>
            </w:r>
            <w:r w:rsidRPr="00F7673F">
              <w:rPr>
                <w:rFonts w:ascii="Calibri" w:eastAsia="Calibri" w:hAnsi="Calibri" w:cs="Calibri"/>
                <w:szCs w:val="22"/>
                <w:bdr w:val="nil"/>
              </w:rPr>
              <w:br/>
              <w:t>- kombinuje linie a barevné plochy</w:t>
            </w:r>
            <w:r w:rsidRPr="00F7673F">
              <w:rPr>
                <w:rFonts w:ascii="Calibri" w:eastAsia="Calibri" w:hAnsi="Calibri" w:cs="Calibri"/>
                <w:szCs w:val="22"/>
                <w:bdr w:val="nil"/>
              </w:rPr>
              <w:br/>
              <w:t>- vytváří jednoduché prostorové objekty</w:t>
            </w:r>
            <w:r w:rsidRPr="00F7673F">
              <w:rPr>
                <w:rFonts w:ascii="Calibri" w:eastAsia="Calibri" w:hAnsi="Calibri" w:cs="Calibri"/>
                <w:szCs w:val="22"/>
                <w:bdr w:val="nil"/>
              </w:rPr>
              <w:br/>
            </w:r>
            <w:r w:rsidRPr="00F7673F">
              <w:rPr>
                <w:rFonts w:ascii="Calibri" w:eastAsia="Calibri" w:hAnsi="Calibri" w:cs="Calibri"/>
                <w:szCs w:val="22"/>
                <w:bdr w:val="nil"/>
              </w:rPr>
              <w:lastRenderedPageBreak/>
              <w:t>- pozoruje a srovnává tvary užitkových předmětů a výtvarně je vyjadřuje v ploše</w:t>
            </w:r>
            <w:r w:rsidRPr="00F7673F">
              <w:rPr>
                <w:rFonts w:ascii="Calibri" w:eastAsia="Calibri" w:hAnsi="Calibri" w:cs="Calibri"/>
                <w:szCs w:val="22"/>
                <w:bdr w:val="nil"/>
              </w:rPr>
              <w:br/>
              <w:t>- vyjádří proporce lidské postavy a hlavy podle modelu</w:t>
            </w:r>
            <w:r w:rsidRPr="00F7673F">
              <w:rPr>
                <w:rFonts w:ascii="Calibri" w:eastAsia="Calibri" w:hAnsi="Calibri" w:cs="Calibri"/>
                <w:szCs w:val="22"/>
                <w:bdr w:val="nil"/>
              </w:rPr>
              <w:br/>
              <w:t>- vyjádří dějový celek ve vztahu k prostředí</w:t>
            </w:r>
            <w:r w:rsidRPr="00F7673F">
              <w:rPr>
                <w:rFonts w:ascii="Calibri" w:eastAsia="Calibri" w:hAnsi="Calibri" w:cs="Calibri"/>
                <w:szCs w:val="22"/>
                <w:bdr w:val="nil"/>
              </w:rPr>
              <w:br/>
              <w:t>- výtvarně ztvární své zážitky</w:t>
            </w:r>
            <w:r w:rsidRPr="00F7673F">
              <w:rPr>
                <w:rFonts w:ascii="Calibri" w:eastAsia="Calibri" w:hAnsi="Calibri" w:cs="Calibri"/>
                <w:szCs w:val="22"/>
                <w:bdr w:val="nil"/>
              </w:rPr>
              <w:br/>
              <w:t>- vyjádří pocit z hudby vhodnými výtvarnými prostředky</w:t>
            </w:r>
            <w:r w:rsidRPr="00F7673F">
              <w:rPr>
                <w:rFonts w:ascii="Calibri" w:eastAsia="Calibri" w:hAnsi="Calibri" w:cs="Calibri"/>
                <w:szCs w:val="22"/>
                <w:bdr w:val="nil"/>
              </w:rPr>
              <w:br/>
              <w:t>- uplatňuje osobitost ve vlastním výtvarném vyjádření</w:t>
            </w:r>
            <w:r w:rsidRPr="00F7673F">
              <w:rPr>
                <w:rFonts w:ascii="Calibri" w:eastAsia="Calibri" w:hAnsi="Calibri" w:cs="Calibri"/>
                <w:szCs w:val="22"/>
                <w:bdr w:val="nil"/>
              </w:rPr>
              <w:br/>
              <w:t>- interpretuje výtvarné vyjádření na základě vlastních pocitů a úsudku</w:t>
            </w:r>
            <w:r w:rsidRPr="00F7673F">
              <w:rPr>
                <w:rFonts w:ascii="Calibri" w:eastAsia="Calibri" w:hAnsi="Calibri" w:cs="Calibri"/>
                <w:szCs w:val="22"/>
                <w:bdr w:val="nil"/>
              </w:rPr>
              <w:br/>
              <w:t>- porovnává ilustrace různých ilustrátorů</w:t>
            </w:r>
            <w:r w:rsidRPr="00F7673F">
              <w:rPr>
                <w:rFonts w:ascii="Calibri" w:eastAsia="Calibri" w:hAnsi="Calibri" w:cs="Calibri"/>
                <w:szCs w:val="22"/>
                <w:bdr w:val="nil"/>
              </w:rPr>
              <w:br/>
              <w:t>- využívá při tvořivých činnostech s různým materiálem prvky lidových tradic</w:t>
            </w:r>
            <w:r w:rsidRPr="00F7673F">
              <w:rPr>
                <w:rFonts w:ascii="Calibri" w:eastAsia="Calibri" w:hAnsi="Calibri" w:cs="Calibri"/>
                <w:szCs w:val="22"/>
                <w:bdr w:val="nil"/>
              </w:rPr>
              <w:br/>
              <w:t>- osvojuje si schopnost výtvarné výpovědi – jejího hodnocení, zdůvodnění a obhájení, vedení dialogu, vyjadřování se k tvorbě vlastní i ostatních – tolerance k rozdílným způsobům výtvarného vyjádření</w:t>
            </w:r>
          </w:p>
        </w:tc>
        <w:tc>
          <w:tcPr>
            <w:tcW w:w="181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lastRenderedPageBreak/>
              <w:t xml:space="preserve">Kresba: pero, dřívko, štětec, tužka, uhel, rudka apod.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Malba: tempera, krycí barva, akvarel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Kombinované techniky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Koláž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Aplikované grafické techniky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Textilní techniky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Modelování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Prostorové vytváření: hlína, sádra, dřevo, kamínky, textil, vlna aj.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lastRenderedPageBreak/>
              <w:t xml:space="preserve">Různé druhy papíru: přehýbání, skládání, mačkání, stříhání, trhání, vyklápění, posouvání apod.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Prvky lidových tradic ve vyrobených předmětech: Velikonoce, Vánoce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Rozvíjení smyslové citlivosti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Uspořádání objektů do celků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Uspořádání na základě jejich výraznosti, velikosti a vzájemného postavení ve statickém a dynamickém vyjádření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Uplatňování subjektivity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Typy vizuálně obrazných vyjádření – jejich rozlišení, výběr a uplatnění – hračky, objekty, ilustrace textů, volná malba, skulptura, plastika, animovaný film, comics, fotografie, elektronický obraz, reklama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Ověřování komunikačních účinků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Komunikační obsah vizuálně obrazných vyjádření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 v komunikaci se spolužáky, rodinnými příslušníky a </w:t>
            </w:r>
          </w:p>
          <w:p w:rsidR="00E544B4" w:rsidRP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v rámci skupin, v nichž se žák pohybuje (ve škole i mimo školu); vysvětlování výsledků tvorby podle svých schopností a zaměření Ilustrace a ilustráto</w:t>
            </w:r>
            <w:r w:rsidR="00F7673F">
              <w:rPr>
                <w:rFonts w:ascii="Calibri" w:eastAsia="Calibri" w:hAnsi="Calibri" w:cs="Calibri"/>
                <w:szCs w:val="22"/>
                <w:bdr w:val="nil"/>
              </w:rPr>
              <w:t>ry</w:t>
            </w:r>
            <w:r w:rsidRPr="00F7673F">
              <w:rPr>
                <w:rFonts w:ascii="Calibri" w:eastAsia="Calibri" w:hAnsi="Calibri" w:cs="Calibri"/>
                <w:szCs w:val="22"/>
                <w:bdr w:val="nil"/>
              </w:rPr>
              <w:t xml:space="preserve"> dětských knih (např. Adolf Born, Josef Čapek, Mikoláš Aleš, Jiří Trnka)</w:t>
            </w:r>
          </w:p>
        </w:tc>
      </w:tr>
      <w:tr w:rsidR="00E544B4" w:rsidTr="00836597">
        <w:tc>
          <w:tcPr>
            <w:tcW w:w="16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568" w:type="pct"/>
            <w:vMerge/>
            <w:tcBorders>
              <w:top w:val="inset" w:sz="6" w:space="0" w:color="808080"/>
              <w:left w:val="inset" w:sz="6" w:space="0" w:color="808080"/>
              <w:bottom w:val="inset" w:sz="6" w:space="0" w:color="808080"/>
              <w:right w:val="inset" w:sz="6" w:space="0" w:color="808080"/>
            </w:tcBorders>
          </w:tcPr>
          <w:p w:rsidR="00E544B4" w:rsidRDefault="00E544B4"/>
        </w:tc>
        <w:tc>
          <w:tcPr>
            <w:tcW w:w="1815"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16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 xml:space="preserve">VV-5-1-03 při tvorbě vizuálně obrazných vyjádření se </w:t>
            </w:r>
            <w:r>
              <w:rPr>
                <w:rFonts w:ascii="Calibri" w:eastAsia="Calibri" w:hAnsi="Calibri" w:cs="Calibri"/>
                <w:sz w:val="20"/>
                <w:bdr w:val="nil"/>
              </w:rPr>
              <w:lastRenderedPageBreak/>
              <w:t>vědomě zaměřuje na projevení vlastních životních zkušeností i na tvorbu vyjádření, která mají komunikační účinky pro jeho nejbližší sociální vztahy</w:t>
            </w:r>
          </w:p>
        </w:tc>
        <w:tc>
          <w:tcPr>
            <w:tcW w:w="1568" w:type="pct"/>
            <w:vMerge/>
            <w:tcBorders>
              <w:top w:val="inset" w:sz="6" w:space="0" w:color="808080"/>
              <w:left w:val="inset" w:sz="6" w:space="0" w:color="808080"/>
              <w:bottom w:val="inset" w:sz="6" w:space="0" w:color="808080"/>
              <w:right w:val="inset" w:sz="6" w:space="0" w:color="808080"/>
            </w:tcBorders>
          </w:tcPr>
          <w:p w:rsidR="00E544B4" w:rsidRDefault="00E544B4"/>
        </w:tc>
        <w:tc>
          <w:tcPr>
            <w:tcW w:w="1815"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16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lastRenderedPageBreak/>
              <w:t>VV-5-1-04 nalézá vhodné prostředky pro vizuálně obrazná vyjádření vzniklá na základě vztahu zrakového vnímání k vnímání dalšími smysly; uplatňuje je v plošné, objemové i prostorové tvorbě</w:t>
            </w:r>
          </w:p>
        </w:tc>
        <w:tc>
          <w:tcPr>
            <w:tcW w:w="1568" w:type="pct"/>
            <w:vMerge/>
            <w:tcBorders>
              <w:top w:val="inset" w:sz="6" w:space="0" w:color="808080"/>
              <w:left w:val="inset" w:sz="6" w:space="0" w:color="808080"/>
              <w:bottom w:val="inset" w:sz="6" w:space="0" w:color="808080"/>
              <w:right w:val="inset" w:sz="6" w:space="0" w:color="808080"/>
            </w:tcBorders>
          </w:tcPr>
          <w:p w:rsidR="00E544B4" w:rsidRDefault="00E544B4"/>
        </w:tc>
        <w:tc>
          <w:tcPr>
            <w:tcW w:w="1815"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16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568" w:type="pct"/>
            <w:vMerge/>
            <w:tcBorders>
              <w:top w:val="inset" w:sz="6" w:space="0" w:color="808080"/>
              <w:left w:val="inset" w:sz="6" w:space="0" w:color="808080"/>
              <w:bottom w:val="inset" w:sz="6" w:space="0" w:color="808080"/>
              <w:right w:val="inset" w:sz="6" w:space="0" w:color="808080"/>
            </w:tcBorders>
          </w:tcPr>
          <w:p w:rsidR="00E544B4" w:rsidRDefault="00E544B4"/>
        </w:tc>
        <w:tc>
          <w:tcPr>
            <w:tcW w:w="1815"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16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568" w:type="pct"/>
            <w:vMerge/>
            <w:tcBorders>
              <w:top w:val="inset" w:sz="6" w:space="0" w:color="808080"/>
              <w:left w:val="inset" w:sz="6" w:space="0" w:color="808080"/>
              <w:bottom w:val="inset" w:sz="6" w:space="0" w:color="808080"/>
              <w:right w:val="inset" w:sz="6" w:space="0" w:color="808080"/>
            </w:tcBorders>
          </w:tcPr>
          <w:p w:rsidR="00E544B4" w:rsidRDefault="00E544B4"/>
        </w:tc>
        <w:tc>
          <w:tcPr>
            <w:tcW w:w="1815"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16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568" w:type="pct"/>
            <w:vMerge/>
            <w:tcBorders>
              <w:top w:val="inset" w:sz="6" w:space="0" w:color="808080"/>
              <w:left w:val="inset" w:sz="6" w:space="0" w:color="808080"/>
              <w:bottom w:val="inset" w:sz="6" w:space="0" w:color="808080"/>
              <w:right w:val="inset" w:sz="6" w:space="0" w:color="808080"/>
            </w:tcBorders>
          </w:tcPr>
          <w:p w:rsidR="00E544B4" w:rsidRDefault="00E544B4"/>
        </w:tc>
        <w:tc>
          <w:tcPr>
            <w:tcW w:w="1815"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F7673F" w:rsidRDefault="00B65D0D">
            <w:pPr>
              <w:shd w:val="clear" w:color="auto" w:fill="DEEAF6"/>
              <w:spacing w:line="240" w:lineRule="auto"/>
              <w:jc w:val="center"/>
              <w:rPr>
                <w:szCs w:val="22"/>
                <w:bdr w:val="nil"/>
              </w:rPr>
            </w:pPr>
            <w:r w:rsidRPr="00F7673F">
              <w:rPr>
                <w:rFonts w:ascii="Calibri" w:eastAsia="Calibri" w:hAnsi="Calibri" w:cs="Calibri"/>
                <w:b/>
                <w:bCs/>
                <w:szCs w:val="22"/>
                <w:bdr w:val="nil"/>
              </w:rPr>
              <w:t>Průřezová témata, přesahy, souvislosti</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center"/>
              <w:rPr>
                <w:szCs w:val="22"/>
                <w:bdr w:val="nil"/>
              </w:rPr>
            </w:pPr>
            <w:r w:rsidRPr="00F7673F">
              <w:rPr>
                <w:rFonts w:ascii="Calibri" w:eastAsia="Calibri" w:hAnsi="Calibri" w:cs="Calibri"/>
                <w:szCs w:val="22"/>
                <w:bdr w:val="nil"/>
              </w:rPr>
              <w:t>OSOBNOSTNÍ A SOCIÁLNÍ VÝCHOVA - Komunikace</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left"/>
              <w:rPr>
                <w:szCs w:val="22"/>
                <w:bdr w:val="nil"/>
              </w:rPr>
            </w:pPr>
            <w:r w:rsidRPr="00F7673F">
              <w:rPr>
                <w:rFonts w:ascii="Calibri" w:eastAsia="Calibri" w:hAnsi="Calibri" w:cs="Calibri"/>
                <w:szCs w:val="22"/>
                <w:bdr w:val="nil"/>
              </w:rPr>
              <w:t>- komunikace v různých situacích</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center"/>
              <w:rPr>
                <w:szCs w:val="22"/>
                <w:bdr w:val="nil"/>
              </w:rPr>
            </w:pPr>
            <w:r w:rsidRPr="00F7673F">
              <w:rPr>
                <w:rFonts w:ascii="Calibri" w:eastAsia="Calibri" w:hAnsi="Calibri" w:cs="Calibri"/>
                <w:szCs w:val="22"/>
                <w:bdr w:val="nil"/>
              </w:rPr>
              <w:t>OSOBNOSTNÍ A SOCIÁLNÍ VÝCHOVA - Kooperace a kompetice</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left"/>
              <w:rPr>
                <w:szCs w:val="22"/>
                <w:bdr w:val="nil"/>
              </w:rPr>
            </w:pPr>
            <w:r w:rsidRPr="00F7673F">
              <w:rPr>
                <w:rFonts w:ascii="Calibri" w:eastAsia="Calibri" w:hAnsi="Calibri" w:cs="Calibri"/>
                <w:szCs w:val="22"/>
                <w:bdr w:val="nil"/>
              </w:rPr>
              <w:t>- rozvoj individuálních a sociálních dovedností pro kooperaci</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center"/>
              <w:rPr>
                <w:szCs w:val="22"/>
                <w:bdr w:val="nil"/>
              </w:rPr>
            </w:pPr>
            <w:r w:rsidRPr="00F7673F">
              <w:rPr>
                <w:rFonts w:ascii="Calibri" w:eastAsia="Calibri" w:hAnsi="Calibri" w:cs="Calibri"/>
                <w:szCs w:val="22"/>
                <w:bdr w:val="nil"/>
              </w:rPr>
              <w:t>OSOBNOSTNÍ A SOCIÁLNÍ VÝCHOVA - Kreativita</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left"/>
              <w:rPr>
                <w:szCs w:val="22"/>
                <w:bdr w:val="nil"/>
              </w:rPr>
            </w:pPr>
            <w:r w:rsidRPr="00F7673F">
              <w:rPr>
                <w:rFonts w:ascii="Calibri" w:eastAsia="Calibri" w:hAnsi="Calibri" w:cs="Calibri"/>
                <w:szCs w:val="22"/>
                <w:bdr w:val="nil"/>
              </w:rPr>
              <w:t>- cvičení pro rozvoj základních rysů kreativity</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center"/>
              <w:rPr>
                <w:szCs w:val="22"/>
                <w:bdr w:val="nil"/>
              </w:rPr>
            </w:pPr>
            <w:r w:rsidRPr="00F7673F">
              <w:rPr>
                <w:rFonts w:ascii="Calibri" w:eastAsia="Calibri" w:hAnsi="Calibri" w:cs="Calibri"/>
                <w:szCs w:val="22"/>
                <w:bdr w:val="nil"/>
              </w:rPr>
              <w:t>OSOBNOSTNÍ A SOCIÁLNÍ VÝCHOVA - Mezilidské vztahy</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left"/>
              <w:rPr>
                <w:szCs w:val="22"/>
                <w:bdr w:val="nil"/>
              </w:rPr>
            </w:pPr>
            <w:r w:rsidRPr="00F7673F">
              <w:rPr>
                <w:rFonts w:ascii="Calibri" w:eastAsia="Calibri" w:hAnsi="Calibri" w:cs="Calibri"/>
                <w:szCs w:val="22"/>
                <w:bdr w:val="nil"/>
              </w:rPr>
              <w:t>- vztahy a naše skupina / třída</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center"/>
              <w:rPr>
                <w:szCs w:val="22"/>
                <w:bdr w:val="nil"/>
              </w:rPr>
            </w:pPr>
            <w:r w:rsidRPr="00F7673F">
              <w:rPr>
                <w:rFonts w:ascii="Calibri" w:eastAsia="Calibri" w:hAnsi="Calibri" w:cs="Calibri"/>
                <w:szCs w:val="22"/>
                <w:bdr w:val="nil"/>
              </w:rPr>
              <w:t>OSOBNOSTNÍ A SOCIÁLNÍ VÝCHOVA - Rozvoj schopností poznávání</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left"/>
              <w:rPr>
                <w:szCs w:val="22"/>
                <w:bdr w:val="nil"/>
              </w:rPr>
            </w:pPr>
            <w:r w:rsidRPr="00F7673F">
              <w:rPr>
                <w:rFonts w:ascii="Calibri" w:eastAsia="Calibri" w:hAnsi="Calibri" w:cs="Calibri"/>
                <w:szCs w:val="22"/>
                <w:bdr w:val="nil"/>
              </w:rPr>
              <w:lastRenderedPageBreak/>
              <w:t>- cvičení smyslového vnímání, pozornosti a soustředění</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center"/>
              <w:rPr>
                <w:szCs w:val="22"/>
                <w:bdr w:val="nil"/>
              </w:rPr>
            </w:pPr>
            <w:r w:rsidRPr="00F7673F">
              <w:rPr>
                <w:rFonts w:ascii="Calibri" w:eastAsia="Calibri" w:hAnsi="Calibri" w:cs="Calibri"/>
                <w:szCs w:val="22"/>
                <w:bdr w:val="nil"/>
              </w:rPr>
              <w:t>OSOBNOSTNÍ A SOCIÁLNÍ VÝCHOVA - Sebepoznání a sebepojetí</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left"/>
              <w:rPr>
                <w:szCs w:val="22"/>
                <w:bdr w:val="nil"/>
              </w:rPr>
            </w:pPr>
            <w:r w:rsidRPr="00F7673F">
              <w:rPr>
                <w:rFonts w:ascii="Calibri" w:eastAsia="Calibri" w:hAnsi="Calibri" w:cs="Calibri"/>
                <w:szCs w:val="22"/>
                <w:bdr w:val="nil"/>
              </w:rPr>
              <w:t>- já jako zdroj informací o mně</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center"/>
              <w:rPr>
                <w:szCs w:val="22"/>
                <w:bdr w:val="nil"/>
              </w:rPr>
            </w:pPr>
            <w:r w:rsidRPr="00F7673F">
              <w:rPr>
                <w:rFonts w:ascii="Calibri" w:eastAsia="Calibri" w:hAnsi="Calibri" w:cs="Calibri"/>
                <w:szCs w:val="22"/>
                <w:bdr w:val="nil"/>
              </w:rPr>
              <w:t>VÝCHOVA K MYŠLENÍ V EVROPSKÝCH A GLOBÁLNÍCH SOUVISLOSTECH - Objevujeme Evropu a svět</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left"/>
              <w:rPr>
                <w:szCs w:val="22"/>
                <w:bdr w:val="nil"/>
              </w:rPr>
            </w:pPr>
            <w:r w:rsidRPr="00F7673F">
              <w:rPr>
                <w:rFonts w:ascii="Calibri" w:eastAsia="Calibri" w:hAnsi="Calibri" w:cs="Calibri"/>
                <w:szCs w:val="22"/>
                <w:bdr w:val="nil"/>
              </w:rPr>
              <w:t>- zvyky a tradice národů Evropy</w:t>
            </w:r>
          </w:p>
          <w:p w:rsidR="00E544B4" w:rsidRPr="00F7673F" w:rsidRDefault="00B65D0D">
            <w:pPr>
              <w:spacing w:line="240" w:lineRule="auto"/>
              <w:jc w:val="left"/>
              <w:rPr>
                <w:szCs w:val="22"/>
                <w:bdr w:val="nil"/>
              </w:rPr>
            </w:pPr>
            <w:r w:rsidRPr="00F7673F">
              <w:rPr>
                <w:rFonts w:ascii="Calibri" w:eastAsia="Calibri" w:hAnsi="Calibri" w:cs="Calibri"/>
                <w:szCs w:val="22"/>
                <w:bdr w:val="nil"/>
              </w:rPr>
              <w:t>- život dětí v jiných zemích</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center"/>
              <w:rPr>
                <w:szCs w:val="22"/>
                <w:bdr w:val="nil"/>
              </w:rPr>
            </w:pPr>
            <w:r w:rsidRPr="00F7673F">
              <w:rPr>
                <w:rFonts w:ascii="Calibri" w:eastAsia="Calibri" w:hAnsi="Calibri" w:cs="Calibri"/>
                <w:szCs w:val="22"/>
                <w:bdr w:val="nil"/>
              </w:rPr>
              <w:t>ENVIRONMENTÁLNÍ VÝCHOVA - Základní podmínky života</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left"/>
              <w:rPr>
                <w:szCs w:val="22"/>
                <w:bdr w:val="nil"/>
              </w:rPr>
            </w:pPr>
            <w:r w:rsidRPr="00F7673F">
              <w:rPr>
                <w:rFonts w:ascii="Calibri" w:eastAsia="Calibri" w:hAnsi="Calibri" w:cs="Calibri"/>
                <w:szCs w:val="22"/>
                <w:bdr w:val="nil"/>
              </w:rPr>
              <w:t>- voda (vztahy vlastností vody a života, význam vody pro lidské aktivity, ochrana její čistoty)</w:t>
            </w:r>
          </w:p>
        </w:tc>
      </w:tr>
    </w:tbl>
    <w:p w:rsidR="00E544B4" w:rsidRDefault="00B65D0D">
      <w:pPr>
        <w:rPr>
          <w:bdr w:val="nil"/>
        </w:rPr>
      </w:pPr>
      <w:r>
        <w:rPr>
          <w:bdr w:val="nil"/>
        </w:rPr>
        <w:t>   </w:t>
      </w:r>
    </w:p>
    <w:tbl>
      <w:tblPr>
        <w:tblStyle w:val="TabulkaP4"/>
        <w:tblW w:w="5094" w:type="pct"/>
        <w:tblInd w:w="-269" w:type="dxa"/>
        <w:tblCellMar>
          <w:left w:w="15" w:type="dxa"/>
          <w:right w:w="15" w:type="dxa"/>
        </w:tblCellMar>
        <w:tblLook w:val="04A0" w:firstRow="1" w:lastRow="0" w:firstColumn="1" w:lastColumn="0" w:noHBand="0" w:noVBand="1"/>
      </w:tblPr>
      <w:tblGrid>
        <w:gridCol w:w="4273"/>
        <w:gridCol w:w="5172"/>
        <w:gridCol w:w="5140"/>
      </w:tblGrid>
      <w:tr w:rsidR="00E544B4" w:rsidTr="00836597">
        <w:trPr>
          <w:cnfStyle w:val="100000000000" w:firstRow="1" w:lastRow="0" w:firstColumn="0" w:lastColumn="0" w:oddVBand="0" w:evenVBand="0" w:oddHBand="0" w:evenHBand="0" w:firstRowFirstColumn="0" w:firstRowLastColumn="0" w:lastRowFirstColumn="0" w:lastRowLastColumn="0"/>
          <w:tblHeader/>
        </w:trPr>
        <w:tc>
          <w:tcPr>
            <w:tcW w:w="146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F7673F" w:rsidRDefault="00B65D0D">
            <w:pPr>
              <w:shd w:val="clear" w:color="auto" w:fill="9CC2E5"/>
              <w:spacing w:line="240" w:lineRule="auto"/>
              <w:jc w:val="center"/>
              <w:rPr>
                <w:sz w:val="28"/>
                <w:szCs w:val="28"/>
                <w:bdr w:val="nil"/>
              </w:rPr>
            </w:pPr>
            <w:r w:rsidRPr="00F7673F">
              <w:rPr>
                <w:rFonts w:ascii="Calibri" w:eastAsia="Calibri" w:hAnsi="Calibri" w:cs="Calibri"/>
                <w:b/>
                <w:bCs/>
                <w:sz w:val="28"/>
                <w:szCs w:val="28"/>
                <w:bdr w:val="nil"/>
              </w:rPr>
              <w:t>Výtvarná výchova</w:t>
            </w:r>
          </w:p>
        </w:tc>
        <w:tc>
          <w:tcPr>
            <w:tcW w:w="177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F7673F" w:rsidRDefault="00B65D0D">
            <w:pPr>
              <w:shd w:val="clear" w:color="auto" w:fill="9CC2E5"/>
              <w:spacing w:line="240" w:lineRule="auto"/>
              <w:jc w:val="center"/>
              <w:rPr>
                <w:sz w:val="28"/>
                <w:szCs w:val="28"/>
                <w:bdr w:val="nil"/>
              </w:rPr>
            </w:pPr>
            <w:r w:rsidRPr="00F7673F">
              <w:rPr>
                <w:rFonts w:ascii="Calibri" w:eastAsia="Calibri" w:hAnsi="Calibri" w:cs="Calibri"/>
                <w:b/>
                <w:bCs/>
                <w:sz w:val="28"/>
                <w:szCs w:val="28"/>
                <w:bdr w:val="nil"/>
              </w:rPr>
              <w:t>5. ročník</w:t>
            </w:r>
          </w:p>
        </w:tc>
        <w:tc>
          <w:tcPr>
            <w:tcW w:w="176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E544B4"/>
        </w:tc>
      </w:tr>
      <w:tr w:rsidR="00E544B4" w:rsidTr="00836597">
        <w:tc>
          <w:tcPr>
            <w:tcW w:w="146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535"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rsidP="005616E0">
            <w:pPr>
              <w:spacing w:line="240" w:lineRule="auto"/>
              <w:ind w:left="360"/>
              <w:jc w:val="left"/>
              <w:rPr>
                <w:bdr w:val="nil"/>
              </w:rPr>
            </w:pPr>
            <w:r>
              <w:rPr>
                <w:rFonts w:ascii="Calibri" w:eastAsia="Calibri" w:hAnsi="Calibri" w:cs="Calibri"/>
                <w:sz w:val="20"/>
                <w:bdr w:val="nil"/>
              </w:rPr>
              <w:t>Kompetence k učení</w:t>
            </w:r>
          </w:p>
          <w:p w:rsidR="00E544B4" w:rsidRDefault="00B65D0D" w:rsidP="005616E0">
            <w:pPr>
              <w:spacing w:line="240" w:lineRule="auto"/>
              <w:ind w:left="360"/>
              <w:jc w:val="left"/>
              <w:rPr>
                <w:bdr w:val="nil"/>
              </w:rPr>
            </w:pPr>
            <w:r>
              <w:rPr>
                <w:rFonts w:ascii="Calibri" w:eastAsia="Calibri" w:hAnsi="Calibri" w:cs="Calibri"/>
                <w:sz w:val="20"/>
                <w:bdr w:val="nil"/>
              </w:rPr>
              <w:t>Kompetence k řešení problémů</w:t>
            </w:r>
          </w:p>
          <w:p w:rsidR="00E544B4" w:rsidRDefault="00B65D0D" w:rsidP="005616E0">
            <w:pPr>
              <w:spacing w:line="240" w:lineRule="auto"/>
              <w:ind w:left="360"/>
              <w:jc w:val="left"/>
              <w:rPr>
                <w:bdr w:val="nil"/>
              </w:rPr>
            </w:pPr>
            <w:r>
              <w:rPr>
                <w:rFonts w:ascii="Calibri" w:eastAsia="Calibri" w:hAnsi="Calibri" w:cs="Calibri"/>
                <w:sz w:val="20"/>
                <w:bdr w:val="nil"/>
              </w:rPr>
              <w:t>Kompetence komunikativní</w:t>
            </w:r>
          </w:p>
          <w:p w:rsidR="00E544B4" w:rsidRDefault="00B65D0D" w:rsidP="005616E0">
            <w:pPr>
              <w:spacing w:line="240" w:lineRule="auto"/>
              <w:ind w:left="360"/>
              <w:jc w:val="left"/>
              <w:rPr>
                <w:bdr w:val="nil"/>
              </w:rPr>
            </w:pPr>
            <w:r>
              <w:rPr>
                <w:rFonts w:ascii="Calibri" w:eastAsia="Calibri" w:hAnsi="Calibri" w:cs="Calibri"/>
                <w:sz w:val="20"/>
                <w:bdr w:val="nil"/>
              </w:rPr>
              <w:t>Kompetence sociální a personální</w:t>
            </w:r>
          </w:p>
          <w:p w:rsidR="00E544B4" w:rsidRDefault="00B65D0D" w:rsidP="005616E0">
            <w:pPr>
              <w:spacing w:line="240" w:lineRule="auto"/>
              <w:ind w:left="360"/>
              <w:jc w:val="left"/>
              <w:rPr>
                <w:bdr w:val="nil"/>
              </w:rPr>
            </w:pPr>
            <w:r>
              <w:rPr>
                <w:rFonts w:ascii="Calibri" w:eastAsia="Calibri" w:hAnsi="Calibri" w:cs="Calibri"/>
                <w:sz w:val="20"/>
                <w:bdr w:val="nil"/>
              </w:rPr>
              <w:t>Kompetence občanské</w:t>
            </w:r>
          </w:p>
          <w:p w:rsidR="00E544B4" w:rsidRDefault="00B65D0D" w:rsidP="005616E0">
            <w:pPr>
              <w:spacing w:line="240" w:lineRule="auto"/>
              <w:ind w:left="360"/>
              <w:jc w:val="left"/>
              <w:rPr>
                <w:bdr w:val="nil"/>
              </w:rPr>
            </w:pPr>
            <w:r>
              <w:rPr>
                <w:rFonts w:ascii="Calibri" w:eastAsia="Calibri" w:hAnsi="Calibri" w:cs="Calibri"/>
                <w:sz w:val="20"/>
                <w:bdr w:val="nil"/>
              </w:rPr>
              <w:t>Kompetence pracovní</w:t>
            </w:r>
          </w:p>
        </w:tc>
      </w:tr>
      <w:tr w:rsidR="00E544B4" w:rsidTr="00836597">
        <w:tc>
          <w:tcPr>
            <w:tcW w:w="146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RVP výstupy</w:t>
            </w:r>
          </w:p>
        </w:tc>
        <w:tc>
          <w:tcPr>
            <w:tcW w:w="177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ŠVP výstupy</w:t>
            </w:r>
          </w:p>
        </w:tc>
        <w:tc>
          <w:tcPr>
            <w:tcW w:w="176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Učivo</w:t>
            </w:r>
          </w:p>
        </w:tc>
      </w:tr>
      <w:tr w:rsidR="00E544B4" w:rsidTr="00836597">
        <w:tc>
          <w:tcPr>
            <w:tcW w:w="1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7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3092" w:rsidRDefault="00B65D0D">
            <w:pPr>
              <w:spacing w:line="240" w:lineRule="auto"/>
              <w:ind w:left="60"/>
              <w:jc w:val="left"/>
              <w:rPr>
                <w:rFonts w:ascii="Calibri" w:eastAsia="Calibri" w:hAnsi="Calibri" w:cs="Calibri"/>
                <w:szCs w:val="22"/>
                <w:bdr w:val="nil"/>
              </w:rPr>
            </w:pPr>
            <w:r w:rsidRPr="005616E0">
              <w:rPr>
                <w:rFonts w:ascii="Calibri" w:eastAsia="Calibri" w:hAnsi="Calibri" w:cs="Calibri"/>
                <w:szCs w:val="22"/>
                <w:bdr w:val="nil"/>
              </w:rPr>
              <w:t>- uplatňuje ve své výtvarné činnosti teoretické a praktické poznatky a dovednosti s výtvarnými výrazovými prostředky</w:t>
            </w:r>
            <w:r w:rsidRPr="005616E0">
              <w:rPr>
                <w:rFonts w:ascii="Calibri" w:eastAsia="Calibri" w:hAnsi="Calibri" w:cs="Calibri"/>
                <w:szCs w:val="22"/>
                <w:bdr w:val="nil"/>
              </w:rPr>
              <w:br/>
              <w:t>- používá vhodnou terminologii</w:t>
            </w:r>
            <w:r w:rsidRPr="005616E0">
              <w:rPr>
                <w:rFonts w:ascii="Calibri" w:eastAsia="Calibri" w:hAnsi="Calibri" w:cs="Calibri"/>
                <w:szCs w:val="22"/>
                <w:bdr w:val="nil"/>
              </w:rPr>
              <w:br/>
              <w:t>- poznává různé způsoby uměleckého vyjádření skutečnosti v malbě a sochařství</w:t>
            </w:r>
            <w:r w:rsidRPr="005616E0">
              <w:rPr>
                <w:rFonts w:ascii="Calibri" w:eastAsia="Calibri" w:hAnsi="Calibri" w:cs="Calibri"/>
                <w:szCs w:val="22"/>
                <w:bdr w:val="nil"/>
              </w:rPr>
              <w:br/>
              <w:t>- poznává výtvarné možnosti některých materiálů prostřednictvím experimentu</w:t>
            </w:r>
            <w:r w:rsidRPr="005616E0">
              <w:rPr>
                <w:rFonts w:ascii="Calibri" w:eastAsia="Calibri" w:hAnsi="Calibri" w:cs="Calibri"/>
                <w:szCs w:val="22"/>
                <w:bdr w:val="nil"/>
              </w:rPr>
              <w:br/>
              <w:t xml:space="preserve">- vybírá vlastní materiály a výtvarně je zpracovává </w:t>
            </w:r>
          </w:p>
          <w:p w:rsidR="00E544B4" w:rsidRPr="005616E0" w:rsidRDefault="00B65D0D">
            <w:pPr>
              <w:spacing w:line="240" w:lineRule="auto"/>
              <w:ind w:left="60"/>
              <w:jc w:val="left"/>
              <w:rPr>
                <w:szCs w:val="22"/>
                <w:bdr w:val="nil"/>
              </w:rPr>
            </w:pPr>
            <w:r w:rsidRPr="005616E0">
              <w:rPr>
                <w:rFonts w:ascii="Calibri" w:eastAsia="Calibri" w:hAnsi="Calibri" w:cs="Calibri"/>
                <w:szCs w:val="22"/>
                <w:bdr w:val="nil"/>
              </w:rPr>
              <w:t>z hlediska účelu a estetické funkce</w:t>
            </w:r>
            <w:r w:rsidRPr="005616E0">
              <w:rPr>
                <w:rFonts w:ascii="Calibri" w:eastAsia="Calibri" w:hAnsi="Calibri" w:cs="Calibri"/>
                <w:szCs w:val="22"/>
                <w:bdr w:val="nil"/>
              </w:rPr>
              <w:br/>
              <w:t>- výtvarně ztvární své prožitky, z filmu, knihy</w:t>
            </w:r>
            <w:r w:rsidRPr="005616E0">
              <w:rPr>
                <w:rFonts w:ascii="Calibri" w:eastAsia="Calibri" w:hAnsi="Calibri" w:cs="Calibri"/>
                <w:szCs w:val="22"/>
                <w:bdr w:val="nil"/>
              </w:rPr>
              <w:br/>
              <w:t>- využívá základní kompoziční zákonitosti - vyjadřuje prostorové vztahy</w:t>
            </w:r>
            <w:r w:rsidRPr="005616E0">
              <w:rPr>
                <w:rFonts w:ascii="Calibri" w:eastAsia="Calibri" w:hAnsi="Calibri" w:cs="Calibri"/>
                <w:szCs w:val="22"/>
                <w:bdr w:val="nil"/>
              </w:rPr>
              <w:br/>
              <w:t>- seznamuje se s funkcí písma: sdělnou i výtvarnou</w:t>
            </w:r>
            <w:r w:rsidRPr="005616E0">
              <w:rPr>
                <w:rFonts w:ascii="Calibri" w:eastAsia="Calibri" w:hAnsi="Calibri" w:cs="Calibri"/>
                <w:szCs w:val="22"/>
                <w:bdr w:val="nil"/>
              </w:rPr>
              <w:br/>
              <w:t xml:space="preserve">- používá písmeno jako dekorativní prvek (psané, </w:t>
            </w:r>
            <w:r w:rsidRPr="005616E0">
              <w:rPr>
                <w:rFonts w:ascii="Calibri" w:eastAsia="Calibri" w:hAnsi="Calibri" w:cs="Calibri"/>
                <w:szCs w:val="22"/>
                <w:bdr w:val="nil"/>
              </w:rPr>
              <w:lastRenderedPageBreak/>
              <w:t>kreslené, stříhané)</w:t>
            </w:r>
            <w:r w:rsidRPr="005616E0">
              <w:rPr>
                <w:rFonts w:ascii="Calibri" w:eastAsia="Calibri" w:hAnsi="Calibri" w:cs="Calibri"/>
                <w:szCs w:val="22"/>
                <w:bdr w:val="nil"/>
              </w:rPr>
              <w:br/>
              <w:t>- vyjádří výtvarně různé podněty vnímané dalšími smysly</w:t>
            </w:r>
            <w:r w:rsidRPr="005616E0">
              <w:rPr>
                <w:rFonts w:ascii="Calibri" w:eastAsia="Calibri" w:hAnsi="Calibri" w:cs="Calibri"/>
                <w:szCs w:val="22"/>
                <w:bdr w:val="nil"/>
              </w:rPr>
              <w:br/>
              <w:t>- volí vhodné prostředky k vyjádření v plošné, objemové a prostorové tvorbě</w:t>
            </w:r>
            <w:r w:rsidRPr="005616E0">
              <w:rPr>
                <w:rFonts w:ascii="Calibri" w:eastAsia="Calibri" w:hAnsi="Calibri" w:cs="Calibri"/>
                <w:szCs w:val="22"/>
                <w:bdr w:val="nil"/>
              </w:rPr>
              <w:br/>
              <w:t>- ve vlastní tvorbě uplatňuje originalitu a fantazii</w:t>
            </w:r>
            <w:r w:rsidRPr="005616E0">
              <w:rPr>
                <w:rFonts w:ascii="Calibri" w:eastAsia="Calibri" w:hAnsi="Calibri" w:cs="Calibri"/>
                <w:szCs w:val="22"/>
                <w:bdr w:val="nil"/>
              </w:rPr>
              <w:br/>
              <w:t>- pro výtvarné vyjádření volí a kombinuje různé výtvarné prostředky</w:t>
            </w:r>
            <w:r w:rsidRPr="005616E0">
              <w:rPr>
                <w:rFonts w:ascii="Calibri" w:eastAsia="Calibri" w:hAnsi="Calibri" w:cs="Calibri"/>
                <w:szCs w:val="22"/>
                <w:bdr w:val="nil"/>
              </w:rPr>
              <w:br/>
              <w:t>- vytvoří expresívní volný výtvarný projev</w:t>
            </w:r>
            <w:r w:rsidRPr="005616E0">
              <w:rPr>
                <w:rFonts w:ascii="Calibri" w:eastAsia="Calibri" w:hAnsi="Calibri" w:cs="Calibri"/>
                <w:szCs w:val="22"/>
                <w:bdr w:val="nil"/>
              </w:rPr>
              <w:br/>
              <w:t>- porovnává různé interpretace podobných námětů</w:t>
            </w:r>
            <w:r w:rsidRPr="005616E0">
              <w:rPr>
                <w:rFonts w:ascii="Calibri" w:eastAsia="Calibri" w:hAnsi="Calibri" w:cs="Calibri"/>
                <w:szCs w:val="22"/>
                <w:bdr w:val="nil"/>
              </w:rPr>
              <w:br/>
              <w:t>- kultivovaně se zapojuje do diskuse o výtvarném vyjádření jiných lidí</w:t>
            </w:r>
            <w:r w:rsidRPr="005616E0">
              <w:rPr>
                <w:rFonts w:ascii="Calibri" w:eastAsia="Calibri" w:hAnsi="Calibri" w:cs="Calibri"/>
                <w:szCs w:val="22"/>
                <w:bdr w:val="nil"/>
              </w:rPr>
              <w:br/>
              <w:t>- projevuje toleranci k odlišnému výtvarnému vyjádření</w:t>
            </w:r>
            <w:r w:rsidRPr="005616E0">
              <w:rPr>
                <w:rFonts w:ascii="Calibri" w:eastAsia="Calibri" w:hAnsi="Calibri" w:cs="Calibri"/>
                <w:szCs w:val="22"/>
                <w:bdr w:val="nil"/>
              </w:rPr>
              <w:br/>
              <w:t>- vystavuje své práce</w:t>
            </w:r>
            <w:r w:rsidRPr="005616E0">
              <w:rPr>
                <w:rFonts w:ascii="Calibri" w:eastAsia="Calibri" w:hAnsi="Calibri" w:cs="Calibri"/>
                <w:szCs w:val="22"/>
                <w:bdr w:val="nil"/>
              </w:rPr>
              <w:br/>
              <w:t>- realizuje výtvarné projekty,</w:t>
            </w:r>
            <w:r w:rsidRPr="005616E0">
              <w:rPr>
                <w:rFonts w:ascii="Calibri" w:eastAsia="Calibri" w:hAnsi="Calibri" w:cs="Calibri"/>
                <w:szCs w:val="22"/>
                <w:bdr w:val="nil"/>
              </w:rPr>
              <w:br/>
              <w:t>- připravuje výtvarnou výzdobu školní slavnosti</w:t>
            </w:r>
            <w:r w:rsidRPr="005616E0">
              <w:rPr>
                <w:rFonts w:ascii="Calibri" w:eastAsia="Calibri" w:hAnsi="Calibri" w:cs="Calibri"/>
                <w:szCs w:val="22"/>
                <w:bdr w:val="nil"/>
              </w:rPr>
              <w:br/>
              <w:t>- dokumentuje život školy – tvoří tematické kolekce a řady</w:t>
            </w:r>
          </w:p>
        </w:tc>
        <w:tc>
          <w:tcPr>
            <w:tcW w:w="176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21E4" w:rsidRDefault="00B65D0D">
            <w:pPr>
              <w:spacing w:line="240" w:lineRule="auto"/>
              <w:ind w:left="60"/>
              <w:jc w:val="left"/>
              <w:rPr>
                <w:rFonts w:ascii="Calibri" w:eastAsia="Calibri" w:hAnsi="Calibri" w:cs="Calibri"/>
                <w:szCs w:val="22"/>
                <w:bdr w:val="nil"/>
              </w:rPr>
            </w:pPr>
            <w:r w:rsidRPr="004D1396">
              <w:rPr>
                <w:rFonts w:ascii="Calibri" w:eastAsia="Calibri" w:hAnsi="Calibri" w:cs="Calibri"/>
                <w:szCs w:val="22"/>
                <w:bdr w:val="nil"/>
              </w:rPr>
              <w:lastRenderedPageBreak/>
              <w:t xml:space="preserve">Kresba: pero, dřívko, štětec, tužka, uhel, rudka apod. </w:t>
            </w:r>
          </w:p>
          <w:p w:rsidR="005821E4" w:rsidRDefault="00B65D0D">
            <w:pPr>
              <w:spacing w:line="240" w:lineRule="auto"/>
              <w:ind w:left="60"/>
              <w:jc w:val="left"/>
              <w:rPr>
                <w:rFonts w:ascii="Calibri" w:eastAsia="Calibri" w:hAnsi="Calibri" w:cs="Calibri"/>
                <w:szCs w:val="22"/>
                <w:bdr w:val="nil"/>
              </w:rPr>
            </w:pPr>
            <w:r w:rsidRPr="004D1396">
              <w:rPr>
                <w:rFonts w:ascii="Calibri" w:eastAsia="Calibri" w:hAnsi="Calibri" w:cs="Calibri"/>
                <w:szCs w:val="22"/>
                <w:bdr w:val="nil"/>
              </w:rPr>
              <w:t xml:space="preserve">Malba: tempera, krycí barva, akvarel </w:t>
            </w:r>
          </w:p>
          <w:p w:rsidR="005821E4" w:rsidRDefault="00B65D0D">
            <w:pPr>
              <w:spacing w:line="240" w:lineRule="auto"/>
              <w:ind w:left="60"/>
              <w:jc w:val="left"/>
              <w:rPr>
                <w:rFonts w:ascii="Calibri" w:eastAsia="Calibri" w:hAnsi="Calibri" w:cs="Calibri"/>
                <w:szCs w:val="22"/>
                <w:bdr w:val="nil"/>
              </w:rPr>
            </w:pPr>
            <w:r w:rsidRPr="004D1396">
              <w:rPr>
                <w:rFonts w:ascii="Calibri" w:eastAsia="Calibri" w:hAnsi="Calibri" w:cs="Calibri"/>
                <w:szCs w:val="22"/>
                <w:bdr w:val="nil"/>
              </w:rPr>
              <w:t xml:space="preserve">Práce s různými grafickými materiály. </w:t>
            </w:r>
          </w:p>
          <w:p w:rsidR="005821E4" w:rsidRDefault="00B65D0D">
            <w:pPr>
              <w:spacing w:line="240" w:lineRule="auto"/>
              <w:ind w:left="60"/>
              <w:jc w:val="left"/>
              <w:rPr>
                <w:rFonts w:ascii="Calibri" w:eastAsia="Calibri" w:hAnsi="Calibri" w:cs="Calibri"/>
                <w:szCs w:val="22"/>
                <w:bdr w:val="nil"/>
              </w:rPr>
            </w:pPr>
            <w:r w:rsidRPr="004D1396">
              <w:rPr>
                <w:rFonts w:ascii="Calibri" w:eastAsia="Calibri" w:hAnsi="Calibri" w:cs="Calibri"/>
                <w:szCs w:val="22"/>
                <w:bdr w:val="nil"/>
              </w:rPr>
              <w:t xml:space="preserve">Koláž – papír, textil apod. </w:t>
            </w:r>
          </w:p>
          <w:p w:rsidR="005821E4" w:rsidRDefault="00B65D0D">
            <w:pPr>
              <w:spacing w:line="240" w:lineRule="auto"/>
              <w:ind w:left="60"/>
              <w:jc w:val="left"/>
              <w:rPr>
                <w:rFonts w:ascii="Calibri" w:eastAsia="Calibri" w:hAnsi="Calibri" w:cs="Calibri"/>
                <w:szCs w:val="22"/>
                <w:bdr w:val="nil"/>
              </w:rPr>
            </w:pPr>
            <w:r w:rsidRPr="004D1396">
              <w:rPr>
                <w:rFonts w:ascii="Calibri" w:eastAsia="Calibri" w:hAnsi="Calibri" w:cs="Calibri"/>
                <w:szCs w:val="22"/>
                <w:bdr w:val="nil"/>
              </w:rPr>
              <w:t xml:space="preserve">Mozaika – sádra, kamínky apod. </w:t>
            </w:r>
          </w:p>
          <w:p w:rsidR="005821E4" w:rsidRDefault="00B65D0D">
            <w:pPr>
              <w:spacing w:line="240" w:lineRule="auto"/>
              <w:ind w:left="60"/>
              <w:jc w:val="left"/>
              <w:rPr>
                <w:rFonts w:ascii="Calibri" w:eastAsia="Calibri" w:hAnsi="Calibri" w:cs="Calibri"/>
                <w:szCs w:val="22"/>
                <w:bdr w:val="nil"/>
              </w:rPr>
            </w:pPr>
            <w:r w:rsidRPr="004D1396">
              <w:rPr>
                <w:rFonts w:ascii="Calibri" w:eastAsia="Calibri" w:hAnsi="Calibri" w:cs="Calibri"/>
                <w:szCs w:val="22"/>
                <w:bdr w:val="nil"/>
              </w:rPr>
              <w:t xml:space="preserve">Velikonoce, Vánoce – prvky lidové tvořivosti Rozvíjení smyslové citlivosti </w:t>
            </w:r>
          </w:p>
          <w:p w:rsidR="00BD5783" w:rsidRDefault="00B65D0D">
            <w:pPr>
              <w:spacing w:line="240" w:lineRule="auto"/>
              <w:ind w:left="60"/>
              <w:jc w:val="left"/>
              <w:rPr>
                <w:rFonts w:ascii="Calibri" w:eastAsia="Calibri" w:hAnsi="Calibri" w:cs="Calibri"/>
                <w:szCs w:val="22"/>
                <w:bdr w:val="nil"/>
              </w:rPr>
            </w:pPr>
            <w:r w:rsidRPr="004D1396">
              <w:rPr>
                <w:rFonts w:ascii="Calibri" w:eastAsia="Calibri" w:hAnsi="Calibri" w:cs="Calibri"/>
                <w:szCs w:val="22"/>
                <w:bdr w:val="nil"/>
              </w:rPr>
              <w:t xml:space="preserve">Smyslové účinky vizuálně obrazných vyjádření – umělecká výtvarná tvorba, fotografie, film, tiskoviny, televize, elektronická média, reklama </w:t>
            </w:r>
          </w:p>
          <w:p w:rsidR="005821E4" w:rsidRDefault="00B65D0D">
            <w:pPr>
              <w:spacing w:line="240" w:lineRule="auto"/>
              <w:ind w:left="60"/>
              <w:jc w:val="left"/>
              <w:rPr>
                <w:rFonts w:ascii="Calibri" w:eastAsia="Calibri" w:hAnsi="Calibri" w:cs="Calibri"/>
                <w:szCs w:val="22"/>
                <w:bdr w:val="nil"/>
              </w:rPr>
            </w:pPr>
            <w:r w:rsidRPr="004D1396">
              <w:rPr>
                <w:rFonts w:ascii="Calibri" w:eastAsia="Calibri" w:hAnsi="Calibri" w:cs="Calibri"/>
                <w:szCs w:val="22"/>
                <w:bdr w:val="nil"/>
              </w:rPr>
              <w:t xml:space="preserve">Uspořádání objektů do celků </w:t>
            </w:r>
          </w:p>
          <w:p w:rsidR="005821E4" w:rsidRDefault="00B65D0D">
            <w:pPr>
              <w:spacing w:line="240" w:lineRule="auto"/>
              <w:ind w:left="60"/>
              <w:jc w:val="left"/>
              <w:rPr>
                <w:rFonts w:ascii="Calibri" w:eastAsia="Calibri" w:hAnsi="Calibri" w:cs="Calibri"/>
                <w:szCs w:val="22"/>
                <w:bdr w:val="nil"/>
              </w:rPr>
            </w:pPr>
            <w:r w:rsidRPr="004D1396">
              <w:rPr>
                <w:rFonts w:ascii="Calibri" w:eastAsia="Calibri" w:hAnsi="Calibri" w:cs="Calibri"/>
                <w:szCs w:val="22"/>
                <w:bdr w:val="nil"/>
              </w:rPr>
              <w:t xml:space="preserve">Uspořádání objektů na základě jejich výraznosti, velikosti a vzájemného postavení ve statickém a dynamickém vyjádření </w:t>
            </w:r>
          </w:p>
          <w:p w:rsidR="005821E4" w:rsidRDefault="00B65D0D">
            <w:pPr>
              <w:spacing w:line="240" w:lineRule="auto"/>
              <w:ind w:left="60"/>
              <w:jc w:val="left"/>
              <w:rPr>
                <w:rFonts w:ascii="Calibri" w:eastAsia="Calibri" w:hAnsi="Calibri" w:cs="Calibri"/>
                <w:szCs w:val="22"/>
                <w:bdr w:val="nil"/>
              </w:rPr>
            </w:pPr>
            <w:r w:rsidRPr="004D1396">
              <w:rPr>
                <w:rFonts w:ascii="Calibri" w:eastAsia="Calibri" w:hAnsi="Calibri" w:cs="Calibri"/>
                <w:szCs w:val="22"/>
                <w:bdr w:val="nil"/>
              </w:rPr>
              <w:t xml:space="preserve">Reflexe a vztahy zrakového vnímání k vnímání ostatními </w:t>
            </w:r>
            <w:r w:rsidRPr="004D1396">
              <w:rPr>
                <w:rFonts w:ascii="Calibri" w:eastAsia="Calibri" w:hAnsi="Calibri" w:cs="Calibri"/>
                <w:szCs w:val="22"/>
                <w:bdr w:val="nil"/>
              </w:rPr>
              <w:lastRenderedPageBreak/>
              <w:t xml:space="preserve">smysly </w:t>
            </w:r>
          </w:p>
          <w:p w:rsidR="005821E4" w:rsidRDefault="00B65D0D">
            <w:pPr>
              <w:spacing w:line="240" w:lineRule="auto"/>
              <w:ind w:left="60"/>
              <w:jc w:val="left"/>
              <w:rPr>
                <w:rFonts w:ascii="Calibri" w:eastAsia="Calibri" w:hAnsi="Calibri" w:cs="Calibri"/>
                <w:szCs w:val="22"/>
                <w:bdr w:val="nil"/>
              </w:rPr>
            </w:pPr>
            <w:r w:rsidRPr="004D1396">
              <w:rPr>
                <w:rFonts w:ascii="Calibri" w:eastAsia="Calibri" w:hAnsi="Calibri" w:cs="Calibri"/>
                <w:szCs w:val="22"/>
                <w:bdr w:val="nil"/>
              </w:rPr>
              <w:t xml:space="preserve">Vizuálně obrazná vyjádření podnětů hmatových, sluchových, pohybových, čichových, chuťových a vyjádření vizuálních podnětů prostředky vnímatelnými ostatními smysly </w:t>
            </w:r>
          </w:p>
          <w:p w:rsidR="005821E4" w:rsidRDefault="00B65D0D">
            <w:pPr>
              <w:spacing w:line="240" w:lineRule="auto"/>
              <w:ind w:left="60"/>
              <w:jc w:val="left"/>
              <w:rPr>
                <w:rFonts w:ascii="Calibri" w:eastAsia="Calibri" w:hAnsi="Calibri" w:cs="Calibri"/>
                <w:szCs w:val="22"/>
                <w:bdr w:val="nil"/>
              </w:rPr>
            </w:pPr>
            <w:r w:rsidRPr="004D1396">
              <w:rPr>
                <w:rFonts w:ascii="Calibri" w:eastAsia="Calibri" w:hAnsi="Calibri" w:cs="Calibri"/>
                <w:szCs w:val="22"/>
                <w:bdr w:val="nil"/>
              </w:rPr>
              <w:t xml:space="preserve">Proměny komunikačního obsahu – záměry tvorby a proměny obsahu vlastních vizuálně obrazných vyjádření i děl výtvarného umění </w:t>
            </w:r>
          </w:p>
          <w:p w:rsidR="005821E4" w:rsidRDefault="00B65D0D">
            <w:pPr>
              <w:spacing w:line="240" w:lineRule="auto"/>
              <w:ind w:left="60"/>
              <w:jc w:val="left"/>
              <w:rPr>
                <w:rFonts w:ascii="Calibri" w:eastAsia="Calibri" w:hAnsi="Calibri" w:cs="Calibri"/>
                <w:szCs w:val="22"/>
                <w:bdr w:val="nil"/>
              </w:rPr>
            </w:pPr>
            <w:r w:rsidRPr="004D1396">
              <w:rPr>
                <w:rFonts w:ascii="Calibri" w:eastAsia="Calibri" w:hAnsi="Calibri" w:cs="Calibri"/>
                <w:szCs w:val="22"/>
                <w:bdr w:val="nil"/>
              </w:rPr>
              <w:t xml:space="preserve">Uplatňování subjektivity </w:t>
            </w:r>
          </w:p>
          <w:p w:rsidR="00BD5783" w:rsidRDefault="00B65D0D">
            <w:pPr>
              <w:spacing w:line="240" w:lineRule="auto"/>
              <w:ind w:left="60"/>
              <w:jc w:val="left"/>
              <w:rPr>
                <w:rFonts w:ascii="Calibri" w:eastAsia="Calibri" w:hAnsi="Calibri" w:cs="Calibri"/>
                <w:szCs w:val="22"/>
                <w:bdr w:val="nil"/>
              </w:rPr>
            </w:pPr>
            <w:r w:rsidRPr="004D1396">
              <w:rPr>
                <w:rFonts w:ascii="Calibri" w:eastAsia="Calibri" w:hAnsi="Calibri" w:cs="Calibri"/>
                <w:szCs w:val="22"/>
                <w:bdr w:val="nil"/>
              </w:rPr>
              <w:t xml:space="preserve">Přístupy k vizuálně obrazným vyjádřením – hledisko jejich vnímání (vizuální, haptické, statické, dynamické), hledisko jejich motivace (fantazijní, založené na smyslovém vnímání) </w:t>
            </w:r>
          </w:p>
          <w:p w:rsidR="005821E4" w:rsidRDefault="00B65D0D">
            <w:pPr>
              <w:spacing w:line="240" w:lineRule="auto"/>
              <w:ind w:left="60"/>
              <w:jc w:val="left"/>
              <w:rPr>
                <w:rFonts w:ascii="Calibri" w:eastAsia="Calibri" w:hAnsi="Calibri" w:cs="Calibri"/>
                <w:szCs w:val="22"/>
                <w:bdr w:val="nil"/>
              </w:rPr>
            </w:pPr>
            <w:r w:rsidRPr="004D1396">
              <w:rPr>
                <w:rFonts w:ascii="Calibri" w:eastAsia="Calibri" w:hAnsi="Calibri" w:cs="Calibri"/>
                <w:szCs w:val="22"/>
                <w:bdr w:val="nil"/>
              </w:rPr>
              <w:t xml:space="preserve">Výtvarné ztvárnění zvuků, hudby, vůní, pohybu apod. </w:t>
            </w:r>
          </w:p>
          <w:p w:rsidR="005821E4" w:rsidRDefault="00B65D0D">
            <w:pPr>
              <w:spacing w:line="240" w:lineRule="auto"/>
              <w:ind w:left="60"/>
              <w:jc w:val="left"/>
              <w:rPr>
                <w:rFonts w:ascii="Calibri" w:eastAsia="Calibri" w:hAnsi="Calibri" w:cs="Calibri"/>
                <w:szCs w:val="22"/>
                <w:bdr w:val="nil"/>
              </w:rPr>
            </w:pPr>
            <w:r w:rsidRPr="004D1396">
              <w:rPr>
                <w:rFonts w:ascii="Calibri" w:eastAsia="Calibri" w:hAnsi="Calibri" w:cs="Calibri"/>
                <w:szCs w:val="22"/>
                <w:bdr w:val="nil"/>
              </w:rPr>
              <w:t xml:space="preserve">Ověřování komunikačních účinků </w:t>
            </w:r>
          </w:p>
          <w:p w:rsidR="005821E4" w:rsidRDefault="00B65D0D">
            <w:pPr>
              <w:spacing w:line="240" w:lineRule="auto"/>
              <w:ind w:left="60"/>
              <w:jc w:val="left"/>
              <w:rPr>
                <w:rFonts w:ascii="Calibri" w:eastAsia="Calibri" w:hAnsi="Calibri" w:cs="Calibri"/>
                <w:szCs w:val="22"/>
                <w:bdr w:val="nil"/>
              </w:rPr>
            </w:pPr>
            <w:r w:rsidRPr="004D1396">
              <w:rPr>
                <w:rFonts w:ascii="Calibri" w:eastAsia="Calibri" w:hAnsi="Calibri" w:cs="Calibri"/>
                <w:szCs w:val="22"/>
                <w:bdr w:val="nil"/>
              </w:rPr>
              <w:t xml:space="preserve">Proměny komunikačního obsahu </w:t>
            </w:r>
          </w:p>
          <w:p w:rsidR="00E544B4" w:rsidRPr="004D1396" w:rsidRDefault="00B65D0D">
            <w:pPr>
              <w:spacing w:line="240" w:lineRule="auto"/>
              <w:ind w:left="60"/>
              <w:jc w:val="left"/>
              <w:rPr>
                <w:szCs w:val="22"/>
                <w:bdr w:val="nil"/>
              </w:rPr>
            </w:pPr>
            <w:r w:rsidRPr="004D1396">
              <w:rPr>
                <w:rFonts w:ascii="Calibri" w:eastAsia="Calibri" w:hAnsi="Calibri" w:cs="Calibri"/>
                <w:szCs w:val="22"/>
                <w:bdr w:val="nil"/>
              </w:rPr>
              <w:t>Záměry tvorby a proměny obsahu vlastních vizuálně obrazných vyjádření i děl výtvarného umění</w:t>
            </w:r>
          </w:p>
        </w:tc>
      </w:tr>
      <w:tr w:rsidR="00E544B4" w:rsidTr="00836597">
        <w:tc>
          <w:tcPr>
            <w:tcW w:w="1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73" w:type="pct"/>
            <w:vMerge/>
            <w:tcBorders>
              <w:top w:val="inset" w:sz="6" w:space="0" w:color="808080"/>
              <w:left w:val="inset" w:sz="6" w:space="0" w:color="808080"/>
              <w:bottom w:val="inset" w:sz="6" w:space="0" w:color="808080"/>
              <w:right w:val="inset" w:sz="6" w:space="0" w:color="808080"/>
            </w:tcBorders>
          </w:tcPr>
          <w:p w:rsidR="00E544B4" w:rsidRDefault="00E544B4"/>
        </w:tc>
        <w:tc>
          <w:tcPr>
            <w:tcW w:w="1762"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1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73" w:type="pct"/>
            <w:vMerge/>
            <w:tcBorders>
              <w:top w:val="inset" w:sz="6" w:space="0" w:color="808080"/>
              <w:left w:val="inset" w:sz="6" w:space="0" w:color="808080"/>
              <w:bottom w:val="inset" w:sz="6" w:space="0" w:color="808080"/>
              <w:right w:val="inset" w:sz="6" w:space="0" w:color="808080"/>
            </w:tcBorders>
          </w:tcPr>
          <w:p w:rsidR="00E544B4" w:rsidRDefault="00E544B4"/>
        </w:tc>
        <w:tc>
          <w:tcPr>
            <w:tcW w:w="1762"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1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 xml:space="preserve">VV-5-1-04 nalézá vhodné prostředky pro vizuálně </w:t>
            </w:r>
            <w:r>
              <w:rPr>
                <w:rFonts w:ascii="Calibri" w:eastAsia="Calibri" w:hAnsi="Calibri" w:cs="Calibri"/>
                <w:sz w:val="20"/>
                <w:bdr w:val="nil"/>
              </w:rPr>
              <w:lastRenderedPageBreak/>
              <w:t>obrazná vyjádření vzniklá na základě vztahu zrakového vnímání k vnímání dalšími smysly; uplatňuje je v plošné, objemové i prostorové tvorbě</w:t>
            </w:r>
          </w:p>
        </w:tc>
        <w:tc>
          <w:tcPr>
            <w:tcW w:w="1773" w:type="pct"/>
            <w:vMerge/>
            <w:tcBorders>
              <w:top w:val="inset" w:sz="6" w:space="0" w:color="808080"/>
              <w:left w:val="inset" w:sz="6" w:space="0" w:color="808080"/>
              <w:bottom w:val="inset" w:sz="6" w:space="0" w:color="808080"/>
              <w:right w:val="inset" w:sz="6" w:space="0" w:color="808080"/>
            </w:tcBorders>
          </w:tcPr>
          <w:p w:rsidR="00E544B4" w:rsidRDefault="00E544B4"/>
        </w:tc>
        <w:tc>
          <w:tcPr>
            <w:tcW w:w="1762"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1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lastRenderedPageBreak/>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73" w:type="pct"/>
            <w:vMerge/>
            <w:tcBorders>
              <w:top w:val="inset" w:sz="6" w:space="0" w:color="808080"/>
              <w:left w:val="inset" w:sz="6" w:space="0" w:color="808080"/>
              <w:bottom w:val="inset" w:sz="6" w:space="0" w:color="808080"/>
              <w:right w:val="inset" w:sz="6" w:space="0" w:color="808080"/>
            </w:tcBorders>
          </w:tcPr>
          <w:p w:rsidR="00E544B4" w:rsidRDefault="00E544B4"/>
        </w:tc>
        <w:tc>
          <w:tcPr>
            <w:tcW w:w="1762"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1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73" w:type="pct"/>
            <w:vMerge/>
            <w:tcBorders>
              <w:top w:val="inset" w:sz="6" w:space="0" w:color="808080"/>
              <w:left w:val="inset" w:sz="6" w:space="0" w:color="808080"/>
              <w:bottom w:val="inset" w:sz="6" w:space="0" w:color="808080"/>
              <w:right w:val="inset" w:sz="6" w:space="0" w:color="808080"/>
            </w:tcBorders>
          </w:tcPr>
          <w:p w:rsidR="00E544B4" w:rsidRDefault="00E544B4"/>
        </w:tc>
        <w:tc>
          <w:tcPr>
            <w:tcW w:w="1762"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1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73" w:type="pct"/>
            <w:vMerge/>
            <w:tcBorders>
              <w:top w:val="inset" w:sz="6" w:space="0" w:color="808080"/>
              <w:left w:val="inset" w:sz="6" w:space="0" w:color="808080"/>
              <w:bottom w:val="inset" w:sz="6" w:space="0" w:color="808080"/>
              <w:right w:val="inset" w:sz="6" w:space="0" w:color="808080"/>
            </w:tcBorders>
          </w:tcPr>
          <w:p w:rsidR="00E544B4" w:rsidRDefault="00E544B4"/>
        </w:tc>
        <w:tc>
          <w:tcPr>
            <w:tcW w:w="1762"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647527" w:rsidRDefault="00B65D0D">
            <w:pPr>
              <w:shd w:val="clear" w:color="auto" w:fill="DEEAF6"/>
              <w:spacing w:line="240" w:lineRule="auto"/>
              <w:jc w:val="center"/>
              <w:rPr>
                <w:szCs w:val="22"/>
                <w:bdr w:val="nil"/>
              </w:rPr>
            </w:pPr>
            <w:r w:rsidRPr="00647527">
              <w:rPr>
                <w:rFonts w:ascii="Calibri" w:eastAsia="Calibri" w:hAnsi="Calibri" w:cs="Calibri"/>
                <w:b/>
                <w:bCs/>
                <w:szCs w:val="22"/>
                <w:bdr w:val="nil"/>
              </w:rPr>
              <w:t>Průřezová témata, přesahy, souvislosti</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47527" w:rsidRDefault="00B65D0D" w:rsidP="00836597">
            <w:pPr>
              <w:spacing w:line="240" w:lineRule="auto"/>
              <w:jc w:val="left"/>
              <w:rPr>
                <w:szCs w:val="22"/>
                <w:bdr w:val="nil"/>
              </w:rPr>
            </w:pPr>
            <w:r w:rsidRPr="00647527">
              <w:rPr>
                <w:rFonts w:ascii="Calibri" w:eastAsia="Calibri" w:hAnsi="Calibri" w:cs="Calibri"/>
                <w:szCs w:val="22"/>
                <w:bdr w:val="nil"/>
              </w:rPr>
              <w:t>ENVIRONMENTÁLNÍ VÝCHOVA - Základní podmínky života</w:t>
            </w:r>
            <w:r w:rsidR="00836597">
              <w:rPr>
                <w:rFonts w:ascii="Calibri" w:eastAsia="Calibri" w:hAnsi="Calibri" w:cs="Calibri"/>
                <w:szCs w:val="22"/>
                <w:bdr w:val="nil"/>
              </w:rPr>
              <w:t xml:space="preserve"> </w:t>
            </w:r>
            <w:r w:rsidR="00836597" w:rsidRPr="00647527">
              <w:rPr>
                <w:rFonts w:ascii="Calibri" w:eastAsia="Calibri" w:hAnsi="Calibri" w:cs="Calibri"/>
                <w:szCs w:val="22"/>
                <w:bdr w:val="nil"/>
              </w:rPr>
              <w:t>- voda (vztahy vlastností vody a života, význam vody pro lidské aktivity, ochrana její čistoty)</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47527" w:rsidRDefault="00836597">
            <w:pPr>
              <w:spacing w:line="240" w:lineRule="auto"/>
              <w:jc w:val="left"/>
              <w:rPr>
                <w:szCs w:val="22"/>
                <w:bdr w:val="nil"/>
              </w:rPr>
            </w:pPr>
            <w:r w:rsidRPr="00647527">
              <w:rPr>
                <w:rFonts w:ascii="Calibri" w:eastAsia="Calibri" w:hAnsi="Calibri" w:cs="Calibri"/>
                <w:szCs w:val="22"/>
                <w:bdr w:val="nil"/>
              </w:rPr>
              <w:t>OSOBNOSTNÍ A SOCIÁLNÍ VÝCHOVA - Komunikace v různých situacích</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47527" w:rsidRDefault="00836597" w:rsidP="00836597">
            <w:pPr>
              <w:spacing w:line="240" w:lineRule="auto"/>
              <w:jc w:val="left"/>
              <w:rPr>
                <w:szCs w:val="22"/>
                <w:bdr w:val="nil"/>
              </w:rPr>
            </w:pPr>
            <w:r w:rsidRPr="00647527">
              <w:rPr>
                <w:rFonts w:ascii="Calibri" w:eastAsia="Calibri" w:hAnsi="Calibri" w:cs="Calibri"/>
                <w:szCs w:val="22"/>
                <w:bdr w:val="nil"/>
              </w:rPr>
              <w:t>OSOBNOSTNÍ A SOCIÁLNÍ VÝCHOVA - Kooperace a kompetice</w:t>
            </w:r>
            <w:r>
              <w:rPr>
                <w:rFonts w:ascii="Calibri" w:eastAsia="Calibri" w:hAnsi="Calibri" w:cs="Calibri"/>
                <w:szCs w:val="22"/>
                <w:bdr w:val="nil"/>
              </w:rPr>
              <w:t xml:space="preserve"> </w:t>
            </w:r>
            <w:r w:rsidRPr="00647527">
              <w:rPr>
                <w:rFonts w:ascii="Calibri" w:eastAsia="Calibri" w:hAnsi="Calibri" w:cs="Calibri"/>
                <w:szCs w:val="22"/>
                <w:bdr w:val="nil"/>
              </w:rPr>
              <w:t>- rozvoj individuálních a sociálních dovedností pro kooperaci</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47527" w:rsidRDefault="00836597">
            <w:pPr>
              <w:spacing w:line="240" w:lineRule="auto"/>
              <w:jc w:val="left"/>
              <w:rPr>
                <w:szCs w:val="22"/>
                <w:bdr w:val="nil"/>
              </w:rPr>
            </w:pPr>
            <w:r w:rsidRPr="00647527">
              <w:rPr>
                <w:rFonts w:ascii="Calibri" w:eastAsia="Calibri" w:hAnsi="Calibri" w:cs="Calibri"/>
                <w:szCs w:val="22"/>
                <w:bdr w:val="nil"/>
              </w:rPr>
              <w:t xml:space="preserve">OSOBNOSTNÍ A SOCIÁLNÍ VÝCHOVA </w:t>
            </w:r>
            <w:r>
              <w:rPr>
                <w:rFonts w:ascii="Calibri" w:eastAsia="Calibri" w:hAnsi="Calibri" w:cs="Calibri"/>
                <w:szCs w:val="22"/>
                <w:bdr w:val="nil"/>
              </w:rPr>
              <w:t>–</w:t>
            </w:r>
            <w:r w:rsidRPr="00647527">
              <w:rPr>
                <w:rFonts w:ascii="Calibri" w:eastAsia="Calibri" w:hAnsi="Calibri" w:cs="Calibri"/>
                <w:szCs w:val="22"/>
                <w:bdr w:val="nil"/>
              </w:rPr>
              <w:t xml:space="preserve"> Kreativita</w:t>
            </w:r>
            <w:r>
              <w:rPr>
                <w:rFonts w:ascii="Calibri" w:eastAsia="Calibri" w:hAnsi="Calibri" w:cs="Calibri"/>
                <w:szCs w:val="22"/>
                <w:bdr w:val="nil"/>
              </w:rPr>
              <w:t xml:space="preserve"> </w:t>
            </w:r>
            <w:r w:rsidRPr="00647527">
              <w:rPr>
                <w:rFonts w:ascii="Calibri" w:eastAsia="Calibri" w:hAnsi="Calibri" w:cs="Calibri"/>
                <w:szCs w:val="22"/>
                <w:bdr w:val="nil"/>
              </w:rPr>
              <w:t>- cvičení pro rozvoj základních rysů kreativity</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47527" w:rsidRDefault="00B71472" w:rsidP="00B71472">
            <w:pPr>
              <w:spacing w:line="240" w:lineRule="auto"/>
              <w:jc w:val="left"/>
              <w:rPr>
                <w:szCs w:val="22"/>
                <w:bdr w:val="nil"/>
              </w:rPr>
            </w:pPr>
            <w:r w:rsidRPr="00647527">
              <w:rPr>
                <w:rFonts w:ascii="Calibri" w:eastAsia="Calibri" w:hAnsi="Calibri" w:cs="Calibri"/>
                <w:szCs w:val="22"/>
                <w:bdr w:val="nil"/>
              </w:rPr>
              <w:t>OSOBNOSTNÍ A SOCIÁLNÍ VÝCHOVA - Mezilidské vztahy</w:t>
            </w:r>
            <w:r>
              <w:rPr>
                <w:rFonts w:ascii="Calibri" w:eastAsia="Calibri" w:hAnsi="Calibri" w:cs="Calibri"/>
                <w:szCs w:val="22"/>
                <w:bdr w:val="nil"/>
              </w:rPr>
              <w:t xml:space="preserve"> </w:t>
            </w:r>
            <w:r w:rsidRPr="00647527">
              <w:rPr>
                <w:rFonts w:ascii="Calibri" w:eastAsia="Calibri" w:hAnsi="Calibri" w:cs="Calibri"/>
                <w:szCs w:val="22"/>
                <w:bdr w:val="nil"/>
              </w:rPr>
              <w:t>- vztahy a naše skupina / třída</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47527" w:rsidRDefault="00B71472">
            <w:pPr>
              <w:spacing w:line="240" w:lineRule="auto"/>
              <w:jc w:val="left"/>
              <w:rPr>
                <w:szCs w:val="22"/>
                <w:bdr w:val="nil"/>
              </w:rPr>
            </w:pPr>
            <w:r w:rsidRPr="00647527">
              <w:rPr>
                <w:rFonts w:ascii="Calibri" w:eastAsia="Calibri" w:hAnsi="Calibri" w:cs="Calibri"/>
                <w:szCs w:val="22"/>
                <w:bdr w:val="nil"/>
              </w:rPr>
              <w:t>OSOBNOSTNÍ A SOCIÁLNÍ VÝCHOVA - Rozvoj schopností poznávání</w:t>
            </w:r>
            <w:r>
              <w:rPr>
                <w:rFonts w:ascii="Calibri" w:eastAsia="Calibri" w:hAnsi="Calibri" w:cs="Calibri"/>
                <w:szCs w:val="22"/>
                <w:bdr w:val="nil"/>
              </w:rPr>
              <w:t xml:space="preserve"> </w:t>
            </w:r>
            <w:r w:rsidRPr="00647527">
              <w:rPr>
                <w:rFonts w:ascii="Calibri" w:eastAsia="Calibri" w:hAnsi="Calibri" w:cs="Calibri"/>
                <w:szCs w:val="22"/>
                <w:bdr w:val="nil"/>
              </w:rPr>
              <w:t>- cvičení smyslového vnímání, pozornosti a soustředění</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47527" w:rsidRDefault="00B71472" w:rsidP="00B71472">
            <w:pPr>
              <w:spacing w:line="240" w:lineRule="auto"/>
              <w:jc w:val="left"/>
              <w:rPr>
                <w:szCs w:val="22"/>
                <w:bdr w:val="nil"/>
              </w:rPr>
            </w:pPr>
            <w:r w:rsidRPr="00647527">
              <w:rPr>
                <w:rFonts w:ascii="Calibri" w:eastAsia="Calibri" w:hAnsi="Calibri" w:cs="Calibri"/>
                <w:szCs w:val="22"/>
                <w:bdr w:val="nil"/>
              </w:rPr>
              <w:t>OSOBNOSTNÍ A SOCIÁLNÍ VÝCHOVA - Sebepoznání a sebepojetí</w:t>
            </w:r>
            <w:r>
              <w:rPr>
                <w:rFonts w:ascii="Calibri" w:eastAsia="Calibri" w:hAnsi="Calibri" w:cs="Calibri"/>
                <w:szCs w:val="22"/>
                <w:bdr w:val="nil"/>
              </w:rPr>
              <w:t xml:space="preserve"> </w:t>
            </w:r>
            <w:r w:rsidRPr="00647527">
              <w:rPr>
                <w:rFonts w:ascii="Calibri" w:eastAsia="Calibri" w:hAnsi="Calibri" w:cs="Calibri"/>
                <w:szCs w:val="22"/>
                <w:bdr w:val="nil"/>
              </w:rPr>
              <w:t>- já jako zdroj informací o mně</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47527" w:rsidRDefault="00B71472">
            <w:pPr>
              <w:spacing w:line="240" w:lineRule="auto"/>
              <w:jc w:val="left"/>
              <w:rPr>
                <w:szCs w:val="22"/>
                <w:bdr w:val="nil"/>
              </w:rPr>
            </w:pPr>
            <w:r w:rsidRPr="00647527">
              <w:rPr>
                <w:rFonts w:ascii="Calibri" w:eastAsia="Calibri" w:hAnsi="Calibri" w:cs="Calibri"/>
                <w:szCs w:val="22"/>
                <w:bdr w:val="nil"/>
              </w:rPr>
              <w:t>VÝCHOVA K MYŠLENÍ V EVROPSKÝCH A GLOBÁLNÍCH SOUVISLOSTECH - Objevujeme Evropu a svět</w:t>
            </w:r>
            <w:r>
              <w:rPr>
                <w:rFonts w:ascii="Calibri" w:eastAsia="Calibri" w:hAnsi="Calibri" w:cs="Calibri"/>
                <w:szCs w:val="22"/>
                <w:bdr w:val="nil"/>
              </w:rPr>
              <w:t xml:space="preserve"> </w:t>
            </w:r>
            <w:r w:rsidRPr="00647527">
              <w:rPr>
                <w:rFonts w:ascii="Calibri" w:eastAsia="Calibri" w:hAnsi="Calibri" w:cs="Calibri"/>
                <w:szCs w:val="22"/>
                <w:bdr w:val="nil"/>
              </w:rPr>
              <w:t>- zvyky a tradice národů Evropy</w:t>
            </w:r>
            <w:r>
              <w:rPr>
                <w:rFonts w:ascii="Calibri" w:eastAsia="Calibri" w:hAnsi="Calibri" w:cs="Calibri"/>
                <w:szCs w:val="22"/>
                <w:bdr w:val="nil"/>
              </w:rPr>
              <w:t xml:space="preserve">;     </w:t>
            </w:r>
            <w:r w:rsidRPr="00647527">
              <w:rPr>
                <w:rFonts w:ascii="Calibri" w:eastAsia="Calibri" w:hAnsi="Calibri" w:cs="Calibri"/>
                <w:szCs w:val="22"/>
                <w:bdr w:val="nil"/>
              </w:rPr>
              <w:t>- život dětí v jiných zemích</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47527" w:rsidRDefault="00B71472" w:rsidP="00B71472">
            <w:pPr>
              <w:spacing w:line="240" w:lineRule="auto"/>
              <w:jc w:val="left"/>
              <w:rPr>
                <w:szCs w:val="22"/>
                <w:bdr w:val="nil"/>
              </w:rPr>
            </w:pPr>
            <w:r w:rsidRPr="00647527">
              <w:rPr>
                <w:rFonts w:ascii="Calibri" w:eastAsia="Calibri" w:hAnsi="Calibri" w:cs="Calibri"/>
                <w:szCs w:val="22"/>
                <w:bdr w:val="nil"/>
              </w:rPr>
              <w:t>MULTIKULTURNÍ VÝCHOVA - Kulturní diference</w:t>
            </w:r>
            <w:r>
              <w:rPr>
                <w:rFonts w:ascii="Calibri" w:eastAsia="Calibri" w:hAnsi="Calibri" w:cs="Calibri"/>
                <w:szCs w:val="22"/>
                <w:bdr w:val="nil"/>
              </w:rPr>
              <w:t xml:space="preserve"> </w:t>
            </w:r>
            <w:r w:rsidRPr="00647527">
              <w:rPr>
                <w:rFonts w:ascii="Calibri" w:eastAsia="Calibri" w:hAnsi="Calibri" w:cs="Calibri"/>
                <w:szCs w:val="22"/>
                <w:bdr w:val="nil"/>
              </w:rPr>
              <w:t>- poznávání vlastního kulturního zakotvení</w:t>
            </w:r>
          </w:p>
        </w:tc>
      </w:tr>
    </w:tbl>
    <w:p w:rsidR="00E544B4" w:rsidRDefault="00647527" w:rsidP="004A005B">
      <w:pPr>
        <w:pStyle w:val="Nadpis2"/>
        <w:numPr>
          <w:ilvl w:val="0"/>
          <w:numId w:val="0"/>
        </w:numPr>
        <w:spacing w:after="120" w:afterAutospacing="0"/>
        <w:rPr>
          <w:bdr w:val="nil"/>
        </w:rPr>
      </w:pPr>
      <w:bookmarkStart w:id="39" w:name="_Toc256000042"/>
      <w:r>
        <w:rPr>
          <w:bdr w:val="nil"/>
        </w:rPr>
        <w:lastRenderedPageBreak/>
        <w:t xml:space="preserve">5.10 </w:t>
      </w:r>
      <w:r w:rsidR="00B65D0D">
        <w:rPr>
          <w:bdr w:val="nil"/>
        </w:rPr>
        <w:t>Tělesná výchova</w:t>
      </w:r>
      <w:bookmarkEnd w:id="39"/>
      <w:r w:rsidR="00B65D0D">
        <w:rPr>
          <w:bdr w:val="nil"/>
        </w:rPr>
        <w:t> </w:t>
      </w:r>
    </w:p>
    <w:tbl>
      <w:tblPr>
        <w:tblStyle w:val="TabulkaP1"/>
        <w:tblW w:w="4344" w:type="pct"/>
        <w:tblInd w:w="-269" w:type="dxa"/>
        <w:tblCellMar>
          <w:left w:w="15" w:type="dxa"/>
          <w:right w:w="15" w:type="dxa"/>
        </w:tblCellMar>
        <w:tblLook w:val="04A0" w:firstRow="1" w:lastRow="0" w:firstColumn="1" w:lastColumn="0" w:noHBand="0" w:noVBand="1"/>
      </w:tblPr>
      <w:tblGrid>
        <w:gridCol w:w="1499"/>
        <w:gridCol w:w="1229"/>
        <w:gridCol w:w="1229"/>
        <w:gridCol w:w="1229"/>
        <w:gridCol w:w="1229"/>
        <w:gridCol w:w="1229"/>
        <w:gridCol w:w="1229"/>
        <w:gridCol w:w="1229"/>
        <w:gridCol w:w="1229"/>
        <w:gridCol w:w="1107"/>
      </w:tblGrid>
      <w:tr w:rsidR="00E544B4" w:rsidTr="00857AAA">
        <w:trPr>
          <w:cnfStyle w:val="100000000000" w:firstRow="1" w:lastRow="0" w:firstColumn="0" w:lastColumn="0" w:oddVBand="0" w:evenVBand="0" w:oddHBand="0" w:evenHBand="0" w:firstRowFirstColumn="0" w:firstRowLastColumn="0" w:lastRowFirstColumn="0" w:lastRowLastColumn="0"/>
          <w:tblHeader/>
        </w:trPr>
        <w:tc>
          <w:tcPr>
            <w:tcW w:w="4562" w:type="pct"/>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B65D0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B65D0D">
            <w:pPr>
              <w:shd w:val="clear" w:color="auto" w:fill="9CC2E5"/>
              <w:spacing w:line="240" w:lineRule="auto"/>
              <w:jc w:val="center"/>
              <w:rPr>
                <w:bdr w:val="nil"/>
              </w:rPr>
            </w:pPr>
            <w:r>
              <w:rPr>
                <w:rFonts w:ascii="Calibri" w:eastAsia="Calibri" w:hAnsi="Calibri" w:cs="Calibri"/>
                <w:b/>
                <w:bCs/>
                <w:bdr w:val="nil"/>
              </w:rPr>
              <w:t>Celkem</w:t>
            </w:r>
          </w:p>
        </w:tc>
      </w:tr>
      <w:tr w:rsidR="00E544B4" w:rsidTr="00857AAA">
        <w:tc>
          <w:tcPr>
            <w:tcW w:w="60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544B4" w:rsidRDefault="00E544B4"/>
        </w:tc>
      </w:tr>
      <w:tr w:rsidR="00E544B4" w:rsidTr="00857AAA">
        <w:tc>
          <w:tcPr>
            <w:tcW w:w="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10</w:t>
            </w:r>
          </w:p>
        </w:tc>
      </w:tr>
      <w:tr w:rsidR="00E544B4" w:rsidTr="00857AAA">
        <w:tc>
          <w:tcPr>
            <w:tcW w:w="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E544B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E544B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E544B4"/>
        </w:tc>
      </w:tr>
    </w:tbl>
    <w:p w:rsidR="00E544B4" w:rsidRDefault="00B65D0D">
      <w:pPr>
        <w:rPr>
          <w:bdr w:val="nil"/>
        </w:rPr>
      </w:pPr>
      <w:r>
        <w:rPr>
          <w:bdr w:val="nil"/>
        </w:rPr>
        <w:t>   </w:t>
      </w:r>
    </w:p>
    <w:tbl>
      <w:tblPr>
        <w:tblStyle w:val="TabulkaP2"/>
        <w:tblW w:w="5094" w:type="pct"/>
        <w:tblInd w:w="-269" w:type="dxa"/>
        <w:tblCellMar>
          <w:left w:w="15" w:type="dxa"/>
          <w:right w:w="15" w:type="dxa"/>
        </w:tblCellMar>
        <w:tblLook w:val="04A0" w:firstRow="1" w:lastRow="0" w:firstColumn="1" w:lastColumn="0" w:noHBand="0" w:noVBand="1"/>
      </w:tblPr>
      <w:tblGrid>
        <w:gridCol w:w="2269"/>
        <w:gridCol w:w="12316"/>
      </w:tblGrid>
      <w:tr w:rsidR="00E544B4" w:rsidTr="00857AAA">
        <w:trPr>
          <w:cnfStyle w:val="100000000000" w:firstRow="1" w:lastRow="0" w:firstColumn="0" w:lastColumn="0" w:oddVBand="0" w:evenVBand="0" w:oddHBand="0" w:evenHBand="0" w:firstRowFirstColumn="0" w:firstRowLastColumn="0" w:lastRowFirstColumn="0" w:lastRowLastColumn="0"/>
          <w:tblHeader/>
        </w:trPr>
        <w:tc>
          <w:tcPr>
            <w:tcW w:w="77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B65D0D">
            <w:pPr>
              <w:shd w:val="clear" w:color="auto" w:fill="9CC2E5"/>
              <w:spacing w:line="240" w:lineRule="auto"/>
              <w:jc w:val="left"/>
              <w:rPr>
                <w:bdr w:val="nil"/>
              </w:rPr>
            </w:pPr>
            <w:r>
              <w:rPr>
                <w:rFonts w:ascii="Calibri" w:eastAsia="Calibri" w:hAnsi="Calibri" w:cs="Calibri"/>
                <w:bdr w:val="nil"/>
              </w:rPr>
              <w:t>Název předmětu</w:t>
            </w:r>
          </w:p>
        </w:tc>
        <w:tc>
          <w:tcPr>
            <w:tcW w:w="422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9E21AF" w:rsidRDefault="00B65D0D">
            <w:pPr>
              <w:shd w:val="clear" w:color="auto" w:fill="9CC2E5"/>
              <w:spacing w:line="240" w:lineRule="auto"/>
              <w:jc w:val="center"/>
              <w:rPr>
                <w:b/>
                <w:sz w:val="24"/>
                <w:bdr w:val="nil"/>
              </w:rPr>
            </w:pPr>
            <w:r w:rsidRPr="009E21AF">
              <w:rPr>
                <w:rFonts w:ascii="Calibri" w:eastAsia="Calibri" w:hAnsi="Calibri" w:cs="Calibri"/>
                <w:b/>
                <w:sz w:val="24"/>
                <w:bdr w:val="nil"/>
              </w:rPr>
              <w:t>Tělesná výchova</w:t>
            </w:r>
          </w:p>
        </w:tc>
      </w:tr>
      <w:tr w:rsidR="00E544B4" w:rsidTr="00857AAA">
        <w:tc>
          <w:tcPr>
            <w:tcW w:w="77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FB069F" w:rsidRDefault="00B65D0D">
            <w:pPr>
              <w:shd w:val="clear" w:color="auto" w:fill="DEEAF6"/>
              <w:spacing w:line="240" w:lineRule="auto"/>
              <w:jc w:val="left"/>
              <w:rPr>
                <w:sz w:val="20"/>
                <w:szCs w:val="20"/>
                <w:bdr w:val="nil"/>
              </w:rPr>
            </w:pPr>
            <w:r w:rsidRPr="00FB069F">
              <w:rPr>
                <w:rFonts w:ascii="Calibri" w:eastAsia="Calibri" w:hAnsi="Calibri" w:cs="Calibri"/>
                <w:sz w:val="20"/>
                <w:szCs w:val="20"/>
                <w:bdr w:val="nil"/>
              </w:rPr>
              <w:t>Oblast</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B069F" w:rsidRDefault="00B65D0D">
            <w:pPr>
              <w:spacing w:line="240" w:lineRule="auto"/>
              <w:jc w:val="left"/>
              <w:rPr>
                <w:sz w:val="20"/>
                <w:szCs w:val="20"/>
                <w:bdr w:val="nil"/>
              </w:rPr>
            </w:pPr>
            <w:r w:rsidRPr="00FB069F">
              <w:rPr>
                <w:rFonts w:ascii="Calibri" w:eastAsia="Calibri" w:hAnsi="Calibri" w:cs="Calibri"/>
                <w:sz w:val="20"/>
                <w:szCs w:val="20"/>
                <w:bdr w:val="nil"/>
              </w:rPr>
              <w:t>Člověk a zdraví</w:t>
            </w:r>
          </w:p>
        </w:tc>
      </w:tr>
      <w:tr w:rsidR="00FB069F" w:rsidTr="00857AAA">
        <w:tc>
          <w:tcPr>
            <w:tcW w:w="778" w:type="pct"/>
            <w:vMerge w:val="restart"/>
            <w:tcBorders>
              <w:top w:val="inset" w:sz="6" w:space="0" w:color="808080"/>
              <w:left w:val="inset" w:sz="6" w:space="0" w:color="808080"/>
              <w:right w:val="inset" w:sz="6" w:space="0" w:color="808080"/>
            </w:tcBorders>
            <w:shd w:val="clear" w:color="auto" w:fill="DEEAF6"/>
            <w:tcMar>
              <w:top w:w="15" w:type="dxa"/>
              <w:left w:w="15" w:type="dxa"/>
              <w:bottom w:w="15" w:type="dxa"/>
              <w:right w:w="15" w:type="dxa"/>
            </w:tcMar>
          </w:tcPr>
          <w:p w:rsidR="00FB069F" w:rsidRDefault="00FB069F">
            <w:pPr>
              <w:shd w:val="clear" w:color="auto" w:fill="DEEAF6"/>
              <w:spacing w:line="240" w:lineRule="auto"/>
              <w:jc w:val="left"/>
              <w:rPr>
                <w:rFonts w:ascii="Calibri" w:eastAsia="Calibri" w:hAnsi="Calibri" w:cs="Calibri"/>
                <w:sz w:val="20"/>
                <w:szCs w:val="20"/>
                <w:bdr w:val="nil"/>
              </w:rPr>
            </w:pPr>
            <w:r w:rsidRPr="00FB069F">
              <w:rPr>
                <w:rFonts w:ascii="Calibri" w:eastAsia="Calibri" w:hAnsi="Calibri" w:cs="Calibri"/>
                <w:sz w:val="20"/>
                <w:szCs w:val="20"/>
                <w:bdr w:val="nil"/>
              </w:rPr>
              <w:t>Charakteristika předmětu</w:t>
            </w:r>
          </w:p>
          <w:p w:rsidR="00FB069F" w:rsidRPr="00FB069F" w:rsidRDefault="00FB069F">
            <w:pPr>
              <w:shd w:val="clear" w:color="auto" w:fill="DEEAF6"/>
              <w:spacing w:line="240" w:lineRule="auto"/>
              <w:jc w:val="left"/>
              <w:rPr>
                <w:sz w:val="20"/>
                <w:szCs w:val="20"/>
                <w:bdr w:val="nil"/>
              </w:rPr>
            </w:pPr>
          </w:p>
          <w:p w:rsidR="00FB069F" w:rsidRPr="00FB069F" w:rsidRDefault="00FB069F" w:rsidP="002D6CC7">
            <w:pPr>
              <w:shd w:val="clear" w:color="auto" w:fill="DEEAF6"/>
              <w:spacing w:line="240" w:lineRule="auto"/>
              <w:jc w:val="left"/>
              <w:rPr>
                <w:sz w:val="20"/>
                <w:szCs w:val="20"/>
                <w:bdr w:val="nil"/>
              </w:rPr>
            </w:pPr>
            <w:r w:rsidRPr="00FB069F">
              <w:rPr>
                <w:rFonts w:ascii="Calibri" w:eastAsia="Calibri" w:hAnsi="Calibri" w:cs="Calibri"/>
                <w:sz w:val="20"/>
                <w:szCs w:val="20"/>
                <w:bdr w:val="nil"/>
              </w:rPr>
              <w:t>Obsahové, časové a organizační vymezení předmětu (specifické informace o předmětu důležité pro jeho realizaci)</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069F" w:rsidRPr="004A005B" w:rsidRDefault="00FB069F">
            <w:pPr>
              <w:spacing w:line="240" w:lineRule="auto"/>
              <w:rPr>
                <w:sz w:val="20"/>
                <w:szCs w:val="20"/>
                <w:bdr w:val="nil"/>
              </w:rPr>
            </w:pPr>
            <w:r w:rsidRPr="004A005B">
              <w:rPr>
                <w:rFonts w:ascii="Calibri" w:eastAsia="Calibri" w:hAnsi="Calibri" w:cs="Calibri"/>
                <w:sz w:val="20"/>
                <w:szCs w:val="20"/>
                <w:bdr w:val="nil"/>
              </w:rPr>
              <w:t>Škola nemá tělocvičnu, proto využíváme hlavně hřiště na školní zahradě. </w:t>
            </w:r>
          </w:p>
          <w:p w:rsidR="00FB069F" w:rsidRPr="004A005B" w:rsidRDefault="00FB069F">
            <w:pPr>
              <w:spacing w:line="240" w:lineRule="auto"/>
              <w:rPr>
                <w:sz w:val="20"/>
                <w:szCs w:val="20"/>
                <w:bdr w:val="nil"/>
              </w:rPr>
            </w:pPr>
            <w:r w:rsidRPr="004A005B">
              <w:rPr>
                <w:rFonts w:ascii="Calibri" w:eastAsia="Calibri" w:hAnsi="Calibri" w:cs="Calibri"/>
                <w:sz w:val="20"/>
                <w:szCs w:val="20"/>
                <w:bdr w:val="nil"/>
              </w:rPr>
              <w:t>V zimních měsících dojíždíme do tělocvičny v jiné obci a na plavání do bazénu v Čelákovicích. Výuka plavání je organizována obvykle v 1. a 2. ročníku. Zajišťuje ji plavecká škola. </w:t>
            </w:r>
          </w:p>
          <w:p w:rsidR="00FB069F" w:rsidRPr="004A005B" w:rsidRDefault="00FB069F">
            <w:pPr>
              <w:spacing w:line="240" w:lineRule="auto"/>
              <w:rPr>
                <w:sz w:val="20"/>
                <w:szCs w:val="20"/>
                <w:bdr w:val="nil"/>
              </w:rPr>
            </w:pPr>
            <w:r w:rsidRPr="004A005B">
              <w:rPr>
                <w:rFonts w:ascii="Calibri" w:eastAsia="Calibri" w:hAnsi="Calibri" w:cs="Calibri"/>
                <w:sz w:val="20"/>
                <w:szCs w:val="20"/>
                <w:bdr w:val="nil"/>
              </w:rPr>
              <w:t>Žáci se na tělesnou výchovu převlékají do vhodného sportovního oblečení a obuvi. Učitel v hodinách využívá různé metody a formy, používá dostupné náčiní a nářadí. </w:t>
            </w:r>
          </w:p>
          <w:p w:rsidR="00FB069F" w:rsidRPr="004A005B" w:rsidRDefault="00FB069F">
            <w:pPr>
              <w:spacing w:line="240" w:lineRule="auto"/>
              <w:rPr>
                <w:sz w:val="20"/>
                <w:szCs w:val="20"/>
                <w:bdr w:val="nil"/>
              </w:rPr>
            </w:pPr>
            <w:r w:rsidRPr="004A005B">
              <w:rPr>
                <w:rFonts w:ascii="Calibri" w:eastAsia="Calibri" w:hAnsi="Calibri" w:cs="Calibri"/>
                <w:sz w:val="20"/>
                <w:szCs w:val="20"/>
                <w:bdr w:val="nil"/>
              </w:rPr>
              <w:t>V tělesné výchově využíváme prvky zdravotní tělesné výchovy jako prevence zdravotního oslabení. Učitel zařazuje vyrovnávací cvičení a respektuje případné zdravotní oslabení žáka. Nezařazuje pro něj činnosti, které jsou v rozporu s jeho zdravotním oslabením. </w:t>
            </w:r>
          </w:p>
          <w:p w:rsidR="00FB069F" w:rsidRPr="004A005B" w:rsidRDefault="00FB069F">
            <w:pPr>
              <w:spacing w:line="240" w:lineRule="auto"/>
              <w:rPr>
                <w:sz w:val="20"/>
                <w:szCs w:val="20"/>
                <w:bdr w:val="nil"/>
              </w:rPr>
            </w:pPr>
            <w:r w:rsidRPr="004A005B">
              <w:rPr>
                <w:rFonts w:ascii="Calibri" w:eastAsia="Calibri" w:hAnsi="Calibri" w:cs="Calibri"/>
                <w:sz w:val="20"/>
                <w:szCs w:val="20"/>
                <w:bdr w:val="nil"/>
              </w:rPr>
              <w:t>V rámci tělesné může být organizováno 1 - 2 x ročně  </w:t>
            </w:r>
            <w:r w:rsidRPr="004A005B">
              <w:rPr>
                <w:rFonts w:ascii="Calibri" w:eastAsia="Calibri" w:hAnsi="Calibri" w:cs="Calibri"/>
                <w:i/>
                <w:iCs/>
                <w:sz w:val="20"/>
                <w:szCs w:val="20"/>
                <w:bdr w:val="nil"/>
              </w:rPr>
              <w:t>cvičení v přírodě </w:t>
            </w:r>
            <w:r w:rsidRPr="004A005B">
              <w:rPr>
                <w:rFonts w:ascii="Calibri" w:eastAsia="Calibri" w:hAnsi="Calibri" w:cs="Calibri"/>
                <w:sz w:val="20"/>
                <w:szCs w:val="20"/>
                <w:bdr w:val="nil"/>
              </w:rPr>
              <w:t>v délce 4 – 5 vyučovacích hodin. Během něj žáci plní úkoly v přírodě, při tom zvyšují svoji tělesnou zdatnost. Učivo se pro tento účel integruje z různých předmětů. </w:t>
            </w:r>
          </w:p>
          <w:p w:rsidR="00FB069F" w:rsidRPr="004A005B" w:rsidRDefault="00FB069F">
            <w:pPr>
              <w:spacing w:line="240" w:lineRule="auto"/>
              <w:rPr>
                <w:sz w:val="20"/>
                <w:szCs w:val="20"/>
                <w:bdr w:val="nil"/>
              </w:rPr>
            </w:pPr>
            <w:r w:rsidRPr="004A005B">
              <w:rPr>
                <w:rFonts w:ascii="Calibri" w:eastAsia="Calibri" w:hAnsi="Calibri" w:cs="Calibri"/>
                <w:sz w:val="20"/>
                <w:szCs w:val="20"/>
                <w:bdr w:val="nil"/>
              </w:rPr>
              <w:t>Vzdělávací  obsah tělesné výchovy je rozdělen na 3 tematické okruhy: </w:t>
            </w:r>
          </w:p>
          <w:p w:rsidR="00FB069F" w:rsidRPr="004A005B" w:rsidRDefault="00FB069F" w:rsidP="00B65D0D">
            <w:pPr>
              <w:numPr>
                <w:ilvl w:val="0"/>
                <w:numId w:val="50"/>
              </w:numPr>
              <w:spacing w:line="240" w:lineRule="auto"/>
              <w:jc w:val="left"/>
              <w:rPr>
                <w:sz w:val="20"/>
                <w:szCs w:val="20"/>
                <w:bdr w:val="nil"/>
              </w:rPr>
            </w:pPr>
            <w:r w:rsidRPr="004A005B">
              <w:rPr>
                <w:rFonts w:ascii="Calibri" w:eastAsia="Calibri" w:hAnsi="Calibri" w:cs="Calibri"/>
                <w:sz w:val="20"/>
                <w:szCs w:val="20"/>
                <w:bdr w:val="nil"/>
              </w:rPr>
              <w:t>činnosti ovlivňující zdraví - význam pohybu pro zdraví, příprava organismu, zdravotně zaměřené činnosti, rozvoj různých forem rychlosti, vytrvalosti, síly, pohyblivosti, koordinace pohybu, hygiena při TV, bezpečnost při pohybových činnostech</w:t>
            </w:r>
          </w:p>
          <w:p w:rsidR="00FB069F" w:rsidRPr="004A005B" w:rsidRDefault="00FB069F" w:rsidP="00B65D0D">
            <w:pPr>
              <w:numPr>
                <w:ilvl w:val="0"/>
                <w:numId w:val="50"/>
              </w:numPr>
              <w:spacing w:line="240" w:lineRule="auto"/>
              <w:jc w:val="left"/>
              <w:rPr>
                <w:sz w:val="20"/>
                <w:szCs w:val="20"/>
                <w:bdr w:val="nil"/>
              </w:rPr>
            </w:pPr>
            <w:r w:rsidRPr="004A005B">
              <w:rPr>
                <w:rFonts w:ascii="Calibri" w:eastAsia="Calibri" w:hAnsi="Calibri" w:cs="Calibri"/>
                <w:sz w:val="20"/>
                <w:szCs w:val="20"/>
                <w:bdr w:val="nil"/>
              </w:rPr>
              <w:t>činnosti ovlivňující úroveň pohybových dovedností - pohybové hry, základy gymnastiky, rytmické a kondiční formy cvičení pro děti, průpravné úpoly, základy atletiky, základy sportovních her, turistika a pobyt v přírodě, plavání, další pohybové činnosti</w:t>
            </w:r>
          </w:p>
          <w:p w:rsidR="00FB069F" w:rsidRPr="004A005B" w:rsidRDefault="00FB069F" w:rsidP="00B65D0D">
            <w:pPr>
              <w:numPr>
                <w:ilvl w:val="0"/>
                <w:numId w:val="50"/>
              </w:numPr>
              <w:spacing w:line="240" w:lineRule="auto"/>
              <w:jc w:val="left"/>
              <w:rPr>
                <w:sz w:val="20"/>
                <w:szCs w:val="20"/>
                <w:bdr w:val="nil"/>
              </w:rPr>
            </w:pPr>
            <w:r w:rsidRPr="004A005B">
              <w:rPr>
                <w:rFonts w:ascii="Calibri" w:eastAsia="Calibri" w:hAnsi="Calibri" w:cs="Calibri"/>
                <w:sz w:val="20"/>
                <w:szCs w:val="20"/>
                <w:bdr w:val="nil"/>
              </w:rPr>
              <w:t>činnosti podporující pohybové učení - komunikace v TV, organizace při TV, zásady jednání a chování, pravidla zjednodušených osvojovaných pohybových činností, měření a posuzování pohybových dovedností, zdroje informací o pohybových činnostech</w:t>
            </w:r>
          </w:p>
        </w:tc>
      </w:tr>
      <w:tr w:rsidR="00FB069F" w:rsidTr="00857AAA">
        <w:tc>
          <w:tcPr>
            <w:tcW w:w="778" w:type="pct"/>
            <w:vMerge/>
            <w:tcBorders>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B069F" w:rsidRPr="00FB069F" w:rsidRDefault="00FB069F">
            <w:pPr>
              <w:shd w:val="clear" w:color="auto" w:fill="DEEAF6"/>
              <w:spacing w:line="240" w:lineRule="auto"/>
              <w:jc w:val="left"/>
              <w:rPr>
                <w:sz w:val="20"/>
                <w:szCs w:val="20"/>
                <w:bdr w:val="nil"/>
              </w:rPr>
            </w:pP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069F" w:rsidRPr="004A005B" w:rsidRDefault="00FB069F">
            <w:pPr>
              <w:spacing w:line="240" w:lineRule="auto"/>
              <w:jc w:val="left"/>
              <w:rPr>
                <w:sz w:val="20"/>
                <w:szCs w:val="20"/>
                <w:bdr w:val="nil"/>
              </w:rPr>
            </w:pPr>
            <w:r w:rsidRPr="004A005B">
              <w:rPr>
                <w:rFonts w:ascii="Calibri" w:eastAsia="Calibri" w:hAnsi="Calibri" w:cs="Calibri"/>
                <w:sz w:val="20"/>
                <w:szCs w:val="20"/>
                <w:bdr w:val="nil"/>
              </w:rPr>
              <w:t>V 1. - 5. ročníku jsou 2 hodiny tělesné výchovy týdně.</w:t>
            </w:r>
          </w:p>
        </w:tc>
      </w:tr>
      <w:tr w:rsidR="00E544B4" w:rsidTr="00857AAA">
        <w:tc>
          <w:tcPr>
            <w:tcW w:w="77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FB069F" w:rsidRDefault="00B65D0D">
            <w:pPr>
              <w:shd w:val="clear" w:color="auto" w:fill="DEEAF6"/>
              <w:spacing w:line="240" w:lineRule="auto"/>
              <w:jc w:val="left"/>
              <w:rPr>
                <w:sz w:val="20"/>
                <w:szCs w:val="20"/>
                <w:bdr w:val="nil"/>
              </w:rPr>
            </w:pPr>
            <w:r w:rsidRPr="00FB069F">
              <w:rPr>
                <w:rFonts w:ascii="Calibri" w:eastAsia="Calibri" w:hAnsi="Calibri" w:cs="Calibri"/>
                <w:sz w:val="20"/>
                <w:szCs w:val="20"/>
                <w:bdr w:val="nil"/>
              </w:rPr>
              <w:t>Integrace předmětů</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B069F" w:rsidRDefault="00B65D0D" w:rsidP="00B65D0D">
            <w:pPr>
              <w:numPr>
                <w:ilvl w:val="0"/>
                <w:numId w:val="51"/>
              </w:numPr>
              <w:spacing w:line="240" w:lineRule="auto"/>
              <w:jc w:val="left"/>
              <w:rPr>
                <w:sz w:val="20"/>
                <w:szCs w:val="20"/>
                <w:bdr w:val="nil"/>
              </w:rPr>
            </w:pPr>
            <w:r w:rsidRPr="00FB069F">
              <w:rPr>
                <w:rFonts w:ascii="Calibri" w:eastAsia="Calibri" w:hAnsi="Calibri" w:cs="Calibri"/>
                <w:sz w:val="20"/>
                <w:szCs w:val="20"/>
                <w:bdr w:val="nil"/>
              </w:rPr>
              <w:t>Tělesná výchova</w:t>
            </w:r>
          </w:p>
        </w:tc>
      </w:tr>
      <w:tr w:rsidR="00E544B4" w:rsidTr="00857AAA">
        <w:tc>
          <w:tcPr>
            <w:tcW w:w="778"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FB069F" w:rsidRDefault="00B65D0D">
            <w:pPr>
              <w:shd w:val="clear" w:color="auto" w:fill="DEEAF6"/>
              <w:spacing w:line="240" w:lineRule="auto"/>
              <w:jc w:val="left"/>
              <w:rPr>
                <w:sz w:val="20"/>
                <w:szCs w:val="20"/>
                <w:bdr w:val="nil"/>
              </w:rPr>
            </w:pPr>
            <w:r w:rsidRPr="00FB069F">
              <w:rPr>
                <w:rFonts w:ascii="Calibri" w:eastAsia="Calibri" w:hAnsi="Calibri" w:cs="Calibri"/>
                <w:sz w:val="20"/>
                <w:szCs w:val="20"/>
                <w:bdr w:val="nil"/>
              </w:rPr>
              <w:t>Výchovné a vzdělávací strategie: společné postupy uplatňované na úrovni předmětu, jimiž učitelé cíleně utvářejí a rozvíjejí klíčové kompetence žáků</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05B" w:rsidRDefault="00B65D0D" w:rsidP="004A005B">
            <w:pPr>
              <w:spacing w:line="240" w:lineRule="auto"/>
              <w:jc w:val="left"/>
              <w:rPr>
                <w:sz w:val="20"/>
                <w:szCs w:val="20"/>
                <w:bdr w:val="nil"/>
              </w:rPr>
            </w:pPr>
            <w:r w:rsidRPr="00FB069F">
              <w:rPr>
                <w:rFonts w:ascii="Calibri" w:eastAsia="Calibri" w:hAnsi="Calibri" w:cs="Calibri"/>
                <w:b/>
                <w:bCs/>
                <w:sz w:val="20"/>
                <w:szCs w:val="20"/>
                <w:bdr w:val="nil"/>
              </w:rPr>
              <w:t>Kompetence k učení:</w:t>
            </w:r>
          </w:p>
          <w:p w:rsidR="004A005B" w:rsidRDefault="00B65D0D" w:rsidP="004A005B">
            <w:pPr>
              <w:spacing w:line="240" w:lineRule="auto"/>
              <w:jc w:val="left"/>
              <w:rPr>
                <w:sz w:val="20"/>
                <w:szCs w:val="20"/>
                <w:bdr w:val="nil"/>
              </w:rPr>
            </w:pPr>
            <w:r w:rsidRPr="00FB069F">
              <w:rPr>
                <w:rFonts w:ascii="Calibri" w:eastAsia="Calibri" w:hAnsi="Calibri" w:cs="Calibri"/>
                <w:sz w:val="20"/>
                <w:szCs w:val="20"/>
                <w:bdr w:val="nil"/>
              </w:rPr>
              <w:t>- žáci jsou vedeni k osvojení si základního tělocvičného názvosloví, učí se cvičit podle jednoduchého nákresu nebo popisu cvičení, změří základní pohybové výkony a porovnají je s předchozími, orientují se v informačních zdrojích o aktivitách a sportovních akcích.</w:t>
            </w:r>
          </w:p>
          <w:p w:rsidR="00E544B4" w:rsidRPr="00FB069F" w:rsidRDefault="00B65D0D" w:rsidP="004A005B">
            <w:pPr>
              <w:spacing w:line="240" w:lineRule="auto"/>
              <w:jc w:val="left"/>
              <w:rPr>
                <w:sz w:val="20"/>
                <w:szCs w:val="20"/>
                <w:bdr w:val="nil"/>
              </w:rPr>
            </w:pPr>
            <w:r w:rsidRPr="00FB069F">
              <w:rPr>
                <w:rFonts w:ascii="Calibri" w:eastAsia="Calibri" w:hAnsi="Calibri" w:cs="Calibri"/>
                <w:sz w:val="20"/>
                <w:szCs w:val="20"/>
                <w:bdr w:val="nil"/>
              </w:rPr>
              <w:t>Učitel umožňuje žákům, aby se naučili na základě jasných kritérií hodnotit své činnosti nebo výsledky.</w:t>
            </w:r>
          </w:p>
        </w:tc>
      </w:tr>
      <w:tr w:rsidR="00E544B4" w:rsidTr="00857AAA">
        <w:tc>
          <w:tcPr>
            <w:tcW w:w="778" w:type="pct"/>
            <w:vMerge/>
            <w:tcBorders>
              <w:top w:val="inset" w:sz="6" w:space="0" w:color="808080"/>
              <w:left w:val="inset" w:sz="6" w:space="0" w:color="808080"/>
              <w:bottom w:val="inset" w:sz="6" w:space="0" w:color="808080"/>
              <w:right w:val="inset" w:sz="6" w:space="0" w:color="808080"/>
            </w:tcBorders>
          </w:tcPr>
          <w:p w:rsidR="00E544B4" w:rsidRPr="00FB069F" w:rsidRDefault="00E544B4">
            <w:pPr>
              <w:rPr>
                <w:sz w:val="20"/>
                <w:szCs w:val="20"/>
              </w:rPr>
            </w:pP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B069F" w:rsidRDefault="00B65D0D">
            <w:pPr>
              <w:spacing w:line="240" w:lineRule="auto"/>
              <w:jc w:val="left"/>
              <w:rPr>
                <w:sz w:val="20"/>
                <w:szCs w:val="20"/>
                <w:bdr w:val="nil"/>
              </w:rPr>
            </w:pPr>
            <w:r w:rsidRPr="00FB069F">
              <w:rPr>
                <w:rFonts w:ascii="Calibri" w:eastAsia="Calibri" w:hAnsi="Calibri" w:cs="Calibri"/>
                <w:b/>
                <w:bCs/>
                <w:sz w:val="20"/>
                <w:szCs w:val="20"/>
                <w:bdr w:val="nil"/>
              </w:rPr>
              <w:t>Kompetence k řešení problémů:</w:t>
            </w:r>
          </w:p>
          <w:p w:rsidR="00E544B4" w:rsidRPr="00FB069F" w:rsidRDefault="00B65D0D">
            <w:pPr>
              <w:spacing w:line="240" w:lineRule="auto"/>
              <w:jc w:val="left"/>
              <w:rPr>
                <w:sz w:val="20"/>
                <w:szCs w:val="20"/>
                <w:bdr w:val="nil"/>
              </w:rPr>
            </w:pPr>
            <w:r w:rsidRPr="00FB069F">
              <w:rPr>
                <w:rFonts w:ascii="Calibri" w:eastAsia="Calibri" w:hAnsi="Calibri" w:cs="Calibri"/>
                <w:sz w:val="20"/>
                <w:szCs w:val="20"/>
                <w:bdr w:val="nil"/>
              </w:rPr>
              <w:t>- uplatňují zásady bezpečného chování ve sportovním prostředí a adekvátně reagují v situaci úrazu spolužáka,řeší problémy v souvislosti s nesportovním chováním, nevhodným sportovním prostředím a nevhodným sportovním náčiním a nářadím.</w:t>
            </w:r>
          </w:p>
          <w:p w:rsidR="00E544B4" w:rsidRPr="00FB069F" w:rsidRDefault="00B65D0D" w:rsidP="009F6440">
            <w:pPr>
              <w:spacing w:line="240" w:lineRule="auto"/>
              <w:jc w:val="left"/>
              <w:rPr>
                <w:sz w:val="20"/>
                <w:szCs w:val="20"/>
                <w:bdr w:val="nil"/>
              </w:rPr>
            </w:pPr>
            <w:r w:rsidRPr="00FB069F">
              <w:rPr>
                <w:rFonts w:ascii="Calibri" w:eastAsia="Calibri" w:hAnsi="Calibri" w:cs="Calibri"/>
                <w:sz w:val="20"/>
                <w:szCs w:val="20"/>
                <w:bdr w:val="nil"/>
              </w:rPr>
              <w:lastRenderedPageBreak/>
              <w:t>Učitel dodává žákům sebedůvěru, podle potřeby žákům v činnostech pomáhá.</w:t>
            </w:r>
          </w:p>
        </w:tc>
      </w:tr>
      <w:tr w:rsidR="00E544B4" w:rsidTr="00857AAA">
        <w:tc>
          <w:tcPr>
            <w:tcW w:w="778" w:type="pct"/>
            <w:vMerge/>
            <w:tcBorders>
              <w:top w:val="inset" w:sz="6" w:space="0" w:color="808080"/>
              <w:left w:val="inset" w:sz="6" w:space="0" w:color="808080"/>
              <w:bottom w:val="inset" w:sz="6" w:space="0" w:color="808080"/>
              <w:right w:val="inset" w:sz="6" w:space="0" w:color="808080"/>
            </w:tcBorders>
          </w:tcPr>
          <w:p w:rsidR="00E544B4" w:rsidRPr="00FB069F" w:rsidRDefault="00E544B4">
            <w:pPr>
              <w:rPr>
                <w:sz w:val="20"/>
                <w:szCs w:val="20"/>
              </w:rPr>
            </w:pP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B069F" w:rsidRDefault="00B65D0D">
            <w:pPr>
              <w:spacing w:line="240" w:lineRule="auto"/>
              <w:jc w:val="left"/>
              <w:rPr>
                <w:sz w:val="20"/>
                <w:szCs w:val="20"/>
                <w:bdr w:val="nil"/>
              </w:rPr>
            </w:pPr>
            <w:r w:rsidRPr="00FB069F">
              <w:rPr>
                <w:rFonts w:ascii="Calibri" w:eastAsia="Calibri" w:hAnsi="Calibri" w:cs="Calibri"/>
                <w:b/>
                <w:bCs/>
                <w:sz w:val="20"/>
                <w:szCs w:val="20"/>
                <w:bdr w:val="nil"/>
              </w:rPr>
              <w:t>Kompetence komunikativní:</w:t>
            </w:r>
          </w:p>
          <w:p w:rsidR="00E544B4" w:rsidRPr="00FB069F" w:rsidRDefault="00B65D0D">
            <w:pPr>
              <w:spacing w:line="240" w:lineRule="auto"/>
              <w:jc w:val="left"/>
              <w:rPr>
                <w:sz w:val="20"/>
                <w:szCs w:val="20"/>
                <w:bdr w:val="nil"/>
              </w:rPr>
            </w:pPr>
            <w:r w:rsidRPr="00FB069F">
              <w:rPr>
                <w:rFonts w:ascii="Calibri" w:eastAsia="Calibri" w:hAnsi="Calibri" w:cs="Calibri"/>
                <w:sz w:val="20"/>
                <w:szCs w:val="20"/>
                <w:bdr w:val="nil"/>
              </w:rPr>
              <w:t>- žáci jsou vedeni ke spolupráci při jednoduchých týmových pohybových činnostech a soutěžích, učí se reagovat na základní povely a pokyny a sami je i vydávají, zorganizují jednoduché pohybové soutěže, činnosti a jejich varianty.</w:t>
            </w:r>
          </w:p>
          <w:p w:rsidR="00E544B4" w:rsidRPr="00FB069F" w:rsidRDefault="00B65D0D" w:rsidP="009F6440">
            <w:pPr>
              <w:spacing w:line="240" w:lineRule="auto"/>
              <w:jc w:val="left"/>
              <w:rPr>
                <w:sz w:val="20"/>
                <w:szCs w:val="20"/>
                <w:bdr w:val="nil"/>
              </w:rPr>
            </w:pPr>
            <w:r w:rsidRPr="00FB069F">
              <w:rPr>
                <w:rFonts w:ascii="Calibri" w:eastAsia="Calibri" w:hAnsi="Calibri" w:cs="Calibri"/>
                <w:sz w:val="20"/>
                <w:szCs w:val="20"/>
                <w:bdr w:val="nil"/>
              </w:rPr>
              <w:t>Učitel vede žáky k vzájemnému naslouchání a oceňování přínosu druhých, vytváří příležitosti pro relevantní komunikaci</w:t>
            </w:r>
          </w:p>
        </w:tc>
      </w:tr>
      <w:tr w:rsidR="00E544B4" w:rsidTr="00857AAA">
        <w:tc>
          <w:tcPr>
            <w:tcW w:w="778" w:type="pct"/>
            <w:vMerge/>
            <w:tcBorders>
              <w:top w:val="inset" w:sz="6" w:space="0" w:color="808080"/>
              <w:left w:val="inset" w:sz="6" w:space="0" w:color="808080"/>
              <w:bottom w:val="inset" w:sz="6" w:space="0" w:color="808080"/>
              <w:right w:val="inset" w:sz="6" w:space="0" w:color="808080"/>
            </w:tcBorders>
          </w:tcPr>
          <w:p w:rsidR="00E544B4" w:rsidRPr="00FB069F" w:rsidRDefault="00E544B4">
            <w:pPr>
              <w:rPr>
                <w:sz w:val="20"/>
                <w:szCs w:val="20"/>
              </w:rPr>
            </w:pP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B069F" w:rsidRDefault="00B65D0D">
            <w:pPr>
              <w:spacing w:line="240" w:lineRule="auto"/>
              <w:jc w:val="left"/>
              <w:rPr>
                <w:sz w:val="20"/>
                <w:szCs w:val="20"/>
                <w:bdr w:val="nil"/>
              </w:rPr>
            </w:pPr>
            <w:r w:rsidRPr="00FB069F">
              <w:rPr>
                <w:rFonts w:ascii="Calibri" w:eastAsia="Calibri" w:hAnsi="Calibri" w:cs="Calibri"/>
                <w:b/>
                <w:bCs/>
                <w:sz w:val="20"/>
                <w:szCs w:val="20"/>
                <w:bdr w:val="nil"/>
              </w:rPr>
              <w:t>Kompetence sociální a personální:</w:t>
            </w:r>
          </w:p>
          <w:p w:rsidR="00E544B4" w:rsidRPr="00FB069F" w:rsidRDefault="00B65D0D" w:rsidP="009F6440">
            <w:pPr>
              <w:spacing w:line="240" w:lineRule="auto"/>
              <w:jc w:val="left"/>
              <w:rPr>
                <w:sz w:val="20"/>
                <w:szCs w:val="20"/>
                <w:bdr w:val="nil"/>
              </w:rPr>
            </w:pPr>
            <w:r w:rsidRPr="00FB069F">
              <w:rPr>
                <w:rFonts w:ascii="Calibri" w:eastAsia="Calibri" w:hAnsi="Calibri" w:cs="Calibri"/>
                <w:sz w:val="20"/>
                <w:szCs w:val="20"/>
                <w:bdr w:val="nil"/>
              </w:rPr>
              <w:t>- žáci jsou vedeni k jednání v duchu fair - play - dodržují pravidla, označí přestupky, respektují opačné pohlaví, zvládají pohybové činnosti ve skupině.</w:t>
            </w:r>
          </w:p>
          <w:p w:rsidR="00E544B4" w:rsidRPr="00FB069F" w:rsidRDefault="00B65D0D" w:rsidP="009F6440">
            <w:pPr>
              <w:spacing w:line="240" w:lineRule="auto"/>
              <w:jc w:val="left"/>
              <w:rPr>
                <w:sz w:val="20"/>
                <w:szCs w:val="20"/>
                <w:bdr w:val="nil"/>
              </w:rPr>
            </w:pPr>
            <w:r w:rsidRPr="00FB069F">
              <w:rPr>
                <w:rFonts w:ascii="Calibri" w:eastAsia="Calibri" w:hAnsi="Calibri" w:cs="Calibri"/>
                <w:sz w:val="20"/>
                <w:szCs w:val="20"/>
                <w:bdr w:val="nil"/>
              </w:rPr>
              <w:t>Učitel zadává úkoly při kterých žáci mohou spolupracovat, umožňuje každému žákovi zažít úspěch.</w:t>
            </w:r>
          </w:p>
        </w:tc>
      </w:tr>
      <w:tr w:rsidR="00E544B4" w:rsidTr="00857AAA">
        <w:tc>
          <w:tcPr>
            <w:tcW w:w="778" w:type="pct"/>
            <w:vMerge/>
            <w:tcBorders>
              <w:top w:val="inset" w:sz="6" w:space="0" w:color="808080"/>
              <w:left w:val="inset" w:sz="6" w:space="0" w:color="808080"/>
              <w:bottom w:val="inset" w:sz="6" w:space="0" w:color="808080"/>
              <w:right w:val="inset" w:sz="6" w:space="0" w:color="808080"/>
            </w:tcBorders>
          </w:tcPr>
          <w:p w:rsidR="00E544B4" w:rsidRPr="00FB069F" w:rsidRDefault="00E544B4">
            <w:pPr>
              <w:rPr>
                <w:sz w:val="20"/>
                <w:szCs w:val="20"/>
              </w:rPr>
            </w:pP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B069F" w:rsidRDefault="00B65D0D">
            <w:pPr>
              <w:spacing w:line="240" w:lineRule="auto"/>
              <w:jc w:val="left"/>
              <w:rPr>
                <w:sz w:val="20"/>
                <w:szCs w:val="20"/>
                <w:bdr w:val="nil"/>
              </w:rPr>
            </w:pPr>
            <w:r w:rsidRPr="00FB069F">
              <w:rPr>
                <w:rFonts w:ascii="Calibri" w:eastAsia="Calibri" w:hAnsi="Calibri" w:cs="Calibri"/>
                <w:b/>
                <w:bCs/>
                <w:sz w:val="20"/>
                <w:szCs w:val="20"/>
                <w:bdr w:val="nil"/>
              </w:rPr>
              <w:t>Kompetence občanské:</w:t>
            </w:r>
          </w:p>
          <w:p w:rsidR="00E544B4" w:rsidRPr="00FB069F" w:rsidRDefault="00B65D0D">
            <w:pPr>
              <w:spacing w:line="240" w:lineRule="auto"/>
              <w:jc w:val="left"/>
              <w:rPr>
                <w:sz w:val="20"/>
                <w:szCs w:val="20"/>
                <w:bdr w:val="nil"/>
              </w:rPr>
            </w:pPr>
            <w:r w:rsidRPr="00FB069F">
              <w:rPr>
                <w:rFonts w:ascii="Calibri" w:eastAsia="Calibri" w:hAnsi="Calibri" w:cs="Calibri"/>
                <w:sz w:val="20"/>
                <w:szCs w:val="20"/>
                <w:bdr w:val="nil"/>
              </w:rPr>
              <w:t>- podílí se na realizaci pravidelného pohybového režimu a projevují přiměřenou samostatnost a vůli po zlepšení své zdatnosti, spojují svou pohybovou činnost se zdravím, zařazují si do vlastního pohybového režimu korektivní cvičení, jsou vedeni ke kritickému myšlení, hodnotí cvičení,</w:t>
            </w:r>
            <w:r w:rsidR="00FB069F">
              <w:rPr>
                <w:rFonts w:ascii="Calibri" w:eastAsia="Calibri" w:hAnsi="Calibri" w:cs="Calibri"/>
                <w:sz w:val="20"/>
                <w:szCs w:val="20"/>
                <w:bdr w:val="nil"/>
              </w:rPr>
              <w:t xml:space="preserve"> </w:t>
            </w:r>
            <w:r w:rsidRPr="00FB069F">
              <w:rPr>
                <w:rFonts w:ascii="Calibri" w:eastAsia="Calibri" w:hAnsi="Calibri" w:cs="Calibri"/>
                <w:sz w:val="20"/>
                <w:szCs w:val="20"/>
                <w:bdr w:val="nil"/>
              </w:rPr>
              <w:t>učí se být ohleduplní a taktní.</w:t>
            </w:r>
          </w:p>
          <w:p w:rsidR="00E544B4" w:rsidRPr="00FB069F" w:rsidRDefault="00B65D0D" w:rsidP="009F6440">
            <w:pPr>
              <w:spacing w:line="240" w:lineRule="auto"/>
              <w:jc w:val="left"/>
              <w:rPr>
                <w:sz w:val="20"/>
                <w:szCs w:val="20"/>
                <w:bdr w:val="nil"/>
              </w:rPr>
            </w:pPr>
            <w:r w:rsidRPr="00FB069F">
              <w:rPr>
                <w:rFonts w:ascii="Calibri" w:eastAsia="Calibri" w:hAnsi="Calibri" w:cs="Calibri"/>
                <w:sz w:val="20"/>
                <w:szCs w:val="20"/>
                <w:bdr w:val="nil"/>
              </w:rPr>
              <w:t>Učitel žákům umožňuje, aby se podíleli na utváření kritérií hodnocení činností nebo jejich výsledků</w:t>
            </w:r>
          </w:p>
        </w:tc>
      </w:tr>
      <w:tr w:rsidR="00E544B4" w:rsidTr="00857AAA">
        <w:tc>
          <w:tcPr>
            <w:tcW w:w="778" w:type="pct"/>
            <w:vMerge/>
            <w:tcBorders>
              <w:top w:val="inset" w:sz="6" w:space="0" w:color="808080"/>
              <w:left w:val="inset" w:sz="6" w:space="0" w:color="808080"/>
              <w:bottom w:val="inset" w:sz="6" w:space="0" w:color="808080"/>
              <w:right w:val="inset" w:sz="6" w:space="0" w:color="808080"/>
            </w:tcBorders>
          </w:tcPr>
          <w:p w:rsidR="00E544B4" w:rsidRPr="00FB069F" w:rsidRDefault="00E544B4">
            <w:pPr>
              <w:rPr>
                <w:sz w:val="20"/>
                <w:szCs w:val="20"/>
              </w:rPr>
            </w:pP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B069F" w:rsidRDefault="00B65D0D">
            <w:pPr>
              <w:spacing w:line="240" w:lineRule="auto"/>
              <w:jc w:val="left"/>
              <w:rPr>
                <w:sz w:val="20"/>
                <w:szCs w:val="20"/>
                <w:bdr w:val="nil"/>
              </w:rPr>
            </w:pPr>
            <w:r w:rsidRPr="00FB069F">
              <w:rPr>
                <w:rFonts w:ascii="Calibri" w:eastAsia="Calibri" w:hAnsi="Calibri" w:cs="Calibri"/>
                <w:b/>
                <w:bCs/>
                <w:sz w:val="20"/>
                <w:szCs w:val="20"/>
                <w:bdr w:val="nil"/>
              </w:rPr>
              <w:t>Kompetence pracovní:</w:t>
            </w:r>
          </w:p>
          <w:p w:rsidR="00E544B4" w:rsidRPr="00FB069F" w:rsidRDefault="00B65D0D" w:rsidP="009F6440">
            <w:pPr>
              <w:spacing w:line="240" w:lineRule="auto"/>
              <w:jc w:val="left"/>
              <w:rPr>
                <w:sz w:val="20"/>
                <w:szCs w:val="20"/>
                <w:bdr w:val="nil"/>
              </w:rPr>
            </w:pPr>
            <w:r w:rsidRPr="00FB069F">
              <w:rPr>
                <w:rFonts w:ascii="Calibri" w:eastAsia="Calibri" w:hAnsi="Calibri" w:cs="Calibri"/>
                <w:sz w:val="20"/>
                <w:szCs w:val="20"/>
                <w:bdr w:val="nil"/>
              </w:rPr>
              <w:t>- žáci jsou vedeni učitelem k uplatňování hlavních zásad hygieny a bezpečnosti při pohybových činnostech v běžném životě,</w:t>
            </w:r>
            <w:r w:rsidR="009F6440">
              <w:rPr>
                <w:rFonts w:ascii="Calibri" w:eastAsia="Calibri" w:hAnsi="Calibri" w:cs="Calibri"/>
                <w:sz w:val="20"/>
                <w:szCs w:val="20"/>
                <w:bdr w:val="nil"/>
              </w:rPr>
              <w:t xml:space="preserve"> </w:t>
            </w:r>
            <w:r w:rsidRPr="00FB069F">
              <w:rPr>
                <w:rFonts w:ascii="Calibri" w:eastAsia="Calibri" w:hAnsi="Calibri" w:cs="Calibri"/>
                <w:sz w:val="20"/>
                <w:szCs w:val="20"/>
                <w:bdr w:val="nil"/>
              </w:rPr>
              <w:t>učí se užívat jednotlivé tělocvičné nářadí a náčiní.</w:t>
            </w:r>
          </w:p>
        </w:tc>
      </w:tr>
      <w:tr w:rsidR="00E544B4" w:rsidTr="00857AAA">
        <w:tc>
          <w:tcPr>
            <w:tcW w:w="77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FB069F" w:rsidRDefault="00B65D0D">
            <w:pPr>
              <w:shd w:val="clear" w:color="auto" w:fill="DEEAF6"/>
              <w:spacing w:line="240" w:lineRule="auto"/>
              <w:jc w:val="left"/>
              <w:rPr>
                <w:sz w:val="20"/>
                <w:szCs w:val="20"/>
                <w:bdr w:val="nil"/>
              </w:rPr>
            </w:pPr>
            <w:r w:rsidRPr="00FB069F">
              <w:rPr>
                <w:rFonts w:ascii="Calibri" w:eastAsia="Calibri" w:hAnsi="Calibri" w:cs="Calibri"/>
                <w:sz w:val="20"/>
                <w:szCs w:val="20"/>
                <w:bdr w:val="nil"/>
              </w:rPr>
              <w:t>Způsob hodnocení žáků</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B069F" w:rsidRDefault="00B65D0D">
            <w:pPr>
              <w:spacing w:line="240" w:lineRule="auto"/>
              <w:jc w:val="left"/>
              <w:rPr>
                <w:sz w:val="20"/>
                <w:szCs w:val="20"/>
                <w:bdr w:val="nil"/>
              </w:rPr>
            </w:pPr>
            <w:r w:rsidRPr="00FB069F">
              <w:rPr>
                <w:rFonts w:ascii="Calibri" w:eastAsia="Calibri" w:hAnsi="Calibri" w:cs="Calibri"/>
                <w:sz w:val="20"/>
                <w:szCs w:val="20"/>
                <w:bdr w:val="nil"/>
              </w:rPr>
              <w:t>Klasifikace, případně slovní hodnocení, pokud je to uvedeno v individuálním vzdělávacím plánu.</w:t>
            </w:r>
          </w:p>
        </w:tc>
      </w:tr>
    </w:tbl>
    <w:p w:rsidR="00FB069F" w:rsidRDefault="00B65D0D">
      <w:pPr>
        <w:rPr>
          <w:bdr w:val="nil"/>
        </w:rPr>
      </w:pPr>
      <w:r>
        <w:rPr>
          <w:bdr w:val="nil"/>
        </w:rPr>
        <w:t>   </w:t>
      </w:r>
    </w:p>
    <w:tbl>
      <w:tblPr>
        <w:tblStyle w:val="TabulkaP4"/>
        <w:tblW w:w="5094" w:type="pct"/>
        <w:tblInd w:w="-269" w:type="dxa"/>
        <w:tblCellMar>
          <w:left w:w="15" w:type="dxa"/>
          <w:right w:w="15" w:type="dxa"/>
        </w:tblCellMar>
        <w:tblLook w:val="04A0" w:firstRow="1" w:lastRow="0" w:firstColumn="1" w:lastColumn="0" w:noHBand="0" w:noVBand="1"/>
      </w:tblPr>
      <w:tblGrid>
        <w:gridCol w:w="2552"/>
        <w:gridCol w:w="5388"/>
        <w:gridCol w:w="6645"/>
      </w:tblGrid>
      <w:tr w:rsidR="00E544B4" w:rsidTr="004A005B">
        <w:trPr>
          <w:cnfStyle w:val="100000000000" w:firstRow="1" w:lastRow="0" w:firstColumn="0" w:lastColumn="0" w:oddVBand="0" w:evenVBand="0" w:oddHBand="0" w:evenHBand="0" w:firstRowFirstColumn="0" w:firstRowLastColumn="0" w:lastRowFirstColumn="0" w:lastRowLastColumn="0"/>
          <w:tblHeader/>
        </w:trPr>
        <w:tc>
          <w:tcPr>
            <w:tcW w:w="87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9E21AF" w:rsidRDefault="00B65D0D">
            <w:pPr>
              <w:shd w:val="clear" w:color="auto" w:fill="9CC2E5"/>
              <w:spacing w:line="240" w:lineRule="auto"/>
              <w:jc w:val="center"/>
              <w:rPr>
                <w:sz w:val="28"/>
                <w:szCs w:val="28"/>
                <w:bdr w:val="nil"/>
              </w:rPr>
            </w:pPr>
            <w:r w:rsidRPr="009E21AF">
              <w:rPr>
                <w:rFonts w:ascii="Calibri" w:eastAsia="Calibri" w:hAnsi="Calibri" w:cs="Calibri"/>
                <w:b/>
                <w:bCs/>
                <w:sz w:val="28"/>
                <w:szCs w:val="28"/>
                <w:bdr w:val="nil"/>
              </w:rPr>
              <w:t>Tělesná výchova</w:t>
            </w:r>
          </w:p>
        </w:tc>
        <w:tc>
          <w:tcPr>
            <w:tcW w:w="1847"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9E21AF" w:rsidRDefault="00B65D0D">
            <w:pPr>
              <w:shd w:val="clear" w:color="auto" w:fill="9CC2E5"/>
              <w:spacing w:line="240" w:lineRule="auto"/>
              <w:jc w:val="center"/>
              <w:rPr>
                <w:sz w:val="28"/>
                <w:szCs w:val="28"/>
                <w:bdr w:val="nil"/>
              </w:rPr>
            </w:pPr>
            <w:r w:rsidRPr="009E21AF">
              <w:rPr>
                <w:rFonts w:ascii="Calibri" w:eastAsia="Calibri" w:hAnsi="Calibri" w:cs="Calibri"/>
                <w:b/>
                <w:bCs/>
                <w:sz w:val="28"/>
                <w:szCs w:val="28"/>
                <w:bdr w:val="nil"/>
              </w:rPr>
              <w:t>1. ročník</w:t>
            </w:r>
          </w:p>
        </w:tc>
        <w:tc>
          <w:tcPr>
            <w:tcW w:w="227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E544B4"/>
        </w:tc>
      </w:tr>
      <w:tr w:rsidR="00E544B4" w:rsidTr="004A005B">
        <w:tc>
          <w:tcPr>
            <w:tcW w:w="87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4125"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rsidP="00FB069F">
            <w:pPr>
              <w:spacing w:line="240" w:lineRule="auto"/>
              <w:ind w:left="360"/>
              <w:jc w:val="left"/>
              <w:rPr>
                <w:bdr w:val="nil"/>
              </w:rPr>
            </w:pPr>
            <w:r>
              <w:rPr>
                <w:rFonts w:ascii="Calibri" w:eastAsia="Calibri" w:hAnsi="Calibri" w:cs="Calibri"/>
                <w:sz w:val="20"/>
                <w:bdr w:val="nil"/>
              </w:rPr>
              <w:t>Kompetence k učení</w:t>
            </w:r>
          </w:p>
          <w:p w:rsidR="00E544B4" w:rsidRDefault="00B65D0D" w:rsidP="00FB069F">
            <w:pPr>
              <w:spacing w:line="240" w:lineRule="auto"/>
              <w:ind w:left="360"/>
              <w:jc w:val="left"/>
              <w:rPr>
                <w:bdr w:val="nil"/>
              </w:rPr>
            </w:pPr>
            <w:r>
              <w:rPr>
                <w:rFonts w:ascii="Calibri" w:eastAsia="Calibri" w:hAnsi="Calibri" w:cs="Calibri"/>
                <w:sz w:val="20"/>
                <w:bdr w:val="nil"/>
              </w:rPr>
              <w:t>Kompetence k řešení problémů</w:t>
            </w:r>
          </w:p>
          <w:p w:rsidR="00E544B4" w:rsidRDefault="00B65D0D" w:rsidP="00FB069F">
            <w:pPr>
              <w:spacing w:line="240" w:lineRule="auto"/>
              <w:ind w:left="360"/>
              <w:jc w:val="left"/>
              <w:rPr>
                <w:bdr w:val="nil"/>
              </w:rPr>
            </w:pPr>
            <w:r>
              <w:rPr>
                <w:rFonts w:ascii="Calibri" w:eastAsia="Calibri" w:hAnsi="Calibri" w:cs="Calibri"/>
                <w:sz w:val="20"/>
                <w:bdr w:val="nil"/>
              </w:rPr>
              <w:t>Kompetence komunikativní</w:t>
            </w:r>
          </w:p>
          <w:p w:rsidR="00E544B4" w:rsidRDefault="00B65D0D" w:rsidP="00FB069F">
            <w:pPr>
              <w:spacing w:line="240" w:lineRule="auto"/>
              <w:ind w:left="360"/>
              <w:jc w:val="left"/>
              <w:rPr>
                <w:bdr w:val="nil"/>
              </w:rPr>
            </w:pPr>
            <w:r>
              <w:rPr>
                <w:rFonts w:ascii="Calibri" w:eastAsia="Calibri" w:hAnsi="Calibri" w:cs="Calibri"/>
                <w:sz w:val="20"/>
                <w:bdr w:val="nil"/>
              </w:rPr>
              <w:t>Kompetence sociální a personální</w:t>
            </w:r>
          </w:p>
          <w:p w:rsidR="00E544B4" w:rsidRDefault="00B65D0D" w:rsidP="00FB069F">
            <w:pPr>
              <w:spacing w:line="240" w:lineRule="auto"/>
              <w:ind w:left="360"/>
              <w:jc w:val="left"/>
              <w:rPr>
                <w:bdr w:val="nil"/>
              </w:rPr>
            </w:pPr>
            <w:r>
              <w:rPr>
                <w:rFonts w:ascii="Calibri" w:eastAsia="Calibri" w:hAnsi="Calibri" w:cs="Calibri"/>
                <w:sz w:val="20"/>
                <w:bdr w:val="nil"/>
              </w:rPr>
              <w:t>Kompetence občanské</w:t>
            </w:r>
          </w:p>
          <w:p w:rsidR="00FB069F" w:rsidRDefault="00B65D0D" w:rsidP="00FB069F">
            <w:pPr>
              <w:spacing w:line="240" w:lineRule="auto"/>
              <w:ind w:left="360"/>
              <w:jc w:val="left"/>
              <w:rPr>
                <w:rFonts w:ascii="Calibri" w:eastAsia="Calibri" w:hAnsi="Calibri" w:cs="Calibri"/>
                <w:sz w:val="20"/>
                <w:bdr w:val="nil"/>
              </w:rPr>
            </w:pPr>
            <w:r>
              <w:rPr>
                <w:rFonts w:ascii="Calibri" w:eastAsia="Calibri" w:hAnsi="Calibri" w:cs="Calibri"/>
                <w:sz w:val="20"/>
                <w:bdr w:val="nil"/>
              </w:rPr>
              <w:t>Kompetence pracovní</w:t>
            </w:r>
          </w:p>
          <w:p w:rsidR="009E21AF" w:rsidRPr="009E21AF" w:rsidRDefault="009E21AF" w:rsidP="00FB069F">
            <w:pPr>
              <w:spacing w:line="240" w:lineRule="auto"/>
              <w:ind w:left="360"/>
              <w:jc w:val="left"/>
              <w:rPr>
                <w:rFonts w:ascii="Calibri" w:eastAsia="Calibri" w:hAnsi="Calibri" w:cs="Calibri"/>
                <w:sz w:val="20"/>
                <w:bdr w:val="nil"/>
              </w:rPr>
            </w:pPr>
          </w:p>
        </w:tc>
      </w:tr>
      <w:tr w:rsidR="00E544B4" w:rsidTr="004A005B">
        <w:tc>
          <w:tcPr>
            <w:tcW w:w="87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RVP výstupy</w:t>
            </w:r>
          </w:p>
        </w:tc>
        <w:tc>
          <w:tcPr>
            <w:tcW w:w="184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ŠVP výstupy</w:t>
            </w:r>
          </w:p>
        </w:tc>
        <w:tc>
          <w:tcPr>
            <w:tcW w:w="227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Učivo</w:t>
            </w:r>
          </w:p>
        </w:tc>
      </w:tr>
      <w:tr w:rsidR="00E544B4" w:rsidTr="004A005B">
        <w:tc>
          <w:tcPr>
            <w:tcW w:w="87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847"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B069F" w:rsidRDefault="00B65D0D">
            <w:pPr>
              <w:spacing w:line="240" w:lineRule="auto"/>
              <w:ind w:left="60"/>
              <w:jc w:val="left"/>
              <w:rPr>
                <w:szCs w:val="22"/>
                <w:bdr w:val="nil"/>
              </w:rPr>
            </w:pPr>
            <w:r w:rsidRPr="00FB069F">
              <w:rPr>
                <w:rFonts w:ascii="Calibri" w:eastAsia="Calibri" w:hAnsi="Calibri" w:cs="Calibri"/>
                <w:szCs w:val="22"/>
                <w:bdr w:val="nil"/>
              </w:rPr>
              <w:t>Činnosti ovl</w:t>
            </w:r>
            <w:r w:rsidR="00FB069F">
              <w:rPr>
                <w:rFonts w:ascii="Calibri" w:eastAsia="Calibri" w:hAnsi="Calibri" w:cs="Calibri"/>
                <w:szCs w:val="22"/>
                <w:bdr w:val="nil"/>
              </w:rPr>
              <w:t>ivňující zdraví</w:t>
            </w:r>
            <w:r w:rsidRPr="00FB069F">
              <w:rPr>
                <w:rFonts w:ascii="Calibri" w:eastAsia="Calibri" w:hAnsi="Calibri" w:cs="Calibri"/>
                <w:szCs w:val="22"/>
                <w:bdr w:val="nil"/>
              </w:rPr>
              <w:br/>
              <w:t>- uplatňuje hlavní zásady hygieny a bezpečnosti při pohybových činnostech</w:t>
            </w:r>
            <w:r w:rsidRPr="00FB069F">
              <w:rPr>
                <w:rFonts w:ascii="Calibri" w:eastAsia="Calibri" w:hAnsi="Calibri" w:cs="Calibri"/>
                <w:szCs w:val="22"/>
                <w:bdr w:val="nil"/>
              </w:rPr>
              <w:br/>
              <w:t>- zná základní pravidla chování při TV a sportu a řídí se jimi</w:t>
            </w:r>
            <w:r w:rsidR="00FB069F">
              <w:rPr>
                <w:rFonts w:ascii="Calibri" w:eastAsia="Calibri" w:hAnsi="Calibri" w:cs="Calibri"/>
                <w:szCs w:val="22"/>
                <w:bdr w:val="nil"/>
              </w:rPr>
              <w:t xml:space="preserve"> </w:t>
            </w:r>
            <w:r w:rsidRPr="00FB069F">
              <w:rPr>
                <w:rFonts w:ascii="Calibri" w:eastAsia="Calibri" w:hAnsi="Calibri" w:cs="Calibri"/>
                <w:szCs w:val="22"/>
                <w:bdr w:val="nil"/>
              </w:rPr>
              <w:t>(za pomoci učitele)</w:t>
            </w:r>
            <w:r w:rsidRPr="00FB069F">
              <w:rPr>
                <w:rFonts w:ascii="Calibri" w:eastAsia="Calibri" w:hAnsi="Calibri" w:cs="Calibri"/>
                <w:szCs w:val="22"/>
                <w:bdr w:val="nil"/>
              </w:rPr>
              <w:br/>
              <w:t>- dovede se samostatně převléct do cvičebního úboru</w:t>
            </w:r>
            <w:r w:rsidRPr="00FB069F">
              <w:rPr>
                <w:rFonts w:ascii="Calibri" w:eastAsia="Calibri" w:hAnsi="Calibri" w:cs="Calibri"/>
                <w:szCs w:val="22"/>
                <w:bdr w:val="nil"/>
              </w:rPr>
              <w:br/>
              <w:t>Činnosti ovlivňující pohybové učení</w:t>
            </w:r>
            <w:r w:rsidRPr="00FB069F">
              <w:rPr>
                <w:rFonts w:ascii="Calibri" w:eastAsia="Calibri" w:hAnsi="Calibri" w:cs="Calibri"/>
                <w:szCs w:val="22"/>
                <w:bdr w:val="nil"/>
              </w:rPr>
              <w:br/>
            </w:r>
            <w:r w:rsidRPr="00FB069F">
              <w:rPr>
                <w:rFonts w:ascii="Calibri" w:eastAsia="Calibri" w:hAnsi="Calibri" w:cs="Calibri"/>
                <w:szCs w:val="22"/>
                <w:bdr w:val="nil"/>
              </w:rPr>
              <w:lastRenderedPageBreak/>
              <w:t>- aktivně se zapojuje do cvičení</w:t>
            </w:r>
            <w:r w:rsidRPr="00FB069F">
              <w:rPr>
                <w:rFonts w:ascii="Calibri" w:eastAsia="Calibri" w:hAnsi="Calibri" w:cs="Calibri"/>
                <w:szCs w:val="22"/>
                <w:bdr w:val="nil"/>
              </w:rPr>
              <w:br/>
              <w:t>Činnosti ovlivňující úroveň pohybových dovedností</w:t>
            </w:r>
            <w:r w:rsidRPr="00FB069F">
              <w:rPr>
                <w:rFonts w:ascii="Calibri" w:eastAsia="Calibri" w:hAnsi="Calibri" w:cs="Calibri"/>
                <w:szCs w:val="22"/>
                <w:bdr w:val="nil"/>
              </w:rPr>
              <w:br/>
              <w:t>- zvládá v souladu s individuálními předpoklady jednoduché pohybové činnosti</w:t>
            </w:r>
            <w:r w:rsidRPr="00FB069F">
              <w:rPr>
                <w:rFonts w:ascii="Calibri" w:eastAsia="Calibri" w:hAnsi="Calibri" w:cs="Calibri"/>
                <w:szCs w:val="22"/>
                <w:bdr w:val="nil"/>
              </w:rPr>
              <w:br/>
              <w:t>- zná některé pohybové hry a hraje se spolužáky</w:t>
            </w:r>
            <w:r w:rsidRPr="00FB069F">
              <w:rPr>
                <w:rFonts w:ascii="Calibri" w:eastAsia="Calibri" w:hAnsi="Calibri" w:cs="Calibri"/>
                <w:szCs w:val="22"/>
                <w:bdr w:val="nil"/>
              </w:rPr>
              <w:br/>
              <w:t>- zvládá základní způsoby házení</w:t>
            </w:r>
            <w:r w:rsidRPr="00FB069F">
              <w:rPr>
                <w:rFonts w:ascii="Calibri" w:eastAsia="Calibri" w:hAnsi="Calibri" w:cs="Calibri"/>
                <w:szCs w:val="22"/>
                <w:bdr w:val="nil"/>
              </w:rPr>
              <w:br/>
              <w:t>- zná základní gymnastické náčiní</w:t>
            </w:r>
            <w:r w:rsidRPr="00FB069F">
              <w:rPr>
                <w:rFonts w:ascii="Calibri" w:eastAsia="Calibri" w:hAnsi="Calibri" w:cs="Calibri"/>
                <w:szCs w:val="22"/>
                <w:bdr w:val="nil"/>
              </w:rPr>
              <w:br/>
              <w:t>- zvládá průpravná gymnastická cvičení</w:t>
            </w:r>
            <w:r w:rsidRPr="00FB069F">
              <w:rPr>
                <w:rFonts w:ascii="Calibri" w:eastAsia="Calibri" w:hAnsi="Calibri" w:cs="Calibri"/>
                <w:szCs w:val="22"/>
                <w:bdr w:val="nil"/>
              </w:rPr>
              <w:br/>
              <w:t>- pokouší se o kotoul vpřed</w:t>
            </w:r>
            <w:r w:rsidRPr="00FB069F">
              <w:rPr>
                <w:rFonts w:ascii="Calibri" w:eastAsia="Calibri" w:hAnsi="Calibri" w:cs="Calibri"/>
                <w:szCs w:val="22"/>
                <w:bdr w:val="nil"/>
              </w:rPr>
              <w:br/>
              <w:t>- zná zásady správného držení těla, dýchání</w:t>
            </w:r>
            <w:r w:rsidRPr="00FB069F">
              <w:rPr>
                <w:rFonts w:ascii="Calibri" w:eastAsia="Calibri" w:hAnsi="Calibri" w:cs="Calibri"/>
                <w:szCs w:val="22"/>
                <w:bdr w:val="nil"/>
              </w:rPr>
              <w:br/>
              <w:t>- zvládá některé poskoky</w:t>
            </w:r>
            <w:r w:rsidRPr="00FB069F">
              <w:rPr>
                <w:rFonts w:ascii="Calibri" w:eastAsia="Calibri" w:hAnsi="Calibri" w:cs="Calibri"/>
                <w:szCs w:val="22"/>
                <w:bdr w:val="nil"/>
              </w:rPr>
              <w:br/>
              <w:t>- reaguje pohybem na hudbu</w:t>
            </w:r>
            <w:r w:rsidRPr="00FB069F">
              <w:rPr>
                <w:rFonts w:ascii="Calibri" w:eastAsia="Calibri" w:hAnsi="Calibri" w:cs="Calibri"/>
                <w:szCs w:val="22"/>
                <w:bdr w:val="nil"/>
              </w:rPr>
              <w:br/>
              <w:t>- reaguje na základní pokyny, signály a gesta učitele</w:t>
            </w:r>
            <w:r w:rsidRPr="00FB069F">
              <w:rPr>
                <w:rFonts w:ascii="Calibri" w:eastAsia="Calibri" w:hAnsi="Calibri" w:cs="Calibri"/>
                <w:szCs w:val="22"/>
                <w:bdr w:val="nil"/>
              </w:rPr>
              <w:br/>
              <w:t>- zvládá základní techniku běhu, skoku do dálky a hodu míčkem</w:t>
            </w:r>
            <w:r w:rsidRPr="00FB069F">
              <w:rPr>
                <w:rFonts w:ascii="Calibri" w:eastAsia="Calibri" w:hAnsi="Calibri" w:cs="Calibri"/>
                <w:szCs w:val="22"/>
                <w:bdr w:val="nil"/>
              </w:rPr>
              <w:br/>
              <w:t>- dodržuje zásady bezpečnosti při plavání</w:t>
            </w:r>
            <w:r w:rsidRPr="00FB069F">
              <w:rPr>
                <w:rFonts w:ascii="Calibri" w:eastAsia="Calibri" w:hAnsi="Calibri" w:cs="Calibri"/>
                <w:szCs w:val="22"/>
                <w:bdr w:val="nil"/>
              </w:rPr>
              <w:br/>
              <w:t>- reaguje na pokyny instruktora plavání</w:t>
            </w:r>
            <w:r w:rsidRPr="00FB069F">
              <w:rPr>
                <w:rFonts w:ascii="Calibri" w:eastAsia="Calibri" w:hAnsi="Calibri" w:cs="Calibri"/>
                <w:szCs w:val="22"/>
                <w:bdr w:val="nil"/>
              </w:rPr>
              <w:br/>
              <w:t>- nebojí se vody</w:t>
            </w:r>
            <w:r w:rsidRPr="00FB069F">
              <w:rPr>
                <w:rFonts w:ascii="Calibri" w:eastAsia="Calibri" w:hAnsi="Calibri" w:cs="Calibri"/>
                <w:szCs w:val="22"/>
                <w:bdr w:val="nil"/>
              </w:rPr>
              <w:br/>
              <w:t>Zdravotní tělesná výchova</w:t>
            </w:r>
            <w:r w:rsidRPr="00FB069F">
              <w:rPr>
                <w:rFonts w:ascii="Calibri" w:eastAsia="Calibri" w:hAnsi="Calibri" w:cs="Calibri"/>
                <w:szCs w:val="22"/>
                <w:bdr w:val="nil"/>
              </w:rPr>
              <w:br/>
              <w:t>- uplatňuje správné způsoby držení těla v různých polohách a pracovních činnostech; zaujímá správné základní cvičební polohy - zvládá jednoduchá speciální cvičení související s vlastním oslabením</w:t>
            </w:r>
          </w:p>
        </w:tc>
        <w:tc>
          <w:tcPr>
            <w:tcW w:w="2278"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069F" w:rsidRDefault="00B65D0D">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lastRenderedPageBreak/>
              <w:t xml:space="preserve">Hygiena a bezpečnost </w:t>
            </w:r>
          </w:p>
          <w:p w:rsidR="00FB069F" w:rsidRDefault="00B65D0D">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Výchova ke zdraví </w:t>
            </w:r>
          </w:p>
          <w:p w:rsidR="00FB069F" w:rsidRDefault="00B65D0D">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Základní pravidla chování při TV a sportu </w:t>
            </w:r>
          </w:p>
          <w:p w:rsidR="00FB069F"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Zásady bezpečnosti </w:t>
            </w:r>
          </w:p>
          <w:p w:rsidR="00FB069F"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Prvky zdravotní tělesné výchovy </w:t>
            </w:r>
          </w:p>
          <w:p w:rsidR="00FB069F"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Zásady správného držení těla, prevence zdravotního oslabení, pohybový režim, vhodné oblečení a obutí </w:t>
            </w:r>
          </w:p>
          <w:p w:rsidR="00FB069F" w:rsidRDefault="00FB069F" w:rsidP="00FB069F">
            <w:pPr>
              <w:spacing w:line="240" w:lineRule="auto"/>
              <w:ind w:left="60"/>
              <w:jc w:val="left"/>
              <w:rPr>
                <w:rFonts w:ascii="Calibri" w:eastAsia="Calibri" w:hAnsi="Calibri" w:cs="Calibri"/>
                <w:szCs w:val="22"/>
                <w:bdr w:val="nil"/>
              </w:rPr>
            </w:pPr>
            <w:r>
              <w:rPr>
                <w:rFonts w:ascii="Calibri" w:eastAsia="Calibri" w:hAnsi="Calibri" w:cs="Calibri"/>
                <w:szCs w:val="22"/>
                <w:bdr w:val="nil"/>
              </w:rPr>
              <w:lastRenderedPageBreak/>
              <w:t xml:space="preserve">Cvičení dechová, kompenzační, vyrovnávací, </w:t>
            </w:r>
            <w:r w:rsidR="00B65D0D" w:rsidRPr="00FB069F">
              <w:rPr>
                <w:rFonts w:ascii="Calibri" w:eastAsia="Calibri" w:hAnsi="Calibri" w:cs="Calibri"/>
                <w:szCs w:val="22"/>
                <w:bdr w:val="nil"/>
              </w:rPr>
              <w:t xml:space="preserve">motivační, tvořivá </w:t>
            </w:r>
          </w:p>
          <w:p w:rsidR="00FB069F"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Rozcvička </w:t>
            </w:r>
          </w:p>
          <w:p w:rsidR="00FB069F"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Sportovní a pohybové hry </w:t>
            </w:r>
          </w:p>
          <w:p w:rsidR="00FB069F"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 pohybové hry různého zaměření s pomůckami i bez pomůcek </w:t>
            </w:r>
          </w:p>
          <w:p w:rsidR="00FB069F"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 základní sportovní hry-nácvik </w:t>
            </w:r>
          </w:p>
          <w:p w:rsidR="00FB069F"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 vybíjená, kopaná </w:t>
            </w:r>
          </w:p>
          <w:p w:rsidR="00CD2474"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držení míče jednoruč, obouruč</w:t>
            </w:r>
            <w:r w:rsidR="00FB069F">
              <w:rPr>
                <w:rFonts w:ascii="Calibri" w:eastAsia="Calibri" w:hAnsi="Calibri" w:cs="Calibri"/>
                <w:szCs w:val="22"/>
                <w:bdr w:val="nil"/>
              </w:rPr>
              <w:t xml:space="preserve">, přihrávky </w:t>
            </w:r>
          </w:p>
          <w:p w:rsidR="00FB069F" w:rsidRDefault="009F67D9" w:rsidP="00FB069F">
            <w:pPr>
              <w:spacing w:line="240" w:lineRule="auto"/>
              <w:ind w:left="60"/>
              <w:jc w:val="left"/>
              <w:rPr>
                <w:rFonts w:ascii="Calibri" w:eastAsia="Calibri" w:hAnsi="Calibri" w:cs="Calibri"/>
                <w:szCs w:val="22"/>
                <w:bdr w:val="nil"/>
              </w:rPr>
            </w:pPr>
            <w:r>
              <w:rPr>
                <w:rFonts w:ascii="Calibri" w:eastAsia="Calibri" w:hAnsi="Calibri" w:cs="Calibri"/>
                <w:szCs w:val="22"/>
                <w:bdr w:val="nil"/>
              </w:rPr>
              <w:t xml:space="preserve">Základy gymnastiky. </w:t>
            </w:r>
            <w:r w:rsidR="00B65D0D" w:rsidRPr="00FB069F">
              <w:rPr>
                <w:rFonts w:ascii="Calibri" w:eastAsia="Calibri" w:hAnsi="Calibri" w:cs="Calibri"/>
                <w:szCs w:val="22"/>
                <w:bdr w:val="nil"/>
              </w:rPr>
              <w:t>Akrobacie</w:t>
            </w:r>
            <w:r>
              <w:rPr>
                <w:rFonts w:ascii="Calibri" w:eastAsia="Calibri" w:hAnsi="Calibri" w:cs="Calibri"/>
                <w:szCs w:val="22"/>
                <w:bdr w:val="nil"/>
              </w:rPr>
              <w:t>.</w:t>
            </w:r>
            <w:r w:rsidR="00B65D0D" w:rsidRPr="00FB069F">
              <w:rPr>
                <w:rFonts w:ascii="Calibri" w:eastAsia="Calibri" w:hAnsi="Calibri" w:cs="Calibri"/>
                <w:szCs w:val="22"/>
                <w:bdr w:val="nil"/>
              </w:rPr>
              <w:t xml:space="preserve"> </w:t>
            </w:r>
          </w:p>
          <w:p w:rsidR="00CD2474"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Průpravná cvičení pro zvládnutí kotoulu vpřed </w:t>
            </w:r>
          </w:p>
          <w:p w:rsidR="00CD2474"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Rytmické a </w:t>
            </w:r>
            <w:r w:rsidR="009F67D9">
              <w:rPr>
                <w:rFonts w:ascii="Calibri" w:eastAsia="Calibri" w:hAnsi="Calibri" w:cs="Calibri"/>
                <w:szCs w:val="22"/>
                <w:bdr w:val="nil"/>
              </w:rPr>
              <w:t xml:space="preserve">kondiční formy cvičení pro děti. </w:t>
            </w:r>
            <w:r w:rsidR="009F67D9" w:rsidRPr="00FB069F">
              <w:rPr>
                <w:rFonts w:ascii="Calibri" w:eastAsia="Calibri" w:hAnsi="Calibri" w:cs="Calibri"/>
                <w:szCs w:val="22"/>
                <w:bdr w:val="nil"/>
              </w:rPr>
              <w:t>Rytmizovaný pohyb</w:t>
            </w:r>
            <w:r w:rsidR="009F67D9">
              <w:rPr>
                <w:rFonts w:ascii="Calibri" w:eastAsia="Calibri" w:hAnsi="Calibri" w:cs="Calibri"/>
                <w:szCs w:val="22"/>
                <w:bdr w:val="nil"/>
              </w:rPr>
              <w:t>.</w:t>
            </w:r>
            <w:r w:rsidR="009F67D9" w:rsidRPr="00FB069F">
              <w:rPr>
                <w:rFonts w:ascii="Calibri" w:eastAsia="Calibri" w:hAnsi="Calibri" w:cs="Calibri"/>
                <w:szCs w:val="22"/>
                <w:bdr w:val="nil"/>
              </w:rPr>
              <w:t xml:space="preserve"> </w:t>
            </w:r>
          </w:p>
          <w:p w:rsidR="00FB069F"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Správné držení těla </w:t>
            </w:r>
          </w:p>
          <w:p w:rsidR="00FB069F"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Poskoky, obraty </w:t>
            </w:r>
          </w:p>
          <w:p w:rsidR="00FB069F"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Základní povely a signály: pohov, pozor, rozchod, nástup aj. </w:t>
            </w:r>
          </w:p>
          <w:p w:rsidR="00FB069F"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Základy atletiky: </w:t>
            </w:r>
          </w:p>
          <w:p w:rsidR="00FB069F"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Rychlý běh – 20-60 m </w:t>
            </w:r>
          </w:p>
          <w:p w:rsidR="00FB069F"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Skok do dálky z místa </w:t>
            </w:r>
          </w:p>
          <w:p w:rsidR="00FB069F"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Hod míčkem z místa </w:t>
            </w:r>
          </w:p>
          <w:p w:rsidR="00FB069F"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Plavání </w:t>
            </w:r>
          </w:p>
          <w:p w:rsidR="00FB069F"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Zásady bezpečnosti při plavání </w:t>
            </w:r>
          </w:p>
          <w:p w:rsidR="00FB069F"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Základní hygiena při plaveckém výcviku </w:t>
            </w:r>
          </w:p>
          <w:p w:rsidR="00FB069F"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Průpravn</w:t>
            </w:r>
            <w:r w:rsidR="00FB069F">
              <w:rPr>
                <w:rFonts w:ascii="Calibri" w:eastAsia="Calibri" w:hAnsi="Calibri" w:cs="Calibri"/>
                <w:szCs w:val="22"/>
                <w:bdr w:val="nil"/>
              </w:rPr>
              <w:t>á cvičení pro seznámení s vodou</w:t>
            </w:r>
            <w:r w:rsidRPr="00FB069F">
              <w:rPr>
                <w:rFonts w:ascii="Calibri" w:eastAsia="Calibri" w:hAnsi="Calibri" w:cs="Calibri"/>
                <w:szCs w:val="22"/>
                <w:bdr w:val="nil"/>
              </w:rPr>
              <w:t xml:space="preserve">, ve vodě a pod vodou </w:t>
            </w:r>
          </w:p>
          <w:p w:rsidR="00E544B4" w:rsidRPr="00FB069F" w:rsidRDefault="00B65D0D" w:rsidP="00FB069F">
            <w:pPr>
              <w:spacing w:line="240" w:lineRule="auto"/>
              <w:ind w:left="60"/>
              <w:jc w:val="left"/>
              <w:rPr>
                <w:szCs w:val="22"/>
                <w:bdr w:val="nil"/>
              </w:rPr>
            </w:pPr>
            <w:r w:rsidRPr="00FB069F">
              <w:rPr>
                <w:rFonts w:ascii="Calibri" w:eastAsia="Calibri" w:hAnsi="Calibri" w:cs="Calibri"/>
                <w:szCs w:val="22"/>
                <w:bdr w:val="nil"/>
              </w:rPr>
              <w:t>Průpravná cvičení pro osvojení plaveckých dovedností: splývání, dýchání do vody aj.</w:t>
            </w:r>
          </w:p>
        </w:tc>
      </w:tr>
      <w:tr w:rsidR="00E544B4" w:rsidTr="004A005B">
        <w:tc>
          <w:tcPr>
            <w:tcW w:w="87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 xml:space="preserve">TV-3-1-02 zvládá v souladu s individuálními předpoklady jednoduché pohybové činnosti jednotlivce nebo </w:t>
            </w:r>
            <w:r>
              <w:rPr>
                <w:rFonts w:ascii="Calibri" w:eastAsia="Calibri" w:hAnsi="Calibri" w:cs="Calibri"/>
                <w:sz w:val="20"/>
                <w:bdr w:val="nil"/>
              </w:rPr>
              <w:lastRenderedPageBreak/>
              <w:t>činnosti prováděné ve skupině; usiluje o jejich zlepšení</w:t>
            </w:r>
          </w:p>
        </w:tc>
        <w:tc>
          <w:tcPr>
            <w:tcW w:w="1847" w:type="pct"/>
            <w:vMerge/>
            <w:tcBorders>
              <w:top w:val="inset" w:sz="6" w:space="0" w:color="808080"/>
              <w:left w:val="inset" w:sz="6" w:space="0" w:color="808080"/>
              <w:bottom w:val="inset" w:sz="6" w:space="0" w:color="808080"/>
              <w:right w:val="inset" w:sz="6" w:space="0" w:color="808080"/>
            </w:tcBorders>
          </w:tcPr>
          <w:p w:rsidR="00E544B4" w:rsidRDefault="00E544B4"/>
        </w:tc>
        <w:tc>
          <w:tcPr>
            <w:tcW w:w="2278"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4A005B">
        <w:tc>
          <w:tcPr>
            <w:tcW w:w="87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lastRenderedPageBreak/>
              <w:t>TV-3-1-03 spolupracuje při jednoduchých týmových pohybových činnostech a soutěžích</w:t>
            </w:r>
          </w:p>
        </w:tc>
        <w:tc>
          <w:tcPr>
            <w:tcW w:w="1847" w:type="pct"/>
            <w:vMerge/>
            <w:tcBorders>
              <w:top w:val="inset" w:sz="6" w:space="0" w:color="808080"/>
              <w:left w:val="inset" w:sz="6" w:space="0" w:color="808080"/>
              <w:bottom w:val="inset" w:sz="6" w:space="0" w:color="808080"/>
              <w:right w:val="inset" w:sz="6" w:space="0" w:color="808080"/>
            </w:tcBorders>
          </w:tcPr>
          <w:p w:rsidR="00E544B4" w:rsidRDefault="00E544B4"/>
        </w:tc>
        <w:tc>
          <w:tcPr>
            <w:tcW w:w="2278"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4A005B">
        <w:tc>
          <w:tcPr>
            <w:tcW w:w="87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847" w:type="pct"/>
            <w:vMerge/>
            <w:tcBorders>
              <w:top w:val="inset" w:sz="6" w:space="0" w:color="808080"/>
              <w:left w:val="inset" w:sz="6" w:space="0" w:color="808080"/>
              <w:bottom w:val="inset" w:sz="6" w:space="0" w:color="808080"/>
              <w:right w:val="inset" w:sz="6" w:space="0" w:color="808080"/>
            </w:tcBorders>
          </w:tcPr>
          <w:p w:rsidR="00E544B4" w:rsidRDefault="00E544B4"/>
        </w:tc>
        <w:tc>
          <w:tcPr>
            <w:tcW w:w="2278"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4A005B">
        <w:tc>
          <w:tcPr>
            <w:tcW w:w="87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847" w:type="pct"/>
            <w:vMerge/>
            <w:tcBorders>
              <w:top w:val="inset" w:sz="6" w:space="0" w:color="808080"/>
              <w:left w:val="inset" w:sz="6" w:space="0" w:color="808080"/>
              <w:bottom w:val="inset" w:sz="6" w:space="0" w:color="808080"/>
              <w:right w:val="inset" w:sz="6" w:space="0" w:color="808080"/>
            </w:tcBorders>
          </w:tcPr>
          <w:p w:rsidR="00E544B4" w:rsidRDefault="00E544B4"/>
        </w:tc>
        <w:tc>
          <w:tcPr>
            <w:tcW w:w="2278"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4A005B">
        <w:tc>
          <w:tcPr>
            <w:tcW w:w="87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847" w:type="pct"/>
            <w:vMerge/>
            <w:tcBorders>
              <w:top w:val="inset" w:sz="6" w:space="0" w:color="808080"/>
              <w:left w:val="inset" w:sz="6" w:space="0" w:color="808080"/>
              <w:bottom w:val="inset" w:sz="6" w:space="0" w:color="808080"/>
              <w:right w:val="inset" w:sz="6" w:space="0" w:color="808080"/>
            </w:tcBorders>
          </w:tcPr>
          <w:p w:rsidR="00E544B4" w:rsidRDefault="00E544B4"/>
        </w:tc>
        <w:tc>
          <w:tcPr>
            <w:tcW w:w="2278"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4A005B">
        <w:tc>
          <w:tcPr>
            <w:tcW w:w="87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847" w:type="pct"/>
            <w:vMerge/>
            <w:tcBorders>
              <w:top w:val="inset" w:sz="6" w:space="0" w:color="808080"/>
              <w:left w:val="inset" w:sz="6" w:space="0" w:color="808080"/>
              <w:bottom w:val="inset" w:sz="6" w:space="0" w:color="808080"/>
              <w:right w:val="inset" w:sz="6" w:space="0" w:color="808080"/>
            </w:tcBorders>
          </w:tcPr>
          <w:p w:rsidR="00E544B4" w:rsidRDefault="00E544B4"/>
        </w:tc>
        <w:tc>
          <w:tcPr>
            <w:tcW w:w="2278"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57AAA">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FB069F" w:rsidRDefault="00B65D0D">
            <w:pPr>
              <w:shd w:val="clear" w:color="auto" w:fill="DEEAF6"/>
              <w:spacing w:line="240" w:lineRule="auto"/>
              <w:jc w:val="center"/>
              <w:rPr>
                <w:szCs w:val="22"/>
                <w:bdr w:val="nil"/>
              </w:rPr>
            </w:pPr>
            <w:r w:rsidRPr="00FB069F">
              <w:rPr>
                <w:rFonts w:ascii="Calibri" w:eastAsia="Calibri" w:hAnsi="Calibri" w:cs="Calibri"/>
                <w:b/>
                <w:bCs/>
                <w:szCs w:val="22"/>
                <w:bdr w:val="nil"/>
              </w:rPr>
              <w:t>Průřezová témata, přesahy, souvislosti</w:t>
            </w:r>
          </w:p>
        </w:tc>
      </w:tr>
      <w:tr w:rsidR="00E544B4" w:rsidTr="00857AA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B069F" w:rsidRDefault="00B65D0D" w:rsidP="004A005B">
            <w:pPr>
              <w:spacing w:line="240" w:lineRule="auto"/>
              <w:jc w:val="left"/>
              <w:rPr>
                <w:szCs w:val="22"/>
                <w:bdr w:val="nil"/>
              </w:rPr>
            </w:pPr>
            <w:r w:rsidRPr="00FB069F">
              <w:rPr>
                <w:rFonts w:ascii="Calibri" w:eastAsia="Calibri" w:hAnsi="Calibri" w:cs="Calibri"/>
                <w:szCs w:val="22"/>
                <w:bdr w:val="nil"/>
              </w:rPr>
              <w:t>OSOBNOSTNÍ A SOCIÁLNÍ VÝCHOVA - Seberegulace a sebeorganizace</w:t>
            </w:r>
            <w:r w:rsidR="004A005B">
              <w:rPr>
                <w:rFonts w:ascii="Calibri" w:eastAsia="Calibri" w:hAnsi="Calibri" w:cs="Calibri"/>
                <w:szCs w:val="22"/>
                <w:bdr w:val="nil"/>
              </w:rPr>
              <w:t xml:space="preserve"> </w:t>
            </w:r>
            <w:r w:rsidR="004A005B" w:rsidRPr="00FB069F">
              <w:rPr>
                <w:rFonts w:ascii="Calibri" w:eastAsia="Calibri" w:hAnsi="Calibri" w:cs="Calibri"/>
                <w:szCs w:val="22"/>
                <w:bdr w:val="nil"/>
              </w:rPr>
              <w:t>- sebeovládání a vůle</w:t>
            </w:r>
          </w:p>
        </w:tc>
      </w:tr>
      <w:tr w:rsidR="00E544B4" w:rsidTr="00857AA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B069F" w:rsidRDefault="00B65D0D" w:rsidP="004A005B">
            <w:pPr>
              <w:spacing w:line="240" w:lineRule="auto"/>
              <w:jc w:val="left"/>
              <w:rPr>
                <w:szCs w:val="22"/>
                <w:bdr w:val="nil"/>
              </w:rPr>
            </w:pPr>
            <w:r w:rsidRPr="00FB069F">
              <w:rPr>
                <w:rFonts w:ascii="Calibri" w:eastAsia="Calibri" w:hAnsi="Calibri" w:cs="Calibri"/>
                <w:szCs w:val="22"/>
                <w:bdr w:val="nil"/>
              </w:rPr>
              <w:t>OSOBNOSTNÍ A SOCIÁLNÍ VÝCHOVA - Rozvoj schopností poznávání</w:t>
            </w:r>
            <w:r w:rsidR="009F67D9">
              <w:rPr>
                <w:rFonts w:ascii="Calibri" w:eastAsia="Calibri" w:hAnsi="Calibri" w:cs="Calibri"/>
                <w:szCs w:val="22"/>
                <w:bdr w:val="nil"/>
              </w:rPr>
              <w:t xml:space="preserve"> </w:t>
            </w:r>
            <w:r w:rsidR="009F67D9" w:rsidRPr="00FB069F">
              <w:rPr>
                <w:rFonts w:ascii="Calibri" w:eastAsia="Calibri" w:hAnsi="Calibri" w:cs="Calibri"/>
                <w:szCs w:val="22"/>
                <w:bdr w:val="nil"/>
              </w:rPr>
              <w:t>- cvičení smyslového vnímání, pozornosti a soustředění</w:t>
            </w:r>
          </w:p>
        </w:tc>
      </w:tr>
      <w:tr w:rsidR="00E544B4" w:rsidTr="00857AA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B069F" w:rsidRDefault="00B65D0D" w:rsidP="004A005B">
            <w:pPr>
              <w:spacing w:line="240" w:lineRule="auto"/>
              <w:jc w:val="left"/>
              <w:rPr>
                <w:szCs w:val="22"/>
                <w:bdr w:val="nil"/>
              </w:rPr>
            </w:pPr>
            <w:r w:rsidRPr="00FB069F">
              <w:rPr>
                <w:rFonts w:ascii="Calibri" w:eastAsia="Calibri" w:hAnsi="Calibri" w:cs="Calibri"/>
                <w:szCs w:val="22"/>
                <w:bdr w:val="nil"/>
              </w:rPr>
              <w:t>OSOBNOSTNÍ A SOCIÁLNÍ VÝCHOVA - Mezilidské vztahy</w:t>
            </w:r>
            <w:r w:rsidR="009F67D9">
              <w:rPr>
                <w:rFonts w:ascii="Calibri" w:eastAsia="Calibri" w:hAnsi="Calibri" w:cs="Calibri"/>
                <w:szCs w:val="22"/>
                <w:bdr w:val="nil"/>
              </w:rPr>
              <w:t xml:space="preserve"> </w:t>
            </w:r>
            <w:r w:rsidR="009F67D9" w:rsidRPr="00FB069F">
              <w:rPr>
                <w:rFonts w:ascii="Calibri" w:eastAsia="Calibri" w:hAnsi="Calibri" w:cs="Calibri"/>
                <w:szCs w:val="22"/>
                <w:bdr w:val="nil"/>
              </w:rPr>
              <w:t>- péče o dobré vztahy, chování podporující dobré vztahy</w:t>
            </w:r>
          </w:p>
        </w:tc>
      </w:tr>
      <w:tr w:rsidR="00E544B4" w:rsidTr="00857AA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B069F" w:rsidRDefault="00B65D0D" w:rsidP="004A005B">
            <w:pPr>
              <w:spacing w:line="240" w:lineRule="auto"/>
              <w:jc w:val="left"/>
              <w:rPr>
                <w:szCs w:val="22"/>
                <w:bdr w:val="nil"/>
              </w:rPr>
            </w:pPr>
            <w:r w:rsidRPr="00FB069F">
              <w:rPr>
                <w:rFonts w:ascii="Calibri" w:eastAsia="Calibri" w:hAnsi="Calibri" w:cs="Calibri"/>
                <w:szCs w:val="22"/>
                <w:bdr w:val="nil"/>
              </w:rPr>
              <w:t>MULTIKULTURNÍ VÝCHOVA - Lidské vztahy</w:t>
            </w:r>
            <w:r w:rsidR="009F67D9">
              <w:rPr>
                <w:rFonts w:ascii="Calibri" w:eastAsia="Calibri" w:hAnsi="Calibri" w:cs="Calibri"/>
                <w:szCs w:val="22"/>
                <w:bdr w:val="nil"/>
              </w:rPr>
              <w:t xml:space="preserve"> </w:t>
            </w:r>
            <w:r w:rsidR="009F67D9" w:rsidRPr="00FB069F">
              <w:rPr>
                <w:rFonts w:ascii="Calibri" w:eastAsia="Calibri" w:hAnsi="Calibri" w:cs="Calibri"/>
                <w:szCs w:val="22"/>
                <w:bdr w:val="nil"/>
              </w:rPr>
              <w:t>- respektování zvláštností různých etnik (spolužáci)</w:t>
            </w:r>
          </w:p>
        </w:tc>
      </w:tr>
      <w:tr w:rsidR="009F67D9" w:rsidTr="009F67D9">
        <w:trPr>
          <w:trHeight w:val="428"/>
        </w:trPr>
        <w:tc>
          <w:tcPr>
            <w:tcW w:w="5000" w:type="pct"/>
            <w:gridSpan w:val="3"/>
            <w:tcBorders>
              <w:top w:val="inset" w:sz="6" w:space="0" w:color="808080"/>
              <w:left w:val="inset" w:sz="6" w:space="0" w:color="808080"/>
              <w:right w:val="inset" w:sz="6" w:space="0" w:color="808080"/>
            </w:tcBorders>
            <w:tcMar>
              <w:top w:w="15" w:type="dxa"/>
              <w:left w:w="15" w:type="dxa"/>
              <w:bottom w:w="15" w:type="dxa"/>
              <w:right w:w="15" w:type="dxa"/>
            </w:tcMar>
          </w:tcPr>
          <w:p w:rsidR="009F67D9" w:rsidRPr="00FB069F" w:rsidRDefault="009F67D9" w:rsidP="004A005B">
            <w:pPr>
              <w:spacing w:line="240" w:lineRule="auto"/>
              <w:jc w:val="left"/>
              <w:rPr>
                <w:szCs w:val="22"/>
                <w:bdr w:val="nil"/>
              </w:rPr>
            </w:pPr>
            <w:r w:rsidRPr="00FB069F">
              <w:rPr>
                <w:rFonts w:ascii="Calibri" w:eastAsia="Calibri" w:hAnsi="Calibri" w:cs="Calibri"/>
                <w:szCs w:val="22"/>
                <w:bdr w:val="nil"/>
              </w:rPr>
              <w:t>OSOBNOSTNÍ A SOCIÁLNÍ VÝCHOVA - Kooperace a kompetice</w:t>
            </w:r>
            <w:r>
              <w:rPr>
                <w:szCs w:val="22"/>
                <w:bdr w:val="nil"/>
              </w:rPr>
              <w:t xml:space="preserve"> </w:t>
            </w:r>
            <w:r w:rsidRPr="00FB069F">
              <w:rPr>
                <w:rFonts w:ascii="Calibri" w:eastAsia="Calibri" w:hAnsi="Calibri" w:cs="Calibri"/>
                <w:szCs w:val="22"/>
                <w:bdr w:val="nil"/>
              </w:rPr>
              <w:t>- respektování, podpora, pomoc</w:t>
            </w:r>
            <w:r>
              <w:rPr>
                <w:szCs w:val="22"/>
                <w:bdr w:val="nil"/>
              </w:rPr>
              <w:t xml:space="preserve">, </w:t>
            </w:r>
            <w:r w:rsidRPr="00FB069F">
              <w:rPr>
                <w:rFonts w:ascii="Calibri" w:eastAsia="Calibri" w:hAnsi="Calibri" w:cs="Calibri"/>
                <w:szCs w:val="22"/>
                <w:bdr w:val="nil"/>
              </w:rPr>
              <w:t>- dodržování pravidel</w:t>
            </w:r>
            <w:r>
              <w:rPr>
                <w:szCs w:val="22"/>
                <w:bdr w:val="nil"/>
              </w:rPr>
              <w:t xml:space="preserve">, </w:t>
            </w:r>
            <w:r w:rsidRPr="00FB069F">
              <w:rPr>
                <w:rFonts w:ascii="Calibri" w:eastAsia="Calibri" w:hAnsi="Calibri" w:cs="Calibri"/>
                <w:szCs w:val="22"/>
                <w:bdr w:val="nil"/>
              </w:rPr>
              <w:t>- rozvoj individuálních a sociálních dovedností pro kooperaci</w:t>
            </w:r>
          </w:p>
        </w:tc>
      </w:tr>
      <w:tr w:rsidR="00E544B4" w:rsidTr="00857AA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B069F" w:rsidRDefault="00B65D0D" w:rsidP="004A005B">
            <w:pPr>
              <w:spacing w:line="240" w:lineRule="auto"/>
              <w:jc w:val="left"/>
              <w:rPr>
                <w:szCs w:val="22"/>
                <w:bdr w:val="nil"/>
              </w:rPr>
            </w:pPr>
            <w:r w:rsidRPr="00FB069F">
              <w:rPr>
                <w:rFonts w:ascii="Calibri" w:eastAsia="Calibri" w:hAnsi="Calibri" w:cs="Calibri"/>
                <w:szCs w:val="22"/>
                <w:bdr w:val="nil"/>
              </w:rPr>
              <w:t>OSOBNOSTNÍ A SOCIÁLNÍ VÝCHOVA - Komunikace</w:t>
            </w:r>
            <w:r w:rsidR="009F67D9" w:rsidRPr="00FB069F">
              <w:rPr>
                <w:rFonts w:ascii="Calibri" w:eastAsia="Calibri" w:hAnsi="Calibri" w:cs="Calibri"/>
                <w:szCs w:val="22"/>
                <w:bdr w:val="nil"/>
              </w:rPr>
              <w:t xml:space="preserve"> v různých situacích</w:t>
            </w:r>
          </w:p>
        </w:tc>
      </w:tr>
      <w:tr w:rsidR="00E544B4" w:rsidTr="00857AA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B069F" w:rsidRDefault="00E544B4" w:rsidP="009F67D9">
            <w:pPr>
              <w:spacing w:line="240" w:lineRule="auto"/>
              <w:jc w:val="left"/>
              <w:rPr>
                <w:szCs w:val="22"/>
                <w:bdr w:val="nil"/>
              </w:rPr>
            </w:pPr>
          </w:p>
        </w:tc>
      </w:tr>
    </w:tbl>
    <w:p w:rsidR="00E544B4" w:rsidRDefault="00B65D0D">
      <w:pPr>
        <w:rPr>
          <w:bdr w:val="nil"/>
        </w:rPr>
      </w:pPr>
      <w:r>
        <w:rPr>
          <w:bdr w:val="nil"/>
        </w:rPr>
        <w:lastRenderedPageBreak/>
        <w:t>   </w:t>
      </w:r>
    </w:p>
    <w:tbl>
      <w:tblPr>
        <w:tblStyle w:val="TabulkaP4"/>
        <w:tblW w:w="5094" w:type="pct"/>
        <w:tblInd w:w="-269" w:type="dxa"/>
        <w:tblCellMar>
          <w:left w:w="15" w:type="dxa"/>
          <w:right w:w="15" w:type="dxa"/>
        </w:tblCellMar>
        <w:tblLook w:val="04A0" w:firstRow="1" w:lastRow="0" w:firstColumn="1" w:lastColumn="0" w:noHBand="0" w:noVBand="1"/>
      </w:tblPr>
      <w:tblGrid>
        <w:gridCol w:w="2269"/>
        <w:gridCol w:w="7319"/>
        <w:gridCol w:w="4997"/>
      </w:tblGrid>
      <w:tr w:rsidR="00E544B4" w:rsidTr="00857AAA">
        <w:trPr>
          <w:cnfStyle w:val="100000000000" w:firstRow="1" w:lastRow="0" w:firstColumn="0" w:lastColumn="0" w:oddVBand="0" w:evenVBand="0" w:oddHBand="0" w:evenHBand="0" w:firstRowFirstColumn="0" w:firstRowLastColumn="0" w:lastRowFirstColumn="0" w:lastRowLastColumn="0"/>
          <w:tblHeader/>
        </w:trPr>
        <w:tc>
          <w:tcPr>
            <w:tcW w:w="77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9E21AF" w:rsidRDefault="00B65D0D">
            <w:pPr>
              <w:shd w:val="clear" w:color="auto" w:fill="9CC2E5"/>
              <w:spacing w:line="240" w:lineRule="auto"/>
              <w:jc w:val="center"/>
              <w:rPr>
                <w:sz w:val="28"/>
                <w:szCs w:val="28"/>
                <w:bdr w:val="nil"/>
              </w:rPr>
            </w:pPr>
            <w:r w:rsidRPr="009E21AF">
              <w:rPr>
                <w:rFonts w:ascii="Calibri" w:eastAsia="Calibri" w:hAnsi="Calibri" w:cs="Calibri"/>
                <w:b/>
                <w:bCs/>
                <w:sz w:val="28"/>
                <w:szCs w:val="28"/>
                <w:bdr w:val="nil"/>
              </w:rPr>
              <w:t>Tělesná výchova</w:t>
            </w:r>
          </w:p>
        </w:tc>
        <w:tc>
          <w:tcPr>
            <w:tcW w:w="250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9E21AF" w:rsidRDefault="00B65D0D">
            <w:pPr>
              <w:shd w:val="clear" w:color="auto" w:fill="9CC2E5"/>
              <w:spacing w:line="240" w:lineRule="auto"/>
              <w:jc w:val="center"/>
              <w:rPr>
                <w:sz w:val="28"/>
                <w:szCs w:val="28"/>
                <w:bdr w:val="nil"/>
              </w:rPr>
            </w:pPr>
            <w:r w:rsidRPr="009E21AF">
              <w:rPr>
                <w:rFonts w:ascii="Calibri" w:eastAsia="Calibri" w:hAnsi="Calibri" w:cs="Calibri"/>
                <w:b/>
                <w:bCs/>
                <w:sz w:val="28"/>
                <w:szCs w:val="28"/>
                <w:bdr w:val="nil"/>
              </w:rPr>
              <w:t>2. ročník</w:t>
            </w:r>
          </w:p>
        </w:tc>
        <w:tc>
          <w:tcPr>
            <w:tcW w:w="171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E544B4"/>
        </w:tc>
      </w:tr>
      <w:tr w:rsidR="00E544B4" w:rsidTr="00857AAA">
        <w:tc>
          <w:tcPr>
            <w:tcW w:w="77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422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rsidP="005E678D">
            <w:pPr>
              <w:spacing w:line="240" w:lineRule="auto"/>
              <w:ind w:left="360"/>
              <w:jc w:val="left"/>
              <w:rPr>
                <w:bdr w:val="nil"/>
              </w:rPr>
            </w:pPr>
            <w:r>
              <w:rPr>
                <w:rFonts w:ascii="Calibri" w:eastAsia="Calibri" w:hAnsi="Calibri" w:cs="Calibri"/>
                <w:sz w:val="20"/>
                <w:bdr w:val="nil"/>
              </w:rPr>
              <w:t>Kompetence k učení</w:t>
            </w:r>
          </w:p>
          <w:p w:rsidR="00E544B4" w:rsidRDefault="00B65D0D" w:rsidP="005E678D">
            <w:pPr>
              <w:spacing w:line="240" w:lineRule="auto"/>
              <w:ind w:left="360"/>
              <w:jc w:val="left"/>
              <w:rPr>
                <w:bdr w:val="nil"/>
              </w:rPr>
            </w:pPr>
            <w:r>
              <w:rPr>
                <w:rFonts w:ascii="Calibri" w:eastAsia="Calibri" w:hAnsi="Calibri" w:cs="Calibri"/>
                <w:sz w:val="20"/>
                <w:bdr w:val="nil"/>
              </w:rPr>
              <w:t>Kompetence k řešení problémů</w:t>
            </w:r>
          </w:p>
          <w:p w:rsidR="00E544B4" w:rsidRDefault="00B65D0D" w:rsidP="005E678D">
            <w:pPr>
              <w:spacing w:line="240" w:lineRule="auto"/>
              <w:ind w:left="360"/>
              <w:jc w:val="left"/>
              <w:rPr>
                <w:bdr w:val="nil"/>
              </w:rPr>
            </w:pPr>
            <w:r>
              <w:rPr>
                <w:rFonts w:ascii="Calibri" w:eastAsia="Calibri" w:hAnsi="Calibri" w:cs="Calibri"/>
                <w:sz w:val="20"/>
                <w:bdr w:val="nil"/>
              </w:rPr>
              <w:t>Kompetence komunikativní</w:t>
            </w:r>
          </w:p>
          <w:p w:rsidR="00E544B4" w:rsidRDefault="00B65D0D" w:rsidP="005E678D">
            <w:pPr>
              <w:spacing w:line="240" w:lineRule="auto"/>
              <w:ind w:left="360"/>
              <w:jc w:val="left"/>
              <w:rPr>
                <w:bdr w:val="nil"/>
              </w:rPr>
            </w:pPr>
            <w:r>
              <w:rPr>
                <w:rFonts w:ascii="Calibri" w:eastAsia="Calibri" w:hAnsi="Calibri" w:cs="Calibri"/>
                <w:sz w:val="20"/>
                <w:bdr w:val="nil"/>
              </w:rPr>
              <w:t>Kompetence sociální a personální</w:t>
            </w:r>
          </w:p>
          <w:p w:rsidR="00E544B4" w:rsidRDefault="00B65D0D" w:rsidP="005E678D">
            <w:pPr>
              <w:spacing w:line="240" w:lineRule="auto"/>
              <w:ind w:left="360"/>
              <w:jc w:val="left"/>
              <w:rPr>
                <w:bdr w:val="nil"/>
              </w:rPr>
            </w:pPr>
            <w:r>
              <w:rPr>
                <w:rFonts w:ascii="Calibri" w:eastAsia="Calibri" w:hAnsi="Calibri" w:cs="Calibri"/>
                <w:sz w:val="20"/>
                <w:bdr w:val="nil"/>
              </w:rPr>
              <w:t>Kompetence občanské</w:t>
            </w:r>
          </w:p>
          <w:p w:rsidR="00E544B4" w:rsidRDefault="00B65D0D" w:rsidP="005E678D">
            <w:pPr>
              <w:spacing w:line="240" w:lineRule="auto"/>
              <w:ind w:left="360"/>
              <w:jc w:val="left"/>
              <w:rPr>
                <w:bdr w:val="nil"/>
              </w:rPr>
            </w:pPr>
            <w:r>
              <w:rPr>
                <w:rFonts w:ascii="Calibri" w:eastAsia="Calibri" w:hAnsi="Calibri" w:cs="Calibri"/>
                <w:sz w:val="20"/>
                <w:bdr w:val="nil"/>
              </w:rPr>
              <w:t>Kompetence pracovní</w:t>
            </w:r>
          </w:p>
        </w:tc>
      </w:tr>
      <w:tr w:rsidR="00E544B4" w:rsidTr="00857AAA">
        <w:tc>
          <w:tcPr>
            <w:tcW w:w="77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RVP výstupy</w:t>
            </w:r>
          </w:p>
        </w:tc>
        <w:tc>
          <w:tcPr>
            <w:tcW w:w="250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ŠVP výstupy</w:t>
            </w:r>
          </w:p>
        </w:tc>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Učivo</w:t>
            </w:r>
          </w:p>
        </w:tc>
      </w:tr>
      <w:tr w:rsidR="00E544B4" w:rsidRPr="005E678D" w:rsidTr="00857AAA">
        <w:tc>
          <w:tcPr>
            <w:tcW w:w="77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E678D" w:rsidRDefault="00B65D0D">
            <w:pPr>
              <w:spacing w:line="240" w:lineRule="auto"/>
              <w:ind w:left="60"/>
              <w:jc w:val="left"/>
              <w:rPr>
                <w:sz w:val="20"/>
                <w:szCs w:val="20"/>
                <w:bdr w:val="nil"/>
              </w:rPr>
            </w:pPr>
            <w:r w:rsidRPr="005E678D">
              <w:rPr>
                <w:rFonts w:ascii="Calibri" w:eastAsia="Calibri" w:hAnsi="Calibri" w:cs="Calibri"/>
                <w:sz w:val="20"/>
                <w:szCs w:val="20"/>
                <w:bdr w:val="nil"/>
              </w:rPr>
              <w:t>TV-3-1-01 spojuje pravidelnou každodenní pohybovou činnost se zdravím a využívá nabízené příležitosti</w:t>
            </w:r>
          </w:p>
        </w:tc>
        <w:tc>
          <w:tcPr>
            <w:tcW w:w="250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E678D" w:rsidRDefault="005E678D">
            <w:pPr>
              <w:spacing w:line="240" w:lineRule="auto"/>
              <w:ind w:left="60"/>
              <w:jc w:val="left"/>
              <w:rPr>
                <w:szCs w:val="22"/>
                <w:bdr w:val="nil"/>
              </w:rPr>
            </w:pPr>
            <w:r w:rsidRPr="005E678D">
              <w:rPr>
                <w:rFonts w:ascii="Calibri" w:eastAsia="Calibri" w:hAnsi="Calibri" w:cs="Calibri"/>
                <w:szCs w:val="22"/>
                <w:bdr w:val="nil"/>
              </w:rPr>
              <w:t>Činnosti ovlivňující zdraví</w:t>
            </w:r>
            <w:r w:rsidR="00B65D0D" w:rsidRPr="005E678D">
              <w:rPr>
                <w:rFonts w:ascii="Calibri" w:eastAsia="Calibri" w:hAnsi="Calibri" w:cs="Calibri"/>
                <w:szCs w:val="22"/>
                <w:bdr w:val="nil"/>
              </w:rPr>
              <w:br/>
              <w:t>- dodržuje zásady správného držení těla a dýchání</w:t>
            </w:r>
            <w:r w:rsidR="00B65D0D" w:rsidRPr="005E678D">
              <w:rPr>
                <w:rFonts w:ascii="Calibri" w:eastAsia="Calibri" w:hAnsi="Calibri" w:cs="Calibri"/>
                <w:szCs w:val="22"/>
                <w:bdr w:val="nil"/>
              </w:rPr>
              <w:br/>
              <w:t>- zaujímá správné základní cvičební polohy</w:t>
            </w:r>
            <w:r w:rsidR="00B65D0D" w:rsidRPr="005E678D">
              <w:rPr>
                <w:rFonts w:ascii="Calibri" w:eastAsia="Calibri" w:hAnsi="Calibri" w:cs="Calibri"/>
                <w:szCs w:val="22"/>
                <w:bdr w:val="nil"/>
              </w:rPr>
              <w:br/>
              <w:t>- ví, že správný pohybový režim je vhodný pro zdraví</w:t>
            </w:r>
            <w:r w:rsidR="00B65D0D" w:rsidRPr="005E678D">
              <w:rPr>
                <w:rFonts w:ascii="Calibri" w:eastAsia="Calibri" w:hAnsi="Calibri" w:cs="Calibri"/>
                <w:szCs w:val="22"/>
                <w:bdr w:val="nil"/>
              </w:rPr>
              <w:br/>
              <w:t>Činnosti ovlivňující úroveň pohybových dovedností</w:t>
            </w:r>
            <w:r w:rsidR="00B65D0D" w:rsidRPr="005E678D">
              <w:rPr>
                <w:rFonts w:ascii="Calibri" w:eastAsia="Calibri" w:hAnsi="Calibri" w:cs="Calibri"/>
                <w:szCs w:val="22"/>
                <w:bdr w:val="nil"/>
              </w:rPr>
              <w:br/>
              <w:t>- začlení se do hry</w:t>
            </w:r>
            <w:r w:rsidR="00B65D0D" w:rsidRPr="005E678D">
              <w:rPr>
                <w:rFonts w:ascii="Calibri" w:eastAsia="Calibri" w:hAnsi="Calibri" w:cs="Calibri"/>
                <w:szCs w:val="22"/>
                <w:bdr w:val="nil"/>
              </w:rPr>
              <w:br/>
              <w:t>- zná základní pravidla osvojovaných her</w:t>
            </w:r>
            <w:r w:rsidR="00B65D0D" w:rsidRPr="005E678D">
              <w:rPr>
                <w:rFonts w:ascii="Calibri" w:eastAsia="Calibri" w:hAnsi="Calibri" w:cs="Calibri"/>
                <w:szCs w:val="22"/>
                <w:bdr w:val="nil"/>
              </w:rPr>
              <w:br/>
              <w:t>- dokáže spolupracovat ve skupině</w:t>
            </w:r>
            <w:r w:rsidR="00B65D0D" w:rsidRPr="005E678D">
              <w:rPr>
                <w:rFonts w:ascii="Calibri" w:eastAsia="Calibri" w:hAnsi="Calibri" w:cs="Calibri"/>
                <w:szCs w:val="22"/>
                <w:bdr w:val="nil"/>
              </w:rPr>
              <w:br/>
              <w:t>- soutěží a jedná v duchu fair play</w:t>
            </w:r>
            <w:r w:rsidR="00B65D0D" w:rsidRPr="005E678D">
              <w:rPr>
                <w:rFonts w:ascii="Calibri" w:eastAsia="Calibri" w:hAnsi="Calibri" w:cs="Calibri"/>
                <w:szCs w:val="22"/>
                <w:bdr w:val="nil"/>
              </w:rPr>
              <w:br/>
              <w:t>- dodržuje zásady bezpečnosti při hrách</w:t>
            </w:r>
            <w:r w:rsidR="00B65D0D" w:rsidRPr="005E678D">
              <w:rPr>
                <w:rFonts w:ascii="Calibri" w:eastAsia="Calibri" w:hAnsi="Calibri" w:cs="Calibri"/>
                <w:szCs w:val="22"/>
                <w:bdr w:val="nil"/>
              </w:rPr>
              <w:br/>
              <w:t>- zná některé pohybové hry, umí k pohybové hře využít i hračky a jiné předměty</w:t>
            </w:r>
            <w:r w:rsidR="00B65D0D" w:rsidRPr="005E678D">
              <w:rPr>
                <w:rFonts w:ascii="Calibri" w:eastAsia="Calibri" w:hAnsi="Calibri" w:cs="Calibri"/>
                <w:szCs w:val="22"/>
                <w:bdr w:val="nil"/>
              </w:rPr>
              <w:br/>
              <w:t>Činnosti ovlivňující úroveň pohybových dovedností</w:t>
            </w:r>
            <w:r w:rsidR="00B65D0D" w:rsidRPr="005E678D">
              <w:rPr>
                <w:rFonts w:ascii="Calibri" w:eastAsia="Calibri" w:hAnsi="Calibri" w:cs="Calibri"/>
                <w:szCs w:val="22"/>
                <w:bdr w:val="nil"/>
              </w:rPr>
              <w:br/>
              <w:t>- zvládá průpravná gymnastická cvičení</w:t>
            </w:r>
            <w:r w:rsidR="00B65D0D" w:rsidRPr="005E678D">
              <w:rPr>
                <w:rFonts w:ascii="Calibri" w:eastAsia="Calibri" w:hAnsi="Calibri" w:cs="Calibri"/>
                <w:szCs w:val="22"/>
                <w:bdr w:val="nil"/>
              </w:rPr>
              <w:br/>
              <w:t>- zvládá kotoul vpřed</w:t>
            </w:r>
            <w:r w:rsidR="00B65D0D" w:rsidRPr="005E678D">
              <w:rPr>
                <w:rFonts w:ascii="Calibri" w:eastAsia="Calibri" w:hAnsi="Calibri" w:cs="Calibri"/>
                <w:szCs w:val="22"/>
                <w:bdr w:val="nil"/>
              </w:rPr>
              <w:br/>
              <w:t>- umí výskok do vzporu dřepmo</w:t>
            </w:r>
            <w:r w:rsidR="00B65D0D" w:rsidRPr="005E678D">
              <w:rPr>
                <w:rFonts w:ascii="Calibri" w:eastAsia="Calibri" w:hAnsi="Calibri" w:cs="Calibri"/>
                <w:szCs w:val="22"/>
                <w:bdr w:val="nil"/>
              </w:rPr>
              <w:br/>
              <w:t>- zvládá chůzi na kladince s dopomocí</w:t>
            </w:r>
            <w:r w:rsidR="00B65D0D" w:rsidRPr="005E678D">
              <w:rPr>
                <w:rFonts w:ascii="Calibri" w:eastAsia="Calibri" w:hAnsi="Calibri" w:cs="Calibri"/>
                <w:szCs w:val="22"/>
                <w:bdr w:val="nil"/>
              </w:rPr>
              <w:br/>
              <w:t>- umí naskočit na tyč, zkouší šplhat</w:t>
            </w:r>
            <w:r w:rsidR="00B65D0D" w:rsidRPr="005E678D">
              <w:rPr>
                <w:rFonts w:ascii="Calibri" w:eastAsia="Calibri" w:hAnsi="Calibri" w:cs="Calibri"/>
                <w:szCs w:val="22"/>
                <w:bdr w:val="nil"/>
              </w:rPr>
              <w:br/>
              <w:t>- chápe zdravotní cvičení</w:t>
            </w:r>
            <w:r w:rsidR="00B65D0D" w:rsidRPr="005E678D">
              <w:rPr>
                <w:rFonts w:ascii="Calibri" w:eastAsia="Calibri" w:hAnsi="Calibri" w:cs="Calibri"/>
                <w:szCs w:val="22"/>
                <w:bdr w:val="nil"/>
              </w:rPr>
              <w:br/>
              <w:t>- zvládá jednoduchá speciální cvičení</w:t>
            </w:r>
            <w:r w:rsidR="00B65D0D" w:rsidRPr="005E678D">
              <w:rPr>
                <w:rFonts w:ascii="Calibri" w:eastAsia="Calibri" w:hAnsi="Calibri" w:cs="Calibri"/>
                <w:szCs w:val="22"/>
                <w:bdr w:val="nil"/>
              </w:rPr>
              <w:br/>
              <w:t>- zvládá základní estetické držení těla</w:t>
            </w:r>
            <w:r w:rsidR="00B65D0D" w:rsidRPr="005E678D">
              <w:rPr>
                <w:rFonts w:ascii="Calibri" w:eastAsia="Calibri" w:hAnsi="Calibri" w:cs="Calibri"/>
                <w:szCs w:val="22"/>
                <w:bdr w:val="nil"/>
              </w:rPr>
              <w:br/>
              <w:t>- zvládá v souladu s individuálními předpoklady jednoduché taneční kroky</w:t>
            </w:r>
            <w:r w:rsidR="00B65D0D" w:rsidRPr="005E678D">
              <w:rPr>
                <w:rFonts w:ascii="Calibri" w:eastAsia="Calibri" w:hAnsi="Calibri" w:cs="Calibri"/>
                <w:szCs w:val="22"/>
                <w:bdr w:val="nil"/>
              </w:rPr>
              <w:br/>
              <w:t>- zvládá základní techniku běhu, skoku do dálky a hodu míčkem</w:t>
            </w:r>
            <w:r w:rsidR="00B65D0D" w:rsidRPr="005E678D">
              <w:rPr>
                <w:rFonts w:ascii="Calibri" w:eastAsia="Calibri" w:hAnsi="Calibri" w:cs="Calibri"/>
                <w:szCs w:val="22"/>
                <w:bdr w:val="nil"/>
              </w:rPr>
              <w:br/>
              <w:t>- uvědomuje si základní pravidla bezpečnosti při atletických činnostech</w:t>
            </w:r>
            <w:r w:rsidR="00B65D0D" w:rsidRPr="005E678D">
              <w:rPr>
                <w:rFonts w:ascii="Calibri" w:eastAsia="Calibri" w:hAnsi="Calibri" w:cs="Calibri"/>
                <w:szCs w:val="22"/>
                <w:bdr w:val="nil"/>
              </w:rPr>
              <w:br/>
              <w:t>- rozvíjí různé formy rychlosti, síly, koordinace pohybů</w:t>
            </w:r>
            <w:r w:rsidR="00B65D0D" w:rsidRPr="005E678D">
              <w:rPr>
                <w:rFonts w:ascii="Calibri" w:eastAsia="Calibri" w:hAnsi="Calibri" w:cs="Calibri"/>
                <w:szCs w:val="22"/>
                <w:bdr w:val="nil"/>
              </w:rPr>
              <w:br/>
              <w:t>- dodržuje zásady bezpečnosti při plavání</w:t>
            </w:r>
            <w:r w:rsidR="00B65D0D" w:rsidRPr="005E678D">
              <w:rPr>
                <w:rFonts w:ascii="Calibri" w:eastAsia="Calibri" w:hAnsi="Calibri" w:cs="Calibri"/>
                <w:szCs w:val="22"/>
                <w:bdr w:val="nil"/>
              </w:rPr>
              <w:br/>
            </w:r>
            <w:r w:rsidR="00B65D0D" w:rsidRPr="005E678D">
              <w:rPr>
                <w:rFonts w:ascii="Calibri" w:eastAsia="Calibri" w:hAnsi="Calibri" w:cs="Calibri"/>
                <w:szCs w:val="22"/>
                <w:bdr w:val="nil"/>
              </w:rPr>
              <w:lastRenderedPageBreak/>
              <w:t>- samostatně se převlékne, umyje, vysuší</w:t>
            </w:r>
            <w:r w:rsidR="00B65D0D" w:rsidRPr="005E678D">
              <w:rPr>
                <w:rFonts w:ascii="Calibri" w:eastAsia="Calibri" w:hAnsi="Calibri" w:cs="Calibri"/>
                <w:szCs w:val="22"/>
                <w:bdr w:val="nil"/>
              </w:rPr>
              <w:br/>
              <w:t>- zvládá 1 plavecký styl</w:t>
            </w:r>
            <w:r w:rsidR="00B65D0D" w:rsidRPr="005E678D">
              <w:rPr>
                <w:rFonts w:ascii="Calibri" w:eastAsia="Calibri" w:hAnsi="Calibri" w:cs="Calibri"/>
                <w:szCs w:val="22"/>
                <w:bdr w:val="nil"/>
              </w:rPr>
              <w:br/>
              <w:t>- zvládá základní skoky do vody</w:t>
            </w:r>
            <w:r w:rsidR="00B65D0D" w:rsidRPr="005E678D">
              <w:rPr>
                <w:rFonts w:ascii="Calibri" w:eastAsia="Calibri" w:hAnsi="Calibri" w:cs="Calibri"/>
                <w:szCs w:val="22"/>
                <w:bdr w:val="nil"/>
              </w:rPr>
              <w:br/>
              <w:t>- uplave alespoň 50 m</w:t>
            </w:r>
            <w:r w:rsidR="00B65D0D" w:rsidRPr="005E678D">
              <w:rPr>
                <w:rFonts w:ascii="Calibri" w:eastAsia="Calibri" w:hAnsi="Calibri" w:cs="Calibri"/>
                <w:szCs w:val="22"/>
                <w:bdr w:val="nil"/>
              </w:rPr>
              <w:br/>
              <w:t>- vysvětlí, jaké zásady bezpečnosti při plavání je potřeba dodržovat a proč</w:t>
            </w:r>
            <w:r w:rsidR="00B65D0D" w:rsidRPr="005E678D">
              <w:rPr>
                <w:rFonts w:ascii="Calibri" w:eastAsia="Calibri" w:hAnsi="Calibri" w:cs="Calibri"/>
                <w:szCs w:val="22"/>
                <w:bdr w:val="nil"/>
              </w:rPr>
              <w:br/>
              <w:t>- zdůvodní, proč je nebezpečné plavat v neznámé vodě a přeceňovat vlastní síly</w:t>
            </w:r>
            <w:r w:rsidR="00B65D0D" w:rsidRPr="005E678D">
              <w:rPr>
                <w:rFonts w:ascii="Calibri" w:eastAsia="Calibri" w:hAnsi="Calibri" w:cs="Calibri"/>
                <w:szCs w:val="22"/>
                <w:bdr w:val="nil"/>
              </w:rPr>
              <w:br/>
              <w:t>- popíše, jak se správně zachovat v ohrožení sebe nebo druhého</w:t>
            </w:r>
          </w:p>
        </w:tc>
        <w:tc>
          <w:tcPr>
            <w:tcW w:w="171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E678D" w:rsidRDefault="005E678D">
            <w:pPr>
              <w:spacing w:line="240" w:lineRule="auto"/>
              <w:ind w:left="60"/>
              <w:jc w:val="left"/>
              <w:rPr>
                <w:rFonts w:ascii="Calibri" w:eastAsia="Calibri" w:hAnsi="Calibri" w:cs="Calibri"/>
                <w:szCs w:val="22"/>
                <w:bdr w:val="nil"/>
              </w:rPr>
            </w:pPr>
            <w:r>
              <w:rPr>
                <w:rFonts w:ascii="Calibri" w:eastAsia="Calibri" w:hAnsi="Calibri" w:cs="Calibri"/>
                <w:szCs w:val="22"/>
                <w:bdr w:val="nil"/>
              </w:rPr>
              <w:lastRenderedPageBreak/>
              <w:t xml:space="preserve">Cvičení dechová, kompenzační, vyrovnávací, </w:t>
            </w:r>
            <w:r w:rsidR="00B65D0D" w:rsidRPr="005E678D">
              <w:rPr>
                <w:rFonts w:ascii="Calibri" w:eastAsia="Calibri" w:hAnsi="Calibri" w:cs="Calibri"/>
                <w:szCs w:val="22"/>
                <w:bdr w:val="nil"/>
              </w:rPr>
              <w:t xml:space="preserve">napínací, protahovací a relaxační </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Zásady správného držení těla, prevence zdravotního oslabení, pohybový režim, vhodné oblečení a obutí </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Sportovní a pohybové hry </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Pohybové hry: soutěživé, kontaktní </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Základní sportovní hry – vybíjená, kopaná Manipulace s míčem </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Základní přihrávky rukou i nohou </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Základy gymnastiky </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Akrobacie </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Průpravná cvičení pro zvládnutí kotoulu vzad Průpravná cvičení pro nácvik odrazu z trampolíny Skoky prosté snožmo </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Výskok do vzporu dřepmo na sníženou švédskou bednu </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Chůze s dopomocí na kladince </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Nácvik šplhu na tyči </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Rytmické, průpravné, kompenzační a kondiční formy cvičení pro děti </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Cvičení s hudbou </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Estetické držení těla </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Základy atletiky </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Rychlý běh na 60 m </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Základy nízkého a polovysokého stratu </w:t>
            </w:r>
          </w:p>
          <w:p w:rsidR="005E678D" w:rsidRDefault="005E678D">
            <w:pPr>
              <w:spacing w:line="240" w:lineRule="auto"/>
              <w:ind w:left="60"/>
              <w:jc w:val="left"/>
              <w:rPr>
                <w:rFonts w:ascii="Calibri" w:eastAsia="Calibri" w:hAnsi="Calibri" w:cs="Calibri"/>
                <w:szCs w:val="22"/>
                <w:bdr w:val="nil"/>
              </w:rPr>
            </w:pPr>
            <w:r>
              <w:rPr>
                <w:rFonts w:ascii="Calibri" w:eastAsia="Calibri" w:hAnsi="Calibri" w:cs="Calibri"/>
                <w:szCs w:val="22"/>
                <w:bdr w:val="nil"/>
              </w:rPr>
              <w:lastRenderedPageBreak/>
              <w:t>Skok z místa</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Hod z místa a při chůzi </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Plavání </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Zásady bezpečnosti při plavání </w:t>
            </w:r>
          </w:p>
          <w:p w:rsidR="005E678D" w:rsidRDefault="00B65D0D" w:rsidP="005E678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Základní hygiena při plaveckém výcviku </w:t>
            </w:r>
          </w:p>
          <w:p w:rsidR="005E678D" w:rsidRDefault="00B65D0D" w:rsidP="005E678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1 plavecký způsob: prsa, znak nebo kraul </w:t>
            </w:r>
          </w:p>
          <w:p w:rsidR="005E678D" w:rsidRDefault="00B65D0D" w:rsidP="005E678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Pády, skoky z nízkých poloh </w:t>
            </w:r>
          </w:p>
          <w:p w:rsidR="00B336B6" w:rsidRPr="00274A02" w:rsidRDefault="00B65D0D" w:rsidP="005E678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Plavání úseku 50 m nebo více podle výkonnosti Prvky sebezáchrany a dopomoci tonoucímu</w:t>
            </w:r>
          </w:p>
        </w:tc>
      </w:tr>
      <w:tr w:rsidR="00E544B4" w:rsidRPr="005E678D" w:rsidTr="00857AAA">
        <w:tc>
          <w:tcPr>
            <w:tcW w:w="77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E678D" w:rsidRDefault="00B65D0D">
            <w:pPr>
              <w:spacing w:line="240" w:lineRule="auto"/>
              <w:ind w:left="60"/>
              <w:jc w:val="left"/>
              <w:rPr>
                <w:sz w:val="20"/>
                <w:szCs w:val="20"/>
                <w:bdr w:val="nil"/>
              </w:rPr>
            </w:pPr>
            <w:r w:rsidRPr="005E678D">
              <w:rPr>
                <w:rFonts w:ascii="Calibri" w:eastAsia="Calibri" w:hAnsi="Calibri" w:cs="Calibri"/>
                <w:sz w:val="20"/>
                <w:szCs w:val="20"/>
                <w:bdr w:val="nil"/>
              </w:rPr>
              <w:t>TV-3-1-02 zvládá v souladu s individuálními předpoklady jednoduché pohybové činnosti jednotlivce nebo činnosti prováděné ve skupině; usiluje o jejich zlepšení</w:t>
            </w:r>
          </w:p>
        </w:tc>
        <w:tc>
          <w:tcPr>
            <w:tcW w:w="2509" w:type="pct"/>
            <w:vMerge/>
            <w:tcBorders>
              <w:top w:val="inset" w:sz="6" w:space="0" w:color="808080"/>
              <w:left w:val="inset" w:sz="6" w:space="0" w:color="808080"/>
              <w:bottom w:val="inset" w:sz="6" w:space="0" w:color="808080"/>
              <w:right w:val="inset" w:sz="6" w:space="0" w:color="808080"/>
            </w:tcBorders>
          </w:tcPr>
          <w:p w:rsidR="00E544B4" w:rsidRPr="005E678D" w:rsidRDefault="00E544B4">
            <w:pPr>
              <w:rPr>
                <w:szCs w:val="22"/>
              </w:rPr>
            </w:pPr>
          </w:p>
        </w:tc>
        <w:tc>
          <w:tcPr>
            <w:tcW w:w="1713" w:type="pct"/>
            <w:vMerge/>
            <w:tcBorders>
              <w:top w:val="inset" w:sz="6" w:space="0" w:color="808080"/>
              <w:left w:val="inset" w:sz="6" w:space="0" w:color="808080"/>
              <w:bottom w:val="inset" w:sz="6" w:space="0" w:color="808080"/>
              <w:right w:val="inset" w:sz="6" w:space="0" w:color="808080"/>
            </w:tcBorders>
          </w:tcPr>
          <w:p w:rsidR="00E544B4" w:rsidRPr="005E678D" w:rsidRDefault="00E544B4">
            <w:pPr>
              <w:spacing w:line="240" w:lineRule="auto"/>
              <w:ind w:left="60"/>
              <w:jc w:val="left"/>
              <w:rPr>
                <w:szCs w:val="22"/>
                <w:bdr w:val="nil"/>
              </w:rPr>
            </w:pPr>
          </w:p>
        </w:tc>
      </w:tr>
      <w:tr w:rsidR="00E544B4" w:rsidRPr="005E678D" w:rsidTr="00857AAA">
        <w:tc>
          <w:tcPr>
            <w:tcW w:w="77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E678D" w:rsidRDefault="00B65D0D">
            <w:pPr>
              <w:spacing w:line="240" w:lineRule="auto"/>
              <w:ind w:left="60"/>
              <w:jc w:val="left"/>
              <w:rPr>
                <w:sz w:val="20"/>
                <w:szCs w:val="20"/>
                <w:bdr w:val="nil"/>
              </w:rPr>
            </w:pPr>
            <w:r w:rsidRPr="005E678D">
              <w:rPr>
                <w:rFonts w:ascii="Calibri" w:eastAsia="Calibri" w:hAnsi="Calibri" w:cs="Calibri"/>
                <w:sz w:val="20"/>
                <w:szCs w:val="20"/>
                <w:bdr w:val="nil"/>
              </w:rPr>
              <w:t>TV-3-1-03 spolupracuje při jednoduchých týmových pohybových činnostech a soutěžích</w:t>
            </w:r>
          </w:p>
        </w:tc>
        <w:tc>
          <w:tcPr>
            <w:tcW w:w="2509" w:type="pct"/>
            <w:vMerge/>
            <w:tcBorders>
              <w:top w:val="inset" w:sz="6" w:space="0" w:color="808080"/>
              <w:left w:val="inset" w:sz="6" w:space="0" w:color="808080"/>
              <w:bottom w:val="inset" w:sz="6" w:space="0" w:color="808080"/>
              <w:right w:val="inset" w:sz="6" w:space="0" w:color="808080"/>
            </w:tcBorders>
          </w:tcPr>
          <w:p w:rsidR="00E544B4" w:rsidRPr="005E678D" w:rsidRDefault="00E544B4">
            <w:pPr>
              <w:rPr>
                <w:szCs w:val="22"/>
              </w:rPr>
            </w:pPr>
          </w:p>
        </w:tc>
        <w:tc>
          <w:tcPr>
            <w:tcW w:w="1713" w:type="pct"/>
            <w:vMerge/>
            <w:tcBorders>
              <w:top w:val="inset" w:sz="6" w:space="0" w:color="808080"/>
              <w:left w:val="inset" w:sz="6" w:space="0" w:color="808080"/>
              <w:bottom w:val="inset" w:sz="6" w:space="0" w:color="808080"/>
              <w:right w:val="inset" w:sz="6" w:space="0" w:color="808080"/>
            </w:tcBorders>
          </w:tcPr>
          <w:p w:rsidR="00E544B4" w:rsidRPr="005E678D" w:rsidRDefault="00E544B4">
            <w:pPr>
              <w:spacing w:line="240" w:lineRule="auto"/>
              <w:ind w:left="60"/>
              <w:jc w:val="left"/>
              <w:rPr>
                <w:szCs w:val="22"/>
                <w:bdr w:val="nil"/>
              </w:rPr>
            </w:pPr>
          </w:p>
        </w:tc>
      </w:tr>
      <w:tr w:rsidR="00E544B4" w:rsidRPr="005E678D" w:rsidTr="00857AAA">
        <w:tc>
          <w:tcPr>
            <w:tcW w:w="77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E678D" w:rsidRDefault="00B65D0D">
            <w:pPr>
              <w:spacing w:line="240" w:lineRule="auto"/>
              <w:ind w:left="60"/>
              <w:jc w:val="left"/>
              <w:rPr>
                <w:sz w:val="20"/>
                <w:szCs w:val="20"/>
                <w:bdr w:val="nil"/>
              </w:rPr>
            </w:pPr>
            <w:r w:rsidRPr="005E678D">
              <w:rPr>
                <w:rFonts w:ascii="Calibri" w:eastAsia="Calibri" w:hAnsi="Calibri" w:cs="Calibri"/>
                <w:sz w:val="20"/>
                <w:szCs w:val="20"/>
                <w:bdr w:val="nil"/>
              </w:rPr>
              <w:t>TV-3-1-04 uplatňuje hlavní zásady hygieny a bezpečnosti při pohybových činnostech ve známých prostorech školy</w:t>
            </w:r>
          </w:p>
        </w:tc>
        <w:tc>
          <w:tcPr>
            <w:tcW w:w="2509" w:type="pct"/>
            <w:vMerge/>
            <w:tcBorders>
              <w:top w:val="inset" w:sz="6" w:space="0" w:color="808080"/>
              <w:left w:val="inset" w:sz="6" w:space="0" w:color="808080"/>
              <w:bottom w:val="inset" w:sz="6" w:space="0" w:color="808080"/>
              <w:right w:val="inset" w:sz="6" w:space="0" w:color="808080"/>
            </w:tcBorders>
          </w:tcPr>
          <w:p w:rsidR="00E544B4" w:rsidRPr="005E678D" w:rsidRDefault="00E544B4">
            <w:pPr>
              <w:rPr>
                <w:szCs w:val="22"/>
              </w:rPr>
            </w:pPr>
          </w:p>
        </w:tc>
        <w:tc>
          <w:tcPr>
            <w:tcW w:w="1713" w:type="pct"/>
            <w:vMerge/>
            <w:tcBorders>
              <w:top w:val="inset" w:sz="6" w:space="0" w:color="808080"/>
              <w:left w:val="inset" w:sz="6" w:space="0" w:color="808080"/>
              <w:bottom w:val="inset" w:sz="6" w:space="0" w:color="808080"/>
              <w:right w:val="inset" w:sz="6" w:space="0" w:color="808080"/>
            </w:tcBorders>
          </w:tcPr>
          <w:p w:rsidR="00E544B4" w:rsidRPr="005E678D" w:rsidRDefault="00E544B4">
            <w:pPr>
              <w:spacing w:line="240" w:lineRule="auto"/>
              <w:ind w:left="60"/>
              <w:jc w:val="left"/>
              <w:rPr>
                <w:szCs w:val="22"/>
                <w:bdr w:val="nil"/>
              </w:rPr>
            </w:pPr>
          </w:p>
        </w:tc>
      </w:tr>
      <w:tr w:rsidR="00E544B4" w:rsidRPr="005E678D" w:rsidTr="00857AAA">
        <w:tc>
          <w:tcPr>
            <w:tcW w:w="77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5BD6" w:rsidRDefault="00B65D0D">
            <w:pPr>
              <w:spacing w:line="240" w:lineRule="auto"/>
              <w:ind w:left="60"/>
              <w:jc w:val="left"/>
              <w:rPr>
                <w:rFonts w:ascii="Calibri" w:eastAsia="Calibri" w:hAnsi="Calibri" w:cs="Calibri"/>
                <w:sz w:val="20"/>
                <w:szCs w:val="20"/>
                <w:bdr w:val="nil"/>
              </w:rPr>
            </w:pPr>
            <w:r w:rsidRPr="005E678D">
              <w:rPr>
                <w:rFonts w:ascii="Calibri" w:eastAsia="Calibri" w:hAnsi="Calibri" w:cs="Calibri"/>
                <w:sz w:val="20"/>
                <w:szCs w:val="20"/>
                <w:bdr w:val="nil"/>
              </w:rPr>
              <w:t>TV-3-1-05 reaguje na základní pokyny a povely k osvojované činnosti a její organizaci</w:t>
            </w:r>
          </w:p>
          <w:p w:rsidR="00655BD6" w:rsidRDefault="00655BD6">
            <w:pPr>
              <w:spacing w:line="240" w:lineRule="auto"/>
              <w:ind w:left="60"/>
              <w:jc w:val="left"/>
              <w:rPr>
                <w:rFonts w:ascii="Calibri" w:eastAsia="Calibri" w:hAnsi="Calibri" w:cs="Calibri"/>
                <w:sz w:val="20"/>
                <w:szCs w:val="20"/>
                <w:bdr w:val="nil"/>
              </w:rPr>
            </w:pPr>
          </w:p>
          <w:p w:rsidR="00655BD6" w:rsidRPr="00655BD6" w:rsidRDefault="00655BD6">
            <w:pPr>
              <w:spacing w:line="240" w:lineRule="auto"/>
              <w:ind w:left="60"/>
              <w:jc w:val="left"/>
              <w:rPr>
                <w:rFonts w:ascii="Calibri" w:eastAsia="Calibri" w:hAnsi="Calibri" w:cs="Calibri"/>
                <w:sz w:val="20"/>
                <w:szCs w:val="20"/>
                <w:bdr w:val="nil"/>
              </w:rPr>
            </w:pPr>
          </w:p>
        </w:tc>
        <w:tc>
          <w:tcPr>
            <w:tcW w:w="2509" w:type="pct"/>
            <w:vMerge/>
            <w:tcBorders>
              <w:top w:val="inset" w:sz="6" w:space="0" w:color="808080"/>
              <w:left w:val="inset" w:sz="6" w:space="0" w:color="808080"/>
              <w:bottom w:val="inset" w:sz="6" w:space="0" w:color="808080"/>
              <w:right w:val="inset" w:sz="6" w:space="0" w:color="808080"/>
            </w:tcBorders>
          </w:tcPr>
          <w:p w:rsidR="00E544B4" w:rsidRPr="005E678D" w:rsidRDefault="00E544B4">
            <w:pPr>
              <w:rPr>
                <w:szCs w:val="22"/>
              </w:rPr>
            </w:pPr>
          </w:p>
        </w:tc>
        <w:tc>
          <w:tcPr>
            <w:tcW w:w="1713" w:type="pct"/>
            <w:vMerge/>
            <w:tcBorders>
              <w:top w:val="inset" w:sz="6" w:space="0" w:color="808080"/>
              <w:left w:val="inset" w:sz="6" w:space="0" w:color="808080"/>
              <w:bottom w:val="inset" w:sz="6" w:space="0" w:color="808080"/>
              <w:right w:val="inset" w:sz="6" w:space="0" w:color="808080"/>
            </w:tcBorders>
          </w:tcPr>
          <w:p w:rsidR="00E544B4" w:rsidRPr="005E678D" w:rsidRDefault="00E544B4">
            <w:pPr>
              <w:spacing w:line="240" w:lineRule="auto"/>
              <w:ind w:left="60"/>
              <w:jc w:val="left"/>
              <w:rPr>
                <w:szCs w:val="22"/>
                <w:bdr w:val="nil"/>
              </w:rPr>
            </w:pPr>
          </w:p>
        </w:tc>
      </w:tr>
      <w:tr w:rsidR="00E544B4" w:rsidRPr="005E678D" w:rsidTr="00857AAA">
        <w:tc>
          <w:tcPr>
            <w:tcW w:w="77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E678D" w:rsidRDefault="00B65D0D">
            <w:pPr>
              <w:spacing w:line="240" w:lineRule="auto"/>
              <w:ind w:left="60"/>
              <w:jc w:val="left"/>
              <w:rPr>
                <w:sz w:val="20"/>
                <w:szCs w:val="20"/>
                <w:bdr w:val="nil"/>
              </w:rPr>
            </w:pPr>
            <w:r w:rsidRPr="005E678D">
              <w:rPr>
                <w:rFonts w:ascii="Calibri" w:eastAsia="Calibri" w:hAnsi="Calibri" w:cs="Calibri"/>
                <w:sz w:val="20"/>
                <w:szCs w:val="20"/>
                <w:bdr w:val="nil"/>
              </w:rPr>
              <w:lastRenderedPageBreak/>
              <w:t>ZTV-3-1-01 uplatňuje správné způsoby držení těla v různých polohách a pracovních činnostech; zaujímá správné základní cvičební polohy</w:t>
            </w:r>
          </w:p>
        </w:tc>
        <w:tc>
          <w:tcPr>
            <w:tcW w:w="2509" w:type="pct"/>
            <w:vMerge/>
            <w:tcBorders>
              <w:top w:val="inset" w:sz="6" w:space="0" w:color="808080"/>
              <w:left w:val="inset" w:sz="6" w:space="0" w:color="808080"/>
              <w:bottom w:val="inset" w:sz="6" w:space="0" w:color="808080"/>
              <w:right w:val="inset" w:sz="6" w:space="0" w:color="808080"/>
            </w:tcBorders>
          </w:tcPr>
          <w:p w:rsidR="00E544B4" w:rsidRPr="005E678D" w:rsidRDefault="00E544B4">
            <w:pPr>
              <w:rPr>
                <w:szCs w:val="22"/>
              </w:rPr>
            </w:pPr>
          </w:p>
        </w:tc>
        <w:tc>
          <w:tcPr>
            <w:tcW w:w="1713" w:type="pct"/>
            <w:vMerge/>
            <w:tcBorders>
              <w:top w:val="inset" w:sz="6" w:space="0" w:color="808080"/>
              <w:left w:val="inset" w:sz="6" w:space="0" w:color="808080"/>
              <w:bottom w:val="inset" w:sz="6" w:space="0" w:color="808080"/>
              <w:right w:val="inset" w:sz="6" w:space="0" w:color="808080"/>
            </w:tcBorders>
          </w:tcPr>
          <w:p w:rsidR="00E544B4" w:rsidRPr="005E678D" w:rsidRDefault="00E544B4">
            <w:pPr>
              <w:spacing w:line="240" w:lineRule="auto"/>
              <w:ind w:left="60"/>
              <w:jc w:val="left"/>
              <w:rPr>
                <w:szCs w:val="22"/>
                <w:bdr w:val="nil"/>
              </w:rPr>
            </w:pPr>
          </w:p>
        </w:tc>
      </w:tr>
      <w:tr w:rsidR="00E544B4" w:rsidRPr="005E678D" w:rsidTr="00857AAA">
        <w:tc>
          <w:tcPr>
            <w:tcW w:w="77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E678D" w:rsidRDefault="00B65D0D">
            <w:pPr>
              <w:spacing w:line="240" w:lineRule="auto"/>
              <w:ind w:left="60"/>
              <w:jc w:val="left"/>
              <w:rPr>
                <w:sz w:val="20"/>
                <w:szCs w:val="20"/>
                <w:bdr w:val="nil"/>
              </w:rPr>
            </w:pPr>
            <w:r w:rsidRPr="005E678D">
              <w:rPr>
                <w:rFonts w:ascii="Calibri" w:eastAsia="Calibri" w:hAnsi="Calibri" w:cs="Calibri"/>
                <w:sz w:val="20"/>
                <w:szCs w:val="20"/>
                <w:bdr w:val="nil"/>
              </w:rPr>
              <w:lastRenderedPageBreak/>
              <w:t>ZTV-3-1-02 zvládá jednoduchá speciální cvičení související s vlastním oslabením</w:t>
            </w:r>
          </w:p>
        </w:tc>
        <w:tc>
          <w:tcPr>
            <w:tcW w:w="2509" w:type="pct"/>
            <w:vMerge/>
            <w:tcBorders>
              <w:top w:val="inset" w:sz="6" w:space="0" w:color="808080"/>
              <w:left w:val="inset" w:sz="6" w:space="0" w:color="808080"/>
              <w:bottom w:val="inset" w:sz="6" w:space="0" w:color="808080"/>
              <w:right w:val="inset" w:sz="6" w:space="0" w:color="808080"/>
            </w:tcBorders>
          </w:tcPr>
          <w:p w:rsidR="00E544B4" w:rsidRPr="005E678D" w:rsidRDefault="00E544B4">
            <w:pPr>
              <w:rPr>
                <w:szCs w:val="22"/>
              </w:rPr>
            </w:pPr>
          </w:p>
        </w:tc>
        <w:tc>
          <w:tcPr>
            <w:tcW w:w="1713" w:type="pct"/>
            <w:vMerge/>
            <w:tcBorders>
              <w:top w:val="inset" w:sz="6" w:space="0" w:color="808080"/>
              <w:left w:val="inset" w:sz="6" w:space="0" w:color="808080"/>
              <w:bottom w:val="inset" w:sz="6" w:space="0" w:color="808080"/>
              <w:right w:val="inset" w:sz="6" w:space="0" w:color="808080"/>
            </w:tcBorders>
          </w:tcPr>
          <w:p w:rsidR="00E544B4" w:rsidRPr="005E678D" w:rsidRDefault="00E544B4">
            <w:pPr>
              <w:spacing w:line="240" w:lineRule="auto"/>
              <w:ind w:left="60"/>
              <w:jc w:val="left"/>
              <w:rPr>
                <w:szCs w:val="22"/>
                <w:bdr w:val="nil"/>
              </w:rPr>
            </w:pPr>
          </w:p>
        </w:tc>
      </w:tr>
      <w:tr w:rsidR="00E544B4" w:rsidRPr="005E678D" w:rsidTr="00857AAA">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5E678D" w:rsidRDefault="00B65D0D">
            <w:pPr>
              <w:shd w:val="clear" w:color="auto" w:fill="DEEAF6"/>
              <w:spacing w:line="240" w:lineRule="auto"/>
              <w:jc w:val="center"/>
              <w:rPr>
                <w:szCs w:val="22"/>
                <w:bdr w:val="nil"/>
              </w:rPr>
            </w:pPr>
            <w:r w:rsidRPr="005E678D">
              <w:rPr>
                <w:rFonts w:ascii="Calibri" w:eastAsia="Calibri" w:hAnsi="Calibri" w:cs="Calibri"/>
                <w:b/>
                <w:bCs/>
                <w:szCs w:val="22"/>
                <w:bdr w:val="nil"/>
              </w:rPr>
              <w:t>Průřezová témata, přesahy, souvislosti</w:t>
            </w:r>
          </w:p>
        </w:tc>
      </w:tr>
      <w:tr w:rsidR="00E544B4" w:rsidRPr="005E678D" w:rsidTr="00857AA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E678D" w:rsidRDefault="00B65D0D" w:rsidP="002957A4">
            <w:pPr>
              <w:spacing w:line="240" w:lineRule="auto"/>
              <w:jc w:val="left"/>
              <w:rPr>
                <w:szCs w:val="22"/>
                <w:bdr w:val="nil"/>
              </w:rPr>
            </w:pPr>
            <w:r w:rsidRPr="005E678D">
              <w:rPr>
                <w:rFonts w:ascii="Calibri" w:eastAsia="Calibri" w:hAnsi="Calibri" w:cs="Calibri"/>
                <w:szCs w:val="22"/>
                <w:bdr w:val="nil"/>
              </w:rPr>
              <w:t>OSOBNOSTNÍ A SOCIÁLNÍ VÝCHOVA - Komunikace</w:t>
            </w:r>
            <w:r w:rsidR="002957A4" w:rsidRPr="005E678D">
              <w:rPr>
                <w:rFonts w:ascii="Calibri" w:eastAsia="Calibri" w:hAnsi="Calibri" w:cs="Calibri"/>
                <w:szCs w:val="22"/>
                <w:bdr w:val="nil"/>
              </w:rPr>
              <w:t xml:space="preserve"> v různých situacích</w:t>
            </w:r>
          </w:p>
        </w:tc>
      </w:tr>
      <w:tr w:rsidR="00E544B4" w:rsidRPr="005E678D" w:rsidTr="00857AA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E678D" w:rsidRDefault="00B65D0D" w:rsidP="002957A4">
            <w:pPr>
              <w:spacing w:line="240" w:lineRule="auto"/>
              <w:jc w:val="left"/>
              <w:rPr>
                <w:szCs w:val="22"/>
                <w:bdr w:val="nil"/>
              </w:rPr>
            </w:pPr>
            <w:r w:rsidRPr="005E678D">
              <w:rPr>
                <w:rFonts w:ascii="Calibri" w:eastAsia="Calibri" w:hAnsi="Calibri" w:cs="Calibri"/>
                <w:szCs w:val="22"/>
                <w:bdr w:val="nil"/>
              </w:rPr>
              <w:t>OSOBNOSTNÍ A SOCIÁLNÍ VÝCHOVA - Kooperace a kompetice</w:t>
            </w:r>
            <w:r w:rsidR="002957A4">
              <w:rPr>
                <w:rFonts w:ascii="Calibri" w:eastAsia="Calibri" w:hAnsi="Calibri" w:cs="Calibri"/>
                <w:szCs w:val="22"/>
                <w:bdr w:val="nil"/>
              </w:rPr>
              <w:t xml:space="preserve"> </w:t>
            </w:r>
            <w:r w:rsidR="002957A4" w:rsidRPr="005E678D">
              <w:rPr>
                <w:rFonts w:ascii="Calibri" w:eastAsia="Calibri" w:hAnsi="Calibri" w:cs="Calibri"/>
                <w:szCs w:val="22"/>
                <w:bdr w:val="nil"/>
              </w:rPr>
              <w:t>- respektování, podpora, pomoc</w:t>
            </w:r>
            <w:r w:rsidR="002957A4">
              <w:rPr>
                <w:szCs w:val="22"/>
                <w:bdr w:val="nil"/>
              </w:rPr>
              <w:t xml:space="preserve">, </w:t>
            </w:r>
            <w:r w:rsidR="002957A4" w:rsidRPr="005E678D">
              <w:rPr>
                <w:rFonts w:ascii="Calibri" w:eastAsia="Calibri" w:hAnsi="Calibri" w:cs="Calibri"/>
                <w:szCs w:val="22"/>
                <w:bdr w:val="nil"/>
              </w:rPr>
              <w:t>- dodržování pravidel</w:t>
            </w:r>
            <w:r w:rsidR="002957A4">
              <w:rPr>
                <w:szCs w:val="22"/>
                <w:bdr w:val="nil"/>
              </w:rPr>
              <w:t xml:space="preserve">, </w:t>
            </w:r>
            <w:r w:rsidR="002957A4" w:rsidRPr="005E678D">
              <w:rPr>
                <w:rFonts w:ascii="Calibri" w:eastAsia="Calibri" w:hAnsi="Calibri" w:cs="Calibri"/>
                <w:szCs w:val="22"/>
                <w:bdr w:val="nil"/>
              </w:rPr>
              <w:t>- rozvoj individuálních a sociálních dovedností pro kooperaci</w:t>
            </w:r>
          </w:p>
        </w:tc>
      </w:tr>
      <w:tr w:rsidR="00E544B4" w:rsidRPr="005E678D" w:rsidTr="00857AA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E678D" w:rsidRDefault="00B65D0D" w:rsidP="002957A4">
            <w:pPr>
              <w:spacing w:line="240" w:lineRule="auto"/>
              <w:jc w:val="left"/>
              <w:rPr>
                <w:szCs w:val="22"/>
                <w:bdr w:val="nil"/>
              </w:rPr>
            </w:pPr>
            <w:r w:rsidRPr="005E678D">
              <w:rPr>
                <w:rFonts w:ascii="Calibri" w:eastAsia="Calibri" w:hAnsi="Calibri" w:cs="Calibri"/>
                <w:szCs w:val="22"/>
                <w:bdr w:val="nil"/>
              </w:rPr>
              <w:t>OSOBNOSTNÍ A SOCIÁLNÍ VÝCHOVA - Mezilidské vztahy</w:t>
            </w:r>
            <w:r w:rsidR="002957A4">
              <w:rPr>
                <w:rFonts w:ascii="Calibri" w:eastAsia="Calibri" w:hAnsi="Calibri" w:cs="Calibri"/>
                <w:szCs w:val="22"/>
                <w:bdr w:val="nil"/>
              </w:rPr>
              <w:t xml:space="preserve"> </w:t>
            </w:r>
            <w:r w:rsidR="002957A4" w:rsidRPr="005E678D">
              <w:rPr>
                <w:rFonts w:ascii="Calibri" w:eastAsia="Calibri" w:hAnsi="Calibri" w:cs="Calibri"/>
                <w:szCs w:val="22"/>
                <w:bdr w:val="nil"/>
              </w:rPr>
              <w:t>- péče o dobré vztahy, chování podporující dobré vztahy</w:t>
            </w:r>
          </w:p>
        </w:tc>
      </w:tr>
      <w:tr w:rsidR="00E544B4" w:rsidRPr="005E678D" w:rsidTr="00857AA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E678D" w:rsidRDefault="00B65D0D" w:rsidP="002957A4">
            <w:pPr>
              <w:spacing w:line="240" w:lineRule="auto"/>
              <w:jc w:val="left"/>
              <w:rPr>
                <w:szCs w:val="22"/>
                <w:bdr w:val="nil"/>
              </w:rPr>
            </w:pPr>
            <w:r w:rsidRPr="005E678D">
              <w:rPr>
                <w:rFonts w:ascii="Calibri" w:eastAsia="Calibri" w:hAnsi="Calibri" w:cs="Calibri"/>
                <w:szCs w:val="22"/>
                <w:bdr w:val="nil"/>
              </w:rPr>
              <w:t>OSOBNOSTNÍ A SOCIÁLNÍ VÝCHOVA - Rozvoj schopností poznávání</w:t>
            </w:r>
            <w:r w:rsidR="002957A4">
              <w:rPr>
                <w:rFonts w:ascii="Calibri" w:eastAsia="Calibri" w:hAnsi="Calibri" w:cs="Calibri"/>
                <w:szCs w:val="22"/>
                <w:bdr w:val="nil"/>
              </w:rPr>
              <w:t xml:space="preserve"> </w:t>
            </w:r>
            <w:r w:rsidR="002957A4" w:rsidRPr="005E678D">
              <w:rPr>
                <w:rFonts w:ascii="Calibri" w:eastAsia="Calibri" w:hAnsi="Calibri" w:cs="Calibri"/>
                <w:szCs w:val="22"/>
                <w:bdr w:val="nil"/>
              </w:rPr>
              <w:t>- cvičení smyslového vnímání, pozornosti a soustředění</w:t>
            </w:r>
          </w:p>
        </w:tc>
      </w:tr>
      <w:tr w:rsidR="00E544B4" w:rsidRPr="005E678D" w:rsidTr="00857AA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E678D" w:rsidRDefault="00B65D0D" w:rsidP="002957A4">
            <w:pPr>
              <w:spacing w:line="240" w:lineRule="auto"/>
              <w:jc w:val="left"/>
              <w:rPr>
                <w:szCs w:val="22"/>
                <w:bdr w:val="nil"/>
              </w:rPr>
            </w:pPr>
            <w:r w:rsidRPr="005E678D">
              <w:rPr>
                <w:rFonts w:ascii="Calibri" w:eastAsia="Calibri" w:hAnsi="Calibri" w:cs="Calibri"/>
                <w:szCs w:val="22"/>
                <w:bdr w:val="nil"/>
              </w:rPr>
              <w:t>OSOBNOSTNÍ A SOCIÁLNÍ VÝCHOVA - Seberegulace a sebeorganizace</w:t>
            </w:r>
            <w:r w:rsidR="002957A4">
              <w:rPr>
                <w:rFonts w:ascii="Calibri" w:eastAsia="Calibri" w:hAnsi="Calibri" w:cs="Calibri"/>
                <w:szCs w:val="22"/>
                <w:bdr w:val="nil"/>
              </w:rPr>
              <w:t xml:space="preserve"> </w:t>
            </w:r>
            <w:r w:rsidR="002957A4" w:rsidRPr="005E678D">
              <w:rPr>
                <w:rFonts w:ascii="Calibri" w:eastAsia="Calibri" w:hAnsi="Calibri" w:cs="Calibri"/>
                <w:szCs w:val="22"/>
                <w:bdr w:val="nil"/>
              </w:rPr>
              <w:t>- sebeovládání a vůle</w:t>
            </w:r>
          </w:p>
        </w:tc>
      </w:tr>
    </w:tbl>
    <w:p w:rsidR="00E544B4" w:rsidRDefault="00B65D0D">
      <w:pPr>
        <w:rPr>
          <w:bdr w:val="nil"/>
        </w:rPr>
      </w:pPr>
      <w:r>
        <w:rPr>
          <w:bdr w:val="nil"/>
        </w:rPr>
        <w:t>   </w:t>
      </w:r>
    </w:p>
    <w:tbl>
      <w:tblPr>
        <w:tblStyle w:val="TabulkaP4"/>
        <w:tblW w:w="5094" w:type="pct"/>
        <w:tblInd w:w="-269" w:type="dxa"/>
        <w:tblCellMar>
          <w:left w:w="15" w:type="dxa"/>
          <w:right w:w="15" w:type="dxa"/>
        </w:tblCellMar>
        <w:tblLook w:val="04A0" w:firstRow="1" w:lastRow="0" w:firstColumn="1" w:lastColumn="0" w:noHBand="0" w:noVBand="1"/>
      </w:tblPr>
      <w:tblGrid>
        <w:gridCol w:w="2695"/>
        <w:gridCol w:w="5668"/>
        <w:gridCol w:w="6222"/>
      </w:tblGrid>
      <w:tr w:rsidR="00E544B4" w:rsidTr="002957A4">
        <w:trPr>
          <w:cnfStyle w:val="100000000000" w:firstRow="1" w:lastRow="0" w:firstColumn="0" w:lastColumn="0" w:oddVBand="0" w:evenVBand="0" w:oddHBand="0" w:evenHBand="0" w:firstRowFirstColumn="0" w:firstRowLastColumn="0" w:lastRowFirstColumn="0" w:lastRowLastColumn="0"/>
          <w:tblHeader/>
        </w:trPr>
        <w:tc>
          <w:tcPr>
            <w:tcW w:w="92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B336B6" w:rsidRDefault="00B65D0D">
            <w:pPr>
              <w:shd w:val="clear" w:color="auto" w:fill="9CC2E5"/>
              <w:spacing w:line="240" w:lineRule="auto"/>
              <w:jc w:val="center"/>
              <w:rPr>
                <w:sz w:val="28"/>
                <w:szCs w:val="28"/>
                <w:bdr w:val="nil"/>
              </w:rPr>
            </w:pPr>
            <w:r w:rsidRPr="00B336B6">
              <w:rPr>
                <w:rFonts w:ascii="Calibri" w:eastAsia="Calibri" w:hAnsi="Calibri" w:cs="Calibri"/>
                <w:b/>
                <w:bCs/>
                <w:sz w:val="28"/>
                <w:szCs w:val="28"/>
                <w:bdr w:val="nil"/>
              </w:rPr>
              <w:t>Tělesná výchova</w:t>
            </w:r>
          </w:p>
        </w:tc>
        <w:tc>
          <w:tcPr>
            <w:tcW w:w="194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B336B6" w:rsidRDefault="00B65D0D">
            <w:pPr>
              <w:shd w:val="clear" w:color="auto" w:fill="9CC2E5"/>
              <w:spacing w:line="240" w:lineRule="auto"/>
              <w:jc w:val="center"/>
              <w:rPr>
                <w:sz w:val="28"/>
                <w:szCs w:val="28"/>
                <w:bdr w:val="nil"/>
              </w:rPr>
            </w:pPr>
            <w:r w:rsidRPr="00B336B6">
              <w:rPr>
                <w:rFonts w:ascii="Calibri" w:eastAsia="Calibri" w:hAnsi="Calibri" w:cs="Calibri"/>
                <w:b/>
                <w:bCs/>
                <w:sz w:val="28"/>
                <w:szCs w:val="28"/>
                <w:bdr w:val="nil"/>
              </w:rPr>
              <w:t>3. ročník</w:t>
            </w:r>
          </w:p>
        </w:tc>
        <w:tc>
          <w:tcPr>
            <w:tcW w:w="213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E544B4"/>
        </w:tc>
      </w:tr>
      <w:tr w:rsidR="00E544B4" w:rsidTr="002957A4">
        <w:tc>
          <w:tcPr>
            <w:tcW w:w="9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4076"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rsidP="00B336B6">
            <w:pPr>
              <w:spacing w:line="240" w:lineRule="auto"/>
              <w:ind w:left="360"/>
              <w:jc w:val="left"/>
              <w:rPr>
                <w:bdr w:val="nil"/>
              </w:rPr>
            </w:pPr>
            <w:r>
              <w:rPr>
                <w:rFonts w:ascii="Calibri" w:eastAsia="Calibri" w:hAnsi="Calibri" w:cs="Calibri"/>
                <w:sz w:val="20"/>
                <w:bdr w:val="nil"/>
              </w:rPr>
              <w:t>Kompetence k učení</w:t>
            </w:r>
          </w:p>
          <w:p w:rsidR="00E544B4" w:rsidRDefault="00B65D0D" w:rsidP="00B336B6">
            <w:pPr>
              <w:spacing w:line="240" w:lineRule="auto"/>
              <w:ind w:left="360"/>
              <w:jc w:val="left"/>
              <w:rPr>
                <w:bdr w:val="nil"/>
              </w:rPr>
            </w:pPr>
            <w:r>
              <w:rPr>
                <w:rFonts w:ascii="Calibri" w:eastAsia="Calibri" w:hAnsi="Calibri" w:cs="Calibri"/>
                <w:sz w:val="20"/>
                <w:bdr w:val="nil"/>
              </w:rPr>
              <w:t>Kompetence k řešení problémů</w:t>
            </w:r>
          </w:p>
          <w:p w:rsidR="00E544B4" w:rsidRDefault="00B65D0D" w:rsidP="00B336B6">
            <w:pPr>
              <w:spacing w:line="240" w:lineRule="auto"/>
              <w:ind w:left="360"/>
              <w:jc w:val="left"/>
              <w:rPr>
                <w:bdr w:val="nil"/>
              </w:rPr>
            </w:pPr>
            <w:r>
              <w:rPr>
                <w:rFonts w:ascii="Calibri" w:eastAsia="Calibri" w:hAnsi="Calibri" w:cs="Calibri"/>
                <w:sz w:val="20"/>
                <w:bdr w:val="nil"/>
              </w:rPr>
              <w:t>Kompetence komunikativní</w:t>
            </w:r>
          </w:p>
          <w:p w:rsidR="00E544B4" w:rsidRDefault="00B65D0D" w:rsidP="00B336B6">
            <w:pPr>
              <w:spacing w:line="240" w:lineRule="auto"/>
              <w:ind w:left="360"/>
              <w:jc w:val="left"/>
              <w:rPr>
                <w:bdr w:val="nil"/>
              </w:rPr>
            </w:pPr>
            <w:r>
              <w:rPr>
                <w:rFonts w:ascii="Calibri" w:eastAsia="Calibri" w:hAnsi="Calibri" w:cs="Calibri"/>
                <w:sz w:val="20"/>
                <w:bdr w:val="nil"/>
              </w:rPr>
              <w:t>Kompetence sociální a personální</w:t>
            </w:r>
          </w:p>
          <w:p w:rsidR="00E544B4" w:rsidRDefault="00B65D0D" w:rsidP="00B336B6">
            <w:pPr>
              <w:spacing w:line="240" w:lineRule="auto"/>
              <w:ind w:left="360"/>
              <w:jc w:val="left"/>
              <w:rPr>
                <w:bdr w:val="nil"/>
              </w:rPr>
            </w:pPr>
            <w:r>
              <w:rPr>
                <w:rFonts w:ascii="Calibri" w:eastAsia="Calibri" w:hAnsi="Calibri" w:cs="Calibri"/>
                <w:sz w:val="20"/>
                <w:bdr w:val="nil"/>
              </w:rPr>
              <w:t>Kompetence občanské</w:t>
            </w:r>
          </w:p>
          <w:p w:rsidR="00E544B4" w:rsidRDefault="00B65D0D" w:rsidP="00B336B6">
            <w:pPr>
              <w:spacing w:line="240" w:lineRule="auto"/>
              <w:ind w:left="360"/>
              <w:jc w:val="left"/>
              <w:rPr>
                <w:bdr w:val="nil"/>
              </w:rPr>
            </w:pPr>
            <w:r>
              <w:rPr>
                <w:rFonts w:ascii="Calibri" w:eastAsia="Calibri" w:hAnsi="Calibri" w:cs="Calibri"/>
                <w:sz w:val="20"/>
                <w:bdr w:val="nil"/>
              </w:rPr>
              <w:t>Kompetence pracovní</w:t>
            </w:r>
          </w:p>
        </w:tc>
      </w:tr>
      <w:tr w:rsidR="003D4563" w:rsidTr="002957A4">
        <w:tc>
          <w:tcPr>
            <w:tcW w:w="9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RVP výstupy</w:t>
            </w:r>
          </w:p>
        </w:tc>
        <w:tc>
          <w:tcPr>
            <w:tcW w:w="194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ŠVP výstupy</w:t>
            </w:r>
          </w:p>
        </w:tc>
        <w:tc>
          <w:tcPr>
            <w:tcW w:w="213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Učivo</w:t>
            </w:r>
          </w:p>
        </w:tc>
      </w:tr>
      <w:tr w:rsidR="003D4563" w:rsidTr="002957A4">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94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B336B6" w:rsidRDefault="00B65D0D">
            <w:pPr>
              <w:spacing w:line="240" w:lineRule="auto"/>
              <w:ind w:left="60"/>
              <w:jc w:val="left"/>
              <w:rPr>
                <w:szCs w:val="22"/>
                <w:bdr w:val="nil"/>
              </w:rPr>
            </w:pPr>
            <w:r w:rsidRPr="00B336B6">
              <w:rPr>
                <w:rFonts w:ascii="Calibri" w:eastAsia="Calibri" w:hAnsi="Calibri" w:cs="Calibri"/>
                <w:szCs w:val="22"/>
                <w:bdr w:val="nil"/>
              </w:rPr>
              <w:t>Činnosti ovlivňující zdraví</w:t>
            </w:r>
            <w:r w:rsidRPr="00B336B6">
              <w:rPr>
                <w:rFonts w:ascii="Calibri" w:eastAsia="Calibri" w:hAnsi="Calibri" w:cs="Calibri"/>
                <w:szCs w:val="22"/>
                <w:bdr w:val="nil"/>
              </w:rPr>
              <w:br/>
              <w:t>- uplatňuje správné způsoby držení těla</w:t>
            </w:r>
            <w:r w:rsidRPr="00B336B6">
              <w:rPr>
                <w:rFonts w:ascii="Calibri" w:eastAsia="Calibri" w:hAnsi="Calibri" w:cs="Calibri"/>
                <w:szCs w:val="22"/>
                <w:bdr w:val="nil"/>
              </w:rPr>
              <w:br/>
              <w:t>- zaujímá správné základní cvičební polohy</w:t>
            </w:r>
            <w:r w:rsidRPr="00B336B6">
              <w:rPr>
                <w:rFonts w:ascii="Calibri" w:eastAsia="Calibri" w:hAnsi="Calibri" w:cs="Calibri"/>
                <w:szCs w:val="22"/>
                <w:bdr w:val="nil"/>
              </w:rPr>
              <w:br/>
              <w:t>- uvědomuje si důležitost rozcvičení</w:t>
            </w:r>
            <w:r w:rsidRPr="00B336B6">
              <w:rPr>
                <w:rFonts w:ascii="Calibri" w:eastAsia="Calibri" w:hAnsi="Calibri" w:cs="Calibri"/>
                <w:szCs w:val="22"/>
                <w:bdr w:val="nil"/>
              </w:rPr>
              <w:br/>
              <w:t>- zná několik základních cviků z osvojené oblasti</w:t>
            </w:r>
            <w:r w:rsidRPr="00B336B6">
              <w:rPr>
                <w:rFonts w:ascii="Calibri" w:eastAsia="Calibri" w:hAnsi="Calibri" w:cs="Calibri"/>
                <w:szCs w:val="22"/>
                <w:bdr w:val="nil"/>
              </w:rPr>
              <w:br/>
              <w:t>- dodržuje zásady hygieny</w:t>
            </w:r>
            <w:r w:rsidRPr="00B336B6">
              <w:rPr>
                <w:rFonts w:ascii="Calibri" w:eastAsia="Calibri" w:hAnsi="Calibri" w:cs="Calibri"/>
                <w:szCs w:val="22"/>
                <w:bdr w:val="nil"/>
              </w:rPr>
              <w:br/>
            </w:r>
            <w:r w:rsidRPr="00B336B6">
              <w:rPr>
                <w:rFonts w:ascii="Calibri" w:eastAsia="Calibri" w:hAnsi="Calibri" w:cs="Calibri"/>
                <w:szCs w:val="22"/>
                <w:bdr w:val="nil"/>
              </w:rPr>
              <w:lastRenderedPageBreak/>
              <w:t>- dbá na osobní čistotu – těla, cvičebního úboru</w:t>
            </w:r>
            <w:r w:rsidRPr="00B336B6">
              <w:rPr>
                <w:rFonts w:ascii="Calibri" w:eastAsia="Calibri" w:hAnsi="Calibri" w:cs="Calibri"/>
                <w:szCs w:val="22"/>
                <w:bdr w:val="nil"/>
              </w:rPr>
              <w:br/>
              <w:t>- umí ošetřit mění poranění a přivolat pomoc</w:t>
            </w:r>
            <w:r w:rsidRPr="00B336B6">
              <w:rPr>
                <w:rFonts w:ascii="Calibri" w:eastAsia="Calibri" w:hAnsi="Calibri" w:cs="Calibri"/>
                <w:szCs w:val="22"/>
                <w:bdr w:val="nil"/>
              </w:rPr>
              <w:br/>
              <w:t>Činnosti ovlivňující úroveň pohybových dovedností</w:t>
            </w:r>
            <w:r w:rsidRPr="00B336B6">
              <w:rPr>
                <w:rFonts w:ascii="Calibri" w:eastAsia="Calibri" w:hAnsi="Calibri" w:cs="Calibri"/>
                <w:szCs w:val="22"/>
                <w:bdr w:val="nil"/>
              </w:rPr>
              <w:br/>
              <w:t>- chápe, že jsou hry s různým zaměřením a účelem</w:t>
            </w:r>
            <w:r w:rsidRPr="00B336B6">
              <w:rPr>
                <w:rFonts w:ascii="Calibri" w:eastAsia="Calibri" w:hAnsi="Calibri" w:cs="Calibri"/>
                <w:szCs w:val="22"/>
                <w:bdr w:val="nil"/>
              </w:rPr>
              <w:br/>
              <w:t>- dovede zaznamenat výsledek utkání a pomáhat při rozhodování</w:t>
            </w:r>
            <w:r w:rsidRPr="00B336B6">
              <w:rPr>
                <w:rFonts w:ascii="Calibri" w:eastAsia="Calibri" w:hAnsi="Calibri" w:cs="Calibri"/>
                <w:szCs w:val="22"/>
                <w:bdr w:val="nil"/>
              </w:rPr>
              <w:br/>
              <w:t>- zvládá konkrétní hry se zjednodušenými pravidly</w:t>
            </w:r>
            <w:r w:rsidRPr="00B336B6">
              <w:rPr>
                <w:rFonts w:ascii="Calibri" w:eastAsia="Calibri" w:hAnsi="Calibri" w:cs="Calibri"/>
                <w:szCs w:val="22"/>
                <w:bdr w:val="nil"/>
              </w:rPr>
              <w:br/>
              <w:t>- zná různé pohybové hry a ví, jaké je jejich zaměření</w:t>
            </w:r>
            <w:r w:rsidRPr="00B336B6">
              <w:rPr>
                <w:rFonts w:ascii="Calibri" w:eastAsia="Calibri" w:hAnsi="Calibri" w:cs="Calibri"/>
                <w:szCs w:val="22"/>
                <w:bdr w:val="nil"/>
              </w:rPr>
              <w:br/>
              <w:t>- dovede hledat varianty známých her</w:t>
            </w:r>
            <w:r w:rsidRPr="00B336B6">
              <w:rPr>
                <w:rFonts w:ascii="Calibri" w:eastAsia="Calibri" w:hAnsi="Calibri" w:cs="Calibri"/>
                <w:szCs w:val="22"/>
                <w:bdr w:val="nil"/>
              </w:rPr>
              <w:br/>
              <w:t>- zvládá průpravná gymnastická cvičení</w:t>
            </w:r>
            <w:r w:rsidRPr="00B336B6">
              <w:rPr>
                <w:rFonts w:ascii="Calibri" w:eastAsia="Calibri" w:hAnsi="Calibri" w:cs="Calibri"/>
                <w:szCs w:val="22"/>
                <w:bdr w:val="nil"/>
              </w:rPr>
              <w:br/>
              <w:t>- umí kotoul vpřed a vzad</w:t>
            </w:r>
            <w:r w:rsidRPr="00B336B6">
              <w:rPr>
                <w:rFonts w:ascii="Calibri" w:eastAsia="Calibri" w:hAnsi="Calibri" w:cs="Calibri"/>
                <w:szCs w:val="22"/>
                <w:bdr w:val="nil"/>
              </w:rPr>
              <w:br/>
              <w:t>- naskočí na bednu z trampolínky</w:t>
            </w:r>
            <w:r w:rsidRPr="00B336B6">
              <w:rPr>
                <w:rFonts w:ascii="Calibri" w:eastAsia="Calibri" w:hAnsi="Calibri" w:cs="Calibri"/>
                <w:szCs w:val="22"/>
                <w:bdr w:val="nil"/>
              </w:rPr>
              <w:br/>
              <w:t>- samostatně přejde kladinku</w:t>
            </w:r>
            <w:r w:rsidRPr="00B336B6">
              <w:rPr>
                <w:rFonts w:ascii="Calibri" w:eastAsia="Calibri" w:hAnsi="Calibri" w:cs="Calibri"/>
                <w:szCs w:val="22"/>
                <w:bdr w:val="nil"/>
              </w:rPr>
              <w:br/>
              <w:t>- pokouší se o stoj na rukou za pomoci učitele</w:t>
            </w:r>
            <w:r w:rsidRPr="00B336B6">
              <w:rPr>
                <w:rFonts w:ascii="Calibri" w:eastAsia="Calibri" w:hAnsi="Calibri" w:cs="Calibri"/>
                <w:szCs w:val="22"/>
                <w:bdr w:val="nil"/>
              </w:rPr>
              <w:br/>
              <w:t>- pojmenuje základní postoje, pohyby, kroky</w:t>
            </w:r>
            <w:r w:rsidRPr="00B336B6">
              <w:rPr>
                <w:rFonts w:ascii="Calibri" w:eastAsia="Calibri" w:hAnsi="Calibri" w:cs="Calibri"/>
                <w:szCs w:val="22"/>
                <w:bdr w:val="nil"/>
              </w:rPr>
              <w:br/>
              <w:t>- vyjádří jednoduchou melodii , rytmus a hlasitost doprovodu pohybem</w:t>
            </w:r>
            <w:r w:rsidRPr="00B336B6">
              <w:rPr>
                <w:rFonts w:ascii="Calibri" w:eastAsia="Calibri" w:hAnsi="Calibri" w:cs="Calibri"/>
                <w:szCs w:val="22"/>
                <w:bdr w:val="nil"/>
              </w:rPr>
              <w:br/>
              <w:t>- snaží se samostatně o estetické drže</w:t>
            </w:r>
            <w:r w:rsidR="002957A4">
              <w:rPr>
                <w:rFonts w:ascii="Calibri" w:eastAsia="Calibri" w:hAnsi="Calibri" w:cs="Calibri"/>
                <w:szCs w:val="22"/>
                <w:bdr w:val="nil"/>
              </w:rPr>
              <w:t>ní těla</w:t>
            </w:r>
            <w:r w:rsidR="002957A4">
              <w:rPr>
                <w:rFonts w:ascii="Calibri" w:eastAsia="Calibri" w:hAnsi="Calibri" w:cs="Calibri"/>
                <w:szCs w:val="22"/>
                <w:bdr w:val="nil"/>
              </w:rPr>
              <w:br/>
              <w:t xml:space="preserve">- uvědomuje si </w:t>
            </w:r>
            <w:r w:rsidRPr="00B336B6">
              <w:rPr>
                <w:rFonts w:ascii="Calibri" w:eastAsia="Calibri" w:hAnsi="Calibri" w:cs="Calibri"/>
                <w:szCs w:val="22"/>
                <w:bdr w:val="nil"/>
              </w:rPr>
              <w:t>pravidla bezpečnosti při atletických činnostech</w:t>
            </w:r>
            <w:r w:rsidRPr="00B336B6">
              <w:rPr>
                <w:rFonts w:ascii="Calibri" w:eastAsia="Calibri" w:hAnsi="Calibri" w:cs="Calibri"/>
                <w:szCs w:val="22"/>
                <w:bdr w:val="nil"/>
              </w:rPr>
              <w:br/>
              <w:t>- zvládá základní techniku běhu, skoku a hodu</w:t>
            </w:r>
            <w:r w:rsidRPr="00B336B6">
              <w:rPr>
                <w:rFonts w:ascii="Calibri" w:eastAsia="Calibri" w:hAnsi="Calibri" w:cs="Calibri"/>
                <w:szCs w:val="22"/>
                <w:bdr w:val="nil"/>
              </w:rPr>
              <w:br/>
              <w:t>- rozvíjí různé formy rychlosti, síly, koordinace pohybů</w:t>
            </w:r>
          </w:p>
        </w:tc>
        <w:tc>
          <w:tcPr>
            <w:tcW w:w="213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A2EA9"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lastRenderedPageBreak/>
              <w:t xml:space="preserve">Prvky zdravotní tělesné výchovy </w:t>
            </w:r>
          </w:p>
          <w:p w:rsidR="003A2EA9"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t xml:space="preserve">Zásady správného držení těla, prevence zdravotního oslabení, pohybový režim, vhodné oblečení a obutí </w:t>
            </w:r>
          </w:p>
          <w:p w:rsidR="003A2EA9"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t xml:space="preserve">Příprava organismu před cvičením </w:t>
            </w:r>
          </w:p>
          <w:p w:rsidR="003A2EA9"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t xml:space="preserve">Význam pohybu pro zdraví </w:t>
            </w:r>
          </w:p>
          <w:p w:rsidR="003A2EA9"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t xml:space="preserve">Osobní hygiena při různých pohybových aktivitách </w:t>
            </w:r>
          </w:p>
          <w:p w:rsidR="003D4563"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lastRenderedPageBreak/>
              <w:t xml:space="preserve">Rozvoj zdatnosti, dovedností, regenerace, kompenzace </w:t>
            </w:r>
          </w:p>
          <w:p w:rsidR="003A2EA9"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t xml:space="preserve">První pomoc </w:t>
            </w:r>
          </w:p>
          <w:p w:rsidR="003A2EA9" w:rsidRDefault="002957A4">
            <w:pPr>
              <w:spacing w:line="240" w:lineRule="auto"/>
              <w:ind w:left="60"/>
              <w:jc w:val="left"/>
              <w:rPr>
                <w:rFonts w:ascii="Calibri" w:eastAsia="Calibri" w:hAnsi="Calibri" w:cs="Calibri"/>
                <w:szCs w:val="22"/>
                <w:bdr w:val="nil"/>
              </w:rPr>
            </w:pPr>
            <w:r>
              <w:rPr>
                <w:rFonts w:ascii="Calibri" w:eastAsia="Calibri" w:hAnsi="Calibri" w:cs="Calibri"/>
                <w:szCs w:val="22"/>
                <w:bdr w:val="nil"/>
              </w:rPr>
              <w:t xml:space="preserve">Sportovní a pohybové hry. </w:t>
            </w:r>
            <w:r w:rsidR="00B65D0D" w:rsidRPr="00B336B6">
              <w:rPr>
                <w:rFonts w:ascii="Calibri" w:eastAsia="Calibri" w:hAnsi="Calibri" w:cs="Calibri"/>
                <w:szCs w:val="22"/>
                <w:bdr w:val="nil"/>
              </w:rPr>
              <w:t xml:space="preserve">Hry pro rozvoj představivosti a tvořivosti </w:t>
            </w:r>
          </w:p>
          <w:p w:rsidR="003A2EA9" w:rsidRDefault="002957A4">
            <w:pPr>
              <w:spacing w:line="240" w:lineRule="auto"/>
              <w:ind w:left="60"/>
              <w:jc w:val="left"/>
              <w:rPr>
                <w:rFonts w:ascii="Calibri" w:eastAsia="Calibri" w:hAnsi="Calibri" w:cs="Calibri"/>
                <w:szCs w:val="22"/>
                <w:bdr w:val="nil"/>
              </w:rPr>
            </w:pPr>
            <w:r>
              <w:rPr>
                <w:rFonts w:ascii="Calibri" w:eastAsia="Calibri" w:hAnsi="Calibri" w:cs="Calibri"/>
                <w:szCs w:val="22"/>
                <w:bdr w:val="nil"/>
              </w:rPr>
              <w:t xml:space="preserve">Kontaktní hry. </w:t>
            </w:r>
            <w:r w:rsidR="00B65D0D" w:rsidRPr="00B336B6">
              <w:rPr>
                <w:rFonts w:ascii="Calibri" w:eastAsia="Calibri" w:hAnsi="Calibri" w:cs="Calibri"/>
                <w:szCs w:val="22"/>
                <w:bdr w:val="nil"/>
              </w:rPr>
              <w:t>Hry pro ovlivňování kondičních a koordinačních předpokladů</w:t>
            </w:r>
            <w:r>
              <w:rPr>
                <w:rFonts w:ascii="Calibri" w:eastAsia="Calibri" w:hAnsi="Calibri" w:cs="Calibri"/>
                <w:szCs w:val="22"/>
                <w:bdr w:val="nil"/>
              </w:rPr>
              <w:t>.</w:t>
            </w:r>
            <w:r w:rsidR="00B65D0D" w:rsidRPr="00B336B6">
              <w:rPr>
                <w:rFonts w:ascii="Calibri" w:eastAsia="Calibri" w:hAnsi="Calibri" w:cs="Calibri"/>
                <w:szCs w:val="22"/>
                <w:bdr w:val="nil"/>
              </w:rPr>
              <w:t xml:space="preserve"> Průpravné sportovní hry - minifotbal, minibasketbal </w:t>
            </w:r>
            <w:r>
              <w:rPr>
                <w:rFonts w:ascii="Calibri" w:eastAsia="Calibri" w:hAnsi="Calibri" w:cs="Calibri"/>
                <w:szCs w:val="22"/>
                <w:bdr w:val="nil"/>
              </w:rPr>
              <w:t>.</w:t>
            </w:r>
          </w:p>
          <w:p w:rsidR="003A2EA9"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t xml:space="preserve">Nácvik vedení míče nohou, driblinkem </w:t>
            </w:r>
          </w:p>
          <w:p w:rsidR="003A2EA9"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t xml:space="preserve">Chytání míče obouruč </w:t>
            </w:r>
          </w:p>
          <w:p w:rsidR="003A2EA9"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t xml:space="preserve">Základy gymnastiky </w:t>
            </w:r>
          </w:p>
          <w:p w:rsidR="003A2EA9"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t xml:space="preserve">Kotoul vpřed a vzad </w:t>
            </w:r>
          </w:p>
          <w:p w:rsidR="003A2EA9"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t xml:space="preserve">Průpravná cvičení ke zvládnutí stoje na rukou </w:t>
            </w:r>
          </w:p>
          <w:p w:rsidR="003A2EA9"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t xml:space="preserve">Náskok na bednu odrazem z trampolínky </w:t>
            </w:r>
          </w:p>
          <w:p w:rsidR="003A2EA9"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t xml:space="preserve">Kladinka – chůze bez dopomoci </w:t>
            </w:r>
          </w:p>
          <w:p w:rsidR="003A2EA9"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t xml:space="preserve">Rytmické a kondiční formy cvičení pro děti </w:t>
            </w:r>
          </w:p>
          <w:p w:rsidR="003A2EA9"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t xml:space="preserve">Cvičení na hudbu </w:t>
            </w:r>
          </w:p>
          <w:p w:rsidR="003A2EA9"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t xml:space="preserve">Cvičení s náčiním (šátek, míč, aj.) </w:t>
            </w:r>
          </w:p>
          <w:p w:rsidR="003D4563"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t xml:space="preserve">Hudebně pohybové vztahy (rytmus, tempo, takt, melodie) </w:t>
            </w:r>
          </w:p>
          <w:p w:rsidR="003A2EA9"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t xml:space="preserve">Atletika </w:t>
            </w:r>
          </w:p>
          <w:p w:rsidR="003A2EA9" w:rsidRDefault="002957A4">
            <w:pPr>
              <w:spacing w:line="240" w:lineRule="auto"/>
              <w:ind w:left="60"/>
              <w:jc w:val="left"/>
              <w:rPr>
                <w:rFonts w:ascii="Calibri" w:eastAsia="Calibri" w:hAnsi="Calibri" w:cs="Calibri"/>
                <w:szCs w:val="22"/>
                <w:bdr w:val="nil"/>
              </w:rPr>
            </w:pPr>
            <w:r>
              <w:rPr>
                <w:rFonts w:ascii="Calibri" w:eastAsia="Calibri" w:hAnsi="Calibri" w:cs="Calibri"/>
                <w:szCs w:val="22"/>
                <w:bdr w:val="nil"/>
              </w:rPr>
              <w:t xml:space="preserve">Skok z místa. </w:t>
            </w:r>
            <w:r w:rsidR="00B65D0D" w:rsidRPr="00B336B6">
              <w:rPr>
                <w:rFonts w:ascii="Calibri" w:eastAsia="Calibri" w:hAnsi="Calibri" w:cs="Calibri"/>
                <w:szCs w:val="22"/>
                <w:bdr w:val="nil"/>
              </w:rPr>
              <w:t>Skok do dálky</w:t>
            </w:r>
            <w:r>
              <w:rPr>
                <w:rFonts w:ascii="Calibri" w:eastAsia="Calibri" w:hAnsi="Calibri" w:cs="Calibri"/>
                <w:szCs w:val="22"/>
                <w:bdr w:val="nil"/>
              </w:rPr>
              <w:t>.</w:t>
            </w:r>
            <w:r w:rsidR="00B65D0D" w:rsidRPr="00B336B6">
              <w:rPr>
                <w:rFonts w:ascii="Calibri" w:eastAsia="Calibri" w:hAnsi="Calibri" w:cs="Calibri"/>
                <w:szCs w:val="22"/>
                <w:bdr w:val="nil"/>
              </w:rPr>
              <w:t xml:space="preserve"> </w:t>
            </w:r>
          </w:p>
          <w:p w:rsidR="003A2EA9" w:rsidRDefault="003D4563">
            <w:pPr>
              <w:spacing w:line="240" w:lineRule="auto"/>
              <w:ind w:left="60"/>
              <w:jc w:val="left"/>
              <w:rPr>
                <w:rFonts w:ascii="Calibri" w:eastAsia="Calibri" w:hAnsi="Calibri" w:cs="Calibri"/>
                <w:szCs w:val="22"/>
                <w:bdr w:val="nil"/>
              </w:rPr>
            </w:pPr>
            <w:r>
              <w:rPr>
                <w:rFonts w:ascii="Calibri" w:eastAsia="Calibri" w:hAnsi="Calibri" w:cs="Calibri"/>
                <w:szCs w:val="22"/>
                <w:bdr w:val="nil"/>
              </w:rPr>
              <w:t xml:space="preserve">Hod z místa na dálku. Nácvik na rozběh hodu. </w:t>
            </w:r>
            <w:r w:rsidR="00B65D0D" w:rsidRPr="00B336B6">
              <w:rPr>
                <w:rFonts w:ascii="Calibri" w:eastAsia="Calibri" w:hAnsi="Calibri" w:cs="Calibri"/>
                <w:szCs w:val="22"/>
                <w:bdr w:val="nil"/>
              </w:rPr>
              <w:t xml:space="preserve">Hod na cíl </w:t>
            </w:r>
          </w:p>
          <w:p w:rsidR="003D4563"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t xml:space="preserve">Běh přes drobné překážky v přírodě, </w:t>
            </w:r>
            <w:r w:rsidR="003D4563">
              <w:rPr>
                <w:rFonts w:ascii="Calibri" w:eastAsia="Calibri" w:hAnsi="Calibri" w:cs="Calibri"/>
                <w:szCs w:val="22"/>
                <w:bdr w:val="nil"/>
              </w:rPr>
              <w:t xml:space="preserve"> </w:t>
            </w:r>
          </w:p>
          <w:p w:rsidR="00E544B4" w:rsidRPr="003D4563"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t>rychlý běh do 60 m, nízký start</w:t>
            </w:r>
          </w:p>
        </w:tc>
      </w:tr>
      <w:tr w:rsidR="003D4563" w:rsidTr="002957A4">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 xml:space="preserve">TV-3-1-02 zvládá v souladu s individuálními předpoklady jednoduché pohybové činnosti </w:t>
            </w:r>
            <w:r>
              <w:rPr>
                <w:rFonts w:ascii="Calibri" w:eastAsia="Calibri" w:hAnsi="Calibri" w:cs="Calibri"/>
                <w:sz w:val="20"/>
                <w:bdr w:val="nil"/>
              </w:rPr>
              <w:lastRenderedPageBreak/>
              <w:t>jednotlivce nebo činnosti prováděné ve skupině; usiluje o jejich zlepšení</w:t>
            </w:r>
          </w:p>
        </w:tc>
        <w:tc>
          <w:tcPr>
            <w:tcW w:w="1943" w:type="pct"/>
            <w:vMerge/>
            <w:tcBorders>
              <w:top w:val="inset" w:sz="6" w:space="0" w:color="808080"/>
              <w:left w:val="inset" w:sz="6" w:space="0" w:color="808080"/>
              <w:bottom w:val="inset" w:sz="6" w:space="0" w:color="808080"/>
              <w:right w:val="inset" w:sz="6" w:space="0" w:color="808080"/>
            </w:tcBorders>
          </w:tcPr>
          <w:p w:rsidR="00E544B4" w:rsidRDefault="00E544B4"/>
        </w:tc>
        <w:tc>
          <w:tcPr>
            <w:tcW w:w="2133"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3D4563" w:rsidTr="002957A4">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lastRenderedPageBreak/>
              <w:t>TV-3-1-03 spolupracuje při jednoduchých týmových pohybových činnostech a soutěžích</w:t>
            </w:r>
          </w:p>
        </w:tc>
        <w:tc>
          <w:tcPr>
            <w:tcW w:w="1943" w:type="pct"/>
            <w:vMerge/>
            <w:tcBorders>
              <w:top w:val="inset" w:sz="6" w:space="0" w:color="808080"/>
              <w:left w:val="inset" w:sz="6" w:space="0" w:color="808080"/>
              <w:bottom w:val="inset" w:sz="6" w:space="0" w:color="808080"/>
              <w:right w:val="inset" w:sz="6" w:space="0" w:color="808080"/>
            </w:tcBorders>
          </w:tcPr>
          <w:p w:rsidR="00E544B4" w:rsidRDefault="00E544B4"/>
        </w:tc>
        <w:tc>
          <w:tcPr>
            <w:tcW w:w="2133"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3D4563" w:rsidTr="002957A4">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943" w:type="pct"/>
            <w:vMerge/>
            <w:tcBorders>
              <w:top w:val="inset" w:sz="6" w:space="0" w:color="808080"/>
              <w:left w:val="inset" w:sz="6" w:space="0" w:color="808080"/>
              <w:bottom w:val="inset" w:sz="6" w:space="0" w:color="808080"/>
              <w:right w:val="inset" w:sz="6" w:space="0" w:color="808080"/>
            </w:tcBorders>
          </w:tcPr>
          <w:p w:rsidR="00E544B4" w:rsidRDefault="00E544B4"/>
        </w:tc>
        <w:tc>
          <w:tcPr>
            <w:tcW w:w="2133"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3D4563" w:rsidTr="002957A4">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943" w:type="pct"/>
            <w:vMerge/>
            <w:tcBorders>
              <w:top w:val="inset" w:sz="6" w:space="0" w:color="808080"/>
              <w:left w:val="inset" w:sz="6" w:space="0" w:color="808080"/>
              <w:bottom w:val="inset" w:sz="6" w:space="0" w:color="808080"/>
              <w:right w:val="inset" w:sz="6" w:space="0" w:color="808080"/>
            </w:tcBorders>
          </w:tcPr>
          <w:p w:rsidR="00E544B4" w:rsidRDefault="00E544B4"/>
        </w:tc>
        <w:tc>
          <w:tcPr>
            <w:tcW w:w="2133"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3D4563" w:rsidTr="002957A4">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943" w:type="pct"/>
            <w:vMerge/>
            <w:tcBorders>
              <w:top w:val="inset" w:sz="6" w:space="0" w:color="808080"/>
              <w:left w:val="inset" w:sz="6" w:space="0" w:color="808080"/>
              <w:bottom w:val="inset" w:sz="6" w:space="0" w:color="808080"/>
              <w:right w:val="inset" w:sz="6" w:space="0" w:color="808080"/>
            </w:tcBorders>
          </w:tcPr>
          <w:p w:rsidR="00E544B4" w:rsidRDefault="00E544B4"/>
        </w:tc>
        <w:tc>
          <w:tcPr>
            <w:tcW w:w="2133"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3D4563" w:rsidTr="002957A4">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943" w:type="pct"/>
            <w:vMerge/>
            <w:tcBorders>
              <w:top w:val="inset" w:sz="6" w:space="0" w:color="808080"/>
              <w:left w:val="inset" w:sz="6" w:space="0" w:color="808080"/>
              <w:bottom w:val="inset" w:sz="6" w:space="0" w:color="808080"/>
              <w:right w:val="inset" w:sz="6" w:space="0" w:color="808080"/>
            </w:tcBorders>
          </w:tcPr>
          <w:p w:rsidR="00E544B4" w:rsidRDefault="00E544B4"/>
        </w:tc>
        <w:tc>
          <w:tcPr>
            <w:tcW w:w="2133"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B336B6" w:rsidRDefault="00B65D0D">
            <w:pPr>
              <w:shd w:val="clear" w:color="auto" w:fill="DEEAF6"/>
              <w:spacing w:line="240" w:lineRule="auto"/>
              <w:jc w:val="center"/>
              <w:rPr>
                <w:szCs w:val="22"/>
                <w:bdr w:val="nil"/>
              </w:rPr>
            </w:pPr>
            <w:r w:rsidRPr="00B336B6">
              <w:rPr>
                <w:rFonts w:ascii="Calibri" w:eastAsia="Calibri" w:hAnsi="Calibri" w:cs="Calibri"/>
                <w:b/>
                <w:bCs/>
                <w:szCs w:val="22"/>
                <w:bdr w:val="nil"/>
              </w:rPr>
              <w:t>Průřezová témata, přesahy, souvislosti</w:t>
            </w: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B336B6" w:rsidRDefault="00244E31">
            <w:pPr>
              <w:spacing w:line="240" w:lineRule="auto"/>
              <w:jc w:val="left"/>
              <w:rPr>
                <w:szCs w:val="22"/>
                <w:bdr w:val="nil"/>
              </w:rPr>
            </w:pPr>
            <w:r w:rsidRPr="00B336B6">
              <w:rPr>
                <w:rFonts w:ascii="Calibri" w:eastAsia="Calibri" w:hAnsi="Calibri" w:cs="Calibri"/>
                <w:szCs w:val="22"/>
                <w:bdr w:val="nil"/>
              </w:rPr>
              <w:t>OSOBNOSTNÍ A SOCIÁLNÍ VÝCHOVA - Komunikace</w:t>
            </w:r>
            <w:r w:rsidR="00B65D0D" w:rsidRPr="00B336B6">
              <w:rPr>
                <w:rFonts w:ascii="Calibri" w:eastAsia="Calibri" w:hAnsi="Calibri" w:cs="Calibri"/>
                <w:szCs w:val="22"/>
                <w:bdr w:val="nil"/>
              </w:rPr>
              <w:t xml:space="preserve"> v různých situacích</w:t>
            </w:r>
          </w:p>
        </w:tc>
      </w:tr>
      <w:tr w:rsidR="00244E31" w:rsidTr="00932BBC">
        <w:trPr>
          <w:trHeight w:val="1119"/>
        </w:trPr>
        <w:tc>
          <w:tcPr>
            <w:tcW w:w="5000" w:type="pct"/>
            <w:gridSpan w:val="3"/>
            <w:tcBorders>
              <w:top w:val="inset" w:sz="6" w:space="0" w:color="808080"/>
              <w:left w:val="inset" w:sz="6" w:space="0" w:color="808080"/>
              <w:right w:val="inset" w:sz="6" w:space="0" w:color="808080"/>
            </w:tcBorders>
            <w:tcMar>
              <w:top w:w="15" w:type="dxa"/>
              <w:left w:w="15" w:type="dxa"/>
              <w:bottom w:w="15" w:type="dxa"/>
              <w:right w:w="15" w:type="dxa"/>
            </w:tcMar>
          </w:tcPr>
          <w:p w:rsidR="00244E31" w:rsidRPr="00B336B6" w:rsidRDefault="00244E31" w:rsidP="00244E31">
            <w:pPr>
              <w:spacing w:line="240" w:lineRule="auto"/>
              <w:jc w:val="left"/>
              <w:rPr>
                <w:szCs w:val="22"/>
                <w:bdr w:val="nil"/>
              </w:rPr>
            </w:pPr>
            <w:r w:rsidRPr="00B336B6">
              <w:rPr>
                <w:rFonts w:ascii="Calibri" w:eastAsia="Calibri" w:hAnsi="Calibri" w:cs="Calibri"/>
                <w:szCs w:val="22"/>
                <w:bdr w:val="nil"/>
              </w:rPr>
              <w:t>OSOBNOSTNÍ A SOCIÁLNÍ VÝCHOVA - Kooperace a kompetice</w:t>
            </w:r>
          </w:p>
          <w:p w:rsidR="00244E31" w:rsidRPr="00B336B6" w:rsidRDefault="00244E31" w:rsidP="00244E31">
            <w:pPr>
              <w:spacing w:line="240" w:lineRule="auto"/>
              <w:jc w:val="left"/>
              <w:rPr>
                <w:szCs w:val="22"/>
                <w:bdr w:val="nil"/>
              </w:rPr>
            </w:pPr>
            <w:r w:rsidRPr="00B336B6">
              <w:rPr>
                <w:rFonts w:ascii="Calibri" w:eastAsia="Calibri" w:hAnsi="Calibri" w:cs="Calibri"/>
                <w:szCs w:val="22"/>
                <w:bdr w:val="nil"/>
              </w:rPr>
              <w:t>- rozvoj individuálních dovedností (seberegulace, dovednost navazovat na druhé, dovednost odstoupit od vlastního nápadu) </w:t>
            </w:r>
            <w:r>
              <w:rPr>
                <w:rFonts w:ascii="Calibri" w:eastAsia="Calibri" w:hAnsi="Calibri" w:cs="Calibri"/>
                <w:szCs w:val="22"/>
                <w:bdr w:val="nil"/>
              </w:rPr>
              <w:br/>
              <w:t xml:space="preserve">- </w:t>
            </w:r>
            <w:r w:rsidRPr="00B336B6">
              <w:rPr>
                <w:rFonts w:ascii="Calibri" w:eastAsia="Calibri" w:hAnsi="Calibri" w:cs="Calibri"/>
                <w:szCs w:val="22"/>
                <w:bdr w:val="nil"/>
              </w:rPr>
              <w:t>rozvoj sociálních dovedností pro kooperaci (řešení konfliktů, vedení a organizace skupiny, respektující komunikace) </w:t>
            </w:r>
            <w:r>
              <w:rPr>
                <w:rFonts w:ascii="Calibri" w:eastAsia="Calibri" w:hAnsi="Calibri" w:cs="Calibri"/>
                <w:szCs w:val="22"/>
                <w:bdr w:val="nil"/>
              </w:rPr>
              <w:br/>
            </w:r>
            <w:r w:rsidRPr="00B336B6">
              <w:rPr>
                <w:rFonts w:ascii="Calibri" w:eastAsia="Calibri" w:hAnsi="Calibri" w:cs="Calibri"/>
                <w:szCs w:val="22"/>
                <w:bdr w:val="nil"/>
              </w:rPr>
              <w:t>- dodržování pravidel </w:t>
            </w:r>
          </w:p>
        </w:tc>
      </w:tr>
      <w:tr w:rsidR="00244E31" w:rsidTr="00244E31">
        <w:trPr>
          <w:trHeight w:val="218"/>
        </w:trPr>
        <w:tc>
          <w:tcPr>
            <w:tcW w:w="5000" w:type="pct"/>
            <w:gridSpan w:val="3"/>
            <w:tcBorders>
              <w:top w:val="inset" w:sz="6" w:space="0" w:color="808080"/>
              <w:left w:val="inset" w:sz="6" w:space="0" w:color="808080"/>
              <w:right w:val="inset" w:sz="6" w:space="0" w:color="808080"/>
            </w:tcBorders>
            <w:tcMar>
              <w:top w:w="15" w:type="dxa"/>
              <w:left w:w="15" w:type="dxa"/>
              <w:bottom w:w="15" w:type="dxa"/>
              <w:right w:w="15" w:type="dxa"/>
            </w:tcMar>
          </w:tcPr>
          <w:p w:rsidR="00244E31" w:rsidRPr="00B336B6" w:rsidRDefault="00244E31" w:rsidP="00244E31">
            <w:pPr>
              <w:spacing w:line="240" w:lineRule="auto"/>
              <w:jc w:val="left"/>
              <w:rPr>
                <w:szCs w:val="22"/>
                <w:bdr w:val="nil"/>
              </w:rPr>
            </w:pPr>
            <w:r w:rsidRPr="00B336B6">
              <w:rPr>
                <w:rFonts w:ascii="Calibri" w:eastAsia="Calibri" w:hAnsi="Calibri" w:cs="Calibri"/>
                <w:szCs w:val="22"/>
                <w:bdr w:val="nil"/>
              </w:rPr>
              <w:t>OSOBNOSTNÍ A SOCIÁLNÍ VÝCHOVA - Mezilidské vztahy</w:t>
            </w:r>
            <w:r>
              <w:rPr>
                <w:szCs w:val="22"/>
                <w:bdr w:val="nil"/>
              </w:rPr>
              <w:t xml:space="preserve">, </w:t>
            </w:r>
            <w:r w:rsidRPr="00B336B6">
              <w:rPr>
                <w:rFonts w:ascii="Calibri" w:eastAsia="Calibri" w:hAnsi="Calibri" w:cs="Calibri"/>
                <w:szCs w:val="22"/>
                <w:bdr w:val="nil"/>
              </w:rPr>
              <w:t>- péče o dobré vztahy, chování podporující dobré vztahy</w:t>
            </w: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B336B6" w:rsidRDefault="00B65D0D" w:rsidP="00244E31">
            <w:pPr>
              <w:spacing w:line="240" w:lineRule="auto"/>
              <w:jc w:val="left"/>
              <w:rPr>
                <w:szCs w:val="22"/>
                <w:bdr w:val="nil"/>
              </w:rPr>
            </w:pPr>
            <w:r w:rsidRPr="00B336B6">
              <w:rPr>
                <w:rFonts w:ascii="Calibri" w:eastAsia="Calibri" w:hAnsi="Calibri" w:cs="Calibri"/>
                <w:szCs w:val="22"/>
                <w:bdr w:val="nil"/>
              </w:rPr>
              <w:t>OSOBNOSTNÍ A SOCIÁLNÍ VÝCHOVA - Rozvoj schopností poznávání</w:t>
            </w:r>
            <w:r w:rsidR="00244E31" w:rsidRPr="00B336B6">
              <w:rPr>
                <w:rFonts w:ascii="Calibri" w:eastAsia="Calibri" w:hAnsi="Calibri" w:cs="Calibri"/>
                <w:szCs w:val="22"/>
                <w:bdr w:val="nil"/>
              </w:rPr>
              <w:t>- cvičení smyslového vnímání, pozornosti a soustředění</w:t>
            </w: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B336B6" w:rsidRDefault="00B65D0D" w:rsidP="00244E31">
            <w:pPr>
              <w:spacing w:line="240" w:lineRule="auto"/>
              <w:jc w:val="left"/>
              <w:rPr>
                <w:szCs w:val="22"/>
                <w:bdr w:val="nil"/>
              </w:rPr>
            </w:pPr>
            <w:r w:rsidRPr="00B336B6">
              <w:rPr>
                <w:rFonts w:ascii="Calibri" w:eastAsia="Calibri" w:hAnsi="Calibri" w:cs="Calibri"/>
                <w:szCs w:val="22"/>
                <w:bdr w:val="nil"/>
              </w:rPr>
              <w:t>OSOBNOSTNÍ A SOCIÁLNÍ VÝCHOVA - Seberegulace a sebeorganizace</w:t>
            </w:r>
            <w:r w:rsidR="00244E31">
              <w:rPr>
                <w:rFonts w:ascii="Calibri" w:eastAsia="Calibri" w:hAnsi="Calibri" w:cs="Calibri"/>
                <w:szCs w:val="22"/>
                <w:bdr w:val="nil"/>
              </w:rPr>
              <w:t xml:space="preserve"> </w:t>
            </w:r>
            <w:r w:rsidR="00244E31" w:rsidRPr="00B336B6">
              <w:rPr>
                <w:rFonts w:ascii="Calibri" w:eastAsia="Calibri" w:hAnsi="Calibri" w:cs="Calibri"/>
                <w:szCs w:val="22"/>
                <w:bdr w:val="nil"/>
              </w:rPr>
              <w:t>- sebeovládání a vůle</w:t>
            </w: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B336B6" w:rsidRDefault="00B65D0D" w:rsidP="00244E31">
            <w:pPr>
              <w:spacing w:line="240" w:lineRule="auto"/>
              <w:jc w:val="left"/>
              <w:rPr>
                <w:szCs w:val="22"/>
                <w:bdr w:val="nil"/>
              </w:rPr>
            </w:pPr>
            <w:r w:rsidRPr="00B336B6">
              <w:rPr>
                <w:rFonts w:ascii="Calibri" w:eastAsia="Calibri" w:hAnsi="Calibri" w:cs="Calibri"/>
                <w:szCs w:val="22"/>
                <w:bdr w:val="nil"/>
              </w:rPr>
              <w:t xml:space="preserve">OSOBNOSTNÍ A SOCIÁLNÍ VÝCHOVA </w:t>
            </w:r>
            <w:r w:rsidR="00244E31">
              <w:rPr>
                <w:rFonts w:ascii="Calibri" w:eastAsia="Calibri" w:hAnsi="Calibri" w:cs="Calibri"/>
                <w:szCs w:val="22"/>
                <w:bdr w:val="nil"/>
              </w:rPr>
              <w:t>–</w:t>
            </w:r>
            <w:r w:rsidRPr="00B336B6">
              <w:rPr>
                <w:rFonts w:ascii="Calibri" w:eastAsia="Calibri" w:hAnsi="Calibri" w:cs="Calibri"/>
                <w:szCs w:val="22"/>
                <w:bdr w:val="nil"/>
              </w:rPr>
              <w:t xml:space="preserve"> Psychohygiena</w:t>
            </w:r>
            <w:r w:rsidR="00244E31">
              <w:rPr>
                <w:rFonts w:ascii="Calibri" w:eastAsia="Calibri" w:hAnsi="Calibri" w:cs="Calibri"/>
                <w:szCs w:val="22"/>
                <w:bdr w:val="nil"/>
              </w:rPr>
              <w:t xml:space="preserve"> </w:t>
            </w:r>
            <w:r w:rsidR="00244E31" w:rsidRPr="00B336B6">
              <w:rPr>
                <w:rFonts w:ascii="Calibri" w:eastAsia="Calibri" w:hAnsi="Calibri" w:cs="Calibri"/>
                <w:szCs w:val="22"/>
                <w:bdr w:val="nil"/>
              </w:rPr>
              <w:t>- dovednosti pro pozitivní naladění mysli a dobrý vztah k sobě samému</w:t>
            </w: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B336B6" w:rsidRDefault="00B65D0D" w:rsidP="00244E31">
            <w:pPr>
              <w:spacing w:line="240" w:lineRule="auto"/>
              <w:jc w:val="left"/>
              <w:rPr>
                <w:szCs w:val="22"/>
                <w:bdr w:val="nil"/>
              </w:rPr>
            </w:pPr>
            <w:r w:rsidRPr="00B336B6">
              <w:rPr>
                <w:rFonts w:ascii="Calibri" w:eastAsia="Calibri" w:hAnsi="Calibri" w:cs="Calibri"/>
                <w:szCs w:val="22"/>
                <w:bdr w:val="nil"/>
              </w:rPr>
              <w:t xml:space="preserve">OSOBNOSTNÍ A SOCIÁLNÍ VÝCHOVA </w:t>
            </w:r>
            <w:r w:rsidR="002957A4">
              <w:rPr>
                <w:rFonts w:ascii="Calibri" w:eastAsia="Calibri" w:hAnsi="Calibri" w:cs="Calibri"/>
                <w:szCs w:val="22"/>
                <w:bdr w:val="nil"/>
              </w:rPr>
              <w:t>–</w:t>
            </w:r>
            <w:r w:rsidRPr="00B336B6">
              <w:rPr>
                <w:rFonts w:ascii="Calibri" w:eastAsia="Calibri" w:hAnsi="Calibri" w:cs="Calibri"/>
                <w:szCs w:val="22"/>
                <w:bdr w:val="nil"/>
              </w:rPr>
              <w:t xml:space="preserve"> Kreativita</w:t>
            </w:r>
            <w:r w:rsidR="002957A4">
              <w:rPr>
                <w:rFonts w:ascii="Calibri" w:eastAsia="Calibri" w:hAnsi="Calibri" w:cs="Calibri"/>
                <w:szCs w:val="22"/>
                <w:bdr w:val="nil"/>
              </w:rPr>
              <w:t xml:space="preserve">- </w:t>
            </w:r>
            <w:r w:rsidR="002957A4" w:rsidRPr="00B336B6">
              <w:rPr>
                <w:rFonts w:ascii="Calibri" w:eastAsia="Calibri" w:hAnsi="Calibri" w:cs="Calibri"/>
                <w:szCs w:val="22"/>
                <w:bdr w:val="nil"/>
              </w:rPr>
              <w:t>cvičení pro rozvoj základních rysů kreativity</w:t>
            </w:r>
          </w:p>
        </w:tc>
      </w:tr>
    </w:tbl>
    <w:p w:rsidR="003A2EA9" w:rsidRDefault="003A2EA9">
      <w:pPr>
        <w:rPr>
          <w:bdr w:val="nil"/>
        </w:rPr>
      </w:pPr>
    </w:p>
    <w:tbl>
      <w:tblPr>
        <w:tblStyle w:val="TabulkaP4"/>
        <w:tblW w:w="5094" w:type="pct"/>
        <w:tblInd w:w="-269" w:type="dxa"/>
        <w:tblCellMar>
          <w:left w:w="15" w:type="dxa"/>
          <w:right w:w="15" w:type="dxa"/>
        </w:tblCellMar>
        <w:tblLook w:val="04A0" w:firstRow="1" w:lastRow="0" w:firstColumn="1" w:lastColumn="0" w:noHBand="0" w:noVBand="1"/>
      </w:tblPr>
      <w:tblGrid>
        <w:gridCol w:w="3827"/>
        <w:gridCol w:w="7535"/>
        <w:gridCol w:w="3223"/>
      </w:tblGrid>
      <w:tr w:rsidR="00E544B4" w:rsidTr="00B8193C">
        <w:trPr>
          <w:cnfStyle w:val="100000000000" w:firstRow="1" w:lastRow="0" w:firstColumn="0" w:lastColumn="0" w:oddVBand="0" w:evenVBand="0" w:oddHBand="0" w:evenHBand="0" w:firstRowFirstColumn="0" w:firstRowLastColumn="0" w:lastRowFirstColumn="0" w:lastRowLastColumn="0"/>
          <w:tblHeader/>
        </w:trPr>
        <w:tc>
          <w:tcPr>
            <w:tcW w:w="131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3A2EA9" w:rsidRDefault="00B65D0D">
            <w:pPr>
              <w:shd w:val="clear" w:color="auto" w:fill="9CC2E5"/>
              <w:spacing w:line="240" w:lineRule="auto"/>
              <w:jc w:val="center"/>
              <w:rPr>
                <w:sz w:val="28"/>
                <w:szCs w:val="28"/>
                <w:bdr w:val="nil"/>
              </w:rPr>
            </w:pPr>
            <w:r w:rsidRPr="003A2EA9">
              <w:rPr>
                <w:rFonts w:ascii="Calibri" w:eastAsia="Calibri" w:hAnsi="Calibri" w:cs="Calibri"/>
                <w:b/>
                <w:bCs/>
                <w:sz w:val="28"/>
                <w:szCs w:val="28"/>
                <w:bdr w:val="nil"/>
              </w:rPr>
              <w:t>Tělesná výchova</w:t>
            </w:r>
          </w:p>
        </w:tc>
        <w:tc>
          <w:tcPr>
            <w:tcW w:w="258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3A2EA9" w:rsidRDefault="00B65D0D">
            <w:pPr>
              <w:shd w:val="clear" w:color="auto" w:fill="9CC2E5"/>
              <w:spacing w:line="240" w:lineRule="auto"/>
              <w:jc w:val="center"/>
              <w:rPr>
                <w:sz w:val="28"/>
                <w:szCs w:val="28"/>
                <w:bdr w:val="nil"/>
              </w:rPr>
            </w:pPr>
            <w:r w:rsidRPr="003A2EA9">
              <w:rPr>
                <w:rFonts w:ascii="Calibri" w:eastAsia="Calibri" w:hAnsi="Calibri" w:cs="Calibri"/>
                <w:b/>
                <w:bCs/>
                <w:sz w:val="28"/>
                <w:szCs w:val="28"/>
                <w:bdr w:val="nil"/>
              </w:rPr>
              <w:t>4. ročník</w:t>
            </w:r>
          </w:p>
        </w:tc>
        <w:tc>
          <w:tcPr>
            <w:tcW w:w="110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E544B4"/>
        </w:tc>
      </w:tr>
      <w:tr w:rsidR="00E544B4" w:rsidTr="00B8193C">
        <w:tc>
          <w:tcPr>
            <w:tcW w:w="131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688"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rsidP="00B336B6">
            <w:pPr>
              <w:spacing w:line="240" w:lineRule="auto"/>
              <w:ind w:left="360"/>
              <w:jc w:val="left"/>
              <w:rPr>
                <w:bdr w:val="nil"/>
              </w:rPr>
            </w:pPr>
            <w:r>
              <w:rPr>
                <w:rFonts w:ascii="Calibri" w:eastAsia="Calibri" w:hAnsi="Calibri" w:cs="Calibri"/>
                <w:sz w:val="20"/>
                <w:bdr w:val="nil"/>
              </w:rPr>
              <w:t>Kompetence k učení</w:t>
            </w:r>
          </w:p>
          <w:p w:rsidR="00E544B4" w:rsidRDefault="00B65D0D" w:rsidP="00B336B6">
            <w:pPr>
              <w:spacing w:line="240" w:lineRule="auto"/>
              <w:ind w:left="360"/>
              <w:jc w:val="left"/>
              <w:rPr>
                <w:bdr w:val="nil"/>
              </w:rPr>
            </w:pPr>
            <w:r>
              <w:rPr>
                <w:rFonts w:ascii="Calibri" w:eastAsia="Calibri" w:hAnsi="Calibri" w:cs="Calibri"/>
                <w:sz w:val="20"/>
                <w:bdr w:val="nil"/>
              </w:rPr>
              <w:t>Kompetence k řešení problémů</w:t>
            </w:r>
          </w:p>
          <w:p w:rsidR="00E544B4" w:rsidRDefault="00B65D0D" w:rsidP="00B336B6">
            <w:pPr>
              <w:spacing w:line="240" w:lineRule="auto"/>
              <w:ind w:left="360"/>
              <w:jc w:val="left"/>
              <w:rPr>
                <w:bdr w:val="nil"/>
              </w:rPr>
            </w:pPr>
            <w:r>
              <w:rPr>
                <w:rFonts w:ascii="Calibri" w:eastAsia="Calibri" w:hAnsi="Calibri" w:cs="Calibri"/>
                <w:sz w:val="20"/>
                <w:bdr w:val="nil"/>
              </w:rPr>
              <w:t>Kompetence komunikativní</w:t>
            </w:r>
          </w:p>
          <w:p w:rsidR="00E544B4" w:rsidRDefault="00B65D0D" w:rsidP="00B336B6">
            <w:pPr>
              <w:spacing w:line="240" w:lineRule="auto"/>
              <w:ind w:left="360"/>
              <w:jc w:val="left"/>
              <w:rPr>
                <w:bdr w:val="nil"/>
              </w:rPr>
            </w:pPr>
            <w:r>
              <w:rPr>
                <w:rFonts w:ascii="Calibri" w:eastAsia="Calibri" w:hAnsi="Calibri" w:cs="Calibri"/>
                <w:sz w:val="20"/>
                <w:bdr w:val="nil"/>
              </w:rPr>
              <w:t>Kompetence sociální a personální</w:t>
            </w:r>
          </w:p>
          <w:p w:rsidR="00E544B4" w:rsidRDefault="00B65D0D" w:rsidP="00B336B6">
            <w:pPr>
              <w:spacing w:line="240" w:lineRule="auto"/>
              <w:ind w:left="360"/>
              <w:jc w:val="left"/>
              <w:rPr>
                <w:bdr w:val="nil"/>
              </w:rPr>
            </w:pPr>
            <w:r>
              <w:rPr>
                <w:rFonts w:ascii="Calibri" w:eastAsia="Calibri" w:hAnsi="Calibri" w:cs="Calibri"/>
                <w:sz w:val="20"/>
                <w:bdr w:val="nil"/>
              </w:rPr>
              <w:t>Kompetence občanské</w:t>
            </w:r>
          </w:p>
          <w:p w:rsidR="00E544B4" w:rsidRDefault="00B65D0D" w:rsidP="00B336B6">
            <w:pPr>
              <w:spacing w:line="240" w:lineRule="auto"/>
              <w:ind w:left="360"/>
              <w:jc w:val="left"/>
              <w:rPr>
                <w:bdr w:val="nil"/>
              </w:rPr>
            </w:pPr>
            <w:r>
              <w:rPr>
                <w:rFonts w:ascii="Calibri" w:eastAsia="Calibri" w:hAnsi="Calibri" w:cs="Calibri"/>
                <w:sz w:val="20"/>
                <w:bdr w:val="nil"/>
              </w:rPr>
              <w:t>Kompetence pracovní</w:t>
            </w:r>
          </w:p>
        </w:tc>
      </w:tr>
      <w:tr w:rsidR="00E544B4" w:rsidTr="00B8193C">
        <w:tc>
          <w:tcPr>
            <w:tcW w:w="131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RVP výstupy</w:t>
            </w:r>
          </w:p>
        </w:tc>
        <w:tc>
          <w:tcPr>
            <w:tcW w:w="258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ŠVP výstupy</w:t>
            </w:r>
          </w:p>
        </w:tc>
        <w:tc>
          <w:tcPr>
            <w:tcW w:w="110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Učivo</w:t>
            </w:r>
          </w:p>
        </w:tc>
      </w:tr>
      <w:tr w:rsidR="00E544B4" w:rsidTr="00B8193C">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258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3769B5" w:rsidRDefault="00492CD8">
            <w:pPr>
              <w:spacing w:line="240" w:lineRule="auto"/>
              <w:ind w:left="60"/>
              <w:jc w:val="left"/>
              <w:rPr>
                <w:szCs w:val="22"/>
                <w:bdr w:val="nil"/>
              </w:rPr>
            </w:pPr>
            <w:r>
              <w:rPr>
                <w:rFonts w:ascii="Calibri" w:eastAsia="Calibri" w:hAnsi="Calibri" w:cs="Calibri"/>
                <w:szCs w:val="22"/>
                <w:bdr w:val="nil"/>
              </w:rPr>
              <w:t>Činnosti ovlivňující zdraví</w:t>
            </w:r>
            <w:r w:rsidR="00B65D0D" w:rsidRPr="003769B5">
              <w:rPr>
                <w:rFonts w:ascii="Calibri" w:eastAsia="Calibri" w:hAnsi="Calibri" w:cs="Calibri"/>
                <w:szCs w:val="22"/>
                <w:bdr w:val="nil"/>
              </w:rPr>
              <w:br/>
              <w:t>- zvládá pohybový režim</w:t>
            </w:r>
            <w:r w:rsidR="00B65D0D" w:rsidRPr="003769B5">
              <w:rPr>
                <w:rFonts w:ascii="Calibri" w:eastAsia="Calibri" w:hAnsi="Calibri" w:cs="Calibri"/>
                <w:szCs w:val="22"/>
                <w:bdr w:val="nil"/>
              </w:rPr>
              <w:br/>
              <w:t>- zná hygienu pohybových činností a cvičebního prostředí</w:t>
            </w:r>
            <w:r w:rsidR="00B65D0D" w:rsidRPr="003769B5">
              <w:rPr>
                <w:rFonts w:ascii="Calibri" w:eastAsia="Calibri" w:hAnsi="Calibri" w:cs="Calibri"/>
                <w:szCs w:val="22"/>
                <w:bdr w:val="nil"/>
              </w:rPr>
              <w:br/>
              <w:t>- zvládá správné držení těla</w:t>
            </w:r>
            <w:r w:rsidR="00B65D0D" w:rsidRPr="003769B5">
              <w:rPr>
                <w:rFonts w:ascii="Calibri" w:eastAsia="Calibri" w:hAnsi="Calibri" w:cs="Calibri"/>
                <w:szCs w:val="22"/>
                <w:bdr w:val="nil"/>
              </w:rPr>
              <w:br/>
              <w:t>- využívá různých forem pro rozvoj rychlosti, vytrvalosti, síly, pohyblivosti a koordinace pohybů</w:t>
            </w:r>
            <w:r w:rsidR="00B65D0D" w:rsidRPr="003769B5">
              <w:rPr>
                <w:rFonts w:ascii="Calibri" w:eastAsia="Calibri" w:hAnsi="Calibri" w:cs="Calibri"/>
                <w:szCs w:val="22"/>
                <w:bdr w:val="nil"/>
              </w:rPr>
              <w:br/>
              <w:t>- zařazuje pravidelně do svého pohybového režimu speciální vyrovnávací cvičení související s vlastním oslabením</w:t>
            </w:r>
            <w:r w:rsidR="00B65D0D" w:rsidRPr="003769B5">
              <w:rPr>
                <w:rFonts w:ascii="Calibri" w:eastAsia="Calibri" w:hAnsi="Calibri" w:cs="Calibri"/>
                <w:szCs w:val="22"/>
                <w:bdr w:val="nil"/>
              </w:rPr>
              <w:br/>
              <w:t>- zvládá základní techniku speciálních cvičení</w:t>
            </w:r>
            <w:r w:rsidR="00B65D0D" w:rsidRPr="003769B5">
              <w:rPr>
                <w:rFonts w:ascii="Calibri" w:eastAsia="Calibri" w:hAnsi="Calibri" w:cs="Calibri"/>
                <w:szCs w:val="22"/>
                <w:bdr w:val="nil"/>
              </w:rPr>
              <w:br/>
              <w:t>- upozorní samostatně na činnosti (prostředí), které jsou v rozporu s jeho oslabením</w:t>
            </w:r>
            <w:r w:rsidR="00B65D0D" w:rsidRPr="003769B5">
              <w:rPr>
                <w:rFonts w:ascii="Calibri" w:eastAsia="Calibri" w:hAnsi="Calibri" w:cs="Calibri"/>
                <w:szCs w:val="22"/>
                <w:bdr w:val="nil"/>
              </w:rPr>
              <w:br/>
              <w:t>Činnosti ovlivňující úroveň pohybových dovedností</w:t>
            </w:r>
            <w:r w:rsidR="00B65D0D" w:rsidRPr="003769B5">
              <w:rPr>
                <w:rFonts w:ascii="Calibri" w:eastAsia="Calibri" w:hAnsi="Calibri" w:cs="Calibri"/>
                <w:szCs w:val="22"/>
                <w:bdr w:val="nil"/>
              </w:rPr>
              <w:br/>
              <w:t>- chápe pohybové hry s různým zaměřením a účelem</w:t>
            </w:r>
            <w:r w:rsidR="00B65D0D" w:rsidRPr="003769B5">
              <w:rPr>
                <w:rFonts w:ascii="Calibri" w:eastAsia="Calibri" w:hAnsi="Calibri" w:cs="Calibri"/>
                <w:szCs w:val="22"/>
                <w:bdr w:val="nil"/>
              </w:rPr>
              <w:br/>
              <w:t>- pohybově vyjádří předmět, bytost, zvíře, tvar, náladu</w:t>
            </w:r>
            <w:r w:rsidR="00B65D0D" w:rsidRPr="003769B5">
              <w:rPr>
                <w:rFonts w:ascii="Calibri" w:eastAsia="Calibri" w:hAnsi="Calibri" w:cs="Calibri"/>
                <w:szCs w:val="22"/>
                <w:bdr w:val="nil"/>
              </w:rPr>
              <w:br/>
              <w:t>- o</w:t>
            </w:r>
            <w:r>
              <w:rPr>
                <w:rFonts w:ascii="Calibri" w:eastAsia="Calibri" w:hAnsi="Calibri" w:cs="Calibri"/>
                <w:szCs w:val="22"/>
                <w:bdr w:val="nil"/>
              </w:rPr>
              <w:t xml:space="preserve">vládá základní pojmy : cvičební </w:t>
            </w:r>
            <w:r w:rsidR="00B65D0D" w:rsidRPr="003769B5">
              <w:rPr>
                <w:rFonts w:ascii="Calibri" w:eastAsia="Calibri" w:hAnsi="Calibri" w:cs="Calibri"/>
                <w:szCs w:val="22"/>
                <w:bdr w:val="nil"/>
              </w:rPr>
              <w:t>polohy, postoje, pohyb paží, nohou a trupu</w:t>
            </w:r>
            <w:r w:rsidR="00B65D0D" w:rsidRPr="003769B5">
              <w:rPr>
                <w:rFonts w:ascii="Calibri" w:eastAsia="Calibri" w:hAnsi="Calibri" w:cs="Calibri"/>
                <w:szCs w:val="22"/>
                <w:bdr w:val="nil"/>
              </w:rPr>
              <w:br/>
              <w:t>- zná názvy používaného náčiní a nářadí</w:t>
            </w:r>
            <w:r w:rsidR="00B65D0D" w:rsidRPr="003769B5">
              <w:rPr>
                <w:rFonts w:ascii="Calibri" w:eastAsia="Calibri" w:hAnsi="Calibri" w:cs="Calibri"/>
                <w:szCs w:val="22"/>
                <w:bdr w:val="nil"/>
              </w:rPr>
              <w:br/>
              <w:t>- umí stoj na rukou s dopomocí</w:t>
            </w:r>
            <w:r w:rsidR="00B65D0D" w:rsidRPr="003769B5">
              <w:rPr>
                <w:rFonts w:ascii="Calibri" w:eastAsia="Calibri" w:hAnsi="Calibri" w:cs="Calibri"/>
                <w:szCs w:val="22"/>
                <w:bdr w:val="nil"/>
              </w:rPr>
              <w:br/>
              <w:t>- pokouší se o roznožku přes nářadí odpovídající výšky</w:t>
            </w:r>
            <w:r w:rsidR="00B65D0D" w:rsidRPr="003769B5">
              <w:rPr>
                <w:rFonts w:ascii="Calibri" w:eastAsia="Calibri" w:hAnsi="Calibri" w:cs="Calibri"/>
                <w:szCs w:val="22"/>
                <w:bdr w:val="nil"/>
              </w:rPr>
              <w:br/>
              <w:t>- pohybem vyjádří výrazně rytmický a melodický doprovod</w:t>
            </w:r>
            <w:r w:rsidR="00B65D0D" w:rsidRPr="003769B5">
              <w:rPr>
                <w:rFonts w:ascii="Calibri" w:eastAsia="Calibri" w:hAnsi="Calibri" w:cs="Calibri"/>
                <w:szCs w:val="22"/>
                <w:bdr w:val="nil"/>
              </w:rPr>
              <w:br/>
              <w:t>- zvládá předvést základní tance v 2/4 tanečním kroku</w:t>
            </w:r>
            <w:r w:rsidR="00B65D0D" w:rsidRPr="003769B5">
              <w:rPr>
                <w:rFonts w:ascii="Calibri" w:eastAsia="Calibri" w:hAnsi="Calibri" w:cs="Calibri"/>
                <w:szCs w:val="22"/>
                <w:bdr w:val="nil"/>
              </w:rPr>
              <w:br/>
              <w:t>- umí pojmenovat osvojované činnosti i cvičební náčiní</w:t>
            </w:r>
            <w:r w:rsidR="00B65D0D" w:rsidRPr="003769B5">
              <w:rPr>
                <w:rFonts w:ascii="Calibri" w:eastAsia="Calibri" w:hAnsi="Calibri" w:cs="Calibri"/>
                <w:szCs w:val="22"/>
                <w:bdr w:val="nil"/>
              </w:rPr>
              <w:br/>
              <w:t>- aktivně si osvojuje základní pojmy</w:t>
            </w:r>
            <w:r w:rsidR="00B65D0D" w:rsidRPr="003769B5">
              <w:rPr>
                <w:rFonts w:ascii="Calibri" w:eastAsia="Calibri" w:hAnsi="Calibri" w:cs="Calibri"/>
                <w:szCs w:val="22"/>
                <w:bdr w:val="nil"/>
              </w:rPr>
              <w:br/>
              <w:t>- zvládá základní techniku běhu</w:t>
            </w:r>
            <w:r w:rsidR="00B65D0D" w:rsidRPr="003769B5">
              <w:rPr>
                <w:rFonts w:ascii="Calibri" w:eastAsia="Calibri" w:hAnsi="Calibri" w:cs="Calibri"/>
                <w:szCs w:val="22"/>
                <w:bdr w:val="nil"/>
              </w:rPr>
              <w:br/>
              <w:t>- chápe význam vytrvalostní běhu pro rozvoj zdatnosti</w:t>
            </w:r>
            <w:r w:rsidR="00B65D0D" w:rsidRPr="003769B5">
              <w:rPr>
                <w:rFonts w:ascii="Calibri" w:eastAsia="Calibri" w:hAnsi="Calibri" w:cs="Calibri"/>
                <w:szCs w:val="22"/>
                <w:bdr w:val="nil"/>
              </w:rPr>
              <w:br/>
              <w:t>- zvládá techniku hodu</w:t>
            </w:r>
            <w:r w:rsidR="00B65D0D" w:rsidRPr="003769B5">
              <w:rPr>
                <w:rFonts w:ascii="Calibri" w:eastAsia="Calibri" w:hAnsi="Calibri" w:cs="Calibri"/>
                <w:szCs w:val="22"/>
                <w:bdr w:val="nil"/>
              </w:rPr>
              <w:br/>
            </w:r>
            <w:r w:rsidR="00B65D0D" w:rsidRPr="003769B5">
              <w:rPr>
                <w:rFonts w:ascii="Calibri" w:eastAsia="Calibri" w:hAnsi="Calibri" w:cs="Calibri"/>
                <w:szCs w:val="22"/>
                <w:bdr w:val="nil"/>
              </w:rPr>
              <w:lastRenderedPageBreak/>
              <w:t>- chápe základní role a hráčské funkce v družstvu</w:t>
            </w:r>
            <w:r w:rsidR="00B65D0D" w:rsidRPr="003769B5">
              <w:rPr>
                <w:rFonts w:ascii="Calibri" w:eastAsia="Calibri" w:hAnsi="Calibri" w:cs="Calibri"/>
                <w:szCs w:val="22"/>
                <w:bdr w:val="nil"/>
              </w:rPr>
              <w:br/>
              <w:t>- uplatňuje správné zásady jednání ve hře</w:t>
            </w:r>
            <w:r w:rsidR="00B65D0D" w:rsidRPr="003769B5">
              <w:rPr>
                <w:rFonts w:ascii="Calibri" w:eastAsia="Calibri" w:hAnsi="Calibri" w:cs="Calibri"/>
                <w:szCs w:val="22"/>
                <w:bdr w:val="nil"/>
              </w:rPr>
              <w:br/>
              <w:t>- uplatňuje zásady fair play jednání ve hře</w:t>
            </w:r>
            <w:r w:rsidR="00B65D0D" w:rsidRPr="003769B5">
              <w:rPr>
                <w:rFonts w:ascii="Calibri" w:eastAsia="Calibri" w:hAnsi="Calibri" w:cs="Calibri"/>
                <w:szCs w:val="22"/>
                <w:bdr w:val="nil"/>
              </w:rPr>
              <w:br/>
              <w:t>- popíše, jak se správně zachovat v ohrožení sebe nebo druhého</w:t>
            </w:r>
          </w:p>
        </w:tc>
        <w:tc>
          <w:tcPr>
            <w:tcW w:w="110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Default="00B65D0D">
            <w:pPr>
              <w:spacing w:line="240" w:lineRule="auto"/>
              <w:ind w:left="60"/>
              <w:jc w:val="left"/>
              <w:rPr>
                <w:rFonts w:ascii="Calibri" w:eastAsia="Calibri" w:hAnsi="Calibri" w:cs="Calibri"/>
                <w:szCs w:val="22"/>
                <w:bdr w:val="nil"/>
              </w:rPr>
            </w:pPr>
            <w:r w:rsidRPr="003769B5">
              <w:rPr>
                <w:rFonts w:ascii="Calibri" w:eastAsia="Calibri" w:hAnsi="Calibri" w:cs="Calibri"/>
                <w:szCs w:val="22"/>
                <w:bdr w:val="nil"/>
              </w:rPr>
              <w:lastRenderedPageBreak/>
              <w:t xml:space="preserve">Rozcvička </w:t>
            </w:r>
          </w:p>
          <w:p w:rsidR="007706E2" w:rsidRDefault="007706E2">
            <w:pPr>
              <w:spacing w:line="240" w:lineRule="auto"/>
              <w:ind w:left="60"/>
              <w:jc w:val="left"/>
              <w:rPr>
                <w:rFonts w:ascii="Calibri" w:eastAsia="Calibri" w:hAnsi="Calibri" w:cs="Calibri"/>
                <w:szCs w:val="22"/>
                <w:bdr w:val="nil"/>
              </w:rPr>
            </w:pPr>
            <w:r>
              <w:rPr>
                <w:rFonts w:ascii="Calibri" w:eastAsia="Calibri" w:hAnsi="Calibri" w:cs="Calibri"/>
                <w:szCs w:val="22"/>
                <w:bdr w:val="nil"/>
              </w:rPr>
              <w:t xml:space="preserve">Cvičení motivační, dechová, kompenzační, vytrvalostní, </w:t>
            </w:r>
            <w:r w:rsidR="00B65D0D" w:rsidRPr="003769B5">
              <w:rPr>
                <w:rFonts w:ascii="Calibri" w:eastAsia="Calibri" w:hAnsi="Calibri" w:cs="Calibri"/>
                <w:szCs w:val="22"/>
                <w:bdr w:val="nil"/>
              </w:rPr>
              <w:t xml:space="preserve">relaxační </w:t>
            </w:r>
          </w:p>
          <w:p w:rsidR="007706E2" w:rsidRDefault="00B65D0D">
            <w:pPr>
              <w:spacing w:line="240" w:lineRule="auto"/>
              <w:ind w:left="60"/>
              <w:jc w:val="left"/>
              <w:rPr>
                <w:rFonts w:ascii="Calibri" w:eastAsia="Calibri" w:hAnsi="Calibri" w:cs="Calibri"/>
                <w:szCs w:val="22"/>
                <w:bdr w:val="nil"/>
              </w:rPr>
            </w:pPr>
            <w:r w:rsidRPr="003769B5">
              <w:rPr>
                <w:rFonts w:ascii="Calibri" w:eastAsia="Calibri" w:hAnsi="Calibri" w:cs="Calibri"/>
                <w:szCs w:val="22"/>
                <w:bdr w:val="nil"/>
              </w:rPr>
              <w:t xml:space="preserve">Prvky zdravotní tělesné výchovy </w:t>
            </w:r>
          </w:p>
          <w:p w:rsidR="007706E2" w:rsidRDefault="00B65D0D">
            <w:pPr>
              <w:spacing w:line="240" w:lineRule="auto"/>
              <w:ind w:left="60"/>
              <w:jc w:val="left"/>
              <w:rPr>
                <w:rFonts w:ascii="Calibri" w:eastAsia="Calibri" w:hAnsi="Calibri" w:cs="Calibri"/>
                <w:szCs w:val="22"/>
                <w:bdr w:val="nil"/>
              </w:rPr>
            </w:pPr>
            <w:r w:rsidRPr="003769B5">
              <w:rPr>
                <w:rFonts w:ascii="Calibri" w:eastAsia="Calibri" w:hAnsi="Calibri" w:cs="Calibri"/>
                <w:szCs w:val="22"/>
                <w:bdr w:val="nil"/>
              </w:rPr>
              <w:t xml:space="preserve">Prevence zdravotního oslabení </w:t>
            </w:r>
          </w:p>
          <w:p w:rsidR="00492CD8" w:rsidRDefault="00B65D0D">
            <w:pPr>
              <w:spacing w:line="240" w:lineRule="auto"/>
              <w:ind w:left="60"/>
              <w:jc w:val="left"/>
              <w:rPr>
                <w:rFonts w:ascii="Calibri" w:eastAsia="Calibri" w:hAnsi="Calibri" w:cs="Calibri"/>
                <w:szCs w:val="22"/>
                <w:bdr w:val="nil"/>
              </w:rPr>
            </w:pPr>
            <w:r w:rsidRPr="003769B5">
              <w:rPr>
                <w:rFonts w:ascii="Calibri" w:eastAsia="Calibri" w:hAnsi="Calibri" w:cs="Calibri"/>
                <w:szCs w:val="22"/>
                <w:bdr w:val="nil"/>
              </w:rPr>
              <w:t>Vyrovnávací cvičení souvi</w:t>
            </w:r>
            <w:r w:rsidR="007706E2">
              <w:rPr>
                <w:rFonts w:ascii="Calibri" w:eastAsia="Calibri" w:hAnsi="Calibri" w:cs="Calibri"/>
                <w:szCs w:val="22"/>
                <w:bdr w:val="nil"/>
              </w:rPr>
              <w:t xml:space="preserve">sející </w:t>
            </w:r>
          </w:p>
          <w:p w:rsidR="00492CD8" w:rsidRDefault="007706E2">
            <w:pPr>
              <w:spacing w:line="240" w:lineRule="auto"/>
              <w:ind w:left="60"/>
              <w:jc w:val="left"/>
              <w:rPr>
                <w:rFonts w:ascii="Calibri" w:eastAsia="Calibri" w:hAnsi="Calibri" w:cs="Calibri"/>
                <w:szCs w:val="22"/>
                <w:bdr w:val="nil"/>
              </w:rPr>
            </w:pPr>
            <w:r>
              <w:rPr>
                <w:rFonts w:ascii="Calibri" w:eastAsia="Calibri" w:hAnsi="Calibri" w:cs="Calibri"/>
                <w:szCs w:val="22"/>
                <w:bdr w:val="nil"/>
              </w:rPr>
              <w:t xml:space="preserve">s oslabením </w:t>
            </w:r>
          </w:p>
          <w:p w:rsidR="007706E2" w:rsidRDefault="007706E2">
            <w:pPr>
              <w:spacing w:line="240" w:lineRule="auto"/>
              <w:ind w:left="60"/>
              <w:jc w:val="left"/>
              <w:rPr>
                <w:rFonts w:ascii="Calibri" w:eastAsia="Calibri" w:hAnsi="Calibri" w:cs="Calibri"/>
                <w:szCs w:val="22"/>
                <w:bdr w:val="nil"/>
              </w:rPr>
            </w:pPr>
            <w:r>
              <w:rPr>
                <w:rFonts w:ascii="Calibri" w:eastAsia="Calibri" w:hAnsi="Calibri" w:cs="Calibri"/>
                <w:szCs w:val="22"/>
                <w:bdr w:val="nil"/>
              </w:rPr>
              <w:t>Pohybové hry: rychlostní, pohybové, motivační, relaxační, o</w:t>
            </w:r>
            <w:r w:rsidR="00B65D0D" w:rsidRPr="003769B5">
              <w:rPr>
                <w:rFonts w:ascii="Calibri" w:eastAsia="Calibri" w:hAnsi="Calibri" w:cs="Calibri"/>
                <w:szCs w:val="22"/>
                <w:bdr w:val="nil"/>
              </w:rPr>
              <w:t xml:space="preserve">rientační </w:t>
            </w:r>
          </w:p>
          <w:p w:rsidR="007706E2" w:rsidRDefault="00B65D0D">
            <w:pPr>
              <w:spacing w:line="240" w:lineRule="auto"/>
              <w:ind w:left="60"/>
              <w:jc w:val="left"/>
              <w:rPr>
                <w:rFonts w:ascii="Calibri" w:eastAsia="Calibri" w:hAnsi="Calibri" w:cs="Calibri"/>
                <w:szCs w:val="22"/>
                <w:bdr w:val="nil"/>
              </w:rPr>
            </w:pPr>
            <w:r w:rsidRPr="003769B5">
              <w:rPr>
                <w:rFonts w:ascii="Calibri" w:eastAsia="Calibri" w:hAnsi="Calibri" w:cs="Calibri"/>
                <w:szCs w:val="22"/>
                <w:bdr w:val="nil"/>
              </w:rPr>
              <w:t xml:space="preserve">Základy gymnastiky </w:t>
            </w:r>
          </w:p>
          <w:p w:rsidR="007706E2" w:rsidRDefault="00B65D0D">
            <w:pPr>
              <w:spacing w:line="240" w:lineRule="auto"/>
              <w:ind w:left="60"/>
              <w:jc w:val="left"/>
              <w:rPr>
                <w:rFonts w:ascii="Calibri" w:eastAsia="Calibri" w:hAnsi="Calibri" w:cs="Calibri"/>
                <w:szCs w:val="22"/>
                <w:bdr w:val="nil"/>
              </w:rPr>
            </w:pPr>
            <w:r w:rsidRPr="003769B5">
              <w:rPr>
                <w:rFonts w:ascii="Calibri" w:eastAsia="Calibri" w:hAnsi="Calibri" w:cs="Calibri"/>
                <w:szCs w:val="22"/>
                <w:bdr w:val="nil"/>
              </w:rPr>
              <w:t xml:space="preserve">Kotoul vpřed a vzad </w:t>
            </w:r>
          </w:p>
          <w:p w:rsidR="007706E2" w:rsidRDefault="00B65D0D">
            <w:pPr>
              <w:spacing w:line="240" w:lineRule="auto"/>
              <w:ind w:left="60"/>
              <w:jc w:val="left"/>
              <w:rPr>
                <w:rFonts w:ascii="Calibri" w:eastAsia="Calibri" w:hAnsi="Calibri" w:cs="Calibri"/>
                <w:szCs w:val="22"/>
                <w:bdr w:val="nil"/>
              </w:rPr>
            </w:pPr>
            <w:r w:rsidRPr="003769B5">
              <w:rPr>
                <w:rFonts w:ascii="Calibri" w:eastAsia="Calibri" w:hAnsi="Calibri" w:cs="Calibri"/>
                <w:szCs w:val="22"/>
                <w:bdr w:val="nil"/>
              </w:rPr>
              <w:t xml:space="preserve">Stoj na rukou s dopomocí </w:t>
            </w:r>
          </w:p>
          <w:p w:rsidR="007706E2" w:rsidRDefault="00B65D0D">
            <w:pPr>
              <w:spacing w:line="240" w:lineRule="auto"/>
              <w:ind w:left="60"/>
              <w:jc w:val="left"/>
              <w:rPr>
                <w:rFonts w:ascii="Calibri" w:eastAsia="Calibri" w:hAnsi="Calibri" w:cs="Calibri"/>
                <w:szCs w:val="22"/>
                <w:bdr w:val="nil"/>
              </w:rPr>
            </w:pPr>
            <w:r w:rsidRPr="003769B5">
              <w:rPr>
                <w:rFonts w:ascii="Calibri" w:eastAsia="Calibri" w:hAnsi="Calibri" w:cs="Calibri"/>
                <w:szCs w:val="22"/>
                <w:bdr w:val="nil"/>
              </w:rPr>
              <w:t xml:space="preserve">Kladinka – chůze a různé varianty </w:t>
            </w:r>
          </w:p>
          <w:p w:rsidR="00492CD8" w:rsidRDefault="00B65D0D">
            <w:pPr>
              <w:spacing w:line="240" w:lineRule="auto"/>
              <w:ind w:left="60"/>
              <w:jc w:val="left"/>
              <w:rPr>
                <w:rFonts w:ascii="Calibri" w:eastAsia="Calibri" w:hAnsi="Calibri" w:cs="Calibri"/>
                <w:szCs w:val="22"/>
                <w:bdr w:val="nil"/>
              </w:rPr>
            </w:pPr>
            <w:r w:rsidRPr="003769B5">
              <w:rPr>
                <w:rFonts w:ascii="Calibri" w:eastAsia="Calibri" w:hAnsi="Calibri" w:cs="Calibri"/>
                <w:szCs w:val="22"/>
                <w:bdr w:val="nil"/>
              </w:rPr>
              <w:t xml:space="preserve">Rytmické a kondiční formy cvičení pro děti </w:t>
            </w:r>
          </w:p>
          <w:p w:rsidR="007706E2" w:rsidRDefault="00B65D0D">
            <w:pPr>
              <w:spacing w:line="240" w:lineRule="auto"/>
              <w:ind w:left="60"/>
              <w:jc w:val="left"/>
              <w:rPr>
                <w:rFonts w:ascii="Calibri" w:eastAsia="Calibri" w:hAnsi="Calibri" w:cs="Calibri"/>
                <w:szCs w:val="22"/>
                <w:bdr w:val="nil"/>
              </w:rPr>
            </w:pPr>
            <w:r w:rsidRPr="003769B5">
              <w:rPr>
                <w:rFonts w:ascii="Calibri" w:eastAsia="Calibri" w:hAnsi="Calibri" w:cs="Calibri"/>
                <w:szCs w:val="22"/>
                <w:bdr w:val="nil"/>
              </w:rPr>
              <w:t xml:space="preserve">Cvičení na hudbu </w:t>
            </w:r>
          </w:p>
          <w:p w:rsidR="007706E2" w:rsidRDefault="00B65D0D">
            <w:pPr>
              <w:spacing w:line="240" w:lineRule="auto"/>
              <w:ind w:left="60"/>
              <w:jc w:val="left"/>
              <w:rPr>
                <w:rFonts w:ascii="Calibri" w:eastAsia="Calibri" w:hAnsi="Calibri" w:cs="Calibri"/>
                <w:szCs w:val="22"/>
                <w:bdr w:val="nil"/>
              </w:rPr>
            </w:pPr>
            <w:r w:rsidRPr="003769B5">
              <w:rPr>
                <w:rFonts w:ascii="Calibri" w:eastAsia="Calibri" w:hAnsi="Calibri" w:cs="Calibri"/>
                <w:szCs w:val="22"/>
                <w:bdr w:val="nil"/>
              </w:rPr>
              <w:t xml:space="preserve">Lidové a umělé tance </w:t>
            </w:r>
          </w:p>
          <w:p w:rsidR="007706E2" w:rsidRDefault="00B65D0D">
            <w:pPr>
              <w:spacing w:line="240" w:lineRule="auto"/>
              <w:ind w:left="60"/>
              <w:jc w:val="left"/>
              <w:rPr>
                <w:rFonts w:ascii="Calibri" w:eastAsia="Calibri" w:hAnsi="Calibri" w:cs="Calibri"/>
                <w:szCs w:val="22"/>
                <w:bdr w:val="nil"/>
              </w:rPr>
            </w:pPr>
            <w:r w:rsidRPr="003769B5">
              <w:rPr>
                <w:rFonts w:ascii="Calibri" w:eastAsia="Calibri" w:hAnsi="Calibri" w:cs="Calibri"/>
                <w:szCs w:val="22"/>
                <w:bdr w:val="nil"/>
              </w:rPr>
              <w:t xml:space="preserve">Základy atletiky </w:t>
            </w:r>
          </w:p>
          <w:p w:rsidR="007706E2" w:rsidRDefault="00B65D0D">
            <w:pPr>
              <w:spacing w:line="240" w:lineRule="auto"/>
              <w:ind w:left="60"/>
              <w:jc w:val="left"/>
              <w:rPr>
                <w:rFonts w:ascii="Calibri" w:eastAsia="Calibri" w:hAnsi="Calibri" w:cs="Calibri"/>
                <w:szCs w:val="22"/>
                <w:bdr w:val="nil"/>
              </w:rPr>
            </w:pPr>
            <w:r w:rsidRPr="003769B5">
              <w:rPr>
                <w:rFonts w:ascii="Calibri" w:eastAsia="Calibri" w:hAnsi="Calibri" w:cs="Calibri"/>
                <w:szCs w:val="22"/>
                <w:bdr w:val="nil"/>
              </w:rPr>
              <w:t xml:space="preserve">Běžecká abeceda </w:t>
            </w:r>
          </w:p>
          <w:p w:rsidR="00492CD8" w:rsidRDefault="00B65D0D">
            <w:pPr>
              <w:spacing w:line="240" w:lineRule="auto"/>
              <w:ind w:left="60"/>
              <w:jc w:val="left"/>
              <w:rPr>
                <w:rFonts w:ascii="Calibri" w:eastAsia="Calibri" w:hAnsi="Calibri" w:cs="Calibri"/>
                <w:szCs w:val="22"/>
                <w:bdr w:val="nil"/>
              </w:rPr>
            </w:pPr>
            <w:r w:rsidRPr="003769B5">
              <w:rPr>
                <w:rFonts w:ascii="Calibri" w:eastAsia="Calibri" w:hAnsi="Calibri" w:cs="Calibri"/>
                <w:szCs w:val="22"/>
                <w:bdr w:val="nil"/>
              </w:rPr>
              <w:t xml:space="preserve">Vytrvalostní běh do 1000 m </w:t>
            </w:r>
          </w:p>
          <w:p w:rsidR="007706E2" w:rsidRDefault="00B65D0D">
            <w:pPr>
              <w:spacing w:line="240" w:lineRule="auto"/>
              <w:ind w:left="60"/>
              <w:jc w:val="left"/>
              <w:rPr>
                <w:rFonts w:ascii="Calibri" w:eastAsia="Calibri" w:hAnsi="Calibri" w:cs="Calibri"/>
                <w:szCs w:val="22"/>
                <w:bdr w:val="nil"/>
              </w:rPr>
            </w:pPr>
            <w:r w:rsidRPr="003769B5">
              <w:rPr>
                <w:rFonts w:ascii="Calibri" w:eastAsia="Calibri" w:hAnsi="Calibri" w:cs="Calibri"/>
                <w:szCs w:val="22"/>
                <w:bdr w:val="nil"/>
              </w:rPr>
              <w:t xml:space="preserve">Spojení rozběhu s odhodem </w:t>
            </w:r>
          </w:p>
          <w:p w:rsidR="007706E2" w:rsidRDefault="00B65D0D">
            <w:pPr>
              <w:spacing w:line="240" w:lineRule="auto"/>
              <w:ind w:left="60"/>
              <w:jc w:val="left"/>
              <w:rPr>
                <w:rFonts w:ascii="Calibri" w:eastAsia="Calibri" w:hAnsi="Calibri" w:cs="Calibri"/>
                <w:szCs w:val="22"/>
                <w:bdr w:val="nil"/>
              </w:rPr>
            </w:pPr>
            <w:r w:rsidRPr="003769B5">
              <w:rPr>
                <w:rFonts w:ascii="Calibri" w:eastAsia="Calibri" w:hAnsi="Calibri" w:cs="Calibri"/>
                <w:szCs w:val="22"/>
                <w:bdr w:val="nil"/>
              </w:rPr>
              <w:t xml:space="preserve">Nácvik na rozběh </w:t>
            </w:r>
          </w:p>
          <w:p w:rsidR="007706E2" w:rsidRDefault="00B65D0D">
            <w:pPr>
              <w:spacing w:line="240" w:lineRule="auto"/>
              <w:ind w:left="60"/>
              <w:jc w:val="left"/>
              <w:rPr>
                <w:rFonts w:ascii="Calibri" w:eastAsia="Calibri" w:hAnsi="Calibri" w:cs="Calibri"/>
                <w:szCs w:val="22"/>
                <w:bdr w:val="nil"/>
              </w:rPr>
            </w:pPr>
            <w:r w:rsidRPr="003769B5">
              <w:rPr>
                <w:rFonts w:ascii="Calibri" w:eastAsia="Calibri" w:hAnsi="Calibri" w:cs="Calibri"/>
                <w:szCs w:val="22"/>
                <w:bdr w:val="nil"/>
              </w:rPr>
              <w:t xml:space="preserve">Skok do dálky s rozběhem </w:t>
            </w:r>
          </w:p>
          <w:p w:rsidR="007706E2" w:rsidRDefault="00B65D0D">
            <w:pPr>
              <w:spacing w:line="240" w:lineRule="auto"/>
              <w:ind w:left="60"/>
              <w:jc w:val="left"/>
              <w:rPr>
                <w:rFonts w:ascii="Calibri" w:eastAsia="Calibri" w:hAnsi="Calibri" w:cs="Calibri"/>
                <w:szCs w:val="22"/>
                <w:bdr w:val="nil"/>
              </w:rPr>
            </w:pPr>
            <w:r w:rsidRPr="003769B5">
              <w:rPr>
                <w:rFonts w:ascii="Calibri" w:eastAsia="Calibri" w:hAnsi="Calibri" w:cs="Calibri"/>
                <w:szCs w:val="22"/>
                <w:bdr w:val="nil"/>
              </w:rPr>
              <w:lastRenderedPageBreak/>
              <w:t xml:space="preserve">Základy sportovních her </w:t>
            </w:r>
          </w:p>
          <w:p w:rsidR="00E544B4" w:rsidRPr="007706E2" w:rsidRDefault="00B65D0D">
            <w:pPr>
              <w:spacing w:line="240" w:lineRule="auto"/>
              <w:ind w:left="60"/>
              <w:jc w:val="left"/>
              <w:rPr>
                <w:rFonts w:ascii="Calibri" w:eastAsia="Calibri" w:hAnsi="Calibri" w:cs="Calibri"/>
                <w:szCs w:val="22"/>
                <w:bdr w:val="nil"/>
              </w:rPr>
            </w:pPr>
            <w:r w:rsidRPr="003769B5">
              <w:rPr>
                <w:rFonts w:ascii="Calibri" w:eastAsia="Calibri" w:hAnsi="Calibri" w:cs="Calibri"/>
                <w:szCs w:val="22"/>
                <w:bdr w:val="nil"/>
              </w:rPr>
              <w:t>Florbal</w:t>
            </w:r>
            <w:r w:rsidR="007706E2">
              <w:rPr>
                <w:rFonts w:ascii="Calibri" w:eastAsia="Calibri" w:hAnsi="Calibri" w:cs="Calibri"/>
                <w:szCs w:val="22"/>
                <w:bdr w:val="nil"/>
              </w:rPr>
              <w:t>.</w:t>
            </w:r>
            <w:r w:rsidRPr="003769B5">
              <w:rPr>
                <w:rFonts w:ascii="Calibri" w:eastAsia="Calibri" w:hAnsi="Calibri" w:cs="Calibri"/>
                <w:szCs w:val="22"/>
                <w:bdr w:val="nil"/>
              </w:rPr>
              <w:t xml:space="preserve"> Minibasketbal</w:t>
            </w:r>
            <w:r w:rsidR="007706E2">
              <w:rPr>
                <w:rFonts w:ascii="Calibri" w:eastAsia="Calibri" w:hAnsi="Calibri" w:cs="Calibri"/>
                <w:szCs w:val="22"/>
                <w:bdr w:val="nil"/>
              </w:rPr>
              <w:t>.</w:t>
            </w:r>
            <w:r w:rsidRPr="003769B5">
              <w:rPr>
                <w:rFonts w:ascii="Calibri" w:eastAsia="Calibri" w:hAnsi="Calibri" w:cs="Calibri"/>
                <w:szCs w:val="22"/>
                <w:bdr w:val="nil"/>
              </w:rPr>
              <w:t xml:space="preserve"> Přehazovaná</w:t>
            </w:r>
            <w:r w:rsidR="00492CD8">
              <w:rPr>
                <w:rFonts w:ascii="Calibri" w:eastAsia="Calibri" w:hAnsi="Calibri" w:cs="Calibri"/>
                <w:szCs w:val="22"/>
                <w:bdr w:val="nil"/>
              </w:rPr>
              <w:t xml:space="preserve">. </w:t>
            </w:r>
            <w:r w:rsidRPr="003769B5">
              <w:rPr>
                <w:rFonts w:ascii="Calibri" w:eastAsia="Calibri" w:hAnsi="Calibri" w:cs="Calibri"/>
                <w:szCs w:val="22"/>
                <w:bdr w:val="nil"/>
              </w:rPr>
              <w:t>Miniházená</w:t>
            </w:r>
            <w:r w:rsidR="007706E2">
              <w:rPr>
                <w:rFonts w:ascii="Calibri" w:eastAsia="Calibri" w:hAnsi="Calibri" w:cs="Calibri"/>
                <w:szCs w:val="22"/>
                <w:bdr w:val="nil"/>
              </w:rPr>
              <w:t>.</w:t>
            </w:r>
            <w:r w:rsidRPr="003769B5">
              <w:rPr>
                <w:rFonts w:ascii="Calibri" w:eastAsia="Calibri" w:hAnsi="Calibri" w:cs="Calibri"/>
                <w:szCs w:val="22"/>
                <w:bdr w:val="nil"/>
              </w:rPr>
              <w:t xml:space="preserve"> Minifotbal</w:t>
            </w:r>
            <w:r w:rsidR="007706E2">
              <w:rPr>
                <w:rFonts w:ascii="Calibri" w:eastAsia="Calibri" w:hAnsi="Calibri" w:cs="Calibri"/>
                <w:szCs w:val="22"/>
                <w:bdr w:val="nil"/>
              </w:rPr>
              <w:t>.</w:t>
            </w:r>
          </w:p>
        </w:tc>
      </w:tr>
      <w:tr w:rsidR="00E544B4" w:rsidTr="00B8193C">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2583" w:type="pct"/>
            <w:vMerge/>
            <w:tcBorders>
              <w:top w:val="inset" w:sz="6" w:space="0" w:color="808080"/>
              <w:left w:val="inset" w:sz="6" w:space="0" w:color="808080"/>
              <w:bottom w:val="inset" w:sz="6" w:space="0" w:color="808080"/>
              <w:right w:val="inset" w:sz="6" w:space="0" w:color="808080"/>
            </w:tcBorders>
          </w:tcPr>
          <w:p w:rsidR="00E544B4" w:rsidRDefault="00E544B4"/>
        </w:tc>
        <w:tc>
          <w:tcPr>
            <w:tcW w:w="1105"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B8193C">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2583" w:type="pct"/>
            <w:vMerge/>
            <w:tcBorders>
              <w:top w:val="inset" w:sz="6" w:space="0" w:color="808080"/>
              <w:left w:val="inset" w:sz="6" w:space="0" w:color="808080"/>
              <w:bottom w:val="inset" w:sz="6" w:space="0" w:color="808080"/>
              <w:right w:val="inset" w:sz="6" w:space="0" w:color="808080"/>
            </w:tcBorders>
          </w:tcPr>
          <w:p w:rsidR="00E544B4" w:rsidRDefault="00E544B4"/>
        </w:tc>
        <w:tc>
          <w:tcPr>
            <w:tcW w:w="1105"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B8193C">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2583" w:type="pct"/>
            <w:vMerge/>
            <w:tcBorders>
              <w:top w:val="inset" w:sz="6" w:space="0" w:color="808080"/>
              <w:left w:val="inset" w:sz="6" w:space="0" w:color="808080"/>
              <w:bottom w:val="inset" w:sz="6" w:space="0" w:color="808080"/>
              <w:right w:val="inset" w:sz="6" w:space="0" w:color="808080"/>
            </w:tcBorders>
          </w:tcPr>
          <w:p w:rsidR="00E544B4" w:rsidRDefault="00E544B4"/>
        </w:tc>
        <w:tc>
          <w:tcPr>
            <w:tcW w:w="1105"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B8193C">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2583" w:type="pct"/>
            <w:vMerge/>
            <w:tcBorders>
              <w:top w:val="inset" w:sz="6" w:space="0" w:color="808080"/>
              <w:left w:val="inset" w:sz="6" w:space="0" w:color="808080"/>
              <w:bottom w:val="inset" w:sz="6" w:space="0" w:color="808080"/>
              <w:right w:val="inset" w:sz="6" w:space="0" w:color="808080"/>
            </w:tcBorders>
          </w:tcPr>
          <w:p w:rsidR="00E544B4" w:rsidRDefault="00E544B4"/>
        </w:tc>
        <w:tc>
          <w:tcPr>
            <w:tcW w:w="1105"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B8193C">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2583" w:type="pct"/>
            <w:vMerge/>
            <w:tcBorders>
              <w:top w:val="inset" w:sz="6" w:space="0" w:color="808080"/>
              <w:left w:val="inset" w:sz="6" w:space="0" w:color="808080"/>
              <w:bottom w:val="inset" w:sz="6" w:space="0" w:color="808080"/>
              <w:right w:val="inset" w:sz="6" w:space="0" w:color="808080"/>
            </w:tcBorders>
          </w:tcPr>
          <w:p w:rsidR="00E544B4" w:rsidRDefault="00E544B4"/>
        </w:tc>
        <w:tc>
          <w:tcPr>
            <w:tcW w:w="1105"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B8193C">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 xml:space="preserve">ZTV-5-1-02 zvládá základní techniku </w:t>
            </w:r>
            <w:r>
              <w:rPr>
                <w:rFonts w:ascii="Calibri" w:eastAsia="Calibri" w:hAnsi="Calibri" w:cs="Calibri"/>
                <w:sz w:val="20"/>
                <w:bdr w:val="nil"/>
              </w:rPr>
              <w:lastRenderedPageBreak/>
              <w:t>speciálních cvičení; koriguje techniku cvičení podle obrazu v zrcadle, podle pokynů učitele</w:t>
            </w:r>
          </w:p>
        </w:tc>
        <w:tc>
          <w:tcPr>
            <w:tcW w:w="2583" w:type="pct"/>
            <w:vMerge/>
            <w:tcBorders>
              <w:top w:val="inset" w:sz="6" w:space="0" w:color="808080"/>
              <w:left w:val="inset" w:sz="6" w:space="0" w:color="808080"/>
              <w:bottom w:val="inset" w:sz="6" w:space="0" w:color="808080"/>
              <w:right w:val="inset" w:sz="6" w:space="0" w:color="808080"/>
            </w:tcBorders>
          </w:tcPr>
          <w:p w:rsidR="00E544B4" w:rsidRDefault="00E544B4"/>
        </w:tc>
        <w:tc>
          <w:tcPr>
            <w:tcW w:w="1105"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B8193C">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lastRenderedPageBreak/>
              <w:t>ZTV-5-1-03 upozorní samostatně na činnosti (prostředí), které jsou v rozporu s jeho oslabením</w:t>
            </w:r>
          </w:p>
        </w:tc>
        <w:tc>
          <w:tcPr>
            <w:tcW w:w="2583" w:type="pct"/>
            <w:vMerge/>
            <w:tcBorders>
              <w:top w:val="inset" w:sz="6" w:space="0" w:color="808080"/>
              <w:left w:val="inset" w:sz="6" w:space="0" w:color="808080"/>
              <w:bottom w:val="inset" w:sz="6" w:space="0" w:color="808080"/>
              <w:right w:val="inset" w:sz="6" w:space="0" w:color="808080"/>
            </w:tcBorders>
          </w:tcPr>
          <w:p w:rsidR="00E544B4" w:rsidRDefault="00E544B4"/>
        </w:tc>
        <w:tc>
          <w:tcPr>
            <w:tcW w:w="1105"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3769B5" w:rsidRDefault="00B65D0D">
            <w:pPr>
              <w:shd w:val="clear" w:color="auto" w:fill="DEEAF6"/>
              <w:spacing w:line="240" w:lineRule="auto"/>
              <w:jc w:val="center"/>
              <w:rPr>
                <w:szCs w:val="22"/>
                <w:bdr w:val="nil"/>
              </w:rPr>
            </w:pPr>
            <w:r w:rsidRPr="003769B5">
              <w:rPr>
                <w:rFonts w:ascii="Calibri" w:eastAsia="Calibri" w:hAnsi="Calibri" w:cs="Calibri"/>
                <w:b/>
                <w:bCs/>
                <w:szCs w:val="22"/>
                <w:bdr w:val="nil"/>
              </w:rPr>
              <w:t>Průřezová témata, přesahy, souvislosti</w:t>
            </w: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3769B5" w:rsidRDefault="00B65D0D" w:rsidP="002957A4">
            <w:pPr>
              <w:spacing w:line="240" w:lineRule="auto"/>
              <w:jc w:val="left"/>
              <w:rPr>
                <w:szCs w:val="22"/>
                <w:bdr w:val="nil"/>
              </w:rPr>
            </w:pPr>
            <w:r w:rsidRPr="003769B5">
              <w:rPr>
                <w:rFonts w:ascii="Calibri" w:eastAsia="Calibri" w:hAnsi="Calibri" w:cs="Calibri"/>
                <w:szCs w:val="22"/>
                <w:bdr w:val="nil"/>
              </w:rPr>
              <w:t>OSOBNOSTNÍ A SOCIÁLNÍ VÝCHOVA - Komunikace</w:t>
            </w:r>
            <w:r w:rsidR="002957A4" w:rsidRPr="003769B5">
              <w:rPr>
                <w:rFonts w:ascii="Calibri" w:eastAsia="Calibri" w:hAnsi="Calibri" w:cs="Calibri"/>
                <w:szCs w:val="22"/>
                <w:bdr w:val="nil"/>
              </w:rPr>
              <w:t xml:space="preserve"> v různých situacích</w:t>
            </w: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3769B5" w:rsidRDefault="00B65D0D" w:rsidP="002957A4">
            <w:pPr>
              <w:spacing w:line="240" w:lineRule="auto"/>
              <w:jc w:val="left"/>
              <w:rPr>
                <w:szCs w:val="22"/>
                <w:bdr w:val="nil"/>
              </w:rPr>
            </w:pPr>
            <w:r w:rsidRPr="003769B5">
              <w:rPr>
                <w:rFonts w:ascii="Calibri" w:eastAsia="Calibri" w:hAnsi="Calibri" w:cs="Calibri"/>
                <w:szCs w:val="22"/>
                <w:bdr w:val="nil"/>
              </w:rPr>
              <w:t>OSOBNOSTNÍ A SOCIÁLNÍ VÝCHOVA - Kooperace a kompetice</w:t>
            </w:r>
            <w:r w:rsidR="002957A4">
              <w:rPr>
                <w:rFonts w:ascii="Calibri" w:eastAsia="Calibri" w:hAnsi="Calibri" w:cs="Calibri"/>
                <w:szCs w:val="22"/>
                <w:bdr w:val="nil"/>
              </w:rPr>
              <w:t xml:space="preserve"> </w:t>
            </w:r>
            <w:r w:rsidR="002957A4" w:rsidRPr="003769B5">
              <w:rPr>
                <w:rFonts w:ascii="Calibri" w:eastAsia="Calibri" w:hAnsi="Calibri" w:cs="Calibri"/>
                <w:szCs w:val="22"/>
                <w:bdr w:val="nil"/>
              </w:rPr>
              <w:t>- etické zvládání soutěže</w:t>
            </w:r>
            <w:r w:rsidR="002957A4">
              <w:rPr>
                <w:szCs w:val="22"/>
                <w:bdr w:val="nil"/>
              </w:rPr>
              <w:t xml:space="preserve">;   </w:t>
            </w:r>
            <w:r w:rsidR="002957A4" w:rsidRPr="003769B5">
              <w:rPr>
                <w:rFonts w:ascii="Calibri" w:eastAsia="Calibri" w:hAnsi="Calibri" w:cs="Calibri"/>
                <w:szCs w:val="22"/>
                <w:bdr w:val="nil"/>
              </w:rPr>
              <w:t>- fair play</w:t>
            </w:r>
            <w:r w:rsidR="002957A4">
              <w:rPr>
                <w:szCs w:val="22"/>
                <w:bdr w:val="nil"/>
              </w:rPr>
              <w:t xml:space="preserve">   </w:t>
            </w:r>
            <w:r w:rsidR="002957A4" w:rsidRPr="003769B5">
              <w:rPr>
                <w:rFonts w:ascii="Calibri" w:eastAsia="Calibri" w:hAnsi="Calibri" w:cs="Calibri"/>
                <w:szCs w:val="22"/>
                <w:bdr w:val="nil"/>
              </w:rPr>
              <w:t>- dodržování pravidel</w:t>
            </w:r>
            <w:r w:rsidR="002957A4">
              <w:rPr>
                <w:rFonts w:ascii="Calibri" w:eastAsia="Calibri" w:hAnsi="Calibri" w:cs="Calibri"/>
                <w:szCs w:val="22"/>
                <w:bdr w:val="nil"/>
              </w:rPr>
              <w:t xml:space="preserve">,  </w:t>
            </w:r>
            <w:r w:rsidR="002957A4" w:rsidRPr="003769B5">
              <w:rPr>
                <w:rFonts w:ascii="Calibri" w:eastAsia="Calibri" w:hAnsi="Calibri" w:cs="Calibri"/>
                <w:szCs w:val="22"/>
                <w:bdr w:val="nil"/>
              </w:rPr>
              <w:t>- rozvoj individuálních a sociálních dovedností pro kooperaci</w:t>
            </w: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3769B5" w:rsidRDefault="00B65D0D" w:rsidP="002957A4">
            <w:pPr>
              <w:spacing w:line="240" w:lineRule="auto"/>
              <w:jc w:val="left"/>
              <w:rPr>
                <w:szCs w:val="22"/>
                <w:bdr w:val="nil"/>
              </w:rPr>
            </w:pPr>
            <w:r w:rsidRPr="003769B5">
              <w:rPr>
                <w:rFonts w:ascii="Calibri" w:eastAsia="Calibri" w:hAnsi="Calibri" w:cs="Calibri"/>
                <w:szCs w:val="22"/>
                <w:bdr w:val="nil"/>
              </w:rPr>
              <w:t xml:space="preserve">OSOBNOSTNÍ A SOCIÁLNÍ VÝCHOVA </w:t>
            </w:r>
            <w:r w:rsidR="002957A4">
              <w:rPr>
                <w:rFonts w:ascii="Calibri" w:eastAsia="Calibri" w:hAnsi="Calibri" w:cs="Calibri"/>
                <w:szCs w:val="22"/>
                <w:bdr w:val="nil"/>
              </w:rPr>
              <w:t>–</w:t>
            </w:r>
            <w:r w:rsidRPr="003769B5">
              <w:rPr>
                <w:rFonts w:ascii="Calibri" w:eastAsia="Calibri" w:hAnsi="Calibri" w:cs="Calibri"/>
                <w:szCs w:val="22"/>
                <w:bdr w:val="nil"/>
              </w:rPr>
              <w:t xml:space="preserve"> Kreativita</w:t>
            </w:r>
            <w:r w:rsidR="002957A4">
              <w:rPr>
                <w:rFonts w:ascii="Calibri" w:eastAsia="Calibri" w:hAnsi="Calibri" w:cs="Calibri"/>
                <w:szCs w:val="22"/>
                <w:bdr w:val="nil"/>
              </w:rPr>
              <w:t xml:space="preserve"> </w:t>
            </w:r>
            <w:r w:rsidR="002957A4" w:rsidRPr="003769B5">
              <w:rPr>
                <w:rFonts w:ascii="Calibri" w:eastAsia="Calibri" w:hAnsi="Calibri" w:cs="Calibri"/>
                <w:szCs w:val="22"/>
                <w:bdr w:val="nil"/>
              </w:rPr>
              <w:t>- cvičení pro rozvoj základních rysů kreativity</w:t>
            </w: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3769B5" w:rsidRDefault="00B65D0D" w:rsidP="002957A4">
            <w:pPr>
              <w:spacing w:line="240" w:lineRule="auto"/>
              <w:jc w:val="left"/>
              <w:rPr>
                <w:szCs w:val="22"/>
                <w:bdr w:val="nil"/>
              </w:rPr>
            </w:pPr>
            <w:r w:rsidRPr="003769B5">
              <w:rPr>
                <w:rFonts w:ascii="Calibri" w:eastAsia="Calibri" w:hAnsi="Calibri" w:cs="Calibri"/>
                <w:szCs w:val="22"/>
                <w:bdr w:val="nil"/>
              </w:rPr>
              <w:t>OSOBNOSTNÍ A SOCIÁLNÍ VÝCHOVA - Mezilidské vztahy</w:t>
            </w:r>
            <w:r w:rsidR="002957A4">
              <w:rPr>
                <w:rFonts w:ascii="Calibri" w:eastAsia="Calibri" w:hAnsi="Calibri" w:cs="Calibri"/>
                <w:szCs w:val="22"/>
                <w:bdr w:val="nil"/>
              </w:rPr>
              <w:t xml:space="preserve"> </w:t>
            </w:r>
            <w:r w:rsidR="002957A4" w:rsidRPr="003769B5">
              <w:rPr>
                <w:rFonts w:ascii="Calibri" w:eastAsia="Calibri" w:hAnsi="Calibri" w:cs="Calibri"/>
                <w:szCs w:val="22"/>
                <w:bdr w:val="nil"/>
              </w:rPr>
              <w:t>- péče o dobré vztahy, respektování, podpora, pomoc</w:t>
            </w: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3769B5" w:rsidRDefault="00B65D0D" w:rsidP="002957A4">
            <w:pPr>
              <w:spacing w:line="240" w:lineRule="auto"/>
              <w:ind w:left="22"/>
              <w:jc w:val="left"/>
              <w:rPr>
                <w:szCs w:val="22"/>
                <w:bdr w:val="nil"/>
              </w:rPr>
            </w:pPr>
            <w:r w:rsidRPr="003769B5">
              <w:rPr>
                <w:rFonts w:ascii="Calibri" w:eastAsia="Calibri" w:hAnsi="Calibri" w:cs="Calibri"/>
                <w:szCs w:val="22"/>
                <w:bdr w:val="nil"/>
              </w:rPr>
              <w:t xml:space="preserve">OSOBNOSTNÍ A SOCIÁLNÍ VÝCHOVA </w:t>
            </w:r>
            <w:r w:rsidR="002957A4">
              <w:rPr>
                <w:rFonts w:ascii="Calibri" w:eastAsia="Calibri" w:hAnsi="Calibri" w:cs="Calibri"/>
                <w:szCs w:val="22"/>
                <w:bdr w:val="nil"/>
              </w:rPr>
              <w:t>–</w:t>
            </w:r>
            <w:r w:rsidRPr="003769B5">
              <w:rPr>
                <w:rFonts w:ascii="Calibri" w:eastAsia="Calibri" w:hAnsi="Calibri" w:cs="Calibri"/>
                <w:szCs w:val="22"/>
                <w:bdr w:val="nil"/>
              </w:rPr>
              <w:t xml:space="preserve"> Psychohygiena</w:t>
            </w:r>
            <w:r w:rsidR="002957A4">
              <w:rPr>
                <w:rFonts w:ascii="Calibri" w:eastAsia="Calibri" w:hAnsi="Calibri" w:cs="Calibri"/>
                <w:szCs w:val="22"/>
                <w:bdr w:val="nil"/>
              </w:rPr>
              <w:t xml:space="preserve"> </w:t>
            </w:r>
            <w:r w:rsidR="002957A4" w:rsidRPr="003769B5">
              <w:rPr>
                <w:rFonts w:ascii="Calibri" w:eastAsia="Calibri" w:hAnsi="Calibri" w:cs="Calibri"/>
                <w:szCs w:val="22"/>
                <w:bdr w:val="nil"/>
              </w:rPr>
              <w:t>- dovednosti pro pozitivní naladění mysli a dobrý vztah k sobě samému</w:t>
            </w:r>
            <w:r w:rsidR="002957A4">
              <w:rPr>
                <w:rFonts w:ascii="Calibri" w:eastAsia="Calibri" w:hAnsi="Calibri" w:cs="Calibri"/>
                <w:szCs w:val="22"/>
                <w:bdr w:val="nil"/>
              </w:rPr>
              <w:t xml:space="preserve">, </w:t>
            </w:r>
            <w:r w:rsidR="002957A4" w:rsidRPr="003769B5">
              <w:rPr>
                <w:rFonts w:ascii="Calibri" w:eastAsia="Calibri" w:hAnsi="Calibri" w:cs="Calibri"/>
                <w:szCs w:val="22"/>
                <w:bdr w:val="nil"/>
              </w:rPr>
              <w:t>- dobrá organizace času</w:t>
            </w:r>
            <w:r w:rsidR="002957A4">
              <w:rPr>
                <w:rFonts w:ascii="Calibri" w:eastAsia="Calibri" w:hAnsi="Calibri" w:cs="Calibri"/>
                <w:szCs w:val="22"/>
                <w:bdr w:val="nil"/>
              </w:rPr>
              <w:t xml:space="preserve">, </w:t>
            </w:r>
            <w:r w:rsidR="002957A4" w:rsidRPr="003769B5">
              <w:rPr>
                <w:rFonts w:ascii="Calibri" w:eastAsia="Calibri" w:hAnsi="Calibri" w:cs="Calibri"/>
                <w:szCs w:val="22"/>
                <w:bdr w:val="nil"/>
              </w:rPr>
              <w:t>- dovednosti zvládání stresových situací (uvolnění – relaxace)</w:t>
            </w: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3769B5" w:rsidRDefault="00B65D0D" w:rsidP="002957A4">
            <w:pPr>
              <w:spacing w:line="240" w:lineRule="auto"/>
              <w:jc w:val="left"/>
              <w:rPr>
                <w:szCs w:val="22"/>
                <w:bdr w:val="nil"/>
              </w:rPr>
            </w:pPr>
            <w:r w:rsidRPr="003769B5">
              <w:rPr>
                <w:rFonts w:ascii="Calibri" w:eastAsia="Calibri" w:hAnsi="Calibri" w:cs="Calibri"/>
                <w:szCs w:val="22"/>
                <w:bdr w:val="nil"/>
              </w:rPr>
              <w:t>OSOBNOSTNÍ A SOCIÁLNÍ VÝCHOVA - Rozvoj schopností poznávání</w:t>
            </w:r>
            <w:r w:rsidR="002957A4">
              <w:rPr>
                <w:rFonts w:ascii="Calibri" w:eastAsia="Calibri" w:hAnsi="Calibri" w:cs="Calibri"/>
                <w:szCs w:val="22"/>
                <w:bdr w:val="nil"/>
              </w:rPr>
              <w:t xml:space="preserve"> </w:t>
            </w:r>
            <w:r w:rsidR="002957A4" w:rsidRPr="003769B5">
              <w:rPr>
                <w:rFonts w:ascii="Calibri" w:eastAsia="Calibri" w:hAnsi="Calibri" w:cs="Calibri"/>
                <w:szCs w:val="22"/>
                <w:bdr w:val="nil"/>
              </w:rPr>
              <w:t>- cvičení smyslového vnímání, pozornosti a soustředění</w:t>
            </w:r>
          </w:p>
        </w:tc>
      </w:tr>
    </w:tbl>
    <w:p w:rsidR="001A0203" w:rsidRDefault="00B65D0D">
      <w:pPr>
        <w:rPr>
          <w:bdr w:val="nil"/>
        </w:rPr>
      </w:pPr>
      <w:r>
        <w:rPr>
          <w:bdr w:val="nil"/>
        </w:rPr>
        <w:t>   </w:t>
      </w:r>
    </w:p>
    <w:tbl>
      <w:tblPr>
        <w:tblStyle w:val="TabulkaP4"/>
        <w:tblW w:w="5094" w:type="pct"/>
        <w:tblInd w:w="-269" w:type="dxa"/>
        <w:tblCellMar>
          <w:left w:w="15" w:type="dxa"/>
          <w:right w:w="15" w:type="dxa"/>
        </w:tblCellMar>
        <w:tblLook w:val="04A0" w:firstRow="1" w:lastRow="0" w:firstColumn="1" w:lastColumn="0" w:noHBand="0" w:noVBand="1"/>
      </w:tblPr>
      <w:tblGrid>
        <w:gridCol w:w="4395"/>
        <w:gridCol w:w="7255"/>
        <w:gridCol w:w="2935"/>
      </w:tblGrid>
      <w:tr w:rsidR="00E544B4" w:rsidTr="007E6855">
        <w:trPr>
          <w:cnfStyle w:val="100000000000" w:firstRow="1" w:lastRow="0" w:firstColumn="0" w:lastColumn="0" w:oddVBand="0" w:evenVBand="0" w:oddHBand="0" w:evenHBand="0" w:firstRowFirstColumn="0" w:firstRowLastColumn="0" w:lastRowFirstColumn="0" w:lastRowLastColumn="0"/>
          <w:tblHeader/>
        </w:trPr>
        <w:tc>
          <w:tcPr>
            <w:tcW w:w="1507"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1A0203" w:rsidRDefault="00B65D0D">
            <w:pPr>
              <w:shd w:val="clear" w:color="auto" w:fill="9CC2E5"/>
              <w:spacing w:line="240" w:lineRule="auto"/>
              <w:jc w:val="center"/>
              <w:rPr>
                <w:sz w:val="28"/>
                <w:szCs w:val="28"/>
                <w:bdr w:val="nil"/>
              </w:rPr>
            </w:pPr>
            <w:r w:rsidRPr="001A0203">
              <w:rPr>
                <w:rFonts w:ascii="Calibri" w:eastAsia="Calibri" w:hAnsi="Calibri" w:cs="Calibri"/>
                <w:b/>
                <w:bCs/>
                <w:sz w:val="28"/>
                <w:szCs w:val="28"/>
                <w:bdr w:val="nil"/>
              </w:rPr>
              <w:t>Tělesná výchova</w:t>
            </w:r>
          </w:p>
        </w:tc>
        <w:tc>
          <w:tcPr>
            <w:tcW w:w="2487"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1A0203" w:rsidRDefault="00B65D0D">
            <w:pPr>
              <w:shd w:val="clear" w:color="auto" w:fill="9CC2E5"/>
              <w:spacing w:line="240" w:lineRule="auto"/>
              <w:jc w:val="center"/>
              <w:rPr>
                <w:sz w:val="28"/>
                <w:szCs w:val="28"/>
                <w:bdr w:val="nil"/>
              </w:rPr>
            </w:pPr>
            <w:r w:rsidRPr="001A0203">
              <w:rPr>
                <w:rFonts w:ascii="Calibri" w:eastAsia="Calibri" w:hAnsi="Calibri" w:cs="Calibri"/>
                <w:b/>
                <w:bCs/>
                <w:sz w:val="28"/>
                <w:szCs w:val="28"/>
                <w:bdr w:val="nil"/>
              </w:rPr>
              <w:t>5. ročník</w:t>
            </w:r>
          </w:p>
        </w:tc>
        <w:tc>
          <w:tcPr>
            <w:tcW w:w="100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E544B4"/>
        </w:tc>
      </w:tr>
      <w:tr w:rsidR="00E544B4" w:rsidTr="007E6855">
        <w:tc>
          <w:tcPr>
            <w:tcW w:w="150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49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rsidP="001A0203">
            <w:pPr>
              <w:spacing w:line="240" w:lineRule="auto"/>
              <w:ind w:left="360"/>
              <w:jc w:val="left"/>
              <w:rPr>
                <w:bdr w:val="nil"/>
              </w:rPr>
            </w:pPr>
            <w:r>
              <w:rPr>
                <w:rFonts w:ascii="Calibri" w:eastAsia="Calibri" w:hAnsi="Calibri" w:cs="Calibri"/>
                <w:sz w:val="20"/>
                <w:bdr w:val="nil"/>
              </w:rPr>
              <w:t>Kompetence k učení</w:t>
            </w:r>
          </w:p>
          <w:p w:rsidR="00E544B4" w:rsidRDefault="00B65D0D" w:rsidP="001A0203">
            <w:pPr>
              <w:spacing w:line="240" w:lineRule="auto"/>
              <w:ind w:left="360"/>
              <w:jc w:val="left"/>
              <w:rPr>
                <w:bdr w:val="nil"/>
              </w:rPr>
            </w:pPr>
            <w:r>
              <w:rPr>
                <w:rFonts w:ascii="Calibri" w:eastAsia="Calibri" w:hAnsi="Calibri" w:cs="Calibri"/>
                <w:sz w:val="20"/>
                <w:bdr w:val="nil"/>
              </w:rPr>
              <w:t>Kompetence k řešení problémů</w:t>
            </w:r>
          </w:p>
          <w:p w:rsidR="00E544B4" w:rsidRDefault="00B65D0D" w:rsidP="001A0203">
            <w:pPr>
              <w:spacing w:line="240" w:lineRule="auto"/>
              <w:ind w:left="360"/>
              <w:jc w:val="left"/>
              <w:rPr>
                <w:bdr w:val="nil"/>
              </w:rPr>
            </w:pPr>
            <w:r>
              <w:rPr>
                <w:rFonts w:ascii="Calibri" w:eastAsia="Calibri" w:hAnsi="Calibri" w:cs="Calibri"/>
                <w:sz w:val="20"/>
                <w:bdr w:val="nil"/>
              </w:rPr>
              <w:t>Kompetence komunikativní</w:t>
            </w:r>
          </w:p>
          <w:p w:rsidR="00E544B4" w:rsidRDefault="00B65D0D" w:rsidP="001A0203">
            <w:pPr>
              <w:spacing w:line="240" w:lineRule="auto"/>
              <w:ind w:left="360"/>
              <w:jc w:val="left"/>
              <w:rPr>
                <w:bdr w:val="nil"/>
              </w:rPr>
            </w:pPr>
            <w:r>
              <w:rPr>
                <w:rFonts w:ascii="Calibri" w:eastAsia="Calibri" w:hAnsi="Calibri" w:cs="Calibri"/>
                <w:sz w:val="20"/>
                <w:bdr w:val="nil"/>
              </w:rPr>
              <w:t>Kompetence sociální a personální</w:t>
            </w:r>
          </w:p>
          <w:p w:rsidR="00E544B4" w:rsidRDefault="00B65D0D" w:rsidP="001A0203">
            <w:pPr>
              <w:spacing w:line="240" w:lineRule="auto"/>
              <w:ind w:left="360"/>
              <w:jc w:val="left"/>
              <w:rPr>
                <w:bdr w:val="nil"/>
              </w:rPr>
            </w:pPr>
            <w:r>
              <w:rPr>
                <w:rFonts w:ascii="Calibri" w:eastAsia="Calibri" w:hAnsi="Calibri" w:cs="Calibri"/>
                <w:sz w:val="20"/>
                <w:bdr w:val="nil"/>
              </w:rPr>
              <w:t>Kompetence občanské</w:t>
            </w:r>
          </w:p>
          <w:p w:rsidR="00E544B4" w:rsidRDefault="00B65D0D" w:rsidP="001A0203">
            <w:pPr>
              <w:spacing w:line="240" w:lineRule="auto"/>
              <w:ind w:left="360"/>
              <w:jc w:val="left"/>
              <w:rPr>
                <w:bdr w:val="nil"/>
              </w:rPr>
            </w:pPr>
            <w:r>
              <w:rPr>
                <w:rFonts w:ascii="Calibri" w:eastAsia="Calibri" w:hAnsi="Calibri" w:cs="Calibri"/>
                <w:sz w:val="20"/>
                <w:bdr w:val="nil"/>
              </w:rPr>
              <w:t>Kompetence pracovní</w:t>
            </w:r>
          </w:p>
        </w:tc>
      </w:tr>
      <w:tr w:rsidR="00E544B4" w:rsidTr="007E6855">
        <w:tc>
          <w:tcPr>
            <w:tcW w:w="150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RVP výstupy</w:t>
            </w:r>
          </w:p>
        </w:tc>
        <w:tc>
          <w:tcPr>
            <w:tcW w:w="248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ŠVP výstupy</w:t>
            </w:r>
          </w:p>
        </w:tc>
        <w:tc>
          <w:tcPr>
            <w:tcW w:w="100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Učivo</w:t>
            </w:r>
          </w:p>
        </w:tc>
      </w:tr>
      <w:tr w:rsidR="00E544B4" w:rsidTr="007E6855">
        <w:tc>
          <w:tcPr>
            <w:tcW w:w="1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2487"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1A0203" w:rsidRDefault="00B65D0D" w:rsidP="00B8193C">
            <w:pPr>
              <w:spacing w:line="240" w:lineRule="auto"/>
              <w:ind w:left="60"/>
              <w:jc w:val="left"/>
              <w:rPr>
                <w:szCs w:val="22"/>
                <w:bdr w:val="nil"/>
              </w:rPr>
            </w:pPr>
            <w:r w:rsidRPr="001A0203">
              <w:rPr>
                <w:rFonts w:ascii="Calibri" w:eastAsia="Calibri" w:hAnsi="Calibri" w:cs="Calibri"/>
                <w:szCs w:val="22"/>
                <w:bdr w:val="nil"/>
              </w:rPr>
              <w:t>Činnosti ovlivňující zdraví</w:t>
            </w:r>
            <w:r w:rsidRPr="001A0203">
              <w:rPr>
                <w:rFonts w:ascii="Calibri" w:eastAsia="Calibri" w:hAnsi="Calibri" w:cs="Calibri"/>
                <w:szCs w:val="22"/>
                <w:bdr w:val="nil"/>
              </w:rPr>
              <w:br/>
              <w:t>- používá průpravná kompenzační , relaxační a jiná zdravotně zaměřená cvičení</w:t>
            </w:r>
            <w:r w:rsidRPr="001A0203">
              <w:rPr>
                <w:rFonts w:ascii="Calibri" w:eastAsia="Calibri" w:hAnsi="Calibri" w:cs="Calibri"/>
                <w:szCs w:val="22"/>
                <w:bdr w:val="nil"/>
              </w:rPr>
              <w:br/>
              <w:t>- zařazuje pravidelně do svého pohybového režimu speciální vyrovnávací cvičení související s vlastním oslabením</w:t>
            </w:r>
            <w:r w:rsidRPr="001A0203">
              <w:rPr>
                <w:rFonts w:ascii="Calibri" w:eastAsia="Calibri" w:hAnsi="Calibri" w:cs="Calibri"/>
                <w:szCs w:val="22"/>
                <w:bdr w:val="nil"/>
              </w:rPr>
              <w:br/>
              <w:t>- zvládá základní techniku speciálních cvičení</w:t>
            </w:r>
            <w:r w:rsidRPr="001A0203">
              <w:rPr>
                <w:rFonts w:ascii="Calibri" w:eastAsia="Calibri" w:hAnsi="Calibri" w:cs="Calibri"/>
                <w:szCs w:val="22"/>
                <w:bdr w:val="nil"/>
              </w:rPr>
              <w:br/>
              <w:t>- up</w:t>
            </w:r>
            <w:r w:rsidR="00B8193C">
              <w:rPr>
                <w:rFonts w:ascii="Calibri" w:eastAsia="Calibri" w:hAnsi="Calibri" w:cs="Calibri"/>
                <w:szCs w:val="22"/>
                <w:bdr w:val="nil"/>
              </w:rPr>
              <w:t>ozorní</w:t>
            </w:r>
            <w:r w:rsidRPr="001A0203">
              <w:rPr>
                <w:rFonts w:ascii="Calibri" w:eastAsia="Calibri" w:hAnsi="Calibri" w:cs="Calibri"/>
                <w:szCs w:val="22"/>
                <w:bdr w:val="nil"/>
              </w:rPr>
              <w:t xml:space="preserve"> na činnosti (prostředí), které jsou v rozporu s jeho oslabením</w:t>
            </w:r>
            <w:r w:rsidRPr="001A0203">
              <w:rPr>
                <w:rFonts w:ascii="Calibri" w:eastAsia="Calibri" w:hAnsi="Calibri" w:cs="Calibri"/>
                <w:szCs w:val="22"/>
                <w:bdr w:val="nil"/>
              </w:rPr>
              <w:br/>
              <w:t>- správně zvedá zátěž</w:t>
            </w:r>
            <w:r w:rsidRPr="001A0203">
              <w:rPr>
                <w:rFonts w:ascii="Calibri" w:eastAsia="Calibri" w:hAnsi="Calibri" w:cs="Calibri"/>
                <w:szCs w:val="22"/>
                <w:bdr w:val="nil"/>
              </w:rPr>
              <w:br/>
              <w:t>- zvládá bezpečnou přípravu a ukládání nářadí, náčiní a pomůcky</w:t>
            </w:r>
            <w:r w:rsidRPr="001A0203">
              <w:rPr>
                <w:rFonts w:ascii="Calibri" w:eastAsia="Calibri" w:hAnsi="Calibri" w:cs="Calibri"/>
                <w:szCs w:val="22"/>
                <w:bdr w:val="nil"/>
              </w:rPr>
              <w:br/>
              <w:t>- poskytne jednoduchou první pomoc v podmínkách TV a přivolá pomoc</w:t>
            </w:r>
            <w:r w:rsidRPr="001A0203">
              <w:rPr>
                <w:rFonts w:ascii="Calibri" w:eastAsia="Calibri" w:hAnsi="Calibri" w:cs="Calibri"/>
                <w:szCs w:val="22"/>
                <w:bdr w:val="nil"/>
              </w:rPr>
              <w:br/>
            </w:r>
            <w:r w:rsidRPr="001A0203">
              <w:rPr>
                <w:rFonts w:ascii="Calibri" w:eastAsia="Calibri" w:hAnsi="Calibri" w:cs="Calibri"/>
                <w:szCs w:val="22"/>
                <w:bdr w:val="nil"/>
              </w:rPr>
              <w:lastRenderedPageBreak/>
              <w:t>Činnosti ovlivňující úroveň pohybových dovedností</w:t>
            </w:r>
            <w:r w:rsidRPr="001A0203">
              <w:rPr>
                <w:rFonts w:ascii="Calibri" w:eastAsia="Calibri" w:hAnsi="Calibri" w:cs="Calibri"/>
                <w:szCs w:val="22"/>
                <w:bdr w:val="nil"/>
              </w:rPr>
              <w:br/>
              <w:t>- dovede samostatně vytvářet pohybové hry</w:t>
            </w:r>
            <w:r w:rsidRPr="001A0203">
              <w:rPr>
                <w:rFonts w:ascii="Calibri" w:eastAsia="Calibri" w:hAnsi="Calibri" w:cs="Calibri"/>
                <w:szCs w:val="22"/>
                <w:bdr w:val="nil"/>
              </w:rPr>
              <w:br/>
              <w:t>- zná minimálně 10 – 20 různých pohybových her</w:t>
            </w:r>
            <w:r w:rsidRPr="001A0203">
              <w:rPr>
                <w:rFonts w:ascii="Calibri" w:eastAsia="Calibri" w:hAnsi="Calibri" w:cs="Calibri"/>
                <w:szCs w:val="22"/>
                <w:bdr w:val="nil"/>
              </w:rPr>
              <w:br/>
              <w:t>- umí si vytvořit nové náčiní pro pohybové hry samostatně nebo s pomocí</w:t>
            </w:r>
            <w:r w:rsidRPr="001A0203">
              <w:rPr>
                <w:rFonts w:ascii="Calibri" w:eastAsia="Calibri" w:hAnsi="Calibri" w:cs="Calibri"/>
                <w:szCs w:val="22"/>
                <w:bdr w:val="nil"/>
              </w:rPr>
              <w:br/>
              <w:t>- zvládá základní záchranu a dopomoc při gymnastickém cvičení</w:t>
            </w:r>
            <w:r w:rsidRPr="001A0203">
              <w:rPr>
                <w:rFonts w:ascii="Calibri" w:eastAsia="Calibri" w:hAnsi="Calibri" w:cs="Calibri"/>
                <w:szCs w:val="22"/>
                <w:bdr w:val="nil"/>
              </w:rPr>
              <w:br/>
              <w:t>- využívá průpravná cvičení pro ovlivňování pohyblivosti, síly, rychlosti a koordinace pohybů</w:t>
            </w:r>
            <w:r w:rsidRPr="001A0203">
              <w:rPr>
                <w:rFonts w:ascii="Calibri" w:eastAsia="Calibri" w:hAnsi="Calibri" w:cs="Calibri"/>
                <w:szCs w:val="22"/>
                <w:bdr w:val="nil"/>
              </w:rPr>
              <w:br/>
              <w:t>- předvede základní cvičební polohy a postoje</w:t>
            </w:r>
            <w:r w:rsidRPr="001A0203">
              <w:rPr>
                <w:rFonts w:ascii="Calibri" w:eastAsia="Calibri" w:hAnsi="Calibri" w:cs="Calibri"/>
                <w:szCs w:val="22"/>
                <w:bdr w:val="nil"/>
              </w:rPr>
              <w:br/>
              <w:t>- dokáže zhodnotit pohybový výkon svůj i svých spolužáků a korigovat jej</w:t>
            </w:r>
            <w:r w:rsidRPr="001A0203">
              <w:rPr>
                <w:rFonts w:ascii="Calibri" w:eastAsia="Calibri" w:hAnsi="Calibri" w:cs="Calibri"/>
                <w:szCs w:val="22"/>
                <w:bdr w:val="nil"/>
              </w:rPr>
              <w:br/>
              <w:t>- nestydí se při tanci se žákem opačného pohlaví</w:t>
            </w:r>
            <w:r w:rsidRPr="001A0203">
              <w:rPr>
                <w:rFonts w:ascii="Calibri" w:eastAsia="Calibri" w:hAnsi="Calibri" w:cs="Calibri"/>
                <w:szCs w:val="22"/>
                <w:bdr w:val="nil"/>
              </w:rPr>
              <w:br/>
              <w:t>- předvede několik lidových tanců</w:t>
            </w:r>
            <w:r w:rsidRPr="001A0203">
              <w:rPr>
                <w:rFonts w:ascii="Calibri" w:eastAsia="Calibri" w:hAnsi="Calibri" w:cs="Calibri"/>
                <w:szCs w:val="22"/>
                <w:bdr w:val="nil"/>
              </w:rPr>
              <w:br/>
              <w:t>- zvládá valčíkový a polkový krok</w:t>
            </w:r>
            <w:r w:rsidRPr="001A0203">
              <w:rPr>
                <w:rFonts w:ascii="Calibri" w:eastAsia="Calibri" w:hAnsi="Calibri" w:cs="Calibri"/>
                <w:szCs w:val="22"/>
                <w:bdr w:val="nil"/>
              </w:rPr>
              <w:br/>
              <w:t>- zvládá startovní povely</w:t>
            </w:r>
            <w:r w:rsidRPr="001A0203">
              <w:rPr>
                <w:rFonts w:ascii="Calibri" w:eastAsia="Calibri" w:hAnsi="Calibri" w:cs="Calibri"/>
                <w:szCs w:val="22"/>
                <w:bdr w:val="nil"/>
              </w:rPr>
              <w:br/>
              <w:t>- předvede průpravná cvičení pro atletické činnosti</w:t>
            </w:r>
            <w:r w:rsidRPr="001A0203">
              <w:rPr>
                <w:rFonts w:ascii="Calibri" w:eastAsia="Calibri" w:hAnsi="Calibri" w:cs="Calibri"/>
                <w:szCs w:val="22"/>
                <w:bdr w:val="nil"/>
              </w:rPr>
              <w:br/>
              <w:t>- připraví start běhu (čáry, bloky) a vydá povely pro start</w:t>
            </w:r>
            <w:r w:rsidRPr="001A0203">
              <w:rPr>
                <w:rFonts w:ascii="Calibri" w:eastAsia="Calibri" w:hAnsi="Calibri" w:cs="Calibri"/>
                <w:szCs w:val="22"/>
                <w:bdr w:val="nil"/>
              </w:rPr>
              <w:br/>
              <w:t>- změří a zapíše výkony v osvojovaných disciplínách</w:t>
            </w:r>
            <w:r w:rsidRPr="001A0203">
              <w:rPr>
                <w:rFonts w:ascii="Calibri" w:eastAsia="Calibri" w:hAnsi="Calibri" w:cs="Calibri"/>
                <w:szCs w:val="22"/>
                <w:bdr w:val="nil"/>
              </w:rPr>
              <w:br/>
              <w:t>- zaznamená výsledky utkání a pomáhá při rozhodování</w:t>
            </w:r>
            <w:r w:rsidRPr="001A0203">
              <w:rPr>
                <w:rFonts w:ascii="Calibri" w:eastAsia="Calibri" w:hAnsi="Calibri" w:cs="Calibri"/>
                <w:szCs w:val="22"/>
                <w:bdr w:val="nil"/>
              </w:rPr>
              <w:br/>
              <w:t>- zvládá elementární činnosti jednotlivce a využije je v základních kombinacích i v utkáních podle zjednodušených pravidel</w:t>
            </w:r>
            <w:r w:rsidRPr="001A0203">
              <w:rPr>
                <w:rFonts w:ascii="Calibri" w:eastAsia="Calibri" w:hAnsi="Calibri" w:cs="Calibri"/>
                <w:szCs w:val="22"/>
                <w:bdr w:val="nil"/>
              </w:rPr>
              <w:br/>
              <w:t>- popíše, jak se správně zachovat v ohrožení sebe nebo druhého</w:t>
            </w:r>
            <w:r w:rsidRPr="001A0203">
              <w:rPr>
                <w:rFonts w:ascii="Calibri" w:eastAsia="Calibri" w:hAnsi="Calibri" w:cs="Calibri"/>
                <w:szCs w:val="22"/>
                <w:bdr w:val="nil"/>
              </w:rPr>
              <w:br/>
              <w:t>Činnosti podporující pohybové učení</w:t>
            </w:r>
            <w:r w:rsidRPr="001A0203">
              <w:rPr>
                <w:rFonts w:ascii="Calibri" w:eastAsia="Calibri" w:hAnsi="Calibri" w:cs="Calibri"/>
                <w:szCs w:val="22"/>
                <w:bdr w:val="nil"/>
              </w:rPr>
              <w:br/>
              <w:t>- vyhledá zdroje informací o pohybových činnostech</w:t>
            </w:r>
            <w:r w:rsidRPr="001A0203">
              <w:rPr>
                <w:rFonts w:ascii="Calibri" w:eastAsia="Calibri" w:hAnsi="Calibri" w:cs="Calibri"/>
                <w:szCs w:val="22"/>
                <w:bdr w:val="nil"/>
              </w:rPr>
              <w:br/>
              <w:t>- vysvětlí pravidla některých her, závodů a soutěží</w:t>
            </w:r>
          </w:p>
        </w:tc>
        <w:tc>
          <w:tcPr>
            <w:tcW w:w="100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34DBE" w:rsidRDefault="00B8193C">
            <w:pPr>
              <w:spacing w:line="240" w:lineRule="auto"/>
              <w:ind w:left="60"/>
              <w:jc w:val="left"/>
              <w:rPr>
                <w:rFonts w:ascii="Calibri" w:eastAsia="Calibri" w:hAnsi="Calibri" w:cs="Calibri"/>
                <w:szCs w:val="22"/>
                <w:bdr w:val="nil"/>
              </w:rPr>
            </w:pPr>
            <w:r>
              <w:rPr>
                <w:rFonts w:ascii="Calibri" w:eastAsia="Calibri" w:hAnsi="Calibri" w:cs="Calibri"/>
                <w:szCs w:val="22"/>
                <w:bdr w:val="nil"/>
              </w:rPr>
              <w:lastRenderedPageBreak/>
              <w:t xml:space="preserve">Rozcvička. </w:t>
            </w:r>
            <w:r w:rsidR="00634DBE">
              <w:rPr>
                <w:rFonts w:ascii="Calibri" w:eastAsia="Calibri" w:hAnsi="Calibri" w:cs="Calibri"/>
                <w:szCs w:val="22"/>
                <w:bdr w:val="nil"/>
              </w:rPr>
              <w:t xml:space="preserve">Cvičení motivační, dechová, kompenzační, vytrvalostní, </w:t>
            </w:r>
            <w:r w:rsidR="00B65D0D" w:rsidRPr="00634DBE">
              <w:rPr>
                <w:rFonts w:ascii="Calibri" w:eastAsia="Calibri" w:hAnsi="Calibri" w:cs="Calibri"/>
                <w:szCs w:val="22"/>
                <w:bdr w:val="nil"/>
              </w:rPr>
              <w:t xml:space="preserve">relaxační </w:t>
            </w:r>
          </w:p>
          <w:p w:rsid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t xml:space="preserve">Prvky zdravotní </w:t>
            </w:r>
            <w:r w:rsidR="00B8193C">
              <w:rPr>
                <w:rFonts w:ascii="Calibri" w:eastAsia="Calibri" w:hAnsi="Calibri" w:cs="Calibri"/>
                <w:szCs w:val="22"/>
                <w:bdr w:val="nil"/>
              </w:rPr>
              <w:t>Tv.</w:t>
            </w:r>
          </w:p>
          <w:p w:rsid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t xml:space="preserve">Prevence zdravotního oslabení </w:t>
            </w:r>
          </w:p>
          <w:p w:rsid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t>Vyrovnávací cvičení související s</w:t>
            </w:r>
            <w:r w:rsidR="00B8193C">
              <w:rPr>
                <w:rFonts w:ascii="Calibri" w:eastAsia="Calibri" w:hAnsi="Calibri" w:cs="Calibri"/>
                <w:szCs w:val="22"/>
                <w:bdr w:val="nil"/>
              </w:rPr>
              <w:t> </w:t>
            </w:r>
            <w:r w:rsidRPr="00634DBE">
              <w:rPr>
                <w:rFonts w:ascii="Calibri" w:eastAsia="Calibri" w:hAnsi="Calibri" w:cs="Calibri"/>
                <w:szCs w:val="22"/>
                <w:bdr w:val="nil"/>
              </w:rPr>
              <w:t>oslabením</w:t>
            </w:r>
            <w:r w:rsidR="00B8193C">
              <w:rPr>
                <w:rFonts w:ascii="Calibri" w:eastAsia="Calibri" w:hAnsi="Calibri" w:cs="Calibri"/>
                <w:szCs w:val="22"/>
                <w:bdr w:val="nil"/>
              </w:rPr>
              <w:t>.</w:t>
            </w:r>
            <w:r w:rsidRPr="00634DBE">
              <w:rPr>
                <w:rFonts w:ascii="Calibri" w:eastAsia="Calibri" w:hAnsi="Calibri" w:cs="Calibri"/>
                <w:szCs w:val="22"/>
                <w:bdr w:val="nil"/>
              </w:rPr>
              <w:t xml:space="preserve"> Pohybové hry</w:t>
            </w:r>
            <w:r w:rsidR="00634DBE">
              <w:rPr>
                <w:rFonts w:ascii="Calibri" w:eastAsia="Calibri" w:hAnsi="Calibri" w:cs="Calibri"/>
                <w:szCs w:val="22"/>
                <w:bdr w:val="nil"/>
              </w:rPr>
              <w:t>:</w:t>
            </w:r>
            <w:r w:rsidRPr="00634DBE">
              <w:rPr>
                <w:rFonts w:ascii="Calibri" w:eastAsia="Calibri" w:hAnsi="Calibri" w:cs="Calibri"/>
                <w:szCs w:val="22"/>
                <w:bdr w:val="nil"/>
              </w:rPr>
              <w:t xml:space="preserve"> </w:t>
            </w:r>
            <w:r w:rsidR="00634DBE">
              <w:rPr>
                <w:rFonts w:ascii="Calibri" w:eastAsia="Calibri" w:hAnsi="Calibri" w:cs="Calibri"/>
                <w:szCs w:val="22"/>
                <w:bdr w:val="nil"/>
              </w:rPr>
              <w:t>rychlostní, orientační, vytrvalostní, m</w:t>
            </w:r>
            <w:r w:rsidRPr="00634DBE">
              <w:rPr>
                <w:rFonts w:ascii="Calibri" w:eastAsia="Calibri" w:hAnsi="Calibri" w:cs="Calibri"/>
                <w:szCs w:val="22"/>
                <w:bdr w:val="nil"/>
              </w:rPr>
              <w:t xml:space="preserve">otivační </w:t>
            </w:r>
          </w:p>
          <w:p w:rsid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lastRenderedPageBreak/>
              <w:t xml:space="preserve">Základy gymnastiky: </w:t>
            </w:r>
          </w:p>
          <w:p w:rsid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t xml:space="preserve">Stoj na rukou s dopomocí </w:t>
            </w:r>
          </w:p>
          <w:p w:rsid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t xml:space="preserve">Akrobatická kombinace </w:t>
            </w:r>
          </w:p>
          <w:p w:rsid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t xml:space="preserve">Skrčka přes kozu našíř </w:t>
            </w:r>
          </w:p>
          <w:p w:rsid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t xml:space="preserve">z můstku nebo trampolínky </w:t>
            </w:r>
          </w:p>
          <w:p w:rsid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t xml:space="preserve">Chůze bez pomoci - kladinka </w:t>
            </w:r>
          </w:p>
          <w:p w:rsid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t xml:space="preserve">Rytmické a kondiční formy cvičení pro děti </w:t>
            </w:r>
          </w:p>
          <w:p w:rsid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t xml:space="preserve">Cvičení na hudbu </w:t>
            </w:r>
          </w:p>
          <w:p w:rsid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t xml:space="preserve">Lidové a umělé tance </w:t>
            </w:r>
          </w:p>
          <w:p w:rsid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t xml:space="preserve">Základy atletiky </w:t>
            </w:r>
          </w:p>
          <w:p w:rsid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t xml:space="preserve">Běh v terénu až do 15 minut </w:t>
            </w:r>
          </w:p>
          <w:p w:rsid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t xml:space="preserve">Spojení rozběhu s odhodem </w:t>
            </w:r>
          </w:p>
          <w:p w:rsid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t xml:space="preserve">Skok do dálky s rozběhem </w:t>
            </w:r>
          </w:p>
          <w:p w:rsid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t xml:space="preserve">Základy sportovních her </w:t>
            </w:r>
          </w:p>
          <w:p w:rsid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t xml:space="preserve">Účast na sportovních soutěžích mimo školu </w:t>
            </w:r>
          </w:p>
          <w:p w:rsid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t>Fotbal</w:t>
            </w:r>
            <w:r w:rsidR="00634DBE">
              <w:rPr>
                <w:rFonts w:ascii="Calibri" w:eastAsia="Calibri" w:hAnsi="Calibri" w:cs="Calibri"/>
                <w:szCs w:val="22"/>
                <w:bdr w:val="nil"/>
              </w:rPr>
              <w:t>.</w:t>
            </w:r>
            <w:r w:rsidRPr="00634DBE">
              <w:rPr>
                <w:rFonts w:ascii="Calibri" w:eastAsia="Calibri" w:hAnsi="Calibri" w:cs="Calibri"/>
                <w:szCs w:val="22"/>
                <w:bdr w:val="nil"/>
              </w:rPr>
              <w:t xml:space="preserve"> Florbal</w:t>
            </w:r>
            <w:r w:rsidR="00634DBE">
              <w:rPr>
                <w:rFonts w:ascii="Calibri" w:eastAsia="Calibri" w:hAnsi="Calibri" w:cs="Calibri"/>
                <w:szCs w:val="22"/>
                <w:bdr w:val="nil"/>
              </w:rPr>
              <w:t>.</w:t>
            </w:r>
            <w:r w:rsidRPr="00634DBE">
              <w:rPr>
                <w:rFonts w:ascii="Calibri" w:eastAsia="Calibri" w:hAnsi="Calibri" w:cs="Calibri"/>
                <w:szCs w:val="22"/>
                <w:bdr w:val="nil"/>
              </w:rPr>
              <w:t xml:space="preserve"> Miniházená</w:t>
            </w:r>
            <w:r w:rsidR="00634DBE">
              <w:rPr>
                <w:rFonts w:ascii="Calibri" w:eastAsia="Calibri" w:hAnsi="Calibri" w:cs="Calibri"/>
                <w:szCs w:val="22"/>
                <w:bdr w:val="nil"/>
              </w:rPr>
              <w:t>.</w:t>
            </w:r>
            <w:r w:rsidRPr="00634DBE">
              <w:rPr>
                <w:rFonts w:ascii="Calibri" w:eastAsia="Calibri" w:hAnsi="Calibri" w:cs="Calibri"/>
                <w:szCs w:val="22"/>
                <w:bdr w:val="nil"/>
              </w:rPr>
              <w:t xml:space="preserve"> Mi</w:t>
            </w:r>
            <w:r w:rsidR="00634DBE">
              <w:rPr>
                <w:rFonts w:ascii="Calibri" w:eastAsia="Calibri" w:hAnsi="Calibri" w:cs="Calibri"/>
                <w:szCs w:val="22"/>
                <w:bdr w:val="nil"/>
              </w:rPr>
              <w:t xml:space="preserve">nibasketbal. </w:t>
            </w:r>
          </w:p>
          <w:p w:rsidR="00444398" w:rsidRP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t>Sportovní akce</w:t>
            </w:r>
            <w:r w:rsidR="00B8193C">
              <w:rPr>
                <w:rFonts w:ascii="Calibri" w:eastAsia="Calibri" w:hAnsi="Calibri" w:cs="Calibri"/>
                <w:szCs w:val="22"/>
                <w:bdr w:val="nil"/>
              </w:rPr>
              <w:t xml:space="preserve">. </w:t>
            </w:r>
            <w:r w:rsidRPr="00634DBE">
              <w:rPr>
                <w:rFonts w:ascii="Calibri" w:eastAsia="Calibri" w:hAnsi="Calibri" w:cs="Calibri"/>
                <w:szCs w:val="22"/>
                <w:bdr w:val="nil"/>
              </w:rPr>
              <w:t>Sledování významných sportovních událostí v</w:t>
            </w:r>
            <w:r w:rsidR="00B8193C">
              <w:rPr>
                <w:rFonts w:ascii="Calibri" w:eastAsia="Calibri" w:hAnsi="Calibri" w:cs="Calibri"/>
                <w:szCs w:val="22"/>
                <w:bdr w:val="nil"/>
              </w:rPr>
              <w:t> </w:t>
            </w:r>
            <w:r w:rsidRPr="00634DBE">
              <w:rPr>
                <w:rFonts w:ascii="Calibri" w:eastAsia="Calibri" w:hAnsi="Calibri" w:cs="Calibri"/>
                <w:szCs w:val="22"/>
                <w:bdr w:val="nil"/>
              </w:rPr>
              <w:t>médiích</w:t>
            </w:r>
            <w:r w:rsidR="00B8193C">
              <w:rPr>
                <w:rFonts w:ascii="Calibri" w:eastAsia="Calibri" w:hAnsi="Calibri" w:cs="Calibri"/>
                <w:szCs w:val="22"/>
                <w:bdr w:val="nil"/>
              </w:rPr>
              <w:t>.</w:t>
            </w:r>
          </w:p>
        </w:tc>
      </w:tr>
      <w:tr w:rsidR="00E544B4" w:rsidTr="007E6855">
        <w:tc>
          <w:tcPr>
            <w:tcW w:w="1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2487" w:type="pct"/>
            <w:vMerge/>
            <w:tcBorders>
              <w:top w:val="inset" w:sz="6" w:space="0" w:color="808080"/>
              <w:left w:val="inset" w:sz="6" w:space="0" w:color="808080"/>
              <w:bottom w:val="inset" w:sz="6" w:space="0" w:color="808080"/>
              <w:right w:val="inset" w:sz="6" w:space="0" w:color="808080"/>
            </w:tcBorders>
          </w:tcPr>
          <w:p w:rsidR="00E544B4" w:rsidRDefault="00E544B4"/>
        </w:tc>
        <w:tc>
          <w:tcPr>
            <w:tcW w:w="1006"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7E6855">
        <w:tc>
          <w:tcPr>
            <w:tcW w:w="1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2487" w:type="pct"/>
            <w:vMerge/>
            <w:tcBorders>
              <w:top w:val="inset" w:sz="6" w:space="0" w:color="808080"/>
              <w:left w:val="inset" w:sz="6" w:space="0" w:color="808080"/>
              <w:bottom w:val="inset" w:sz="6" w:space="0" w:color="808080"/>
              <w:right w:val="inset" w:sz="6" w:space="0" w:color="808080"/>
            </w:tcBorders>
          </w:tcPr>
          <w:p w:rsidR="00E544B4" w:rsidRDefault="00E544B4"/>
        </w:tc>
        <w:tc>
          <w:tcPr>
            <w:tcW w:w="1006"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7E6855">
        <w:tc>
          <w:tcPr>
            <w:tcW w:w="1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lastRenderedPageBreak/>
              <w:t>TV-5-1-05 jednoduše zhodnotí kvalitu pohybové činnosti spolužáka a reaguje na pokyny k vlastnímu provedení pohybové činnosti</w:t>
            </w:r>
          </w:p>
        </w:tc>
        <w:tc>
          <w:tcPr>
            <w:tcW w:w="2487" w:type="pct"/>
            <w:vMerge/>
            <w:tcBorders>
              <w:top w:val="inset" w:sz="6" w:space="0" w:color="808080"/>
              <w:left w:val="inset" w:sz="6" w:space="0" w:color="808080"/>
              <w:bottom w:val="inset" w:sz="6" w:space="0" w:color="808080"/>
              <w:right w:val="inset" w:sz="6" w:space="0" w:color="808080"/>
            </w:tcBorders>
          </w:tcPr>
          <w:p w:rsidR="00E544B4" w:rsidRDefault="00E544B4"/>
        </w:tc>
        <w:tc>
          <w:tcPr>
            <w:tcW w:w="1006"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7E6855">
        <w:tc>
          <w:tcPr>
            <w:tcW w:w="1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lastRenderedPageBreak/>
              <w:t>TV-5-1-06 jedná v duchu fair play: dodržuje pravidla her a soutěží, pozná a označí zjevné přestupky proti pravidlům a adekvátně na ně reaguje; respektuje při pohybových činnostech opačné pohlaví</w:t>
            </w:r>
          </w:p>
        </w:tc>
        <w:tc>
          <w:tcPr>
            <w:tcW w:w="2487" w:type="pct"/>
            <w:vMerge/>
            <w:tcBorders>
              <w:top w:val="inset" w:sz="6" w:space="0" w:color="808080"/>
              <w:left w:val="inset" w:sz="6" w:space="0" w:color="808080"/>
              <w:bottom w:val="inset" w:sz="6" w:space="0" w:color="808080"/>
              <w:right w:val="inset" w:sz="6" w:space="0" w:color="808080"/>
            </w:tcBorders>
          </w:tcPr>
          <w:p w:rsidR="00E544B4" w:rsidRDefault="00E544B4"/>
        </w:tc>
        <w:tc>
          <w:tcPr>
            <w:tcW w:w="1006"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7E6855">
        <w:tc>
          <w:tcPr>
            <w:tcW w:w="1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2487" w:type="pct"/>
            <w:vMerge/>
            <w:tcBorders>
              <w:top w:val="inset" w:sz="6" w:space="0" w:color="808080"/>
              <w:left w:val="inset" w:sz="6" w:space="0" w:color="808080"/>
              <w:bottom w:val="inset" w:sz="6" w:space="0" w:color="808080"/>
              <w:right w:val="inset" w:sz="6" w:space="0" w:color="808080"/>
            </w:tcBorders>
          </w:tcPr>
          <w:p w:rsidR="00E544B4" w:rsidRDefault="00E544B4"/>
        </w:tc>
        <w:tc>
          <w:tcPr>
            <w:tcW w:w="1006"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7E6855">
        <w:tc>
          <w:tcPr>
            <w:tcW w:w="1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2487" w:type="pct"/>
            <w:vMerge/>
            <w:tcBorders>
              <w:top w:val="inset" w:sz="6" w:space="0" w:color="808080"/>
              <w:left w:val="inset" w:sz="6" w:space="0" w:color="808080"/>
              <w:bottom w:val="inset" w:sz="6" w:space="0" w:color="808080"/>
              <w:right w:val="inset" w:sz="6" w:space="0" w:color="808080"/>
            </w:tcBorders>
          </w:tcPr>
          <w:p w:rsidR="00E544B4" w:rsidRDefault="00E544B4"/>
        </w:tc>
        <w:tc>
          <w:tcPr>
            <w:tcW w:w="1006"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7E6855">
        <w:tc>
          <w:tcPr>
            <w:tcW w:w="1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2487" w:type="pct"/>
            <w:vMerge/>
            <w:tcBorders>
              <w:top w:val="inset" w:sz="6" w:space="0" w:color="808080"/>
              <w:left w:val="inset" w:sz="6" w:space="0" w:color="808080"/>
              <w:bottom w:val="inset" w:sz="6" w:space="0" w:color="808080"/>
              <w:right w:val="inset" w:sz="6" w:space="0" w:color="808080"/>
            </w:tcBorders>
          </w:tcPr>
          <w:p w:rsidR="00E544B4" w:rsidRDefault="00E544B4"/>
        </w:tc>
        <w:tc>
          <w:tcPr>
            <w:tcW w:w="1006"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7E6855">
        <w:tc>
          <w:tcPr>
            <w:tcW w:w="1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2487" w:type="pct"/>
            <w:vMerge/>
            <w:tcBorders>
              <w:top w:val="inset" w:sz="6" w:space="0" w:color="808080"/>
              <w:left w:val="inset" w:sz="6" w:space="0" w:color="808080"/>
              <w:bottom w:val="inset" w:sz="6" w:space="0" w:color="808080"/>
              <w:right w:val="inset" w:sz="6" w:space="0" w:color="808080"/>
            </w:tcBorders>
          </w:tcPr>
          <w:p w:rsidR="00E544B4" w:rsidRDefault="00E544B4"/>
        </w:tc>
        <w:tc>
          <w:tcPr>
            <w:tcW w:w="1006"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7E6855">
        <w:tc>
          <w:tcPr>
            <w:tcW w:w="1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2487" w:type="pct"/>
            <w:vMerge/>
            <w:tcBorders>
              <w:top w:val="inset" w:sz="6" w:space="0" w:color="808080"/>
              <w:left w:val="inset" w:sz="6" w:space="0" w:color="808080"/>
              <w:bottom w:val="inset" w:sz="6" w:space="0" w:color="808080"/>
              <w:right w:val="inset" w:sz="6" w:space="0" w:color="808080"/>
            </w:tcBorders>
          </w:tcPr>
          <w:p w:rsidR="00E544B4" w:rsidRDefault="00E544B4"/>
        </w:tc>
        <w:tc>
          <w:tcPr>
            <w:tcW w:w="1006"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7E6855">
        <w:tc>
          <w:tcPr>
            <w:tcW w:w="1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ZTV-5-1-03 upozorní samostatně na činnosti (prostředí), které jsou v rozporu s jeho oslabením</w:t>
            </w:r>
          </w:p>
        </w:tc>
        <w:tc>
          <w:tcPr>
            <w:tcW w:w="2487" w:type="pct"/>
            <w:vMerge/>
            <w:tcBorders>
              <w:top w:val="inset" w:sz="6" w:space="0" w:color="808080"/>
              <w:left w:val="inset" w:sz="6" w:space="0" w:color="808080"/>
              <w:bottom w:val="inset" w:sz="6" w:space="0" w:color="808080"/>
              <w:right w:val="inset" w:sz="6" w:space="0" w:color="808080"/>
            </w:tcBorders>
          </w:tcPr>
          <w:p w:rsidR="00E544B4" w:rsidRDefault="00E544B4"/>
        </w:tc>
        <w:tc>
          <w:tcPr>
            <w:tcW w:w="1006"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1A0203" w:rsidRDefault="00B65D0D">
            <w:pPr>
              <w:shd w:val="clear" w:color="auto" w:fill="DEEAF6"/>
              <w:spacing w:line="240" w:lineRule="auto"/>
              <w:jc w:val="center"/>
              <w:rPr>
                <w:szCs w:val="22"/>
                <w:bdr w:val="nil"/>
              </w:rPr>
            </w:pPr>
            <w:r w:rsidRPr="001A0203">
              <w:rPr>
                <w:rFonts w:ascii="Calibri" w:eastAsia="Calibri" w:hAnsi="Calibri" w:cs="Calibri"/>
                <w:b/>
                <w:bCs/>
                <w:szCs w:val="22"/>
                <w:bdr w:val="nil"/>
              </w:rPr>
              <w:t>Průřezová témata, přesahy, souvislosti</w:t>
            </w: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1A0203" w:rsidRDefault="00B65D0D" w:rsidP="007E6855">
            <w:pPr>
              <w:spacing w:line="240" w:lineRule="auto"/>
              <w:jc w:val="left"/>
              <w:rPr>
                <w:szCs w:val="22"/>
                <w:bdr w:val="nil"/>
              </w:rPr>
            </w:pPr>
            <w:r w:rsidRPr="001A0203">
              <w:rPr>
                <w:rFonts w:ascii="Calibri" w:eastAsia="Calibri" w:hAnsi="Calibri" w:cs="Calibri"/>
                <w:szCs w:val="22"/>
                <w:bdr w:val="nil"/>
              </w:rPr>
              <w:t>OSOBNOSTNÍ A SOCIÁLNÍ VÝCHOVA - Komunikace</w:t>
            </w:r>
            <w:r w:rsidR="00025324" w:rsidRPr="001A0203">
              <w:rPr>
                <w:rFonts w:ascii="Calibri" w:eastAsia="Calibri" w:hAnsi="Calibri" w:cs="Calibri"/>
                <w:szCs w:val="22"/>
                <w:bdr w:val="nil"/>
              </w:rPr>
              <w:t xml:space="preserve"> v různých situacích</w:t>
            </w: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1A0203" w:rsidRDefault="00B65D0D" w:rsidP="007E6855">
            <w:pPr>
              <w:spacing w:line="240" w:lineRule="auto"/>
              <w:jc w:val="left"/>
              <w:rPr>
                <w:szCs w:val="22"/>
                <w:bdr w:val="nil"/>
              </w:rPr>
            </w:pPr>
            <w:r w:rsidRPr="001A0203">
              <w:rPr>
                <w:rFonts w:ascii="Calibri" w:eastAsia="Calibri" w:hAnsi="Calibri" w:cs="Calibri"/>
                <w:szCs w:val="22"/>
                <w:bdr w:val="nil"/>
              </w:rPr>
              <w:t>OSOBNOSTNÍ A SOCIÁLNÍ VÝCHOVA - Kooperace a kompetice</w:t>
            </w:r>
            <w:r w:rsidR="007E6855">
              <w:rPr>
                <w:rFonts w:ascii="Calibri" w:eastAsia="Calibri" w:hAnsi="Calibri" w:cs="Calibri"/>
                <w:szCs w:val="22"/>
                <w:bdr w:val="nil"/>
              </w:rPr>
              <w:t xml:space="preserve"> </w:t>
            </w:r>
            <w:r w:rsidR="007E6855" w:rsidRPr="001A0203">
              <w:rPr>
                <w:rFonts w:ascii="Calibri" w:eastAsia="Calibri" w:hAnsi="Calibri" w:cs="Calibri"/>
                <w:szCs w:val="22"/>
                <w:bdr w:val="nil"/>
              </w:rPr>
              <w:t>- etické zvládání soutěže</w:t>
            </w:r>
            <w:r w:rsidR="007E6855">
              <w:rPr>
                <w:szCs w:val="22"/>
                <w:bdr w:val="nil"/>
              </w:rPr>
              <w:t xml:space="preserve">, </w:t>
            </w:r>
            <w:r w:rsidR="007E6855" w:rsidRPr="001A0203">
              <w:rPr>
                <w:rFonts w:ascii="Calibri" w:eastAsia="Calibri" w:hAnsi="Calibri" w:cs="Calibri"/>
                <w:szCs w:val="22"/>
                <w:bdr w:val="nil"/>
              </w:rPr>
              <w:t>- fair play</w:t>
            </w:r>
            <w:r w:rsidR="007E6855">
              <w:rPr>
                <w:szCs w:val="22"/>
                <w:bdr w:val="nil"/>
              </w:rPr>
              <w:t xml:space="preserve">, </w:t>
            </w:r>
            <w:r w:rsidR="007E6855" w:rsidRPr="001A0203">
              <w:rPr>
                <w:rFonts w:ascii="Calibri" w:eastAsia="Calibri" w:hAnsi="Calibri" w:cs="Calibri"/>
                <w:szCs w:val="22"/>
                <w:bdr w:val="nil"/>
              </w:rPr>
              <w:t>- dodržování pravidel</w:t>
            </w:r>
            <w:r w:rsidR="007E6855">
              <w:rPr>
                <w:szCs w:val="22"/>
                <w:bdr w:val="nil"/>
              </w:rPr>
              <w:t xml:space="preserve">, </w:t>
            </w:r>
            <w:r w:rsidR="007E6855" w:rsidRPr="001A0203">
              <w:rPr>
                <w:rFonts w:ascii="Calibri" w:eastAsia="Calibri" w:hAnsi="Calibri" w:cs="Calibri"/>
                <w:szCs w:val="22"/>
                <w:bdr w:val="nil"/>
              </w:rPr>
              <w:t>- rozvoj individuálních a sociálních dovedností pro kooperaci</w:t>
            </w: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1A0203" w:rsidRDefault="00B65D0D" w:rsidP="007E6855">
            <w:pPr>
              <w:spacing w:line="240" w:lineRule="auto"/>
              <w:jc w:val="left"/>
              <w:rPr>
                <w:szCs w:val="22"/>
                <w:bdr w:val="nil"/>
              </w:rPr>
            </w:pPr>
            <w:r w:rsidRPr="001A0203">
              <w:rPr>
                <w:rFonts w:ascii="Calibri" w:eastAsia="Calibri" w:hAnsi="Calibri" w:cs="Calibri"/>
                <w:szCs w:val="22"/>
                <w:bdr w:val="nil"/>
              </w:rPr>
              <w:t xml:space="preserve">OSOBNOSTNÍ A SOCIÁLNÍ VÝCHOVA </w:t>
            </w:r>
            <w:r w:rsidR="003B5865">
              <w:rPr>
                <w:rFonts w:ascii="Calibri" w:eastAsia="Calibri" w:hAnsi="Calibri" w:cs="Calibri"/>
                <w:szCs w:val="22"/>
                <w:bdr w:val="nil"/>
              </w:rPr>
              <w:t>–</w:t>
            </w:r>
            <w:r w:rsidRPr="001A0203">
              <w:rPr>
                <w:rFonts w:ascii="Calibri" w:eastAsia="Calibri" w:hAnsi="Calibri" w:cs="Calibri"/>
                <w:szCs w:val="22"/>
                <w:bdr w:val="nil"/>
              </w:rPr>
              <w:t xml:space="preserve"> Kreativita</w:t>
            </w:r>
            <w:r w:rsidR="003B5865">
              <w:rPr>
                <w:rFonts w:ascii="Calibri" w:eastAsia="Calibri" w:hAnsi="Calibri" w:cs="Calibri"/>
                <w:szCs w:val="22"/>
                <w:bdr w:val="nil"/>
              </w:rPr>
              <w:t xml:space="preserve"> </w:t>
            </w:r>
            <w:r w:rsidR="003B5865" w:rsidRPr="001A0203">
              <w:rPr>
                <w:rFonts w:ascii="Calibri" w:eastAsia="Calibri" w:hAnsi="Calibri" w:cs="Calibri"/>
                <w:szCs w:val="22"/>
                <w:bdr w:val="nil"/>
              </w:rPr>
              <w:t>- cvičení pro rozvoj základních rysů kreativity</w:t>
            </w: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1A0203" w:rsidRDefault="00B65D0D" w:rsidP="007E6855">
            <w:pPr>
              <w:spacing w:line="240" w:lineRule="auto"/>
              <w:jc w:val="left"/>
              <w:rPr>
                <w:szCs w:val="22"/>
                <w:bdr w:val="nil"/>
              </w:rPr>
            </w:pPr>
            <w:r w:rsidRPr="001A0203">
              <w:rPr>
                <w:rFonts w:ascii="Calibri" w:eastAsia="Calibri" w:hAnsi="Calibri" w:cs="Calibri"/>
                <w:szCs w:val="22"/>
                <w:bdr w:val="nil"/>
              </w:rPr>
              <w:t>OSOBNOSTNÍ A SOCIÁLNÍ VÝCHOVA - Mezilidské vztahy</w:t>
            </w:r>
            <w:r w:rsidR="003B5865">
              <w:rPr>
                <w:rFonts w:ascii="Calibri" w:eastAsia="Calibri" w:hAnsi="Calibri" w:cs="Calibri"/>
                <w:szCs w:val="22"/>
                <w:bdr w:val="nil"/>
              </w:rPr>
              <w:t xml:space="preserve"> </w:t>
            </w:r>
            <w:r w:rsidR="003B5865" w:rsidRPr="001A0203">
              <w:rPr>
                <w:rFonts w:ascii="Calibri" w:eastAsia="Calibri" w:hAnsi="Calibri" w:cs="Calibri"/>
                <w:szCs w:val="22"/>
                <w:bdr w:val="nil"/>
              </w:rPr>
              <w:t>- péče o dobré vztahy, respektování, podpora, pomoc</w:t>
            </w: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1A0203" w:rsidRDefault="003B5865" w:rsidP="003B5865">
            <w:pPr>
              <w:spacing w:line="240" w:lineRule="auto"/>
              <w:ind w:left="22"/>
              <w:jc w:val="left"/>
              <w:rPr>
                <w:szCs w:val="22"/>
                <w:bdr w:val="nil"/>
              </w:rPr>
            </w:pPr>
            <w:r w:rsidRPr="001A0203">
              <w:rPr>
                <w:rFonts w:ascii="Calibri" w:eastAsia="Calibri" w:hAnsi="Calibri" w:cs="Calibri"/>
                <w:szCs w:val="22"/>
                <w:bdr w:val="nil"/>
              </w:rPr>
              <w:t xml:space="preserve">OSOBNOSTNÍ A SOCIÁLNÍ VÝCHOVA </w:t>
            </w:r>
            <w:r>
              <w:rPr>
                <w:rFonts w:ascii="Calibri" w:eastAsia="Calibri" w:hAnsi="Calibri" w:cs="Calibri"/>
                <w:szCs w:val="22"/>
                <w:bdr w:val="nil"/>
              </w:rPr>
              <w:t>–</w:t>
            </w:r>
            <w:r w:rsidRPr="001A0203">
              <w:rPr>
                <w:rFonts w:ascii="Calibri" w:eastAsia="Calibri" w:hAnsi="Calibri" w:cs="Calibri"/>
                <w:szCs w:val="22"/>
                <w:bdr w:val="nil"/>
              </w:rPr>
              <w:t xml:space="preserve"> Psychohygiena</w:t>
            </w:r>
            <w:r>
              <w:rPr>
                <w:rFonts w:ascii="Calibri" w:eastAsia="Calibri" w:hAnsi="Calibri" w:cs="Calibri"/>
                <w:szCs w:val="22"/>
                <w:bdr w:val="nil"/>
              </w:rPr>
              <w:t xml:space="preserve"> </w:t>
            </w:r>
            <w:r w:rsidRPr="001A0203">
              <w:rPr>
                <w:rFonts w:ascii="Calibri" w:eastAsia="Calibri" w:hAnsi="Calibri" w:cs="Calibri"/>
                <w:szCs w:val="22"/>
                <w:bdr w:val="nil"/>
              </w:rPr>
              <w:t>- dovednosti pro pozitivní naladění mysli a dobrý vztah k sobě samému</w:t>
            </w:r>
            <w:r>
              <w:rPr>
                <w:rFonts w:ascii="Calibri" w:eastAsia="Calibri" w:hAnsi="Calibri" w:cs="Calibri"/>
                <w:szCs w:val="22"/>
                <w:bdr w:val="nil"/>
              </w:rPr>
              <w:t>,</w:t>
            </w:r>
            <w:r w:rsidRPr="001A0203">
              <w:rPr>
                <w:rFonts w:ascii="Calibri" w:eastAsia="Calibri" w:hAnsi="Calibri" w:cs="Calibri"/>
                <w:szCs w:val="22"/>
                <w:bdr w:val="nil"/>
              </w:rPr>
              <w:t xml:space="preserve"> - dobrá organizace času</w:t>
            </w:r>
            <w:r>
              <w:rPr>
                <w:rFonts w:ascii="Calibri" w:eastAsia="Calibri" w:hAnsi="Calibri" w:cs="Calibri"/>
                <w:szCs w:val="22"/>
                <w:bdr w:val="nil"/>
              </w:rPr>
              <w:t>,</w:t>
            </w:r>
            <w:r w:rsidRPr="001A0203">
              <w:rPr>
                <w:rFonts w:ascii="Calibri" w:eastAsia="Calibri" w:hAnsi="Calibri" w:cs="Calibri"/>
                <w:szCs w:val="22"/>
                <w:bdr w:val="nil"/>
              </w:rPr>
              <w:t xml:space="preserve"> - dovednosti zvládání stresových situací (uvolnění – relaxace)</w:t>
            </w: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1A0203" w:rsidRDefault="003B5865" w:rsidP="007E6855">
            <w:pPr>
              <w:spacing w:line="240" w:lineRule="auto"/>
              <w:jc w:val="left"/>
              <w:rPr>
                <w:szCs w:val="22"/>
                <w:bdr w:val="nil"/>
              </w:rPr>
            </w:pPr>
            <w:r w:rsidRPr="001A0203">
              <w:rPr>
                <w:rFonts w:ascii="Calibri" w:eastAsia="Calibri" w:hAnsi="Calibri" w:cs="Calibri"/>
                <w:szCs w:val="22"/>
                <w:bdr w:val="nil"/>
              </w:rPr>
              <w:t>OSOBNOSTNÍ A SOCIÁLNÍ VÝCHOVA - Rozvoj schopností poznávání</w:t>
            </w:r>
            <w:r>
              <w:rPr>
                <w:rFonts w:ascii="Calibri" w:eastAsia="Calibri" w:hAnsi="Calibri" w:cs="Calibri"/>
                <w:szCs w:val="22"/>
                <w:bdr w:val="nil"/>
              </w:rPr>
              <w:t xml:space="preserve"> </w:t>
            </w:r>
            <w:r w:rsidRPr="001A0203">
              <w:rPr>
                <w:rFonts w:ascii="Calibri" w:eastAsia="Calibri" w:hAnsi="Calibri" w:cs="Calibri"/>
                <w:szCs w:val="22"/>
                <w:bdr w:val="nil"/>
              </w:rPr>
              <w:t>- cvičení smyslového vnímání, pozornosti a soustředění</w:t>
            </w:r>
          </w:p>
        </w:tc>
      </w:tr>
    </w:tbl>
    <w:p w:rsidR="007706E2" w:rsidRPr="002D6CC7" w:rsidRDefault="00B65D0D" w:rsidP="002D6CC7">
      <w:pPr>
        <w:spacing w:after="120"/>
        <w:rPr>
          <w:b/>
          <w:sz w:val="36"/>
          <w:szCs w:val="36"/>
          <w:bdr w:val="nil"/>
        </w:rPr>
      </w:pPr>
      <w:r w:rsidRPr="006429B0">
        <w:rPr>
          <w:b/>
          <w:sz w:val="36"/>
          <w:szCs w:val="36"/>
          <w:bdr w:val="nil"/>
        </w:rPr>
        <w:lastRenderedPageBreak/>
        <w:t>    </w:t>
      </w:r>
      <w:bookmarkStart w:id="40" w:name="_Toc256000043"/>
      <w:r w:rsidR="006429B0" w:rsidRPr="006429B0">
        <w:rPr>
          <w:b/>
          <w:sz w:val="36"/>
          <w:szCs w:val="36"/>
          <w:bdr w:val="nil"/>
        </w:rPr>
        <w:t xml:space="preserve">5.11 </w:t>
      </w:r>
      <w:r w:rsidRPr="006429B0">
        <w:rPr>
          <w:b/>
          <w:sz w:val="36"/>
          <w:szCs w:val="36"/>
          <w:bdr w:val="nil"/>
        </w:rPr>
        <w:t>Pracovní výchova</w:t>
      </w:r>
      <w:bookmarkEnd w:id="40"/>
      <w:r w:rsidRPr="006429B0">
        <w:rPr>
          <w:b/>
          <w:sz w:val="36"/>
          <w:szCs w:val="36"/>
          <w:bdr w:val="nil"/>
        </w:rPr>
        <w:t> </w:t>
      </w:r>
    </w:p>
    <w:tbl>
      <w:tblPr>
        <w:tblStyle w:val="TabulkaP1"/>
        <w:tblW w:w="4250" w:type="pct"/>
        <w:tblCellMar>
          <w:left w:w="15" w:type="dxa"/>
          <w:right w:w="15" w:type="dxa"/>
        </w:tblCellMar>
        <w:tblLook w:val="04A0" w:firstRow="1" w:lastRow="0" w:firstColumn="1" w:lastColumn="0" w:noHBand="0" w:noVBand="1"/>
      </w:tblPr>
      <w:tblGrid>
        <w:gridCol w:w="1230"/>
        <w:gridCol w:w="1231"/>
        <w:gridCol w:w="1231"/>
        <w:gridCol w:w="1231"/>
        <w:gridCol w:w="1231"/>
        <w:gridCol w:w="1231"/>
        <w:gridCol w:w="1231"/>
        <w:gridCol w:w="1231"/>
        <w:gridCol w:w="1231"/>
        <w:gridCol w:w="1091"/>
      </w:tblGrid>
      <w:tr w:rsidR="007706E2" w:rsidRPr="00921044" w:rsidTr="002D6CC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06E2" w:rsidRPr="00921044" w:rsidRDefault="007706E2" w:rsidP="002D6CC7">
            <w:pPr>
              <w:pStyle w:val="Normal0"/>
              <w:shd w:val="clear" w:color="auto" w:fill="9CC2E5"/>
              <w:spacing w:line="240" w:lineRule="auto"/>
              <w:jc w:val="center"/>
              <w:rPr>
                <w:rFonts w:asciiTheme="minorHAnsi" w:hAnsiTheme="minorHAnsi"/>
              </w:rPr>
            </w:pPr>
            <w:r w:rsidRPr="00921044">
              <w:rPr>
                <w:rFonts w:asciiTheme="minorHAnsi" w:eastAsia="Calibri" w:hAnsiTheme="minorHAnsi" w:cs="Calibri"/>
                <w:b/>
                <w:bCs/>
                <w:sz w:val="20"/>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06E2" w:rsidRPr="00921044" w:rsidRDefault="007706E2" w:rsidP="002D6CC7">
            <w:pPr>
              <w:pStyle w:val="Normal0"/>
              <w:shd w:val="clear" w:color="auto" w:fill="9CC2E5"/>
              <w:spacing w:line="240" w:lineRule="auto"/>
              <w:jc w:val="center"/>
              <w:rPr>
                <w:rFonts w:asciiTheme="minorHAnsi" w:hAnsiTheme="minorHAnsi"/>
              </w:rPr>
            </w:pPr>
            <w:r w:rsidRPr="00921044">
              <w:rPr>
                <w:rFonts w:asciiTheme="minorHAnsi" w:eastAsia="Calibri" w:hAnsiTheme="minorHAnsi" w:cs="Calibri"/>
                <w:b/>
                <w:bCs/>
                <w:sz w:val="20"/>
              </w:rPr>
              <w:t>Celkem</w:t>
            </w:r>
          </w:p>
        </w:tc>
      </w:tr>
      <w:tr w:rsidR="007706E2" w:rsidRPr="00921044" w:rsidTr="002D6CC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sz w:val="20"/>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sz w:val="20"/>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sz w:val="20"/>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sz w:val="20"/>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sz w:val="20"/>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sz w:val="20"/>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sz w:val="20"/>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sz w:val="20"/>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sz w:val="20"/>
              </w:rPr>
              <w:t>9. ročník</w:t>
            </w:r>
          </w:p>
        </w:tc>
        <w:tc>
          <w:tcPr>
            <w:tcW w:w="0" w:type="auto"/>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r>
      <w:tr w:rsidR="007706E2" w:rsidRPr="00921044" w:rsidTr="002D6CC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center"/>
              <w:rPr>
                <w:rFonts w:asciiTheme="minorHAnsi" w:hAnsiTheme="minorHAnsi"/>
              </w:rPr>
            </w:pPr>
            <w:r w:rsidRPr="00921044">
              <w:rPr>
                <w:rFonts w:asciiTheme="minorHAnsi" w:eastAsia="Calibri" w:hAnsiTheme="minorHAnsi" w:cs="Calibri"/>
                <w:sz w:val="20"/>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center"/>
              <w:rPr>
                <w:rFonts w:asciiTheme="minorHAnsi" w:hAnsiTheme="minorHAnsi"/>
              </w:rPr>
            </w:pPr>
            <w:r w:rsidRPr="00921044">
              <w:rPr>
                <w:rFonts w:asciiTheme="minorHAnsi" w:eastAsia="Calibri" w:hAnsiTheme="minorHAnsi" w:cs="Calibri"/>
                <w:sz w:val="20"/>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center"/>
              <w:rPr>
                <w:rFonts w:asciiTheme="minorHAnsi" w:hAnsiTheme="minorHAnsi"/>
              </w:rPr>
            </w:pPr>
            <w:r w:rsidRPr="00921044">
              <w:rPr>
                <w:rFonts w:asciiTheme="minorHAnsi" w:eastAsia="Calibri" w:hAnsiTheme="minorHAnsi" w:cs="Calibri"/>
                <w:sz w:val="20"/>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center"/>
              <w:rPr>
                <w:rFonts w:asciiTheme="minorHAnsi" w:hAnsiTheme="minorHAnsi"/>
              </w:rPr>
            </w:pPr>
            <w:r w:rsidRPr="00921044">
              <w:rPr>
                <w:rFonts w:asciiTheme="minorHAnsi" w:eastAsia="Calibri" w:hAnsiTheme="minorHAnsi" w:cs="Calibri"/>
                <w:sz w:val="20"/>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center"/>
              <w:rPr>
                <w:rFonts w:asciiTheme="minorHAnsi" w:hAnsiTheme="minorHAnsi"/>
              </w:rPr>
            </w:pPr>
            <w:r w:rsidRPr="00921044">
              <w:rPr>
                <w:rFonts w:asciiTheme="minorHAnsi" w:eastAsia="Calibri" w:hAnsiTheme="minorHAnsi" w:cs="Calibri"/>
                <w:sz w:val="20"/>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center"/>
              <w:rPr>
                <w:rFonts w:asciiTheme="minorHAnsi" w:hAnsiTheme="minorHAnsi"/>
              </w:rPr>
            </w:pPr>
            <w:r w:rsidRPr="00921044">
              <w:rPr>
                <w:rFonts w:asciiTheme="minorHAnsi" w:eastAsia="Calibri" w:hAnsiTheme="minorHAnsi" w:cs="Calibri"/>
                <w:sz w:val="20"/>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center"/>
              <w:rPr>
                <w:rFonts w:asciiTheme="minorHAnsi" w:hAnsiTheme="minorHAnsi"/>
              </w:rPr>
            </w:pPr>
            <w:r w:rsidRPr="00921044">
              <w:rPr>
                <w:rFonts w:asciiTheme="minorHAnsi" w:eastAsia="Calibri" w:hAnsiTheme="minorHAnsi" w:cs="Calibri"/>
                <w:sz w:val="20"/>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center"/>
              <w:rPr>
                <w:rFonts w:asciiTheme="minorHAnsi" w:hAnsiTheme="minorHAnsi"/>
              </w:rPr>
            </w:pPr>
            <w:r w:rsidRPr="00921044">
              <w:rPr>
                <w:rFonts w:asciiTheme="minorHAnsi" w:eastAsia="Calibri" w:hAnsiTheme="minorHAnsi" w:cs="Calibri"/>
                <w:sz w:val="20"/>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center"/>
              <w:rPr>
                <w:rFonts w:asciiTheme="minorHAnsi" w:hAnsiTheme="minorHAnsi"/>
              </w:rPr>
            </w:pPr>
            <w:r w:rsidRPr="00921044">
              <w:rPr>
                <w:rFonts w:asciiTheme="minorHAnsi" w:eastAsia="Calibri" w:hAnsiTheme="minorHAnsi" w:cs="Calibri"/>
                <w:sz w:val="20"/>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center"/>
              <w:rPr>
                <w:rFonts w:asciiTheme="minorHAnsi" w:hAnsiTheme="minorHAnsi"/>
              </w:rPr>
            </w:pPr>
            <w:r w:rsidRPr="00921044">
              <w:rPr>
                <w:rFonts w:asciiTheme="minorHAnsi" w:eastAsia="Calibri" w:hAnsiTheme="minorHAnsi" w:cs="Calibri"/>
                <w:sz w:val="20"/>
              </w:rPr>
              <w:t>5</w:t>
            </w:r>
          </w:p>
        </w:tc>
      </w:tr>
      <w:tr w:rsidR="007706E2" w:rsidRPr="00921044" w:rsidTr="002D6CC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center"/>
              <w:rPr>
                <w:rFonts w:asciiTheme="minorHAnsi" w:hAnsiTheme="minorHAnsi"/>
              </w:rPr>
            </w:pPr>
            <w:r w:rsidRPr="00921044">
              <w:rPr>
                <w:rFonts w:asciiTheme="minorHAnsi" w:eastAsia="Calibri" w:hAnsiTheme="minorHAnsi" w:cs="Calibri"/>
                <w:sz w:val="20"/>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center"/>
              <w:rPr>
                <w:rFonts w:asciiTheme="minorHAnsi" w:hAnsiTheme="minorHAnsi"/>
              </w:rPr>
            </w:pPr>
            <w:r w:rsidRPr="00921044">
              <w:rPr>
                <w:rFonts w:asciiTheme="minorHAnsi" w:eastAsia="Calibri" w:hAnsiTheme="minorHAnsi" w:cs="Calibri"/>
                <w:sz w:val="20"/>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center"/>
              <w:rPr>
                <w:rFonts w:asciiTheme="minorHAnsi" w:hAnsiTheme="minorHAnsi"/>
              </w:rPr>
            </w:pPr>
            <w:r w:rsidRPr="00921044">
              <w:rPr>
                <w:rFonts w:asciiTheme="minorHAnsi" w:eastAsia="Calibri" w:hAnsiTheme="minorHAnsi" w:cs="Calibri"/>
                <w:sz w:val="20"/>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center"/>
              <w:rPr>
                <w:rFonts w:asciiTheme="minorHAnsi" w:hAnsiTheme="minorHAnsi"/>
              </w:rPr>
            </w:pPr>
            <w:r w:rsidRPr="00921044">
              <w:rPr>
                <w:rFonts w:asciiTheme="minorHAnsi" w:eastAsia="Calibri" w:hAnsiTheme="minorHAnsi" w:cs="Calibri"/>
                <w:sz w:val="20"/>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center"/>
              <w:rPr>
                <w:rFonts w:asciiTheme="minorHAnsi" w:hAnsiTheme="minorHAnsi"/>
              </w:rPr>
            </w:pPr>
            <w:r w:rsidRPr="00921044">
              <w:rPr>
                <w:rFonts w:asciiTheme="minorHAnsi" w:eastAsia="Calibri" w:hAnsiTheme="minorHAnsi" w:cs="Calibri"/>
                <w:sz w:val="20"/>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center"/>
              <w:rPr>
                <w:rFonts w:asciiTheme="minorHAnsi" w:hAnsiTheme="minorHAnsi"/>
              </w:rPr>
            </w:pPr>
            <w:r w:rsidRPr="00921044">
              <w:rPr>
                <w:rFonts w:asciiTheme="minorHAnsi" w:eastAsia="Calibri" w:hAnsiTheme="minorHAnsi" w:cs="Calibri"/>
                <w:sz w:val="20"/>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center"/>
              <w:rPr>
                <w:rFonts w:asciiTheme="minorHAnsi" w:hAnsiTheme="minorHAnsi"/>
              </w:rPr>
            </w:pPr>
            <w:r w:rsidRPr="00921044">
              <w:rPr>
                <w:rFonts w:asciiTheme="minorHAnsi" w:eastAsia="Calibri" w:hAnsiTheme="minorHAnsi" w:cs="Calibri"/>
                <w:sz w:val="20"/>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center"/>
              <w:rPr>
                <w:rFonts w:asciiTheme="minorHAnsi" w:hAnsiTheme="minorHAnsi"/>
              </w:rPr>
            </w:pPr>
            <w:r w:rsidRPr="00921044">
              <w:rPr>
                <w:rFonts w:asciiTheme="minorHAnsi" w:eastAsia="Calibri" w:hAnsiTheme="minorHAnsi" w:cs="Calibri"/>
                <w:sz w:val="20"/>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center"/>
              <w:rPr>
                <w:rFonts w:asciiTheme="minorHAnsi" w:hAnsiTheme="minorHAnsi"/>
              </w:rPr>
            </w:pPr>
            <w:r w:rsidRPr="00921044">
              <w:rPr>
                <w:rFonts w:asciiTheme="minorHAnsi" w:eastAsia="Calibri" w:hAnsiTheme="minorHAnsi" w:cs="Calibri"/>
                <w:sz w:val="20"/>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rPr>
                <w:rFonts w:asciiTheme="minorHAnsi" w:hAnsiTheme="minorHAnsi"/>
              </w:rPr>
            </w:pPr>
            <w:r w:rsidRPr="00921044">
              <w:rPr>
                <w:rFonts w:asciiTheme="minorHAnsi" w:eastAsia="Calibri" w:hAnsiTheme="minorHAnsi" w:cs="Calibri"/>
                <w:sz w:val="20"/>
              </w:rPr>
              <w:t> </w:t>
            </w:r>
          </w:p>
        </w:tc>
      </w:tr>
    </w:tbl>
    <w:p w:rsidR="007706E2" w:rsidRPr="00921044" w:rsidRDefault="007706E2" w:rsidP="007706E2">
      <w:pPr>
        <w:pStyle w:val="Normal0"/>
        <w:rPr>
          <w:rFonts w:asciiTheme="minorHAnsi" w:hAnsiTheme="minorHAnsi"/>
        </w:rPr>
      </w:pPr>
      <w:r w:rsidRPr="00921044">
        <w:rPr>
          <w:rFonts w:asciiTheme="minorHAnsi" w:hAnsiTheme="minorHAnsi"/>
        </w:rPr>
        <w:t xml:space="preserve">  </w:t>
      </w:r>
    </w:p>
    <w:tbl>
      <w:tblPr>
        <w:tblStyle w:val="TabulkaP1"/>
        <w:tblW w:w="5000" w:type="pct"/>
        <w:tblCellMar>
          <w:left w:w="15" w:type="dxa"/>
          <w:right w:w="15" w:type="dxa"/>
        </w:tblCellMar>
        <w:tblLook w:val="04A0" w:firstRow="1" w:lastRow="0" w:firstColumn="1" w:lastColumn="0" w:noHBand="0" w:noVBand="1"/>
      </w:tblPr>
      <w:tblGrid>
        <w:gridCol w:w="2379"/>
        <w:gridCol w:w="11937"/>
      </w:tblGrid>
      <w:tr w:rsidR="002D6CC7" w:rsidRPr="00921044" w:rsidTr="002D6CC7">
        <w:trPr>
          <w:cnfStyle w:val="100000000000" w:firstRow="1" w:lastRow="0" w:firstColumn="0" w:lastColumn="0" w:oddVBand="0" w:evenVBand="0" w:oddHBand="0" w:evenHBand="0" w:firstRowFirstColumn="0" w:firstRowLastColumn="0" w:lastRowFirstColumn="0" w:lastRowLastColumn="0"/>
          <w:tblHeader/>
        </w:trPr>
        <w:tc>
          <w:tcPr>
            <w:tcW w:w="83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06E2" w:rsidRPr="00921044" w:rsidRDefault="007706E2" w:rsidP="002D6CC7">
            <w:pPr>
              <w:pStyle w:val="Normal0"/>
              <w:shd w:val="clear" w:color="auto" w:fill="9CC2E5"/>
              <w:spacing w:line="240" w:lineRule="auto"/>
              <w:jc w:val="left"/>
              <w:rPr>
                <w:rFonts w:asciiTheme="minorHAnsi" w:hAnsiTheme="minorHAnsi"/>
              </w:rPr>
            </w:pPr>
            <w:r w:rsidRPr="00921044">
              <w:rPr>
                <w:rFonts w:asciiTheme="minorHAnsi" w:eastAsia="Calibri" w:hAnsiTheme="minorHAnsi" w:cs="Calibri"/>
                <w:sz w:val="20"/>
              </w:rPr>
              <w:t>Název předmětu</w:t>
            </w:r>
          </w:p>
        </w:tc>
        <w:tc>
          <w:tcPr>
            <w:tcW w:w="416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06E2" w:rsidRPr="00921044" w:rsidRDefault="007706E2" w:rsidP="002D6CC7">
            <w:pPr>
              <w:pStyle w:val="Normal0"/>
              <w:shd w:val="clear" w:color="auto" w:fill="9CC2E5"/>
              <w:spacing w:line="240" w:lineRule="auto"/>
              <w:jc w:val="center"/>
              <w:rPr>
                <w:rFonts w:asciiTheme="minorHAnsi" w:hAnsiTheme="minorHAnsi"/>
              </w:rPr>
            </w:pPr>
            <w:r w:rsidRPr="00921044">
              <w:rPr>
                <w:rFonts w:asciiTheme="minorHAnsi" w:eastAsia="Calibri" w:hAnsiTheme="minorHAnsi" w:cs="Calibri"/>
                <w:sz w:val="20"/>
              </w:rPr>
              <w:t>Pracovní výchova</w:t>
            </w:r>
          </w:p>
        </w:tc>
      </w:tr>
      <w:tr w:rsidR="002D6CC7" w:rsidRPr="00921044" w:rsidTr="002D6CC7">
        <w:tc>
          <w:tcPr>
            <w:tcW w:w="83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left"/>
              <w:rPr>
                <w:rFonts w:asciiTheme="minorHAnsi" w:hAnsiTheme="minorHAnsi"/>
              </w:rPr>
            </w:pPr>
            <w:r w:rsidRPr="00921044">
              <w:rPr>
                <w:rFonts w:asciiTheme="minorHAnsi" w:eastAsia="Calibri" w:hAnsiTheme="minorHAnsi" w:cs="Calibri"/>
                <w:sz w:val="20"/>
              </w:rPr>
              <w:t>Oblast</w:t>
            </w:r>
          </w:p>
        </w:tc>
        <w:tc>
          <w:tcPr>
            <w:tcW w:w="41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left"/>
              <w:rPr>
                <w:rFonts w:asciiTheme="minorHAnsi" w:hAnsiTheme="minorHAnsi"/>
              </w:rPr>
            </w:pPr>
            <w:r w:rsidRPr="00921044">
              <w:rPr>
                <w:rFonts w:asciiTheme="minorHAnsi" w:eastAsia="Calibri" w:hAnsiTheme="minorHAnsi" w:cs="Calibri"/>
                <w:sz w:val="20"/>
              </w:rPr>
              <w:t>Člověk a svět práce</w:t>
            </w:r>
          </w:p>
        </w:tc>
      </w:tr>
      <w:tr w:rsidR="002D6CC7" w:rsidRPr="00921044" w:rsidTr="002D6CC7">
        <w:tc>
          <w:tcPr>
            <w:tcW w:w="831" w:type="pct"/>
            <w:vMerge w:val="restart"/>
            <w:tcBorders>
              <w:top w:val="inset" w:sz="6" w:space="0" w:color="808080"/>
              <w:left w:val="inset" w:sz="6" w:space="0" w:color="808080"/>
              <w:right w:val="inset" w:sz="6" w:space="0" w:color="808080"/>
            </w:tcBorders>
            <w:shd w:val="clear" w:color="auto" w:fill="DEEAF6"/>
            <w:tcMar>
              <w:top w:w="15" w:type="dxa"/>
              <w:left w:w="15" w:type="dxa"/>
              <w:bottom w:w="15" w:type="dxa"/>
              <w:right w:w="15" w:type="dxa"/>
            </w:tcMar>
          </w:tcPr>
          <w:p w:rsidR="007706E2" w:rsidRDefault="007706E2" w:rsidP="002D6CC7">
            <w:pPr>
              <w:pStyle w:val="Normal0"/>
              <w:shd w:val="clear" w:color="auto" w:fill="DEEAF6"/>
              <w:spacing w:line="240" w:lineRule="auto"/>
              <w:jc w:val="left"/>
              <w:rPr>
                <w:rFonts w:asciiTheme="minorHAnsi" w:eastAsia="Calibri" w:hAnsiTheme="minorHAnsi" w:cs="Calibri"/>
                <w:sz w:val="20"/>
              </w:rPr>
            </w:pPr>
            <w:r w:rsidRPr="00921044">
              <w:rPr>
                <w:rFonts w:asciiTheme="minorHAnsi" w:eastAsia="Calibri" w:hAnsiTheme="minorHAnsi" w:cs="Calibri"/>
                <w:sz w:val="20"/>
              </w:rPr>
              <w:t>Charakteristika předmětu</w:t>
            </w:r>
          </w:p>
          <w:p w:rsidR="007706E2" w:rsidRPr="00921044" w:rsidRDefault="007706E2" w:rsidP="002D6CC7">
            <w:pPr>
              <w:pStyle w:val="Normal0"/>
              <w:shd w:val="clear" w:color="auto" w:fill="DEEAF6"/>
              <w:spacing w:line="240" w:lineRule="auto"/>
              <w:jc w:val="left"/>
              <w:rPr>
                <w:rFonts w:asciiTheme="minorHAnsi" w:hAnsiTheme="minorHAnsi"/>
              </w:rPr>
            </w:pPr>
          </w:p>
          <w:p w:rsidR="007706E2" w:rsidRPr="00921044" w:rsidRDefault="007706E2" w:rsidP="002D6CC7">
            <w:pPr>
              <w:pStyle w:val="Normal0"/>
              <w:shd w:val="clear" w:color="auto" w:fill="DEEAF6"/>
              <w:spacing w:line="240" w:lineRule="auto"/>
              <w:jc w:val="left"/>
              <w:rPr>
                <w:rFonts w:asciiTheme="minorHAnsi" w:hAnsiTheme="minorHAnsi"/>
              </w:rPr>
            </w:pPr>
            <w:r w:rsidRPr="00921044">
              <w:rPr>
                <w:rFonts w:asciiTheme="minorHAnsi" w:eastAsia="Calibri" w:hAnsiTheme="minorHAnsi" w:cs="Calibri"/>
                <w:sz w:val="20"/>
              </w:rPr>
              <w:t>Obsahové, časové a organizační vymezení předmětu (specifické informace o předmětu důležité pro jeho realizaci)</w:t>
            </w:r>
          </w:p>
        </w:tc>
        <w:tc>
          <w:tcPr>
            <w:tcW w:w="41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6CC7" w:rsidRDefault="007706E2" w:rsidP="002D6CC7">
            <w:pPr>
              <w:pStyle w:val="Normal0"/>
              <w:spacing w:line="240" w:lineRule="auto"/>
              <w:rPr>
                <w:rFonts w:asciiTheme="minorHAnsi" w:eastAsia="Calibri" w:hAnsiTheme="minorHAnsi" w:cs="Calibri"/>
                <w:sz w:val="20"/>
                <w:szCs w:val="20"/>
              </w:rPr>
            </w:pPr>
            <w:r w:rsidRPr="00921044">
              <w:rPr>
                <w:rFonts w:asciiTheme="minorHAnsi" w:eastAsia="Calibri" w:hAnsiTheme="minorHAnsi" w:cs="Calibri"/>
                <w:sz w:val="20"/>
                <w:szCs w:val="20"/>
              </w:rPr>
              <w:t>V pracovní výchově se žáci učí pracovat s různými materiály a osvojují si základní pracovní dovednosti a návyky. Učí se plánovat, organizovat a hodnotit pracovní činnost samostatně i v týmu.</w:t>
            </w:r>
            <w:r w:rsidR="002D6CC7">
              <w:rPr>
                <w:rFonts w:asciiTheme="minorHAnsi" w:eastAsia="Calibri" w:hAnsiTheme="minorHAnsi" w:cs="Calibri"/>
                <w:sz w:val="20"/>
                <w:szCs w:val="20"/>
              </w:rPr>
              <w:t xml:space="preserve"> </w:t>
            </w:r>
            <w:r w:rsidRPr="00921044">
              <w:rPr>
                <w:rFonts w:asciiTheme="minorHAnsi" w:eastAsia="Calibri" w:hAnsiTheme="minorHAnsi" w:cs="Calibri"/>
                <w:sz w:val="20"/>
                <w:szCs w:val="20"/>
              </w:rPr>
              <w:t xml:space="preserve">Při všech činnostech jsou žáci soustavně vedeni k dodržování zásad bezpečnosti a hygieny </w:t>
            </w:r>
          </w:p>
          <w:p w:rsidR="002D6CC7" w:rsidRPr="002D6CC7" w:rsidRDefault="007706E2" w:rsidP="002D6CC7">
            <w:pPr>
              <w:pStyle w:val="Normal0"/>
              <w:spacing w:line="240" w:lineRule="auto"/>
              <w:rPr>
                <w:rFonts w:asciiTheme="minorHAnsi" w:hAnsiTheme="minorHAnsi"/>
                <w:sz w:val="20"/>
                <w:szCs w:val="20"/>
              </w:rPr>
            </w:pPr>
            <w:r w:rsidRPr="00921044">
              <w:rPr>
                <w:rFonts w:asciiTheme="minorHAnsi" w:eastAsia="Calibri" w:hAnsiTheme="minorHAnsi" w:cs="Calibri"/>
                <w:sz w:val="20"/>
                <w:szCs w:val="20"/>
              </w:rPr>
              <w:t>při práci.</w:t>
            </w:r>
            <w:r w:rsidR="002D6CC7">
              <w:rPr>
                <w:rFonts w:asciiTheme="minorHAnsi" w:hAnsiTheme="minorHAnsi"/>
                <w:sz w:val="20"/>
                <w:szCs w:val="20"/>
              </w:rPr>
              <w:t xml:space="preserve"> </w:t>
            </w:r>
            <w:r w:rsidRPr="00921044">
              <w:rPr>
                <w:rFonts w:asciiTheme="minorHAnsi" w:eastAsia="Calibri" w:hAnsiTheme="minorHAnsi" w:cs="Calibri"/>
                <w:sz w:val="20"/>
                <w:szCs w:val="20"/>
              </w:rPr>
              <w:t>Pracovní výchova patří do vzdělávacího oboru Člověk a svět práce, který je na 1. stupni rozdělen do čtyř tematických okruhů:</w:t>
            </w:r>
            <w:r>
              <w:rPr>
                <w:rFonts w:asciiTheme="minorHAnsi" w:eastAsia="Calibri" w:hAnsiTheme="minorHAnsi" w:cs="Calibri"/>
                <w:sz w:val="20"/>
                <w:szCs w:val="20"/>
              </w:rPr>
              <w:t xml:space="preserve"> </w:t>
            </w:r>
          </w:p>
          <w:p w:rsidR="007706E2" w:rsidRDefault="007706E2" w:rsidP="002D6CC7">
            <w:pPr>
              <w:pStyle w:val="Normal0"/>
              <w:spacing w:line="240" w:lineRule="auto"/>
              <w:rPr>
                <w:rFonts w:asciiTheme="minorHAnsi" w:hAnsiTheme="minorHAnsi"/>
                <w:sz w:val="20"/>
                <w:szCs w:val="20"/>
              </w:rPr>
            </w:pPr>
            <w:r w:rsidRPr="00921044">
              <w:rPr>
                <w:rFonts w:asciiTheme="minorHAnsi" w:eastAsia="Calibri" w:hAnsiTheme="minorHAnsi" w:cs="Calibri"/>
                <w:sz w:val="20"/>
                <w:szCs w:val="20"/>
              </w:rPr>
              <w:t>Práce s drobným materiálem</w:t>
            </w:r>
          </w:p>
          <w:p w:rsidR="007706E2" w:rsidRDefault="007706E2" w:rsidP="002D6CC7">
            <w:pPr>
              <w:pStyle w:val="Normal0"/>
              <w:spacing w:line="240" w:lineRule="auto"/>
              <w:rPr>
                <w:rFonts w:asciiTheme="minorHAnsi" w:hAnsiTheme="minorHAnsi"/>
                <w:sz w:val="20"/>
                <w:szCs w:val="20"/>
              </w:rPr>
            </w:pPr>
            <w:r>
              <w:rPr>
                <w:rFonts w:asciiTheme="minorHAnsi" w:hAnsiTheme="minorHAnsi"/>
                <w:sz w:val="20"/>
                <w:szCs w:val="20"/>
              </w:rPr>
              <w:t xml:space="preserve">               </w:t>
            </w:r>
            <w:r w:rsidRPr="00921044">
              <w:rPr>
                <w:rFonts w:asciiTheme="minorHAnsi" w:eastAsia="Calibri" w:hAnsiTheme="minorHAnsi" w:cs="Calibri"/>
                <w:sz w:val="20"/>
                <w:szCs w:val="20"/>
              </w:rPr>
              <w:t>Konstrukční činnosti</w:t>
            </w:r>
          </w:p>
          <w:p w:rsidR="007706E2" w:rsidRDefault="007706E2" w:rsidP="002D6CC7">
            <w:pPr>
              <w:pStyle w:val="Normal0"/>
              <w:spacing w:line="240" w:lineRule="auto"/>
              <w:rPr>
                <w:rFonts w:asciiTheme="minorHAnsi" w:hAnsiTheme="minorHAnsi"/>
                <w:sz w:val="20"/>
                <w:szCs w:val="20"/>
              </w:rPr>
            </w:pPr>
            <w:r>
              <w:rPr>
                <w:rFonts w:asciiTheme="minorHAnsi" w:hAnsiTheme="minorHAnsi"/>
                <w:sz w:val="20"/>
                <w:szCs w:val="20"/>
              </w:rPr>
              <w:t xml:space="preserve">               </w:t>
            </w:r>
            <w:r w:rsidRPr="00921044">
              <w:rPr>
                <w:rFonts w:asciiTheme="minorHAnsi" w:eastAsia="Calibri" w:hAnsiTheme="minorHAnsi" w:cs="Calibri"/>
                <w:sz w:val="20"/>
                <w:szCs w:val="20"/>
              </w:rPr>
              <w:t>Pěstitelské práce</w:t>
            </w:r>
          </w:p>
          <w:p w:rsidR="007706E2" w:rsidRPr="00921044" w:rsidRDefault="007706E2" w:rsidP="002D6CC7">
            <w:pPr>
              <w:pStyle w:val="Normal0"/>
              <w:spacing w:line="240" w:lineRule="auto"/>
              <w:rPr>
                <w:rFonts w:asciiTheme="minorHAnsi" w:hAnsiTheme="minorHAnsi"/>
                <w:sz w:val="20"/>
                <w:szCs w:val="20"/>
              </w:rPr>
            </w:pPr>
            <w:r>
              <w:rPr>
                <w:rFonts w:asciiTheme="minorHAnsi" w:hAnsiTheme="minorHAnsi"/>
                <w:sz w:val="20"/>
                <w:szCs w:val="20"/>
              </w:rPr>
              <w:t xml:space="preserve">               </w:t>
            </w:r>
            <w:r w:rsidRPr="00921044">
              <w:rPr>
                <w:rFonts w:asciiTheme="minorHAnsi" w:eastAsia="Calibri" w:hAnsiTheme="minorHAnsi" w:cs="Calibri"/>
                <w:sz w:val="20"/>
                <w:szCs w:val="20"/>
              </w:rPr>
              <w:t>Příprava pokrmů</w:t>
            </w:r>
          </w:p>
        </w:tc>
      </w:tr>
      <w:tr w:rsidR="002D6CC7" w:rsidRPr="00921044" w:rsidTr="002D6CC7">
        <w:tc>
          <w:tcPr>
            <w:tcW w:w="831" w:type="pct"/>
            <w:vMerge/>
            <w:tcBorders>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left"/>
              <w:rPr>
                <w:rFonts w:asciiTheme="minorHAnsi" w:hAnsiTheme="minorHAnsi"/>
              </w:rPr>
            </w:pPr>
          </w:p>
        </w:tc>
        <w:tc>
          <w:tcPr>
            <w:tcW w:w="41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left"/>
              <w:rPr>
                <w:rFonts w:asciiTheme="minorHAnsi" w:hAnsiTheme="minorHAnsi"/>
              </w:rPr>
            </w:pPr>
            <w:r w:rsidRPr="00921044">
              <w:rPr>
                <w:rFonts w:asciiTheme="minorHAnsi" w:eastAsia="Calibri" w:hAnsiTheme="minorHAnsi" w:cs="Calibri"/>
                <w:sz w:val="20"/>
              </w:rPr>
              <w:t>Pracovní výchova se vyučuje v 1. až 5. ročníku po jedné hodině týdně.</w:t>
            </w:r>
          </w:p>
        </w:tc>
      </w:tr>
      <w:tr w:rsidR="002D6CC7" w:rsidRPr="00921044" w:rsidTr="002D6CC7">
        <w:tc>
          <w:tcPr>
            <w:tcW w:w="83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left"/>
              <w:rPr>
                <w:rFonts w:asciiTheme="minorHAnsi" w:hAnsiTheme="minorHAnsi"/>
              </w:rPr>
            </w:pPr>
            <w:r w:rsidRPr="00921044">
              <w:rPr>
                <w:rFonts w:asciiTheme="minorHAnsi" w:eastAsia="Calibri" w:hAnsiTheme="minorHAnsi" w:cs="Calibri"/>
                <w:sz w:val="20"/>
              </w:rPr>
              <w:t>Integrace předmětů</w:t>
            </w:r>
          </w:p>
        </w:tc>
        <w:tc>
          <w:tcPr>
            <w:tcW w:w="41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7706E2">
            <w:pPr>
              <w:pStyle w:val="Normal0"/>
              <w:numPr>
                <w:ilvl w:val="0"/>
                <w:numId w:val="70"/>
              </w:numPr>
              <w:spacing w:line="240" w:lineRule="auto"/>
              <w:jc w:val="left"/>
              <w:rPr>
                <w:rFonts w:asciiTheme="minorHAnsi" w:hAnsiTheme="minorHAnsi"/>
              </w:rPr>
            </w:pPr>
            <w:r w:rsidRPr="00921044">
              <w:rPr>
                <w:rFonts w:asciiTheme="minorHAnsi" w:eastAsia="Calibri" w:hAnsiTheme="minorHAnsi" w:cs="Calibri"/>
                <w:sz w:val="20"/>
              </w:rPr>
              <w:t>Člověk a svět práce</w:t>
            </w:r>
          </w:p>
        </w:tc>
      </w:tr>
      <w:tr w:rsidR="002D6CC7" w:rsidRPr="00921044" w:rsidTr="002D6CC7">
        <w:tc>
          <w:tcPr>
            <w:tcW w:w="831"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left"/>
              <w:rPr>
                <w:rFonts w:asciiTheme="minorHAnsi" w:hAnsiTheme="minorHAnsi"/>
              </w:rPr>
            </w:pPr>
            <w:r w:rsidRPr="00921044">
              <w:rPr>
                <w:rFonts w:asciiTheme="minorHAnsi" w:eastAsia="Calibri" w:hAnsiTheme="minorHAnsi" w:cs="Calibri"/>
                <w:sz w:val="20"/>
              </w:rPr>
              <w:t>Výchovné a vzdělávací strategie: společné postupy uplatňované na úrovni předmětu, jimiž učitelé cíleně utvářejí a rozvíjejí klíčové kompetence žáků</w:t>
            </w:r>
          </w:p>
        </w:tc>
        <w:tc>
          <w:tcPr>
            <w:tcW w:w="41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left"/>
              <w:rPr>
                <w:rFonts w:asciiTheme="minorHAnsi" w:hAnsiTheme="minorHAnsi"/>
              </w:rPr>
            </w:pPr>
            <w:r w:rsidRPr="00921044">
              <w:rPr>
                <w:rFonts w:asciiTheme="minorHAnsi" w:eastAsia="Calibri" w:hAnsiTheme="minorHAnsi" w:cs="Calibri"/>
                <w:b/>
                <w:bCs/>
                <w:sz w:val="20"/>
              </w:rPr>
              <w:t>Kompetence k učení:</w:t>
            </w:r>
          </w:p>
          <w:p w:rsidR="007706E2" w:rsidRPr="00921044" w:rsidRDefault="007706E2" w:rsidP="002D6CC7">
            <w:pPr>
              <w:pStyle w:val="Normal0"/>
              <w:spacing w:line="240" w:lineRule="auto"/>
              <w:ind w:left="780" w:hanging="360"/>
              <w:rPr>
                <w:rFonts w:asciiTheme="minorHAnsi" w:hAnsiTheme="minorHAnsi"/>
              </w:rPr>
            </w:pPr>
            <w:r w:rsidRPr="00921044">
              <w:rPr>
                <w:rFonts w:asciiTheme="minorHAnsi" w:eastAsia="Calibri" w:hAnsiTheme="minorHAnsi" w:cs="Calibri"/>
                <w:sz w:val="20"/>
              </w:rPr>
              <w:t>      žáci si osvojují základní pracovní dovednosti a návyky z různých pracovních oblastí, učí se používat vhodné nástroje, nářadí a pomůcky při práci i v běžném životě</w:t>
            </w:r>
          </w:p>
          <w:p w:rsidR="007706E2" w:rsidRPr="00921044" w:rsidRDefault="007706E2" w:rsidP="002D6CC7">
            <w:pPr>
              <w:pStyle w:val="Normal0"/>
              <w:spacing w:line="240" w:lineRule="auto"/>
              <w:ind w:left="780" w:hanging="360"/>
              <w:rPr>
                <w:rFonts w:asciiTheme="minorHAnsi" w:hAnsiTheme="minorHAnsi"/>
              </w:rPr>
            </w:pPr>
            <w:r w:rsidRPr="00921044">
              <w:rPr>
                <w:rFonts w:asciiTheme="minorHAnsi" w:eastAsia="Calibri" w:hAnsiTheme="minorHAnsi" w:cs="Calibri"/>
                <w:sz w:val="20"/>
              </w:rPr>
              <w:t>      učitel umožňuje žákům používat různé materiály, vhodné nástroje a nářadí</w:t>
            </w:r>
          </w:p>
          <w:p w:rsidR="007706E2" w:rsidRPr="00921044" w:rsidRDefault="007706E2" w:rsidP="002D6CC7">
            <w:pPr>
              <w:pStyle w:val="Normal0"/>
              <w:spacing w:line="240" w:lineRule="auto"/>
              <w:ind w:left="780" w:hanging="360"/>
              <w:rPr>
                <w:rFonts w:asciiTheme="minorHAnsi" w:hAnsiTheme="minorHAnsi"/>
              </w:rPr>
            </w:pPr>
            <w:r w:rsidRPr="00921044">
              <w:rPr>
                <w:rFonts w:asciiTheme="minorHAnsi" w:eastAsia="Calibri" w:hAnsiTheme="minorHAnsi" w:cs="Calibri"/>
                <w:sz w:val="20"/>
              </w:rPr>
              <w:t>      učitel pozoruje pokrok u všech žáků</w:t>
            </w:r>
          </w:p>
        </w:tc>
      </w:tr>
      <w:tr w:rsidR="002D6CC7" w:rsidRPr="00921044" w:rsidTr="002D6CC7">
        <w:tc>
          <w:tcPr>
            <w:tcW w:w="831"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41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left"/>
              <w:rPr>
                <w:rFonts w:asciiTheme="minorHAnsi" w:hAnsiTheme="minorHAnsi"/>
              </w:rPr>
            </w:pPr>
            <w:r w:rsidRPr="00921044">
              <w:rPr>
                <w:rFonts w:asciiTheme="minorHAnsi" w:eastAsia="Calibri" w:hAnsiTheme="minorHAnsi" w:cs="Calibri"/>
                <w:b/>
                <w:bCs/>
                <w:sz w:val="20"/>
              </w:rPr>
              <w:t>Kompetence k řešení problémů:</w:t>
            </w:r>
            <w:r w:rsidRPr="00921044">
              <w:rPr>
                <w:rFonts w:asciiTheme="minorHAnsi" w:eastAsia="Calibri" w:hAnsiTheme="minorHAnsi" w:cs="Calibri"/>
                <w:sz w:val="20"/>
              </w:rPr>
              <w:br/>
              <w:t>            učitel zadává úkoly způsobem, který umožňuje volbu různých postupů</w:t>
            </w:r>
          </w:p>
          <w:p w:rsidR="007706E2" w:rsidRPr="00921044" w:rsidRDefault="007706E2" w:rsidP="002D6CC7">
            <w:pPr>
              <w:pStyle w:val="Normal0"/>
              <w:spacing w:line="240" w:lineRule="auto"/>
              <w:ind w:left="780" w:hanging="360"/>
              <w:rPr>
                <w:rFonts w:asciiTheme="minorHAnsi" w:hAnsiTheme="minorHAnsi"/>
                <w:sz w:val="24"/>
              </w:rPr>
            </w:pPr>
            <w:r w:rsidRPr="00921044">
              <w:rPr>
                <w:rFonts w:asciiTheme="minorHAnsi" w:eastAsia="Calibri" w:hAnsiTheme="minorHAnsi" w:cs="Calibri"/>
                <w:sz w:val="20"/>
              </w:rPr>
              <w:t>      žáci promýšlejí pracovní postupy při plnění zadaných úkolů</w:t>
            </w:r>
          </w:p>
          <w:p w:rsidR="007706E2" w:rsidRPr="00921044" w:rsidRDefault="007706E2" w:rsidP="002D6CC7">
            <w:pPr>
              <w:pStyle w:val="Normal0"/>
              <w:spacing w:line="240" w:lineRule="auto"/>
              <w:ind w:left="780" w:hanging="360"/>
              <w:rPr>
                <w:rFonts w:asciiTheme="minorHAnsi" w:hAnsiTheme="minorHAnsi"/>
                <w:sz w:val="24"/>
              </w:rPr>
            </w:pPr>
            <w:r w:rsidRPr="00921044">
              <w:rPr>
                <w:rFonts w:asciiTheme="minorHAnsi" w:eastAsia="Calibri" w:hAnsiTheme="minorHAnsi" w:cs="Calibri"/>
                <w:sz w:val="20"/>
              </w:rPr>
              <w:t>      učitel se snaží rozvíjet u žáků tvořivost, vede je k uplatňování vlastních nápadů</w:t>
            </w:r>
          </w:p>
        </w:tc>
      </w:tr>
      <w:tr w:rsidR="002D6CC7" w:rsidRPr="00921044" w:rsidTr="002D6CC7">
        <w:tc>
          <w:tcPr>
            <w:tcW w:w="831"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41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left"/>
              <w:rPr>
                <w:rFonts w:asciiTheme="minorHAnsi" w:hAnsiTheme="minorHAnsi"/>
              </w:rPr>
            </w:pPr>
            <w:r w:rsidRPr="00921044">
              <w:rPr>
                <w:rFonts w:asciiTheme="minorHAnsi" w:eastAsia="Calibri" w:hAnsiTheme="minorHAnsi" w:cs="Calibri"/>
                <w:b/>
                <w:bCs/>
                <w:sz w:val="20"/>
              </w:rPr>
              <w:t>Kompetence komunikativní:</w:t>
            </w:r>
          </w:p>
          <w:p w:rsidR="007706E2" w:rsidRPr="00921044" w:rsidRDefault="007706E2" w:rsidP="002D6CC7">
            <w:pPr>
              <w:pStyle w:val="Normal0"/>
              <w:spacing w:line="240" w:lineRule="auto"/>
              <w:ind w:left="780" w:hanging="360"/>
              <w:rPr>
                <w:rFonts w:asciiTheme="minorHAnsi" w:hAnsiTheme="minorHAnsi"/>
              </w:rPr>
            </w:pPr>
            <w:r w:rsidRPr="00921044">
              <w:rPr>
                <w:rFonts w:asciiTheme="minorHAnsi" w:eastAsia="Calibri" w:hAnsiTheme="minorHAnsi" w:cs="Calibri"/>
                <w:sz w:val="20"/>
              </w:rPr>
              <w:t>      žáci si rozšiřují slovní zásobu v oblasti pracovních nástrojů, nářadí a pomůcek, učí se popsat postup práce</w:t>
            </w:r>
          </w:p>
          <w:p w:rsidR="007706E2" w:rsidRPr="00921044" w:rsidRDefault="007706E2" w:rsidP="002D6CC7">
            <w:pPr>
              <w:pStyle w:val="Normal0"/>
              <w:spacing w:line="240" w:lineRule="auto"/>
              <w:ind w:left="780" w:hanging="360"/>
              <w:rPr>
                <w:rFonts w:asciiTheme="minorHAnsi" w:hAnsiTheme="minorHAnsi"/>
              </w:rPr>
            </w:pPr>
            <w:r w:rsidRPr="00921044">
              <w:rPr>
                <w:rFonts w:asciiTheme="minorHAnsi" w:eastAsia="Calibri" w:hAnsiTheme="minorHAnsi" w:cs="Calibri"/>
                <w:sz w:val="20"/>
              </w:rPr>
              <w:t>      učitel vede žáky k užívání správné terminologie</w:t>
            </w:r>
          </w:p>
        </w:tc>
      </w:tr>
      <w:tr w:rsidR="002D6CC7" w:rsidRPr="00921044" w:rsidTr="002D6CC7">
        <w:tc>
          <w:tcPr>
            <w:tcW w:w="831"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41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left"/>
              <w:rPr>
                <w:rFonts w:asciiTheme="minorHAnsi" w:hAnsiTheme="minorHAnsi"/>
              </w:rPr>
            </w:pPr>
            <w:r w:rsidRPr="00921044">
              <w:rPr>
                <w:rFonts w:asciiTheme="minorHAnsi" w:eastAsia="Calibri" w:hAnsiTheme="minorHAnsi" w:cs="Calibri"/>
                <w:b/>
                <w:bCs/>
                <w:sz w:val="20"/>
              </w:rPr>
              <w:t>Kompetence sociální a personální:</w:t>
            </w:r>
            <w:r w:rsidRPr="00921044">
              <w:rPr>
                <w:rFonts w:asciiTheme="minorHAnsi" w:eastAsia="Calibri" w:hAnsiTheme="minorHAnsi" w:cs="Calibri"/>
                <w:sz w:val="20"/>
              </w:rPr>
              <w:br/>
              <w:t>              učitel vede žáky ke spolupráci a vzájemné pomoci</w:t>
            </w:r>
          </w:p>
          <w:p w:rsidR="007706E2" w:rsidRPr="00921044" w:rsidRDefault="007706E2" w:rsidP="002D6CC7">
            <w:pPr>
              <w:pStyle w:val="Normal0"/>
              <w:spacing w:line="240" w:lineRule="auto"/>
              <w:ind w:left="780" w:hanging="360"/>
              <w:rPr>
                <w:rFonts w:asciiTheme="minorHAnsi" w:hAnsiTheme="minorHAnsi"/>
              </w:rPr>
            </w:pPr>
            <w:r w:rsidRPr="00921044">
              <w:rPr>
                <w:rFonts w:asciiTheme="minorHAnsi" w:eastAsia="Calibri" w:hAnsiTheme="minorHAnsi" w:cs="Calibri"/>
                <w:sz w:val="20"/>
              </w:rPr>
              <w:t>      žáci pracují ve skupině, vytvářejí společné práce, při kterých se učí spolupracovat a respektovat nápady druhých, společně se snaží o dosažení kvalitního výsledku</w:t>
            </w:r>
          </w:p>
        </w:tc>
      </w:tr>
      <w:tr w:rsidR="002D6CC7" w:rsidRPr="00921044" w:rsidTr="002D6CC7">
        <w:tc>
          <w:tcPr>
            <w:tcW w:w="831"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41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left"/>
              <w:rPr>
                <w:rFonts w:asciiTheme="minorHAnsi" w:hAnsiTheme="minorHAnsi"/>
              </w:rPr>
            </w:pPr>
            <w:r w:rsidRPr="00921044">
              <w:rPr>
                <w:rFonts w:asciiTheme="minorHAnsi" w:eastAsia="Calibri" w:hAnsiTheme="minorHAnsi" w:cs="Calibri"/>
                <w:b/>
                <w:bCs/>
                <w:sz w:val="20"/>
              </w:rPr>
              <w:t>Kompetence občanské:</w:t>
            </w:r>
          </w:p>
          <w:p w:rsidR="007706E2" w:rsidRPr="00921044" w:rsidRDefault="007706E2" w:rsidP="002D6CC7">
            <w:pPr>
              <w:pStyle w:val="Normal0"/>
              <w:spacing w:line="240" w:lineRule="auto"/>
              <w:ind w:left="780" w:hanging="360"/>
              <w:rPr>
                <w:rFonts w:asciiTheme="minorHAnsi" w:hAnsiTheme="minorHAnsi"/>
              </w:rPr>
            </w:pPr>
            <w:r w:rsidRPr="00921044">
              <w:rPr>
                <w:rFonts w:asciiTheme="minorHAnsi" w:eastAsia="Calibri" w:hAnsiTheme="minorHAnsi" w:cs="Calibri"/>
                <w:sz w:val="20"/>
              </w:rPr>
              <w:lastRenderedPageBreak/>
              <w:t>      učitel vytváří u žáků pozitivní vztah k práci a vede je k odpovědnosti za kvalitu svých i společných výsledků práce</w:t>
            </w:r>
          </w:p>
          <w:p w:rsidR="007706E2" w:rsidRPr="00921044" w:rsidRDefault="007706E2" w:rsidP="002D6CC7">
            <w:pPr>
              <w:pStyle w:val="Normal0"/>
              <w:spacing w:line="240" w:lineRule="auto"/>
              <w:ind w:left="780" w:hanging="360"/>
              <w:rPr>
                <w:rFonts w:asciiTheme="minorHAnsi" w:hAnsiTheme="minorHAnsi"/>
              </w:rPr>
            </w:pPr>
            <w:r w:rsidRPr="00921044">
              <w:rPr>
                <w:rFonts w:asciiTheme="minorHAnsi" w:eastAsia="Calibri" w:hAnsiTheme="minorHAnsi" w:cs="Calibri"/>
                <w:sz w:val="20"/>
              </w:rPr>
              <w:t>      učitel umožňuje žákům, aby na základě jasných kritérií hodnotili své činnosti nebo výsledky</w:t>
            </w:r>
          </w:p>
          <w:p w:rsidR="007706E2" w:rsidRPr="00921044" w:rsidRDefault="007706E2" w:rsidP="002D6CC7">
            <w:pPr>
              <w:pStyle w:val="Normal0"/>
              <w:spacing w:line="240" w:lineRule="auto"/>
              <w:ind w:left="780" w:hanging="360"/>
              <w:rPr>
                <w:rFonts w:asciiTheme="minorHAnsi" w:hAnsiTheme="minorHAnsi"/>
              </w:rPr>
            </w:pPr>
            <w:r w:rsidRPr="00921044">
              <w:rPr>
                <w:rFonts w:asciiTheme="minorHAnsi" w:eastAsia="Calibri" w:hAnsiTheme="minorHAnsi" w:cs="Calibri"/>
                <w:sz w:val="20"/>
              </w:rPr>
              <w:t>      učitel umožňuje každému žákovi zažít úspěch      </w:t>
            </w:r>
          </w:p>
        </w:tc>
      </w:tr>
      <w:tr w:rsidR="002D6CC7" w:rsidRPr="00921044" w:rsidTr="002D6CC7">
        <w:tc>
          <w:tcPr>
            <w:tcW w:w="831"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41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left"/>
              <w:rPr>
                <w:rFonts w:asciiTheme="minorHAnsi" w:hAnsiTheme="minorHAnsi"/>
              </w:rPr>
            </w:pPr>
            <w:r w:rsidRPr="00921044">
              <w:rPr>
                <w:rFonts w:asciiTheme="minorHAnsi" w:eastAsia="Calibri" w:hAnsiTheme="minorHAnsi" w:cs="Calibri"/>
                <w:b/>
                <w:bCs/>
                <w:sz w:val="20"/>
              </w:rPr>
              <w:t>Kompetence pracovní:</w:t>
            </w:r>
            <w:r w:rsidRPr="00921044">
              <w:rPr>
                <w:rFonts w:asciiTheme="minorHAnsi" w:eastAsia="Calibri" w:hAnsiTheme="minorHAnsi" w:cs="Calibri"/>
                <w:sz w:val="20"/>
              </w:rPr>
              <w:br/>
              <w:t>             učitel vede žáky k dodržování obecných pravidel bezpečnosti a hygieny včetně používání ochranných pracovních prostředků</w:t>
            </w:r>
          </w:p>
          <w:p w:rsidR="007706E2" w:rsidRPr="00921044" w:rsidRDefault="007706E2" w:rsidP="002D6CC7">
            <w:pPr>
              <w:pStyle w:val="Normal0"/>
              <w:spacing w:line="240" w:lineRule="auto"/>
              <w:ind w:left="780" w:hanging="360"/>
              <w:rPr>
                <w:rFonts w:asciiTheme="minorHAnsi" w:hAnsiTheme="minorHAnsi"/>
              </w:rPr>
            </w:pPr>
            <w:r w:rsidRPr="00921044">
              <w:rPr>
                <w:rFonts w:asciiTheme="minorHAnsi" w:eastAsia="Calibri" w:hAnsiTheme="minorHAnsi" w:cs="Calibri"/>
                <w:sz w:val="20"/>
              </w:rPr>
              <w:t>      učitel vede žáky ke správným způsobům užití materiálu a pracovních nástrojů</w:t>
            </w:r>
          </w:p>
          <w:p w:rsidR="007706E2" w:rsidRPr="00921044" w:rsidRDefault="007706E2" w:rsidP="002D6CC7">
            <w:pPr>
              <w:pStyle w:val="Normal0"/>
              <w:spacing w:line="240" w:lineRule="auto"/>
              <w:ind w:left="780" w:hanging="360"/>
              <w:rPr>
                <w:rFonts w:asciiTheme="minorHAnsi" w:hAnsiTheme="minorHAnsi"/>
              </w:rPr>
            </w:pPr>
            <w:r w:rsidRPr="00921044">
              <w:rPr>
                <w:rFonts w:asciiTheme="minorHAnsi" w:eastAsia="Calibri" w:hAnsiTheme="minorHAnsi" w:cs="Calibri"/>
                <w:sz w:val="20"/>
              </w:rPr>
              <w:t>      učitel zohledňuje rozdíly v pracovním tempu jednotlivých žáků a podle potřeby žákům v činnostech pomáhá</w:t>
            </w:r>
          </w:p>
        </w:tc>
      </w:tr>
      <w:tr w:rsidR="002D6CC7" w:rsidRPr="00921044" w:rsidTr="002D6CC7">
        <w:tc>
          <w:tcPr>
            <w:tcW w:w="83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left"/>
              <w:rPr>
                <w:rFonts w:asciiTheme="minorHAnsi" w:hAnsiTheme="minorHAnsi"/>
              </w:rPr>
            </w:pPr>
            <w:r w:rsidRPr="00921044">
              <w:rPr>
                <w:rFonts w:asciiTheme="minorHAnsi" w:eastAsia="Calibri" w:hAnsiTheme="minorHAnsi" w:cs="Calibri"/>
                <w:sz w:val="20"/>
              </w:rPr>
              <w:t>Způsob hodnocení žáků</w:t>
            </w:r>
          </w:p>
        </w:tc>
        <w:tc>
          <w:tcPr>
            <w:tcW w:w="41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left"/>
              <w:rPr>
                <w:rFonts w:asciiTheme="minorHAnsi" w:hAnsiTheme="minorHAnsi"/>
              </w:rPr>
            </w:pPr>
            <w:r w:rsidRPr="00921044">
              <w:rPr>
                <w:rFonts w:asciiTheme="minorHAnsi" w:eastAsia="Calibri" w:hAnsiTheme="minorHAnsi" w:cs="Calibri"/>
                <w:sz w:val="20"/>
              </w:rPr>
              <w:t>Klasifikace, případně slovní hodnocení, pokud je to uvedeno v individuálním vzdělávacím plánu.</w:t>
            </w:r>
          </w:p>
        </w:tc>
      </w:tr>
    </w:tbl>
    <w:p w:rsidR="007706E2" w:rsidRPr="00921044" w:rsidRDefault="007706E2" w:rsidP="007706E2">
      <w:pPr>
        <w:pStyle w:val="Normal0"/>
        <w:rPr>
          <w:rFonts w:asciiTheme="minorHAnsi" w:hAnsiTheme="minorHAnsi"/>
        </w:rPr>
      </w:pPr>
      <w:r w:rsidRPr="00921044">
        <w:rPr>
          <w:rFonts w:asciiTheme="minorHAnsi" w:hAnsiTheme="minorHAnsi"/>
        </w:rPr>
        <w:t xml:space="preserve">  </w:t>
      </w:r>
    </w:p>
    <w:tbl>
      <w:tblPr>
        <w:tblStyle w:val="TabulkaP1"/>
        <w:tblW w:w="5000" w:type="pct"/>
        <w:tblCellMar>
          <w:left w:w="15" w:type="dxa"/>
          <w:right w:w="15" w:type="dxa"/>
        </w:tblCellMar>
        <w:tblLook w:val="04A0" w:firstRow="1" w:lastRow="0" w:firstColumn="1" w:lastColumn="0" w:noHBand="0" w:noVBand="1"/>
      </w:tblPr>
      <w:tblGrid>
        <w:gridCol w:w="2399"/>
        <w:gridCol w:w="6451"/>
        <w:gridCol w:w="5466"/>
      </w:tblGrid>
      <w:tr w:rsidR="007706E2" w:rsidRPr="00921044" w:rsidTr="002D6CC7">
        <w:trPr>
          <w:cnfStyle w:val="100000000000" w:firstRow="1" w:lastRow="0" w:firstColumn="0" w:lastColumn="0" w:oddVBand="0" w:evenVBand="0" w:oddHBand="0" w:evenHBand="0" w:firstRowFirstColumn="0" w:firstRowLastColumn="0" w:lastRowFirstColumn="0" w:lastRowLastColumn="0"/>
          <w:tblHeader/>
        </w:trPr>
        <w:tc>
          <w:tcPr>
            <w:tcW w:w="83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06E2" w:rsidRPr="00921044" w:rsidRDefault="007706E2" w:rsidP="002D6CC7">
            <w:pPr>
              <w:pStyle w:val="Normal0"/>
              <w:shd w:val="clear" w:color="auto" w:fill="9CC2E5"/>
              <w:spacing w:line="240" w:lineRule="auto"/>
              <w:jc w:val="center"/>
              <w:rPr>
                <w:rFonts w:asciiTheme="minorHAnsi" w:hAnsiTheme="minorHAnsi"/>
                <w:sz w:val="28"/>
                <w:szCs w:val="28"/>
              </w:rPr>
            </w:pPr>
            <w:r w:rsidRPr="00921044">
              <w:rPr>
                <w:rFonts w:asciiTheme="minorHAnsi" w:eastAsia="Calibri" w:hAnsiTheme="minorHAnsi" w:cs="Calibri"/>
                <w:b/>
                <w:bCs/>
                <w:sz w:val="28"/>
                <w:szCs w:val="28"/>
              </w:rPr>
              <w:t>Pracovní výchova</w:t>
            </w:r>
          </w:p>
        </w:tc>
        <w:tc>
          <w:tcPr>
            <w:tcW w:w="225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06E2" w:rsidRPr="00921044" w:rsidRDefault="007706E2" w:rsidP="002D6CC7">
            <w:pPr>
              <w:pStyle w:val="Normal0"/>
              <w:shd w:val="clear" w:color="auto" w:fill="9CC2E5"/>
              <w:spacing w:line="240" w:lineRule="auto"/>
              <w:jc w:val="center"/>
              <w:rPr>
                <w:rFonts w:asciiTheme="minorHAnsi" w:hAnsiTheme="minorHAnsi"/>
                <w:sz w:val="28"/>
                <w:szCs w:val="28"/>
              </w:rPr>
            </w:pPr>
            <w:r w:rsidRPr="00921044">
              <w:rPr>
                <w:rFonts w:asciiTheme="minorHAnsi" w:eastAsia="Calibri" w:hAnsiTheme="minorHAnsi" w:cs="Calibri"/>
                <w:b/>
                <w:bCs/>
                <w:sz w:val="28"/>
                <w:szCs w:val="28"/>
              </w:rPr>
              <w:t>1. ročník</w:t>
            </w:r>
          </w:p>
        </w:tc>
        <w:tc>
          <w:tcPr>
            <w:tcW w:w="190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06E2" w:rsidRPr="00921044" w:rsidRDefault="007706E2" w:rsidP="002D6CC7"/>
        </w:tc>
      </w:tr>
      <w:tr w:rsidR="007706E2" w:rsidRPr="00921044" w:rsidTr="002D6CC7">
        <w:tc>
          <w:tcPr>
            <w:tcW w:w="83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Výchovné a vzdělávací strategie</w:t>
            </w:r>
          </w:p>
        </w:tc>
        <w:tc>
          <w:tcPr>
            <w:tcW w:w="416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k učení</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k řešení problémů</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komunikativní</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sociální a personální</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občanské</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pracovní</w:t>
            </w:r>
          </w:p>
        </w:tc>
      </w:tr>
      <w:tr w:rsidR="007706E2" w:rsidRPr="00921044" w:rsidTr="002D6CC7">
        <w:tc>
          <w:tcPr>
            <w:tcW w:w="83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RVP výstupy</w:t>
            </w:r>
          </w:p>
        </w:tc>
        <w:tc>
          <w:tcPr>
            <w:tcW w:w="225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ŠVP výstupy</w:t>
            </w:r>
          </w:p>
        </w:tc>
        <w:tc>
          <w:tcPr>
            <w:tcW w:w="190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Učivo</w:t>
            </w:r>
          </w:p>
        </w:tc>
      </w:tr>
      <w:tr w:rsidR="007706E2" w:rsidRPr="00921044" w:rsidTr="002D6CC7">
        <w:tc>
          <w:tcPr>
            <w:tcW w:w="8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ČSP-3-1-01 vytváří jednoduchými postupy různé předměty z tradičních i netradičních materiálů</w:t>
            </w:r>
          </w:p>
        </w:tc>
        <w:tc>
          <w:tcPr>
            <w:tcW w:w="225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845DB" w:rsidRDefault="007706E2" w:rsidP="002D6CC7">
            <w:pPr>
              <w:pStyle w:val="Normal0"/>
              <w:spacing w:line="240" w:lineRule="auto"/>
              <w:ind w:left="60"/>
              <w:jc w:val="left"/>
              <w:rPr>
                <w:rFonts w:asciiTheme="minorHAnsi" w:hAnsiTheme="minorHAnsi"/>
                <w:szCs w:val="22"/>
              </w:rPr>
            </w:pPr>
            <w:r w:rsidRPr="0035275E">
              <w:rPr>
                <w:rFonts w:asciiTheme="minorHAnsi" w:eastAsia="Calibri" w:hAnsiTheme="minorHAnsi" w:cs="Calibri"/>
                <w:b/>
                <w:szCs w:val="22"/>
              </w:rPr>
              <w:t>Práce s drobným materiálem</w:t>
            </w:r>
            <w:r w:rsidRPr="009845DB">
              <w:rPr>
                <w:rFonts w:asciiTheme="minorHAnsi" w:eastAsia="Calibri" w:hAnsiTheme="minorHAnsi" w:cs="Calibri"/>
                <w:szCs w:val="22"/>
              </w:rPr>
              <w:br/>
              <w:t>- vytváří jednoduchými postupy předměty z různých materiálů</w:t>
            </w:r>
            <w:r w:rsidRPr="009845DB">
              <w:rPr>
                <w:rFonts w:asciiTheme="minorHAnsi" w:eastAsia="Calibri" w:hAnsiTheme="minorHAnsi" w:cs="Calibri"/>
                <w:szCs w:val="22"/>
              </w:rPr>
              <w:br/>
              <w:t>- pojmenuje použité druhy materiálu</w:t>
            </w:r>
            <w:r w:rsidRPr="009845DB">
              <w:rPr>
                <w:rFonts w:asciiTheme="minorHAnsi" w:eastAsia="Calibri" w:hAnsiTheme="minorHAnsi" w:cs="Calibri"/>
                <w:szCs w:val="22"/>
              </w:rPr>
              <w:br/>
              <w:t>- zopakuje jednoduchý pracovní postup</w:t>
            </w:r>
            <w:r w:rsidRPr="009845DB">
              <w:rPr>
                <w:rFonts w:asciiTheme="minorHAnsi" w:eastAsia="Calibri" w:hAnsiTheme="minorHAnsi" w:cs="Calibri"/>
                <w:szCs w:val="22"/>
              </w:rPr>
              <w:br/>
              <w:t>- dle předlohy napodobuje výsledný předmět z drobného materiálu</w:t>
            </w:r>
            <w:r w:rsidRPr="009845DB">
              <w:rPr>
                <w:rFonts w:asciiTheme="minorHAnsi" w:eastAsia="Calibri" w:hAnsiTheme="minorHAnsi" w:cs="Calibri"/>
                <w:szCs w:val="22"/>
              </w:rPr>
              <w:br/>
              <w:t>- dodržuje pravidla bezpečnosti při práci s nůžkami</w:t>
            </w:r>
            <w:r w:rsidRPr="009845DB">
              <w:rPr>
                <w:rFonts w:asciiTheme="minorHAnsi" w:eastAsia="Calibri" w:hAnsiTheme="minorHAnsi" w:cs="Calibri"/>
                <w:szCs w:val="22"/>
              </w:rPr>
              <w:br/>
            </w:r>
            <w:r w:rsidRPr="0035275E">
              <w:rPr>
                <w:rFonts w:asciiTheme="minorHAnsi" w:eastAsia="Calibri" w:hAnsiTheme="minorHAnsi" w:cs="Calibri"/>
                <w:b/>
                <w:szCs w:val="22"/>
              </w:rPr>
              <w:t>Konstrukční činnosti</w:t>
            </w:r>
            <w:r w:rsidRPr="009845DB">
              <w:rPr>
                <w:rFonts w:asciiTheme="minorHAnsi" w:eastAsia="Calibri" w:hAnsiTheme="minorHAnsi" w:cs="Calibri"/>
                <w:szCs w:val="22"/>
              </w:rPr>
              <w:br/>
              <w:t>- skládá jednotlivé díly stavebnice podle vlastní fantazie</w:t>
            </w:r>
            <w:r w:rsidRPr="009845DB">
              <w:rPr>
                <w:rFonts w:asciiTheme="minorHAnsi" w:eastAsia="Calibri" w:hAnsiTheme="minorHAnsi" w:cs="Calibri"/>
                <w:szCs w:val="22"/>
              </w:rPr>
              <w:br/>
              <w:t>- rozkládá celek na části</w:t>
            </w:r>
            <w:r w:rsidRPr="009845DB">
              <w:rPr>
                <w:rFonts w:asciiTheme="minorHAnsi" w:eastAsia="Calibri" w:hAnsiTheme="minorHAnsi" w:cs="Calibri"/>
                <w:szCs w:val="22"/>
              </w:rPr>
              <w:br/>
              <w:t>- po skončení činnosti uklízí</w:t>
            </w:r>
            <w:r w:rsidRPr="009845DB">
              <w:rPr>
                <w:rFonts w:asciiTheme="minorHAnsi" w:eastAsia="Calibri" w:hAnsiTheme="minorHAnsi" w:cs="Calibri"/>
                <w:szCs w:val="22"/>
              </w:rPr>
              <w:br/>
            </w:r>
            <w:r w:rsidRPr="0035275E">
              <w:rPr>
                <w:rFonts w:asciiTheme="minorHAnsi" w:eastAsia="Calibri" w:hAnsiTheme="minorHAnsi" w:cs="Calibri"/>
                <w:b/>
                <w:szCs w:val="22"/>
              </w:rPr>
              <w:t>Pěstitelské práce</w:t>
            </w:r>
            <w:r w:rsidRPr="009845DB">
              <w:rPr>
                <w:rFonts w:asciiTheme="minorHAnsi" w:eastAsia="Calibri" w:hAnsiTheme="minorHAnsi" w:cs="Calibri"/>
                <w:szCs w:val="22"/>
              </w:rPr>
              <w:br/>
              <w:t>- pečuje o pokojové rostliny</w:t>
            </w:r>
            <w:r w:rsidRPr="009845DB">
              <w:rPr>
                <w:rFonts w:asciiTheme="minorHAnsi" w:eastAsia="Calibri" w:hAnsiTheme="minorHAnsi" w:cs="Calibri"/>
                <w:szCs w:val="22"/>
              </w:rPr>
              <w:br/>
              <w:t>- pod vedením učitele pěstuje některé druhy zeleniny a ovoce</w:t>
            </w:r>
            <w:r w:rsidRPr="009845DB">
              <w:rPr>
                <w:rFonts w:asciiTheme="minorHAnsi" w:eastAsia="Calibri" w:hAnsiTheme="minorHAnsi" w:cs="Calibri"/>
                <w:szCs w:val="22"/>
              </w:rPr>
              <w:br/>
              <w:t>- dodržuje pravidla bezpečnosti při práci se zahradním nářadím</w:t>
            </w:r>
            <w:r w:rsidRPr="009845DB">
              <w:rPr>
                <w:rFonts w:asciiTheme="minorHAnsi" w:eastAsia="Calibri" w:hAnsiTheme="minorHAnsi" w:cs="Calibri"/>
                <w:szCs w:val="22"/>
              </w:rPr>
              <w:br/>
              <w:t>- pozoruje přírodu</w:t>
            </w:r>
            <w:r w:rsidRPr="009845DB">
              <w:rPr>
                <w:rFonts w:asciiTheme="minorHAnsi" w:eastAsia="Calibri" w:hAnsiTheme="minorHAnsi" w:cs="Calibri"/>
                <w:szCs w:val="22"/>
              </w:rPr>
              <w:br/>
              <w:t>- vlastními slovy vyjádří výsledky pozorování</w:t>
            </w:r>
            <w:r w:rsidRPr="009845DB">
              <w:rPr>
                <w:rFonts w:asciiTheme="minorHAnsi" w:eastAsia="Calibri" w:hAnsiTheme="minorHAnsi" w:cs="Calibri"/>
                <w:szCs w:val="22"/>
              </w:rPr>
              <w:br/>
            </w:r>
            <w:r w:rsidRPr="0035275E">
              <w:rPr>
                <w:rFonts w:asciiTheme="minorHAnsi" w:eastAsia="Calibri" w:hAnsiTheme="minorHAnsi" w:cs="Calibri"/>
                <w:b/>
                <w:szCs w:val="22"/>
              </w:rPr>
              <w:t>Příprava pokrmů</w:t>
            </w:r>
            <w:r w:rsidRPr="009845DB">
              <w:rPr>
                <w:rFonts w:asciiTheme="minorHAnsi" w:eastAsia="Calibri" w:hAnsiTheme="minorHAnsi" w:cs="Calibri"/>
                <w:szCs w:val="22"/>
              </w:rPr>
              <w:br/>
            </w:r>
            <w:r w:rsidRPr="009845DB">
              <w:rPr>
                <w:rFonts w:asciiTheme="minorHAnsi" w:eastAsia="Calibri" w:hAnsiTheme="minorHAnsi" w:cs="Calibri"/>
                <w:szCs w:val="22"/>
              </w:rPr>
              <w:lastRenderedPageBreak/>
              <w:t>- v jídelně prostře ke stolování</w:t>
            </w:r>
            <w:r w:rsidRPr="009845DB">
              <w:rPr>
                <w:rFonts w:asciiTheme="minorHAnsi" w:eastAsia="Calibri" w:hAnsiTheme="minorHAnsi" w:cs="Calibri"/>
                <w:szCs w:val="22"/>
              </w:rPr>
              <w:br/>
              <w:t>- sedí klidně u stolu</w:t>
            </w:r>
            <w:r w:rsidRPr="009845DB">
              <w:rPr>
                <w:rFonts w:asciiTheme="minorHAnsi" w:eastAsia="Calibri" w:hAnsiTheme="minorHAnsi" w:cs="Calibri"/>
                <w:szCs w:val="22"/>
              </w:rPr>
              <w:br/>
              <w:t>- drží správně příbor</w:t>
            </w:r>
            <w:r w:rsidRPr="009845DB">
              <w:rPr>
                <w:rFonts w:asciiTheme="minorHAnsi" w:eastAsia="Calibri" w:hAnsiTheme="minorHAnsi" w:cs="Calibri"/>
                <w:szCs w:val="22"/>
              </w:rPr>
              <w:br/>
              <w:t>- udržuje pořádek a čistotu</w:t>
            </w:r>
          </w:p>
        </w:tc>
        <w:tc>
          <w:tcPr>
            <w:tcW w:w="190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Default="007706E2" w:rsidP="002D6CC7">
            <w:pPr>
              <w:pStyle w:val="Normal0"/>
              <w:spacing w:line="240" w:lineRule="auto"/>
              <w:ind w:left="60"/>
              <w:jc w:val="left"/>
              <w:rPr>
                <w:rFonts w:asciiTheme="minorHAnsi" w:eastAsia="Calibri" w:hAnsiTheme="minorHAnsi" w:cs="Calibri"/>
                <w:szCs w:val="22"/>
              </w:rPr>
            </w:pPr>
            <w:r w:rsidRPr="009845DB">
              <w:rPr>
                <w:rFonts w:asciiTheme="minorHAnsi" w:eastAsia="Calibri" w:hAnsiTheme="minorHAnsi" w:cs="Calibri"/>
                <w:szCs w:val="22"/>
              </w:rPr>
              <w:lastRenderedPageBreak/>
              <w:t xml:space="preserve">Výrobky z různých materiálů </w:t>
            </w:r>
          </w:p>
          <w:p w:rsidR="007706E2" w:rsidRDefault="007706E2" w:rsidP="002D6CC7">
            <w:pPr>
              <w:pStyle w:val="Normal0"/>
              <w:spacing w:line="240" w:lineRule="auto"/>
              <w:ind w:left="60"/>
              <w:jc w:val="left"/>
              <w:rPr>
                <w:rFonts w:asciiTheme="minorHAnsi" w:eastAsia="Calibri" w:hAnsiTheme="minorHAnsi" w:cs="Calibri"/>
                <w:szCs w:val="22"/>
              </w:rPr>
            </w:pPr>
            <w:r w:rsidRPr="009845DB">
              <w:rPr>
                <w:rFonts w:asciiTheme="minorHAnsi" w:eastAsia="Calibri" w:hAnsiTheme="minorHAnsi" w:cs="Calibri"/>
                <w:szCs w:val="22"/>
              </w:rPr>
              <w:t>Druhy drobného materiálu: papír, textil, přírodniny, modelovací hmota, karton, drát, korek, špejle, provázek, aj.</w:t>
            </w:r>
          </w:p>
          <w:p w:rsidR="007706E2" w:rsidRDefault="007706E2" w:rsidP="002D6CC7">
            <w:pPr>
              <w:pStyle w:val="Normal0"/>
              <w:spacing w:line="240" w:lineRule="auto"/>
              <w:ind w:left="60"/>
              <w:jc w:val="left"/>
              <w:rPr>
                <w:rFonts w:asciiTheme="minorHAnsi" w:eastAsia="Calibri" w:hAnsiTheme="minorHAnsi" w:cs="Calibri"/>
                <w:szCs w:val="22"/>
              </w:rPr>
            </w:pPr>
            <w:r w:rsidRPr="009845DB">
              <w:rPr>
                <w:rFonts w:asciiTheme="minorHAnsi" w:eastAsia="Calibri" w:hAnsiTheme="minorHAnsi" w:cs="Calibri"/>
                <w:szCs w:val="22"/>
              </w:rPr>
              <w:t xml:space="preserve">Jednoduché pracovní postupy organizované učitelem: ohýbání, překládání, stříhání, slepování, spojování, svazování, hnětení, trhání aj. </w:t>
            </w:r>
          </w:p>
          <w:p w:rsidR="007706E2" w:rsidRDefault="007706E2" w:rsidP="002D6CC7">
            <w:pPr>
              <w:pStyle w:val="Normal0"/>
              <w:spacing w:line="240" w:lineRule="auto"/>
              <w:ind w:left="60"/>
              <w:jc w:val="left"/>
              <w:rPr>
                <w:rFonts w:asciiTheme="minorHAnsi" w:eastAsia="Calibri" w:hAnsiTheme="minorHAnsi" w:cs="Calibri"/>
                <w:szCs w:val="22"/>
              </w:rPr>
            </w:pPr>
            <w:r w:rsidRPr="009845DB">
              <w:rPr>
                <w:rFonts w:asciiTheme="minorHAnsi" w:eastAsia="Calibri" w:hAnsiTheme="minorHAnsi" w:cs="Calibri"/>
                <w:szCs w:val="22"/>
              </w:rPr>
              <w:t xml:space="preserve">Bezpečnost při práci </w:t>
            </w:r>
          </w:p>
          <w:p w:rsidR="007706E2" w:rsidRDefault="007706E2" w:rsidP="002D6CC7">
            <w:pPr>
              <w:pStyle w:val="Normal0"/>
              <w:spacing w:line="240" w:lineRule="auto"/>
              <w:ind w:left="60"/>
              <w:jc w:val="left"/>
              <w:rPr>
                <w:rFonts w:asciiTheme="minorHAnsi" w:eastAsia="Calibri" w:hAnsiTheme="minorHAnsi" w:cs="Calibri"/>
                <w:szCs w:val="22"/>
              </w:rPr>
            </w:pPr>
          </w:p>
          <w:p w:rsidR="007706E2" w:rsidRDefault="007706E2" w:rsidP="002D6CC7">
            <w:pPr>
              <w:pStyle w:val="Normal0"/>
              <w:spacing w:line="240" w:lineRule="auto"/>
              <w:ind w:left="60"/>
              <w:jc w:val="left"/>
              <w:rPr>
                <w:rFonts w:asciiTheme="minorHAnsi" w:eastAsia="Calibri" w:hAnsiTheme="minorHAnsi" w:cs="Calibri"/>
                <w:szCs w:val="22"/>
              </w:rPr>
            </w:pPr>
            <w:r w:rsidRPr="009845DB">
              <w:rPr>
                <w:rFonts w:asciiTheme="minorHAnsi" w:eastAsia="Calibri" w:hAnsiTheme="minorHAnsi" w:cs="Calibri"/>
                <w:szCs w:val="22"/>
              </w:rPr>
              <w:t xml:space="preserve">Stavebnice </w:t>
            </w:r>
          </w:p>
          <w:p w:rsidR="007706E2" w:rsidRDefault="007706E2" w:rsidP="002D6CC7">
            <w:pPr>
              <w:pStyle w:val="Normal0"/>
              <w:spacing w:line="240" w:lineRule="auto"/>
              <w:ind w:left="60"/>
              <w:jc w:val="left"/>
              <w:rPr>
                <w:rFonts w:asciiTheme="minorHAnsi" w:eastAsia="Calibri" w:hAnsiTheme="minorHAnsi" w:cs="Calibri"/>
                <w:szCs w:val="22"/>
              </w:rPr>
            </w:pPr>
          </w:p>
          <w:p w:rsidR="007706E2" w:rsidRDefault="007706E2" w:rsidP="002D6CC7">
            <w:pPr>
              <w:pStyle w:val="Normal0"/>
              <w:spacing w:line="240" w:lineRule="auto"/>
              <w:ind w:left="60"/>
              <w:jc w:val="left"/>
              <w:rPr>
                <w:rFonts w:asciiTheme="minorHAnsi" w:eastAsia="Calibri" w:hAnsiTheme="minorHAnsi" w:cs="Calibri"/>
                <w:szCs w:val="22"/>
              </w:rPr>
            </w:pPr>
            <w:r w:rsidRPr="009845DB">
              <w:rPr>
                <w:rFonts w:asciiTheme="minorHAnsi" w:eastAsia="Calibri" w:hAnsiTheme="minorHAnsi" w:cs="Calibri"/>
                <w:szCs w:val="22"/>
              </w:rPr>
              <w:t xml:space="preserve">Péče o pokojové rostliny </w:t>
            </w:r>
          </w:p>
          <w:p w:rsidR="007706E2" w:rsidRDefault="007706E2" w:rsidP="002D6CC7">
            <w:pPr>
              <w:pStyle w:val="Normal0"/>
              <w:spacing w:line="240" w:lineRule="auto"/>
              <w:ind w:left="60"/>
              <w:jc w:val="left"/>
              <w:rPr>
                <w:rFonts w:asciiTheme="minorHAnsi" w:eastAsia="Calibri" w:hAnsiTheme="minorHAnsi" w:cs="Calibri"/>
                <w:szCs w:val="22"/>
              </w:rPr>
            </w:pPr>
            <w:r w:rsidRPr="009845DB">
              <w:rPr>
                <w:rFonts w:asciiTheme="minorHAnsi" w:eastAsia="Calibri" w:hAnsiTheme="minorHAnsi" w:cs="Calibri"/>
                <w:szCs w:val="22"/>
              </w:rPr>
              <w:t xml:space="preserve">Jednoduché práce při pěstování zeleniny a ovoce Bezpečnost při práci se zahradním nářadím Pozorování přírody a přírodních jevů. </w:t>
            </w:r>
          </w:p>
          <w:p w:rsidR="007706E2" w:rsidRDefault="007706E2" w:rsidP="002D6CC7">
            <w:pPr>
              <w:pStyle w:val="Normal0"/>
              <w:spacing w:line="240" w:lineRule="auto"/>
              <w:ind w:left="60"/>
              <w:jc w:val="left"/>
              <w:rPr>
                <w:rFonts w:asciiTheme="minorHAnsi" w:eastAsia="Calibri" w:hAnsiTheme="minorHAnsi" w:cs="Calibri"/>
                <w:szCs w:val="22"/>
              </w:rPr>
            </w:pPr>
            <w:r w:rsidRPr="009845DB">
              <w:rPr>
                <w:rFonts w:asciiTheme="minorHAnsi" w:eastAsia="Calibri" w:hAnsiTheme="minorHAnsi" w:cs="Calibri"/>
                <w:szCs w:val="22"/>
              </w:rPr>
              <w:t xml:space="preserve">Pozorování rostlin v různých ročních obdobích </w:t>
            </w:r>
          </w:p>
          <w:p w:rsidR="007706E2" w:rsidRDefault="007706E2" w:rsidP="002D6CC7">
            <w:pPr>
              <w:pStyle w:val="Normal0"/>
              <w:spacing w:line="240" w:lineRule="auto"/>
              <w:ind w:left="60"/>
              <w:jc w:val="left"/>
              <w:rPr>
                <w:rFonts w:asciiTheme="minorHAnsi" w:eastAsia="Calibri" w:hAnsiTheme="minorHAnsi" w:cs="Calibri"/>
                <w:szCs w:val="22"/>
              </w:rPr>
            </w:pPr>
          </w:p>
          <w:p w:rsidR="007706E2" w:rsidRDefault="007706E2" w:rsidP="002D6CC7">
            <w:pPr>
              <w:pStyle w:val="Normal0"/>
              <w:spacing w:line="240" w:lineRule="auto"/>
              <w:ind w:left="60"/>
              <w:jc w:val="left"/>
              <w:rPr>
                <w:rFonts w:asciiTheme="minorHAnsi" w:eastAsia="Calibri" w:hAnsiTheme="minorHAnsi" w:cs="Calibri"/>
                <w:szCs w:val="22"/>
              </w:rPr>
            </w:pPr>
            <w:r w:rsidRPr="009845DB">
              <w:rPr>
                <w:rFonts w:asciiTheme="minorHAnsi" w:eastAsia="Calibri" w:hAnsiTheme="minorHAnsi" w:cs="Calibri"/>
                <w:szCs w:val="22"/>
              </w:rPr>
              <w:t xml:space="preserve">Jednoduché prostírání, umístění příboru </w:t>
            </w:r>
          </w:p>
          <w:p w:rsidR="007706E2" w:rsidRPr="009845DB" w:rsidRDefault="007706E2" w:rsidP="002D6CC7">
            <w:pPr>
              <w:pStyle w:val="Normal0"/>
              <w:spacing w:line="240" w:lineRule="auto"/>
              <w:ind w:left="60"/>
              <w:jc w:val="left"/>
              <w:rPr>
                <w:rFonts w:asciiTheme="minorHAnsi" w:eastAsia="Calibri" w:hAnsiTheme="minorHAnsi" w:cs="Calibri"/>
                <w:szCs w:val="22"/>
              </w:rPr>
            </w:pPr>
            <w:r w:rsidRPr="009845DB">
              <w:rPr>
                <w:rFonts w:asciiTheme="minorHAnsi" w:eastAsia="Calibri" w:hAnsiTheme="minorHAnsi" w:cs="Calibri"/>
                <w:szCs w:val="22"/>
              </w:rPr>
              <w:lastRenderedPageBreak/>
              <w:t>Stolování</w:t>
            </w:r>
          </w:p>
        </w:tc>
      </w:tr>
      <w:tr w:rsidR="007706E2" w:rsidRPr="00921044" w:rsidTr="002D6CC7">
        <w:tc>
          <w:tcPr>
            <w:tcW w:w="8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ČSP-3-1-02 pracuje podle slovního návodu a předlohy</w:t>
            </w:r>
          </w:p>
        </w:tc>
        <w:tc>
          <w:tcPr>
            <w:tcW w:w="2253"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909"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2D6CC7">
        <w:tc>
          <w:tcPr>
            <w:tcW w:w="8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ČSP-3-2-01 zvládá elementární dovednosti a činnosti při práci se stavebnicemi</w:t>
            </w:r>
          </w:p>
        </w:tc>
        <w:tc>
          <w:tcPr>
            <w:tcW w:w="2253"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909"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2D6CC7">
        <w:tc>
          <w:tcPr>
            <w:tcW w:w="8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ČSP-3-3-01 provádí pozorování přírody, zaznamená a zhodnotí výsledky pozorování</w:t>
            </w:r>
          </w:p>
        </w:tc>
        <w:tc>
          <w:tcPr>
            <w:tcW w:w="2253"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909"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2D6CC7">
        <w:tc>
          <w:tcPr>
            <w:tcW w:w="8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ČSP-3-3-02 pečuje o nenáročné rostliny</w:t>
            </w:r>
          </w:p>
        </w:tc>
        <w:tc>
          <w:tcPr>
            <w:tcW w:w="2253"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909"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2D6CC7">
        <w:tc>
          <w:tcPr>
            <w:tcW w:w="8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ČSP-3-4-01 připraví tabuli pro jednoduché stolování</w:t>
            </w:r>
          </w:p>
        </w:tc>
        <w:tc>
          <w:tcPr>
            <w:tcW w:w="2253"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909"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2D6CC7">
        <w:tc>
          <w:tcPr>
            <w:tcW w:w="8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lastRenderedPageBreak/>
              <w:t>ČSP-3-4-02 chová se vhodně při stolování</w:t>
            </w:r>
          </w:p>
        </w:tc>
        <w:tc>
          <w:tcPr>
            <w:tcW w:w="2253"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909"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2D6CC7" w:rsidRDefault="007706E2" w:rsidP="002D6CC7">
            <w:pPr>
              <w:pStyle w:val="Normal0"/>
              <w:shd w:val="clear" w:color="auto" w:fill="DEEAF6"/>
              <w:spacing w:line="240" w:lineRule="auto"/>
              <w:jc w:val="center"/>
              <w:rPr>
                <w:rFonts w:asciiTheme="minorHAnsi" w:hAnsiTheme="minorHAnsi"/>
                <w:szCs w:val="22"/>
              </w:rPr>
            </w:pPr>
            <w:r w:rsidRPr="002D6CC7">
              <w:rPr>
                <w:rFonts w:asciiTheme="minorHAnsi" w:eastAsia="Calibri" w:hAnsiTheme="minorHAnsi" w:cs="Calibri"/>
                <w:b/>
                <w:bCs/>
                <w:szCs w:val="22"/>
              </w:rPr>
              <w:lastRenderedPageBreak/>
              <w:t>Průřezová témata, přesahy, souvislosti</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center"/>
              <w:rPr>
                <w:rFonts w:asciiTheme="minorHAnsi" w:hAnsiTheme="minorHAnsi"/>
                <w:szCs w:val="22"/>
              </w:rPr>
            </w:pPr>
            <w:r w:rsidRPr="002D6CC7">
              <w:rPr>
                <w:rFonts w:asciiTheme="minorHAnsi" w:eastAsia="Calibri" w:hAnsiTheme="minorHAnsi" w:cs="Calibri"/>
                <w:szCs w:val="22"/>
              </w:rPr>
              <w:t>OSOBNOSTNÍ A SOCIÁLNÍ VÝCHOVA - Rozvoj schopností poznávání</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left"/>
              <w:rPr>
                <w:rFonts w:asciiTheme="minorHAnsi" w:hAnsiTheme="minorHAnsi"/>
                <w:szCs w:val="22"/>
              </w:rPr>
            </w:pPr>
            <w:r w:rsidRPr="002D6CC7">
              <w:rPr>
                <w:rFonts w:asciiTheme="minorHAnsi" w:eastAsia="Calibri" w:hAnsiTheme="minorHAnsi" w:cs="Calibri"/>
                <w:szCs w:val="22"/>
              </w:rPr>
              <w:t>- cvičení smyslového vnímání, pozornosti a soustředění</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center"/>
              <w:rPr>
                <w:rFonts w:asciiTheme="minorHAnsi" w:hAnsiTheme="minorHAnsi"/>
                <w:szCs w:val="22"/>
              </w:rPr>
            </w:pPr>
            <w:r w:rsidRPr="002D6CC7">
              <w:rPr>
                <w:rFonts w:asciiTheme="minorHAnsi" w:eastAsia="Calibri" w:hAnsiTheme="minorHAnsi" w:cs="Calibri"/>
                <w:szCs w:val="22"/>
              </w:rPr>
              <w:t>MULTIKULTURNÍ VÝCHOVA - Lidské vztahy</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left"/>
              <w:rPr>
                <w:rFonts w:asciiTheme="minorHAnsi" w:hAnsiTheme="minorHAnsi"/>
                <w:szCs w:val="22"/>
              </w:rPr>
            </w:pPr>
            <w:r w:rsidRPr="002D6CC7">
              <w:rPr>
                <w:rFonts w:asciiTheme="minorHAnsi" w:eastAsia="Calibri" w:hAnsiTheme="minorHAnsi" w:cs="Calibri"/>
                <w:szCs w:val="22"/>
              </w:rPr>
              <w:t>- respektování zvláštností různých etnik</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center"/>
              <w:rPr>
                <w:rFonts w:asciiTheme="minorHAnsi" w:hAnsiTheme="minorHAnsi"/>
                <w:szCs w:val="22"/>
              </w:rPr>
            </w:pPr>
            <w:r w:rsidRPr="002D6CC7">
              <w:rPr>
                <w:rFonts w:asciiTheme="minorHAnsi" w:eastAsia="Calibri" w:hAnsiTheme="minorHAnsi" w:cs="Calibri"/>
                <w:szCs w:val="22"/>
              </w:rPr>
              <w:t>OSOBNOSTNÍ A SOCIÁLNÍ VÝCHOVA - Kreativita</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left"/>
              <w:rPr>
                <w:rFonts w:asciiTheme="minorHAnsi" w:hAnsiTheme="minorHAnsi"/>
                <w:szCs w:val="22"/>
              </w:rPr>
            </w:pPr>
            <w:r w:rsidRPr="002D6CC7">
              <w:rPr>
                <w:rFonts w:asciiTheme="minorHAnsi" w:eastAsia="Calibri" w:hAnsiTheme="minorHAnsi" w:cs="Calibri"/>
                <w:szCs w:val="22"/>
              </w:rPr>
              <w:t>- cvičení pro rozvoj základních rysů kreativity</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center"/>
              <w:rPr>
                <w:rFonts w:asciiTheme="minorHAnsi" w:hAnsiTheme="minorHAnsi"/>
                <w:szCs w:val="22"/>
              </w:rPr>
            </w:pPr>
            <w:r w:rsidRPr="002D6CC7">
              <w:rPr>
                <w:rFonts w:asciiTheme="minorHAnsi" w:eastAsia="Calibri" w:hAnsiTheme="minorHAnsi" w:cs="Calibri"/>
                <w:szCs w:val="22"/>
              </w:rPr>
              <w:t>OSOBNOSTNÍ A SOCIÁLNÍ VÝCHOVA - Komunikace</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left"/>
              <w:rPr>
                <w:rFonts w:asciiTheme="minorHAnsi" w:hAnsiTheme="minorHAnsi"/>
                <w:szCs w:val="22"/>
              </w:rPr>
            </w:pPr>
            <w:r w:rsidRPr="002D6CC7">
              <w:rPr>
                <w:rFonts w:asciiTheme="minorHAnsi" w:eastAsia="Calibri" w:hAnsiTheme="minorHAnsi" w:cs="Calibri"/>
                <w:szCs w:val="22"/>
              </w:rPr>
              <w:t>- komunikace v různých situacích</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center"/>
              <w:rPr>
                <w:rFonts w:asciiTheme="minorHAnsi" w:hAnsiTheme="minorHAnsi"/>
                <w:szCs w:val="22"/>
              </w:rPr>
            </w:pPr>
            <w:r w:rsidRPr="002D6CC7">
              <w:rPr>
                <w:rFonts w:asciiTheme="minorHAnsi" w:eastAsia="Calibri" w:hAnsiTheme="minorHAnsi" w:cs="Calibri"/>
                <w:szCs w:val="22"/>
              </w:rPr>
              <w:t>OSOBNOSTNÍ A SOCIÁLNÍ VÝCHOVA - Mezilidské vztahy</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left"/>
              <w:rPr>
                <w:rFonts w:asciiTheme="minorHAnsi" w:hAnsiTheme="minorHAnsi"/>
                <w:szCs w:val="22"/>
              </w:rPr>
            </w:pPr>
            <w:r w:rsidRPr="002D6CC7">
              <w:rPr>
                <w:rFonts w:asciiTheme="minorHAnsi" w:eastAsia="Calibri" w:hAnsiTheme="minorHAnsi" w:cs="Calibri"/>
                <w:szCs w:val="22"/>
              </w:rPr>
              <w:t>- péče o dobré vztahy ve třídě</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center"/>
              <w:rPr>
                <w:rFonts w:asciiTheme="minorHAnsi" w:hAnsiTheme="minorHAnsi"/>
                <w:szCs w:val="22"/>
              </w:rPr>
            </w:pPr>
            <w:r w:rsidRPr="002D6CC7">
              <w:rPr>
                <w:rFonts w:asciiTheme="minorHAnsi" w:eastAsia="Calibri" w:hAnsiTheme="minorHAnsi" w:cs="Calibri"/>
                <w:szCs w:val="22"/>
              </w:rPr>
              <w:t>OSOBNOSTNÍ A SOCIÁLNÍ VÝCHOVA - Kooperace a kompetice</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left"/>
              <w:rPr>
                <w:rFonts w:asciiTheme="minorHAnsi" w:hAnsiTheme="minorHAnsi"/>
                <w:szCs w:val="22"/>
              </w:rPr>
            </w:pPr>
            <w:r w:rsidRPr="002D6CC7">
              <w:rPr>
                <w:rFonts w:asciiTheme="minorHAnsi" w:eastAsia="Calibri" w:hAnsiTheme="minorHAnsi" w:cs="Calibri"/>
                <w:szCs w:val="22"/>
              </w:rPr>
              <w:t>- rozvoj individuálních a sociálních dovedností pro kooperaci</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center"/>
              <w:rPr>
                <w:rFonts w:asciiTheme="minorHAnsi" w:hAnsiTheme="minorHAnsi"/>
                <w:szCs w:val="22"/>
              </w:rPr>
            </w:pPr>
            <w:r w:rsidRPr="002D6CC7">
              <w:rPr>
                <w:rFonts w:asciiTheme="minorHAnsi" w:eastAsia="Calibri" w:hAnsiTheme="minorHAnsi" w:cs="Calibri"/>
                <w:szCs w:val="22"/>
              </w:rPr>
              <w:t>MULTIKULTURNÍ VÝCHOVA - Kulturní diference</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left"/>
              <w:rPr>
                <w:rFonts w:asciiTheme="minorHAnsi" w:hAnsiTheme="minorHAnsi"/>
                <w:szCs w:val="22"/>
              </w:rPr>
            </w:pPr>
            <w:r w:rsidRPr="002D6CC7">
              <w:rPr>
                <w:rFonts w:asciiTheme="minorHAnsi" w:eastAsia="Calibri" w:hAnsiTheme="minorHAnsi" w:cs="Calibri"/>
                <w:szCs w:val="22"/>
              </w:rPr>
              <w:t>- respektování odlišnosti</w:t>
            </w:r>
          </w:p>
        </w:tc>
      </w:tr>
    </w:tbl>
    <w:p w:rsidR="007706E2" w:rsidRDefault="007706E2" w:rsidP="007706E2">
      <w:pPr>
        <w:pStyle w:val="Normal0"/>
        <w:rPr>
          <w:rFonts w:asciiTheme="minorHAnsi" w:hAnsiTheme="minorHAnsi"/>
        </w:rPr>
      </w:pPr>
      <w:r w:rsidRPr="00921044">
        <w:rPr>
          <w:rFonts w:asciiTheme="minorHAnsi" w:hAnsiTheme="minorHAnsi"/>
        </w:rPr>
        <w:t xml:space="preserve">  </w:t>
      </w:r>
    </w:p>
    <w:p w:rsidR="002D6CC7" w:rsidRPr="00921044" w:rsidRDefault="002D6CC7" w:rsidP="007706E2">
      <w:pPr>
        <w:pStyle w:val="Normal0"/>
        <w:rPr>
          <w:rFonts w:asciiTheme="minorHAnsi" w:hAnsiTheme="minorHAnsi"/>
        </w:rPr>
      </w:pPr>
    </w:p>
    <w:tbl>
      <w:tblPr>
        <w:tblStyle w:val="TabulkaP1"/>
        <w:tblW w:w="5000" w:type="pct"/>
        <w:tblCellMar>
          <w:left w:w="15" w:type="dxa"/>
          <w:right w:w="15" w:type="dxa"/>
        </w:tblCellMar>
        <w:tblLook w:val="04A0" w:firstRow="1" w:lastRow="0" w:firstColumn="1" w:lastColumn="0" w:noHBand="0" w:noVBand="1"/>
      </w:tblPr>
      <w:tblGrid>
        <w:gridCol w:w="2525"/>
        <w:gridCol w:w="6465"/>
        <w:gridCol w:w="5326"/>
      </w:tblGrid>
      <w:tr w:rsidR="007706E2" w:rsidRPr="00921044" w:rsidTr="002D6CC7">
        <w:trPr>
          <w:cnfStyle w:val="100000000000" w:firstRow="1" w:lastRow="0" w:firstColumn="0" w:lastColumn="0" w:oddVBand="0" w:evenVBand="0" w:oddHBand="0" w:evenHBand="0" w:firstRowFirstColumn="0" w:firstRowLastColumn="0" w:lastRowFirstColumn="0" w:lastRowLastColumn="0"/>
          <w:tblHeader/>
        </w:trPr>
        <w:tc>
          <w:tcPr>
            <w:tcW w:w="88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06E2" w:rsidRPr="009845DB" w:rsidRDefault="007706E2" w:rsidP="002D6CC7">
            <w:pPr>
              <w:pStyle w:val="Normal0"/>
              <w:shd w:val="clear" w:color="auto" w:fill="9CC2E5"/>
              <w:spacing w:line="240" w:lineRule="auto"/>
              <w:jc w:val="center"/>
              <w:rPr>
                <w:rFonts w:asciiTheme="minorHAnsi" w:hAnsiTheme="minorHAnsi"/>
                <w:sz w:val="28"/>
                <w:szCs w:val="28"/>
              </w:rPr>
            </w:pPr>
            <w:r w:rsidRPr="009845DB">
              <w:rPr>
                <w:rFonts w:asciiTheme="minorHAnsi" w:eastAsia="Calibri" w:hAnsiTheme="minorHAnsi" w:cs="Calibri"/>
                <w:b/>
                <w:bCs/>
                <w:sz w:val="28"/>
                <w:szCs w:val="28"/>
              </w:rPr>
              <w:t>Pracovní výchova</w:t>
            </w:r>
          </w:p>
        </w:tc>
        <w:tc>
          <w:tcPr>
            <w:tcW w:w="225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06E2" w:rsidRPr="009845DB" w:rsidRDefault="007706E2" w:rsidP="002D6CC7">
            <w:pPr>
              <w:pStyle w:val="Normal0"/>
              <w:shd w:val="clear" w:color="auto" w:fill="9CC2E5"/>
              <w:spacing w:line="240" w:lineRule="auto"/>
              <w:jc w:val="center"/>
              <w:rPr>
                <w:rFonts w:asciiTheme="minorHAnsi" w:hAnsiTheme="minorHAnsi"/>
                <w:sz w:val="28"/>
                <w:szCs w:val="28"/>
              </w:rPr>
            </w:pPr>
            <w:r w:rsidRPr="009845DB">
              <w:rPr>
                <w:rFonts w:asciiTheme="minorHAnsi" w:eastAsia="Calibri" w:hAnsiTheme="minorHAnsi" w:cs="Calibri"/>
                <w:b/>
                <w:bCs/>
                <w:sz w:val="28"/>
                <w:szCs w:val="28"/>
              </w:rPr>
              <w:t>2. ročník</w:t>
            </w:r>
          </w:p>
        </w:tc>
        <w:tc>
          <w:tcPr>
            <w:tcW w:w="186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06E2" w:rsidRPr="00921044" w:rsidRDefault="007706E2" w:rsidP="002D6CC7"/>
        </w:tc>
      </w:tr>
      <w:tr w:rsidR="007706E2" w:rsidRPr="00921044" w:rsidTr="002D6CC7">
        <w:tc>
          <w:tcPr>
            <w:tcW w:w="88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Výchovné a vzdělávací strategie</w:t>
            </w:r>
          </w:p>
        </w:tc>
        <w:tc>
          <w:tcPr>
            <w:tcW w:w="4118"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k učení</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k řešení problémů</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komunikativní</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sociální a personální</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občanské</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pracovní</w:t>
            </w:r>
          </w:p>
        </w:tc>
      </w:tr>
      <w:tr w:rsidR="007706E2" w:rsidRPr="00921044" w:rsidTr="002D6CC7">
        <w:tc>
          <w:tcPr>
            <w:tcW w:w="88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RVP výstupy</w:t>
            </w:r>
          </w:p>
        </w:tc>
        <w:tc>
          <w:tcPr>
            <w:tcW w:w="225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ŠVP výstupy</w:t>
            </w:r>
          </w:p>
        </w:tc>
        <w:tc>
          <w:tcPr>
            <w:tcW w:w="186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Učivo</w:t>
            </w:r>
          </w:p>
        </w:tc>
      </w:tr>
      <w:tr w:rsidR="007706E2" w:rsidRPr="00921044" w:rsidTr="002D6CC7">
        <w:tc>
          <w:tcPr>
            <w:tcW w:w="8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 xml:space="preserve">ČSP-3-1-01 vytváří </w:t>
            </w:r>
            <w:r w:rsidRPr="00921044">
              <w:rPr>
                <w:rFonts w:asciiTheme="minorHAnsi" w:eastAsia="Calibri" w:hAnsiTheme="minorHAnsi" w:cs="Calibri"/>
                <w:sz w:val="20"/>
              </w:rPr>
              <w:lastRenderedPageBreak/>
              <w:t>jednoduchými postupy různé předměty z tradičních i netradičních materiálů</w:t>
            </w:r>
          </w:p>
        </w:tc>
        <w:tc>
          <w:tcPr>
            <w:tcW w:w="2258"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845DB" w:rsidRDefault="007706E2" w:rsidP="002D6CC7">
            <w:pPr>
              <w:pStyle w:val="Normal0"/>
              <w:spacing w:line="240" w:lineRule="auto"/>
              <w:ind w:left="60"/>
              <w:jc w:val="left"/>
              <w:rPr>
                <w:rFonts w:asciiTheme="minorHAnsi" w:hAnsiTheme="minorHAnsi"/>
                <w:szCs w:val="22"/>
              </w:rPr>
            </w:pPr>
            <w:r w:rsidRPr="0035275E">
              <w:rPr>
                <w:rFonts w:asciiTheme="minorHAnsi" w:eastAsia="Calibri" w:hAnsiTheme="minorHAnsi" w:cs="Calibri"/>
                <w:b/>
                <w:szCs w:val="22"/>
              </w:rPr>
              <w:lastRenderedPageBreak/>
              <w:t>Práce s drobným materiálem</w:t>
            </w:r>
            <w:r w:rsidRPr="009845DB">
              <w:rPr>
                <w:rFonts w:asciiTheme="minorHAnsi" w:eastAsia="Calibri" w:hAnsiTheme="minorHAnsi" w:cs="Calibri"/>
                <w:szCs w:val="22"/>
              </w:rPr>
              <w:br/>
            </w:r>
            <w:r w:rsidRPr="009845DB">
              <w:rPr>
                <w:rFonts w:asciiTheme="minorHAnsi" w:eastAsia="Calibri" w:hAnsiTheme="minorHAnsi" w:cs="Calibri"/>
                <w:szCs w:val="22"/>
              </w:rPr>
              <w:lastRenderedPageBreak/>
              <w:t>- vytváří předměty z různých materiálů</w:t>
            </w:r>
            <w:r w:rsidRPr="009845DB">
              <w:rPr>
                <w:rFonts w:asciiTheme="minorHAnsi" w:eastAsia="Calibri" w:hAnsiTheme="minorHAnsi" w:cs="Calibri"/>
                <w:szCs w:val="22"/>
              </w:rPr>
              <w:br/>
              <w:t>- pojmenuje a popíše různé druhy materiálu</w:t>
            </w:r>
            <w:r>
              <w:rPr>
                <w:rFonts w:asciiTheme="minorHAnsi" w:eastAsia="Calibri" w:hAnsiTheme="minorHAnsi" w:cs="Calibri"/>
                <w:szCs w:val="22"/>
              </w:rPr>
              <w:t xml:space="preserve"> a jejich vlastnosti</w:t>
            </w:r>
            <w:r w:rsidRPr="009845DB">
              <w:rPr>
                <w:rFonts w:asciiTheme="minorHAnsi" w:eastAsia="Calibri" w:hAnsiTheme="minorHAnsi" w:cs="Calibri"/>
                <w:szCs w:val="22"/>
              </w:rPr>
              <w:br/>
              <w:t>- pracuje podle slovního návodu a předlohy</w:t>
            </w:r>
            <w:r w:rsidRPr="009845DB">
              <w:rPr>
                <w:rFonts w:asciiTheme="minorHAnsi" w:eastAsia="Calibri" w:hAnsiTheme="minorHAnsi" w:cs="Calibri"/>
                <w:szCs w:val="22"/>
              </w:rPr>
              <w:br/>
              <w:t>- popíše vlastními slovy postup práce</w:t>
            </w:r>
            <w:r w:rsidRPr="009845DB">
              <w:rPr>
                <w:rFonts w:asciiTheme="minorHAnsi" w:eastAsia="Calibri" w:hAnsiTheme="minorHAnsi" w:cs="Calibri"/>
                <w:szCs w:val="22"/>
              </w:rPr>
              <w:br/>
              <w:t>- dodržuje pravidla bezpečnosti při práci</w:t>
            </w:r>
            <w:r w:rsidRPr="009845DB">
              <w:rPr>
                <w:rFonts w:asciiTheme="minorHAnsi" w:eastAsia="Calibri" w:hAnsiTheme="minorHAnsi" w:cs="Calibri"/>
                <w:szCs w:val="22"/>
              </w:rPr>
              <w:br/>
            </w:r>
            <w:r w:rsidRPr="0035275E">
              <w:rPr>
                <w:rFonts w:asciiTheme="minorHAnsi" w:eastAsia="Calibri" w:hAnsiTheme="minorHAnsi" w:cs="Calibri"/>
                <w:b/>
                <w:szCs w:val="22"/>
              </w:rPr>
              <w:t>Konstrukční činnosti</w:t>
            </w:r>
            <w:r w:rsidRPr="009845DB">
              <w:rPr>
                <w:rFonts w:asciiTheme="minorHAnsi" w:eastAsia="Calibri" w:hAnsiTheme="minorHAnsi" w:cs="Calibri"/>
                <w:szCs w:val="22"/>
              </w:rPr>
              <w:br/>
              <w:t>- sestavuje modely podle své představy z jednoduchých stavebnic</w:t>
            </w:r>
            <w:r w:rsidRPr="009845DB">
              <w:rPr>
                <w:rFonts w:asciiTheme="minorHAnsi" w:eastAsia="Calibri" w:hAnsiTheme="minorHAnsi" w:cs="Calibri"/>
                <w:szCs w:val="22"/>
              </w:rPr>
              <w:br/>
            </w:r>
            <w:r w:rsidRPr="0035275E">
              <w:rPr>
                <w:rFonts w:asciiTheme="minorHAnsi" w:eastAsia="Calibri" w:hAnsiTheme="minorHAnsi" w:cs="Calibri"/>
                <w:b/>
                <w:szCs w:val="22"/>
              </w:rPr>
              <w:t>Pěstitelské práce</w:t>
            </w:r>
            <w:r w:rsidRPr="009845DB">
              <w:rPr>
                <w:rFonts w:asciiTheme="minorHAnsi" w:eastAsia="Calibri" w:hAnsiTheme="minorHAnsi" w:cs="Calibri"/>
                <w:szCs w:val="22"/>
              </w:rPr>
              <w:br/>
              <w:t>- pečuje o pokojové rostliny</w:t>
            </w:r>
            <w:r w:rsidRPr="009845DB">
              <w:rPr>
                <w:rFonts w:asciiTheme="minorHAnsi" w:eastAsia="Calibri" w:hAnsiTheme="minorHAnsi" w:cs="Calibri"/>
                <w:szCs w:val="22"/>
              </w:rPr>
              <w:br/>
              <w:t>- pod vedením učitele pěstuje některé druhy zeleniny a ovoce</w:t>
            </w:r>
            <w:r w:rsidRPr="009845DB">
              <w:rPr>
                <w:rFonts w:asciiTheme="minorHAnsi" w:eastAsia="Calibri" w:hAnsiTheme="minorHAnsi" w:cs="Calibri"/>
                <w:szCs w:val="22"/>
              </w:rPr>
              <w:br/>
              <w:t>- dodržuje pravidla bezpečnosti při práci se zahradním nářadím</w:t>
            </w:r>
            <w:r w:rsidRPr="009845DB">
              <w:rPr>
                <w:rFonts w:asciiTheme="minorHAnsi" w:eastAsia="Calibri" w:hAnsiTheme="minorHAnsi" w:cs="Calibri"/>
                <w:szCs w:val="22"/>
              </w:rPr>
              <w:br/>
              <w:t>- popíše pozorovaný jev</w:t>
            </w:r>
            <w:r w:rsidRPr="009845DB">
              <w:rPr>
                <w:rFonts w:asciiTheme="minorHAnsi" w:eastAsia="Calibri" w:hAnsiTheme="minorHAnsi" w:cs="Calibri"/>
                <w:szCs w:val="22"/>
              </w:rPr>
              <w:br/>
              <w:t>- interpretuje výsledky předchozích kroků pozorování</w:t>
            </w:r>
            <w:r>
              <w:rPr>
                <w:rFonts w:asciiTheme="minorHAnsi" w:eastAsia="Calibri" w:hAnsiTheme="minorHAnsi" w:cs="Calibri"/>
                <w:szCs w:val="22"/>
              </w:rPr>
              <w:t xml:space="preserve">, </w:t>
            </w:r>
            <w:r w:rsidRPr="009845DB">
              <w:rPr>
                <w:rFonts w:asciiTheme="minorHAnsi" w:eastAsia="Calibri" w:hAnsiTheme="minorHAnsi" w:cs="Calibri"/>
                <w:szCs w:val="22"/>
              </w:rPr>
              <w:t>odhadne budoucí fáze</w:t>
            </w:r>
            <w:r w:rsidRPr="009845DB">
              <w:rPr>
                <w:rFonts w:asciiTheme="minorHAnsi" w:eastAsia="Calibri" w:hAnsiTheme="minorHAnsi" w:cs="Calibri"/>
                <w:szCs w:val="22"/>
              </w:rPr>
              <w:br/>
            </w:r>
            <w:r w:rsidRPr="0035275E">
              <w:rPr>
                <w:rFonts w:asciiTheme="minorHAnsi" w:eastAsia="Calibri" w:hAnsiTheme="minorHAnsi" w:cs="Calibri"/>
                <w:b/>
                <w:szCs w:val="22"/>
              </w:rPr>
              <w:t>Příprava pokrmů</w:t>
            </w:r>
            <w:r w:rsidRPr="009845DB">
              <w:rPr>
                <w:rFonts w:asciiTheme="minorHAnsi" w:eastAsia="Calibri" w:hAnsiTheme="minorHAnsi" w:cs="Calibri"/>
                <w:szCs w:val="22"/>
              </w:rPr>
              <w:br/>
              <w:t>- připravuje talíře a příbor na stůl</w:t>
            </w:r>
            <w:r w:rsidRPr="009845DB">
              <w:rPr>
                <w:rFonts w:asciiTheme="minorHAnsi" w:eastAsia="Calibri" w:hAnsiTheme="minorHAnsi" w:cs="Calibri"/>
                <w:szCs w:val="22"/>
              </w:rPr>
              <w:br/>
              <w:t>- chová se vhodně při stolování</w:t>
            </w:r>
          </w:p>
        </w:tc>
        <w:tc>
          <w:tcPr>
            <w:tcW w:w="186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Default="007706E2" w:rsidP="002D6CC7">
            <w:pPr>
              <w:pStyle w:val="Normal0"/>
              <w:spacing w:line="240" w:lineRule="auto"/>
              <w:ind w:left="60"/>
              <w:jc w:val="left"/>
              <w:rPr>
                <w:rFonts w:asciiTheme="minorHAnsi" w:eastAsia="Calibri" w:hAnsiTheme="minorHAnsi" w:cs="Calibri"/>
                <w:szCs w:val="22"/>
              </w:rPr>
            </w:pPr>
            <w:r w:rsidRPr="009845DB">
              <w:rPr>
                <w:rFonts w:asciiTheme="minorHAnsi" w:eastAsia="Calibri" w:hAnsiTheme="minorHAnsi" w:cs="Calibri"/>
                <w:szCs w:val="22"/>
              </w:rPr>
              <w:lastRenderedPageBreak/>
              <w:t xml:space="preserve">Výrobky z různých materiálů </w:t>
            </w:r>
          </w:p>
          <w:p w:rsidR="007706E2" w:rsidRDefault="007706E2" w:rsidP="002D6CC7">
            <w:pPr>
              <w:pStyle w:val="Normal0"/>
              <w:spacing w:line="240" w:lineRule="auto"/>
              <w:ind w:left="60"/>
              <w:jc w:val="left"/>
              <w:rPr>
                <w:rFonts w:asciiTheme="minorHAnsi" w:eastAsia="Calibri" w:hAnsiTheme="minorHAnsi" w:cs="Calibri"/>
                <w:szCs w:val="22"/>
              </w:rPr>
            </w:pPr>
            <w:r w:rsidRPr="009845DB">
              <w:rPr>
                <w:rFonts w:asciiTheme="minorHAnsi" w:eastAsia="Calibri" w:hAnsiTheme="minorHAnsi" w:cs="Calibri"/>
                <w:szCs w:val="22"/>
              </w:rPr>
              <w:lastRenderedPageBreak/>
              <w:t xml:space="preserve">Druhy drobného materiálu: papír, textil, přírodniny, modelovací hmota, karton, drát, korek, špejle, provázek, aj. </w:t>
            </w:r>
          </w:p>
          <w:p w:rsidR="007706E2" w:rsidRDefault="007706E2" w:rsidP="002D6CC7">
            <w:pPr>
              <w:pStyle w:val="Normal0"/>
              <w:spacing w:line="240" w:lineRule="auto"/>
              <w:ind w:left="60"/>
              <w:jc w:val="left"/>
              <w:rPr>
                <w:rFonts w:asciiTheme="minorHAnsi" w:eastAsia="Calibri" w:hAnsiTheme="minorHAnsi" w:cs="Calibri"/>
                <w:szCs w:val="22"/>
              </w:rPr>
            </w:pPr>
            <w:r w:rsidRPr="009845DB">
              <w:rPr>
                <w:rFonts w:asciiTheme="minorHAnsi" w:eastAsia="Calibri" w:hAnsiTheme="minorHAnsi" w:cs="Calibri"/>
                <w:szCs w:val="22"/>
              </w:rPr>
              <w:t xml:space="preserve">Vlastnosti drobného materiálu: tvar, barva, povrch, tvrdost </w:t>
            </w:r>
          </w:p>
          <w:p w:rsidR="007706E2" w:rsidRDefault="007706E2" w:rsidP="002D6CC7">
            <w:pPr>
              <w:pStyle w:val="Normal0"/>
              <w:spacing w:line="240" w:lineRule="auto"/>
              <w:ind w:left="60"/>
              <w:jc w:val="left"/>
              <w:rPr>
                <w:rFonts w:asciiTheme="minorHAnsi" w:eastAsia="Calibri" w:hAnsiTheme="minorHAnsi" w:cs="Calibri"/>
                <w:szCs w:val="22"/>
              </w:rPr>
            </w:pPr>
            <w:r w:rsidRPr="009845DB">
              <w:rPr>
                <w:rFonts w:asciiTheme="minorHAnsi" w:eastAsia="Calibri" w:hAnsiTheme="minorHAnsi" w:cs="Calibri"/>
                <w:szCs w:val="22"/>
              </w:rPr>
              <w:t>Jednoduché pracovní postupy: ohýbání, překládání, stříhání, slepování, spojování,</w:t>
            </w:r>
            <w:r>
              <w:rPr>
                <w:rFonts w:asciiTheme="minorHAnsi" w:eastAsia="Calibri" w:hAnsiTheme="minorHAnsi" w:cs="Calibri"/>
                <w:szCs w:val="22"/>
              </w:rPr>
              <w:t xml:space="preserve"> svazování, hnětení, trhání aj.</w:t>
            </w:r>
          </w:p>
          <w:p w:rsidR="007706E2" w:rsidRDefault="007706E2" w:rsidP="002D6CC7">
            <w:pPr>
              <w:pStyle w:val="Normal0"/>
              <w:spacing w:line="240" w:lineRule="auto"/>
              <w:ind w:left="60"/>
              <w:jc w:val="left"/>
              <w:rPr>
                <w:rFonts w:asciiTheme="minorHAnsi" w:eastAsia="Calibri" w:hAnsiTheme="minorHAnsi" w:cs="Calibri"/>
                <w:szCs w:val="22"/>
              </w:rPr>
            </w:pPr>
            <w:r w:rsidRPr="009845DB">
              <w:rPr>
                <w:rFonts w:asciiTheme="minorHAnsi" w:eastAsia="Calibri" w:hAnsiTheme="minorHAnsi" w:cs="Calibri"/>
                <w:szCs w:val="22"/>
              </w:rPr>
              <w:t xml:space="preserve">Bezpečnost při práci s nástroji a materiály </w:t>
            </w:r>
          </w:p>
          <w:p w:rsidR="007706E2" w:rsidRDefault="007706E2" w:rsidP="002D6CC7">
            <w:pPr>
              <w:pStyle w:val="Normal0"/>
              <w:spacing w:line="240" w:lineRule="auto"/>
              <w:ind w:left="60"/>
              <w:jc w:val="left"/>
              <w:rPr>
                <w:rFonts w:asciiTheme="minorHAnsi" w:eastAsia="Calibri" w:hAnsiTheme="minorHAnsi" w:cs="Calibri"/>
                <w:szCs w:val="22"/>
              </w:rPr>
            </w:pPr>
            <w:r w:rsidRPr="009845DB">
              <w:rPr>
                <w:rFonts w:asciiTheme="minorHAnsi" w:eastAsia="Calibri" w:hAnsiTheme="minorHAnsi" w:cs="Calibri"/>
                <w:szCs w:val="22"/>
              </w:rPr>
              <w:t xml:space="preserve">Stavebnice </w:t>
            </w:r>
          </w:p>
          <w:p w:rsidR="007706E2" w:rsidRDefault="007706E2" w:rsidP="002D6CC7">
            <w:pPr>
              <w:pStyle w:val="Normal0"/>
              <w:spacing w:line="240" w:lineRule="auto"/>
              <w:ind w:left="60"/>
              <w:jc w:val="left"/>
              <w:rPr>
                <w:rFonts w:asciiTheme="minorHAnsi" w:eastAsia="Calibri" w:hAnsiTheme="minorHAnsi" w:cs="Calibri"/>
                <w:szCs w:val="22"/>
              </w:rPr>
            </w:pPr>
            <w:r w:rsidRPr="009845DB">
              <w:rPr>
                <w:rFonts w:asciiTheme="minorHAnsi" w:eastAsia="Calibri" w:hAnsiTheme="minorHAnsi" w:cs="Calibri"/>
                <w:szCs w:val="22"/>
              </w:rPr>
              <w:t xml:space="preserve">Péče o pokojové rostliny </w:t>
            </w:r>
          </w:p>
          <w:p w:rsidR="007706E2" w:rsidRDefault="007706E2" w:rsidP="002D6CC7">
            <w:pPr>
              <w:pStyle w:val="Normal0"/>
              <w:spacing w:line="240" w:lineRule="auto"/>
              <w:ind w:left="60"/>
              <w:jc w:val="left"/>
              <w:rPr>
                <w:rFonts w:asciiTheme="minorHAnsi" w:eastAsia="Calibri" w:hAnsiTheme="minorHAnsi" w:cs="Calibri"/>
                <w:szCs w:val="22"/>
              </w:rPr>
            </w:pPr>
            <w:r w:rsidRPr="009845DB">
              <w:rPr>
                <w:rFonts w:asciiTheme="minorHAnsi" w:eastAsia="Calibri" w:hAnsiTheme="minorHAnsi" w:cs="Calibri"/>
                <w:szCs w:val="22"/>
              </w:rPr>
              <w:t>Jednoduché práce při pěstování zeleniny a ovoce Bezpečnost při práci se zahradním nářadím Pozorování rostlin: klíčení, růst. kvetení, vývoj plodů; rostliny jednoleté a vytrvalé</w:t>
            </w:r>
          </w:p>
          <w:p w:rsidR="007706E2" w:rsidRDefault="007706E2" w:rsidP="002D6CC7">
            <w:pPr>
              <w:pStyle w:val="Normal0"/>
              <w:spacing w:line="240" w:lineRule="auto"/>
              <w:ind w:left="60"/>
              <w:jc w:val="left"/>
              <w:rPr>
                <w:rFonts w:asciiTheme="minorHAnsi" w:eastAsia="Calibri" w:hAnsiTheme="minorHAnsi" w:cs="Calibri"/>
                <w:szCs w:val="22"/>
              </w:rPr>
            </w:pPr>
          </w:p>
          <w:p w:rsidR="007706E2" w:rsidRDefault="007706E2" w:rsidP="002D6CC7">
            <w:pPr>
              <w:pStyle w:val="Normal0"/>
              <w:spacing w:line="240" w:lineRule="auto"/>
              <w:ind w:left="60"/>
              <w:jc w:val="left"/>
              <w:rPr>
                <w:rFonts w:asciiTheme="minorHAnsi" w:eastAsia="Calibri" w:hAnsiTheme="minorHAnsi" w:cs="Calibri"/>
                <w:szCs w:val="22"/>
              </w:rPr>
            </w:pPr>
            <w:r w:rsidRPr="009845DB">
              <w:rPr>
                <w:rFonts w:asciiTheme="minorHAnsi" w:eastAsia="Calibri" w:hAnsiTheme="minorHAnsi" w:cs="Calibri"/>
                <w:szCs w:val="22"/>
              </w:rPr>
              <w:t xml:space="preserve">Jednoduchá úprava stolu </w:t>
            </w:r>
          </w:p>
          <w:p w:rsidR="007706E2" w:rsidRPr="009845DB" w:rsidRDefault="007706E2" w:rsidP="002D6CC7">
            <w:pPr>
              <w:pStyle w:val="Normal0"/>
              <w:spacing w:line="240" w:lineRule="auto"/>
              <w:ind w:left="60"/>
              <w:jc w:val="left"/>
              <w:rPr>
                <w:rFonts w:asciiTheme="minorHAnsi" w:hAnsiTheme="minorHAnsi"/>
                <w:szCs w:val="22"/>
              </w:rPr>
            </w:pPr>
            <w:r w:rsidRPr="009845DB">
              <w:rPr>
                <w:rFonts w:asciiTheme="minorHAnsi" w:eastAsia="Calibri" w:hAnsiTheme="minorHAnsi" w:cs="Calibri"/>
                <w:szCs w:val="22"/>
              </w:rPr>
              <w:t>Pravidla správného stolování</w:t>
            </w:r>
          </w:p>
        </w:tc>
      </w:tr>
      <w:tr w:rsidR="007706E2" w:rsidRPr="00921044" w:rsidTr="002D6CC7">
        <w:tc>
          <w:tcPr>
            <w:tcW w:w="8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lastRenderedPageBreak/>
              <w:t>ČSP-3-1-02 pracuje podle slovního návodu a předlohy</w:t>
            </w:r>
          </w:p>
        </w:tc>
        <w:tc>
          <w:tcPr>
            <w:tcW w:w="2258"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860"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2D6CC7">
        <w:tc>
          <w:tcPr>
            <w:tcW w:w="8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ČSP-3-2-01 zvládá elementární dovednosti a činnosti při práci se stavebnicemi</w:t>
            </w:r>
          </w:p>
        </w:tc>
        <w:tc>
          <w:tcPr>
            <w:tcW w:w="2258"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860"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2D6CC7">
        <w:tc>
          <w:tcPr>
            <w:tcW w:w="8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ČSP-3-3-01 provádí pozorování přírody, zaznamená a zhodnotí výsledky pozorování</w:t>
            </w:r>
          </w:p>
        </w:tc>
        <w:tc>
          <w:tcPr>
            <w:tcW w:w="2258"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860"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2D6CC7">
        <w:tc>
          <w:tcPr>
            <w:tcW w:w="8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ČSP-3-3-02 pečuje o nenáročné rostliny</w:t>
            </w:r>
          </w:p>
        </w:tc>
        <w:tc>
          <w:tcPr>
            <w:tcW w:w="2258"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860"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2D6CC7">
        <w:tc>
          <w:tcPr>
            <w:tcW w:w="8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ČSP-3-4-01 připraví tabuli pro jednoduché stolování</w:t>
            </w:r>
          </w:p>
        </w:tc>
        <w:tc>
          <w:tcPr>
            <w:tcW w:w="2258"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860"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2D6CC7">
        <w:tc>
          <w:tcPr>
            <w:tcW w:w="8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ČSP-3-4-02 chová se vhodně při stolování</w:t>
            </w:r>
          </w:p>
        </w:tc>
        <w:tc>
          <w:tcPr>
            <w:tcW w:w="2258"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860"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2D6CC7" w:rsidRDefault="007706E2" w:rsidP="002D6CC7">
            <w:pPr>
              <w:pStyle w:val="Normal0"/>
              <w:shd w:val="clear" w:color="auto" w:fill="DEEAF6"/>
              <w:spacing w:line="240" w:lineRule="auto"/>
              <w:jc w:val="center"/>
              <w:rPr>
                <w:rFonts w:asciiTheme="minorHAnsi" w:hAnsiTheme="minorHAnsi"/>
                <w:szCs w:val="22"/>
              </w:rPr>
            </w:pPr>
            <w:r w:rsidRPr="002D6CC7">
              <w:rPr>
                <w:rFonts w:asciiTheme="minorHAnsi" w:eastAsia="Calibri" w:hAnsiTheme="minorHAnsi" w:cs="Calibri"/>
                <w:b/>
                <w:bCs/>
                <w:szCs w:val="22"/>
              </w:rPr>
              <w:t>Průřezová témata, přesahy, souvislosti</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center"/>
              <w:rPr>
                <w:rFonts w:asciiTheme="minorHAnsi" w:hAnsiTheme="minorHAnsi"/>
                <w:szCs w:val="22"/>
              </w:rPr>
            </w:pPr>
            <w:r w:rsidRPr="002D6CC7">
              <w:rPr>
                <w:rFonts w:asciiTheme="minorHAnsi" w:eastAsia="Calibri" w:hAnsiTheme="minorHAnsi" w:cs="Calibri"/>
                <w:szCs w:val="22"/>
              </w:rPr>
              <w:t>MULTIKULTURNÍ VÝCHOVA - Kulturní diference</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left"/>
              <w:rPr>
                <w:rFonts w:asciiTheme="minorHAnsi" w:hAnsiTheme="minorHAnsi"/>
                <w:szCs w:val="22"/>
              </w:rPr>
            </w:pPr>
            <w:r w:rsidRPr="002D6CC7">
              <w:rPr>
                <w:rFonts w:asciiTheme="minorHAnsi" w:eastAsia="Calibri" w:hAnsiTheme="minorHAnsi" w:cs="Calibri"/>
                <w:szCs w:val="22"/>
              </w:rPr>
              <w:t>- respektování odlišnosti</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center"/>
              <w:rPr>
                <w:rFonts w:asciiTheme="minorHAnsi" w:hAnsiTheme="minorHAnsi"/>
                <w:szCs w:val="22"/>
              </w:rPr>
            </w:pPr>
            <w:r w:rsidRPr="002D6CC7">
              <w:rPr>
                <w:rFonts w:asciiTheme="minorHAnsi" w:eastAsia="Calibri" w:hAnsiTheme="minorHAnsi" w:cs="Calibri"/>
                <w:szCs w:val="22"/>
              </w:rPr>
              <w:t>OSOBNOSTNÍ A SOCIÁLNÍ VÝCHOVA - Komunikace</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left"/>
              <w:rPr>
                <w:rFonts w:asciiTheme="minorHAnsi" w:hAnsiTheme="minorHAnsi"/>
                <w:szCs w:val="22"/>
              </w:rPr>
            </w:pPr>
            <w:r w:rsidRPr="002D6CC7">
              <w:rPr>
                <w:rFonts w:asciiTheme="minorHAnsi" w:eastAsia="Calibri" w:hAnsiTheme="minorHAnsi" w:cs="Calibri"/>
                <w:szCs w:val="22"/>
              </w:rPr>
              <w:t>- komunikace v různých situacích</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center"/>
              <w:rPr>
                <w:rFonts w:asciiTheme="minorHAnsi" w:hAnsiTheme="minorHAnsi"/>
                <w:szCs w:val="22"/>
              </w:rPr>
            </w:pPr>
            <w:r w:rsidRPr="002D6CC7">
              <w:rPr>
                <w:rFonts w:asciiTheme="minorHAnsi" w:eastAsia="Calibri" w:hAnsiTheme="minorHAnsi" w:cs="Calibri"/>
                <w:szCs w:val="22"/>
              </w:rPr>
              <w:t>OSOBNOSTNÍ A SOCIÁLNÍ VÝCHOVA - Kooperace a kompetice</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left"/>
              <w:rPr>
                <w:rFonts w:asciiTheme="minorHAnsi" w:hAnsiTheme="minorHAnsi"/>
                <w:szCs w:val="22"/>
              </w:rPr>
            </w:pPr>
            <w:r w:rsidRPr="002D6CC7">
              <w:rPr>
                <w:rFonts w:asciiTheme="minorHAnsi" w:eastAsia="Calibri" w:hAnsiTheme="minorHAnsi" w:cs="Calibri"/>
                <w:szCs w:val="22"/>
              </w:rPr>
              <w:t>- rozvoj individuálních a sociálních dovedností pro kooperaci</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center"/>
              <w:rPr>
                <w:rFonts w:asciiTheme="minorHAnsi" w:hAnsiTheme="minorHAnsi"/>
                <w:szCs w:val="22"/>
              </w:rPr>
            </w:pPr>
            <w:r w:rsidRPr="002D6CC7">
              <w:rPr>
                <w:rFonts w:asciiTheme="minorHAnsi" w:eastAsia="Calibri" w:hAnsiTheme="minorHAnsi" w:cs="Calibri"/>
                <w:szCs w:val="22"/>
              </w:rPr>
              <w:t>OSOBNOSTNÍ A SOCIÁLNÍ VÝCHOVA - Kreativita</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left"/>
              <w:rPr>
                <w:rFonts w:asciiTheme="minorHAnsi" w:hAnsiTheme="minorHAnsi"/>
                <w:szCs w:val="22"/>
              </w:rPr>
            </w:pPr>
            <w:r w:rsidRPr="002D6CC7">
              <w:rPr>
                <w:rFonts w:asciiTheme="minorHAnsi" w:eastAsia="Calibri" w:hAnsiTheme="minorHAnsi" w:cs="Calibri"/>
                <w:szCs w:val="22"/>
              </w:rPr>
              <w:t>- cvičení pro rozvoj základních rysů kreativity</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center"/>
              <w:rPr>
                <w:rFonts w:asciiTheme="minorHAnsi" w:hAnsiTheme="minorHAnsi"/>
                <w:szCs w:val="22"/>
              </w:rPr>
            </w:pPr>
            <w:r w:rsidRPr="002D6CC7">
              <w:rPr>
                <w:rFonts w:asciiTheme="minorHAnsi" w:eastAsia="Calibri" w:hAnsiTheme="minorHAnsi" w:cs="Calibri"/>
                <w:szCs w:val="22"/>
              </w:rPr>
              <w:t>OSOBNOSTNÍ A SOCIÁLNÍ VÝCHOVA - Mezilidské vztahy</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left"/>
              <w:rPr>
                <w:rFonts w:asciiTheme="minorHAnsi" w:hAnsiTheme="minorHAnsi"/>
                <w:szCs w:val="22"/>
              </w:rPr>
            </w:pPr>
            <w:r w:rsidRPr="002D6CC7">
              <w:rPr>
                <w:rFonts w:asciiTheme="minorHAnsi" w:eastAsia="Calibri" w:hAnsiTheme="minorHAnsi" w:cs="Calibri"/>
                <w:szCs w:val="22"/>
              </w:rPr>
              <w:t>- péče o dobré vztahy ve třídě</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center"/>
              <w:rPr>
                <w:rFonts w:asciiTheme="minorHAnsi" w:hAnsiTheme="minorHAnsi"/>
                <w:szCs w:val="22"/>
              </w:rPr>
            </w:pPr>
            <w:r w:rsidRPr="002D6CC7">
              <w:rPr>
                <w:rFonts w:asciiTheme="minorHAnsi" w:eastAsia="Calibri" w:hAnsiTheme="minorHAnsi" w:cs="Calibri"/>
                <w:szCs w:val="22"/>
              </w:rPr>
              <w:t>OSOBNOSTNÍ A SOCIÁLNÍ VÝCHOVA - Rozvoj schopností poznávání</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left"/>
              <w:rPr>
                <w:rFonts w:asciiTheme="minorHAnsi" w:hAnsiTheme="minorHAnsi"/>
                <w:szCs w:val="22"/>
              </w:rPr>
            </w:pPr>
            <w:r w:rsidRPr="002D6CC7">
              <w:rPr>
                <w:rFonts w:asciiTheme="minorHAnsi" w:eastAsia="Calibri" w:hAnsiTheme="minorHAnsi" w:cs="Calibri"/>
                <w:szCs w:val="22"/>
              </w:rPr>
              <w:t>- cvičení smyslového vnímání, pozornosti a soustředění</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center"/>
              <w:rPr>
                <w:rFonts w:asciiTheme="minorHAnsi" w:hAnsiTheme="minorHAnsi"/>
                <w:szCs w:val="22"/>
              </w:rPr>
            </w:pPr>
            <w:r w:rsidRPr="002D6CC7">
              <w:rPr>
                <w:rFonts w:asciiTheme="minorHAnsi" w:eastAsia="Calibri" w:hAnsiTheme="minorHAnsi" w:cs="Calibri"/>
                <w:szCs w:val="22"/>
              </w:rPr>
              <w:lastRenderedPageBreak/>
              <w:t>OSOBNOSTNÍ A SOCIÁLNÍ VÝCHOVA - Seberegulace a sebeorganizace</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left"/>
              <w:rPr>
                <w:rFonts w:asciiTheme="minorHAnsi" w:hAnsiTheme="minorHAnsi"/>
                <w:szCs w:val="22"/>
              </w:rPr>
            </w:pPr>
            <w:r w:rsidRPr="002D6CC7">
              <w:rPr>
                <w:rFonts w:asciiTheme="minorHAnsi" w:eastAsia="Calibri" w:hAnsiTheme="minorHAnsi" w:cs="Calibri"/>
                <w:szCs w:val="22"/>
              </w:rPr>
              <w:t>- sebeovládání a vůle</w:t>
            </w:r>
          </w:p>
        </w:tc>
      </w:tr>
    </w:tbl>
    <w:p w:rsidR="007706E2" w:rsidRDefault="007706E2" w:rsidP="007706E2">
      <w:pPr>
        <w:pStyle w:val="Normal0"/>
        <w:rPr>
          <w:rFonts w:asciiTheme="minorHAnsi" w:hAnsiTheme="minorHAnsi"/>
        </w:rPr>
      </w:pPr>
      <w:r w:rsidRPr="00921044">
        <w:rPr>
          <w:rFonts w:asciiTheme="minorHAnsi" w:hAnsiTheme="minorHAnsi"/>
        </w:rPr>
        <w:t xml:space="preserve">  </w:t>
      </w:r>
    </w:p>
    <w:p w:rsidR="002D6CC7" w:rsidRPr="00921044" w:rsidRDefault="002D6CC7" w:rsidP="007706E2">
      <w:pPr>
        <w:pStyle w:val="Normal0"/>
        <w:rPr>
          <w:rFonts w:asciiTheme="minorHAnsi" w:hAnsiTheme="minorHAnsi"/>
        </w:rPr>
      </w:pPr>
    </w:p>
    <w:tbl>
      <w:tblPr>
        <w:tblStyle w:val="TabulkaP1"/>
        <w:tblW w:w="5000" w:type="pct"/>
        <w:tblCellMar>
          <w:left w:w="15" w:type="dxa"/>
          <w:right w:w="15" w:type="dxa"/>
        </w:tblCellMar>
        <w:tblLook w:val="04A0" w:firstRow="1" w:lastRow="0" w:firstColumn="1" w:lastColumn="0" w:noHBand="0" w:noVBand="1"/>
      </w:tblPr>
      <w:tblGrid>
        <w:gridCol w:w="2540"/>
        <w:gridCol w:w="6041"/>
        <w:gridCol w:w="269"/>
        <w:gridCol w:w="5466"/>
      </w:tblGrid>
      <w:tr w:rsidR="007706E2" w:rsidRPr="00921044" w:rsidTr="002D6CC7">
        <w:trPr>
          <w:cnfStyle w:val="100000000000" w:firstRow="1" w:lastRow="0" w:firstColumn="0" w:lastColumn="0" w:oddVBand="0" w:evenVBand="0" w:oddHBand="0" w:evenHBand="0" w:firstRowFirstColumn="0" w:firstRowLastColumn="0" w:lastRowFirstColumn="0" w:lastRowLastColumn="0"/>
          <w:tblHeader/>
        </w:trPr>
        <w:tc>
          <w:tcPr>
            <w:tcW w:w="887"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06E2" w:rsidRPr="001D788C" w:rsidRDefault="007706E2" w:rsidP="002D6CC7">
            <w:pPr>
              <w:pStyle w:val="Normal0"/>
              <w:shd w:val="clear" w:color="auto" w:fill="9CC2E5"/>
              <w:spacing w:line="240" w:lineRule="auto"/>
              <w:jc w:val="center"/>
              <w:rPr>
                <w:rFonts w:asciiTheme="minorHAnsi" w:hAnsiTheme="minorHAnsi"/>
                <w:sz w:val="28"/>
                <w:szCs w:val="28"/>
              </w:rPr>
            </w:pPr>
            <w:r w:rsidRPr="001D788C">
              <w:rPr>
                <w:rFonts w:asciiTheme="minorHAnsi" w:eastAsia="Calibri" w:hAnsiTheme="minorHAnsi" w:cs="Calibri"/>
                <w:b/>
                <w:bCs/>
                <w:sz w:val="28"/>
                <w:szCs w:val="28"/>
              </w:rPr>
              <w:t>Pracovní výchova</w:t>
            </w:r>
          </w:p>
        </w:tc>
        <w:tc>
          <w:tcPr>
            <w:tcW w:w="2204"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06E2" w:rsidRPr="001D788C" w:rsidRDefault="007706E2" w:rsidP="002D6CC7">
            <w:pPr>
              <w:pStyle w:val="Normal0"/>
              <w:shd w:val="clear" w:color="auto" w:fill="9CC2E5"/>
              <w:spacing w:line="240" w:lineRule="auto"/>
              <w:jc w:val="center"/>
              <w:rPr>
                <w:rFonts w:asciiTheme="minorHAnsi" w:hAnsiTheme="minorHAnsi"/>
                <w:sz w:val="28"/>
                <w:szCs w:val="28"/>
              </w:rPr>
            </w:pPr>
            <w:r w:rsidRPr="001D788C">
              <w:rPr>
                <w:rFonts w:asciiTheme="minorHAnsi" w:eastAsia="Calibri" w:hAnsiTheme="minorHAnsi" w:cs="Calibri"/>
                <w:b/>
                <w:bCs/>
                <w:sz w:val="28"/>
                <w:szCs w:val="28"/>
              </w:rPr>
              <w:t>3. ročník</w:t>
            </w:r>
          </w:p>
        </w:tc>
        <w:tc>
          <w:tcPr>
            <w:tcW w:w="190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06E2" w:rsidRPr="00921044" w:rsidRDefault="007706E2" w:rsidP="002D6CC7"/>
        </w:tc>
      </w:tr>
      <w:tr w:rsidR="007706E2" w:rsidRPr="00921044" w:rsidTr="002D6CC7">
        <w:tc>
          <w:tcPr>
            <w:tcW w:w="88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Výchovné a vzdělávací strategie</w:t>
            </w:r>
          </w:p>
        </w:tc>
        <w:tc>
          <w:tcPr>
            <w:tcW w:w="4113"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k učení</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k řešení problémů</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komunikativní</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sociální a personální</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občanské</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pracovní</w:t>
            </w:r>
          </w:p>
        </w:tc>
      </w:tr>
      <w:tr w:rsidR="007706E2" w:rsidRPr="00921044" w:rsidTr="002D6CC7">
        <w:tc>
          <w:tcPr>
            <w:tcW w:w="88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RVP výstupy</w:t>
            </w:r>
          </w:p>
        </w:tc>
        <w:tc>
          <w:tcPr>
            <w:tcW w:w="211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ŠVP výstupy</w:t>
            </w:r>
          </w:p>
        </w:tc>
        <w:tc>
          <w:tcPr>
            <w:tcW w:w="2003"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Učivo</w:t>
            </w:r>
          </w:p>
        </w:tc>
      </w:tr>
      <w:tr w:rsidR="007706E2" w:rsidRPr="00921044" w:rsidTr="002D6CC7">
        <w:trPr>
          <w:trHeight w:val="400"/>
        </w:trPr>
        <w:tc>
          <w:tcPr>
            <w:tcW w:w="88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ČSP-3-1-01 vytváří jednoduchými postupy různé předměty z tradičních i netradičních materiálů</w:t>
            </w:r>
          </w:p>
        </w:tc>
        <w:tc>
          <w:tcPr>
            <w:tcW w:w="211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7706E2" w:rsidRDefault="007706E2" w:rsidP="002D6CC7">
            <w:pPr>
              <w:pStyle w:val="Normal0"/>
              <w:spacing w:line="240" w:lineRule="auto"/>
              <w:ind w:left="60"/>
              <w:jc w:val="left"/>
              <w:rPr>
                <w:rFonts w:asciiTheme="minorHAnsi" w:eastAsia="Calibri" w:hAnsiTheme="minorHAnsi" w:cs="Calibri"/>
                <w:szCs w:val="22"/>
              </w:rPr>
            </w:pPr>
            <w:r w:rsidRPr="0027516C">
              <w:rPr>
                <w:rFonts w:asciiTheme="minorHAnsi" w:eastAsia="Calibri" w:hAnsiTheme="minorHAnsi" w:cs="Calibri"/>
                <w:b/>
                <w:szCs w:val="22"/>
              </w:rPr>
              <w:t>Práce s drobným materiálem</w:t>
            </w:r>
            <w:r w:rsidRPr="00291DB4">
              <w:rPr>
                <w:rFonts w:asciiTheme="minorHAnsi" w:eastAsia="Calibri" w:hAnsiTheme="minorHAnsi" w:cs="Calibri"/>
                <w:szCs w:val="22"/>
              </w:rPr>
              <w:br/>
              <w:t>- rozlišuje různé druhy materiálu a jeho vlastnosti</w:t>
            </w:r>
            <w:r w:rsidRPr="00291DB4">
              <w:rPr>
                <w:rFonts w:asciiTheme="minorHAnsi" w:eastAsia="Calibri" w:hAnsiTheme="minorHAnsi" w:cs="Calibri"/>
                <w:szCs w:val="22"/>
              </w:rPr>
              <w:br/>
              <w:t>- navrhne využití základních vlastností daného materiálu</w:t>
            </w:r>
            <w:r w:rsidRPr="00291DB4">
              <w:rPr>
                <w:rFonts w:asciiTheme="minorHAnsi" w:eastAsia="Calibri" w:hAnsiTheme="minorHAnsi" w:cs="Calibri"/>
                <w:szCs w:val="22"/>
              </w:rPr>
              <w:br/>
              <w:t>- formuluje vlastními slovy daný pracovní postup</w:t>
            </w:r>
            <w:r w:rsidRPr="00291DB4">
              <w:rPr>
                <w:rFonts w:asciiTheme="minorHAnsi" w:eastAsia="Calibri" w:hAnsiTheme="minorHAnsi" w:cs="Calibri"/>
                <w:szCs w:val="22"/>
              </w:rPr>
              <w:br/>
              <w:t>- analyzuje postup a objasní pořadí daných kroků</w:t>
            </w:r>
            <w:r w:rsidRPr="00291DB4">
              <w:rPr>
                <w:rFonts w:asciiTheme="minorHAnsi" w:eastAsia="Calibri" w:hAnsiTheme="minorHAnsi" w:cs="Calibri"/>
                <w:szCs w:val="22"/>
              </w:rPr>
              <w:br/>
            </w:r>
          </w:p>
          <w:p w:rsidR="007706E2" w:rsidRPr="00291DB4" w:rsidRDefault="007706E2" w:rsidP="002D6CC7">
            <w:pPr>
              <w:pStyle w:val="Normal0"/>
              <w:spacing w:line="240" w:lineRule="auto"/>
              <w:ind w:left="60"/>
              <w:jc w:val="left"/>
              <w:rPr>
                <w:rFonts w:asciiTheme="minorHAnsi" w:hAnsiTheme="minorHAnsi"/>
                <w:szCs w:val="22"/>
              </w:rPr>
            </w:pPr>
            <w:r w:rsidRPr="0027516C">
              <w:rPr>
                <w:rFonts w:asciiTheme="minorHAnsi" w:eastAsia="Calibri" w:hAnsiTheme="minorHAnsi" w:cs="Calibri"/>
                <w:b/>
                <w:szCs w:val="22"/>
              </w:rPr>
              <w:t>Konstrukční činnosti</w:t>
            </w:r>
            <w:r w:rsidRPr="00291DB4">
              <w:rPr>
                <w:rFonts w:asciiTheme="minorHAnsi" w:eastAsia="Calibri" w:hAnsiTheme="minorHAnsi" w:cs="Calibri"/>
                <w:szCs w:val="22"/>
              </w:rPr>
              <w:br/>
              <w:t>- skládá jednotlivé části stavebnice podle názorného návodu</w:t>
            </w:r>
            <w:r w:rsidRPr="00291DB4">
              <w:rPr>
                <w:rFonts w:asciiTheme="minorHAnsi" w:eastAsia="Calibri" w:hAnsiTheme="minorHAnsi" w:cs="Calibri"/>
                <w:szCs w:val="22"/>
              </w:rPr>
              <w:br/>
              <w:t>- montuje dohromady a demontuje jednoduché předměty</w:t>
            </w:r>
            <w:r w:rsidRPr="00291DB4">
              <w:rPr>
                <w:rFonts w:asciiTheme="minorHAnsi" w:eastAsia="Calibri" w:hAnsiTheme="minorHAnsi" w:cs="Calibri"/>
                <w:szCs w:val="22"/>
              </w:rPr>
              <w:br/>
            </w:r>
            <w:r w:rsidRPr="0027516C">
              <w:rPr>
                <w:rFonts w:asciiTheme="minorHAnsi" w:eastAsia="Calibri" w:hAnsiTheme="minorHAnsi" w:cs="Calibri"/>
                <w:b/>
                <w:szCs w:val="22"/>
              </w:rPr>
              <w:t>Pěstitelské práce</w:t>
            </w:r>
            <w:r w:rsidRPr="00291DB4">
              <w:rPr>
                <w:rFonts w:asciiTheme="minorHAnsi" w:eastAsia="Calibri" w:hAnsiTheme="minorHAnsi" w:cs="Calibri"/>
                <w:szCs w:val="22"/>
              </w:rPr>
              <w:br/>
              <w:t>- pečuje o pokojové rostliny</w:t>
            </w:r>
            <w:r w:rsidRPr="00291DB4">
              <w:rPr>
                <w:rFonts w:asciiTheme="minorHAnsi" w:eastAsia="Calibri" w:hAnsiTheme="minorHAnsi" w:cs="Calibri"/>
                <w:szCs w:val="22"/>
              </w:rPr>
              <w:br/>
              <w:t>- pod vedením učitele pěstuje některé druhy zeleniny a ovoce</w:t>
            </w:r>
            <w:r w:rsidRPr="00291DB4">
              <w:rPr>
                <w:rFonts w:asciiTheme="minorHAnsi" w:eastAsia="Calibri" w:hAnsiTheme="minorHAnsi" w:cs="Calibri"/>
                <w:szCs w:val="22"/>
              </w:rPr>
              <w:br/>
              <w:t>- dodržuje pravidla bezpečnosti při práci se zahradním nářadím</w:t>
            </w:r>
            <w:r w:rsidRPr="00291DB4">
              <w:rPr>
                <w:rFonts w:asciiTheme="minorHAnsi" w:eastAsia="Calibri" w:hAnsiTheme="minorHAnsi" w:cs="Calibri"/>
                <w:szCs w:val="22"/>
              </w:rPr>
              <w:br/>
              <w:t>- zaznamená výsledky pozorování přírody</w:t>
            </w:r>
            <w:r w:rsidRPr="00291DB4">
              <w:rPr>
                <w:rFonts w:asciiTheme="minorHAnsi" w:eastAsia="Calibri" w:hAnsiTheme="minorHAnsi" w:cs="Calibri"/>
                <w:szCs w:val="22"/>
              </w:rPr>
              <w:br/>
              <w:t>- vyhodnotí výsledky pozorování</w:t>
            </w:r>
            <w:r w:rsidRPr="00291DB4">
              <w:rPr>
                <w:rFonts w:asciiTheme="minorHAnsi" w:eastAsia="Calibri" w:hAnsiTheme="minorHAnsi" w:cs="Calibri"/>
                <w:szCs w:val="22"/>
              </w:rPr>
              <w:br/>
            </w:r>
            <w:r w:rsidRPr="0027516C">
              <w:rPr>
                <w:rFonts w:asciiTheme="minorHAnsi" w:eastAsia="Calibri" w:hAnsiTheme="minorHAnsi" w:cs="Calibri"/>
                <w:b/>
                <w:szCs w:val="22"/>
              </w:rPr>
              <w:t>Příprava pokrmů</w:t>
            </w:r>
            <w:r w:rsidRPr="00291DB4">
              <w:rPr>
                <w:rFonts w:asciiTheme="minorHAnsi" w:eastAsia="Calibri" w:hAnsiTheme="minorHAnsi" w:cs="Calibri"/>
                <w:szCs w:val="22"/>
              </w:rPr>
              <w:br/>
              <w:t>- připraví na stůl příbory a talíře</w:t>
            </w:r>
            <w:r w:rsidRPr="00291DB4">
              <w:rPr>
                <w:rFonts w:asciiTheme="minorHAnsi" w:eastAsia="Calibri" w:hAnsiTheme="minorHAnsi" w:cs="Calibri"/>
                <w:szCs w:val="22"/>
              </w:rPr>
              <w:br/>
              <w:t>- pojmenuje základní vybavení kuchyně</w:t>
            </w:r>
            <w:r w:rsidRPr="00291DB4">
              <w:rPr>
                <w:rFonts w:asciiTheme="minorHAnsi" w:eastAsia="Calibri" w:hAnsiTheme="minorHAnsi" w:cs="Calibri"/>
                <w:szCs w:val="22"/>
              </w:rPr>
              <w:br/>
              <w:t>- chová se vhodně při stolování</w:t>
            </w:r>
          </w:p>
        </w:tc>
        <w:tc>
          <w:tcPr>
            <w:tcW w:w="2003" w:type="pct"/>
            <w:gridSpan w:val="2"/>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7706E2" w:rsidRDefault="007706E2" w:rsidP="002D6CC7">
            <w:pPr>
              <w:pStyle w:val="Normal0"/>
              <w:spacing w:line="240" w:lineRule="auto"/>
              <w:ind w:left="60"/>
              <w:jc w:val="left"/>
              <w:rPr>
                <w:rFonts w:asciiTheme="minorHAnsi" w:eastAsia="Calibri" w:hAnsiTheme="minorHAnsi" w:cs="Calibri"/>
                <w:szCs w:val="22"/>
              </w:rPr>
            </w:pPr>
            <w:r w:rsidRPr="00291DB4">
              <w:rPr>
                <w:rFonts w:asciiTheme="minorHAnsi" w:eastAsia="Calibri" w:hAnsiTheme="minorHAnsi" w:cs="Calibri"/>
                <w:szCs w:val="22"/>
              </w:rPr>
              <w:t xml:space="preserve">Výrobky z různých materiálů </w:t>
            </w:r>
          </w:p>
          <w:p w:rsidR="007706E2" w:rsidRDefault="007706E2" w:rsidP="002D6CC7">
            <w:pPr>
              <w:pStyle w:val="Normal0"/>
              <w:spacing w:line="240" w:lineRule="auto"/>
              <w:ind w:left="60"/>
              <w:jc w:val="left"/>
              <w:rPr>
                <w:rFonts w:asciiTheme="minorHAnsi" w:eastAsia="Calibri" w:hAnsiTheme="minorHAnsi" w:cs="Calibri"/>
                <w:szCs w:val="22"/>
              </w:rPr>
            </w:pPr>
            <w:r w:rsidRPr="00291DB4">
              <w:rPr>
                <w:rFonts w:asciiTheme="minorHAnsi" w:eastAsia="Calibri" w:hAnsiTheme="minorHAnsi" w:cs="Calibri"/>
                <w:szCs w:val="22"/>
              </w:rPr>
              <w:t xml:space="preserve">Druhy drobného materiálu: papír, textil, přírodniny, modelovací hmota, karton, drát, korek, špejle, provázek, aj. </w:t>
            </w:r>
          </w:p>
          <w:p w:rsidR="007706E2" w:rsidRDefault="007706E2" w:rsidP="002D6CC7">
            <w:pPr>
              <w:pStyle w:val="Normal0"/>
              <w:spacing w:line="240" w:lineRule="auto"/>
              <w:ind w:left="60"/>
              <w:jc w:val="left"/>
              <w:rPr>
                <w:rFonts w:asciiTheme="minorHAnsi" w:eastAsia="Calibri" w:hAnsiTheme="minorHAnsi" w:cs="Calibri"/>
                <w:szCs w:val="22"/>
              </w:rPr>
            </w:pPr>
            <w:r w:rsidRPr="00291DB4">
              <w:rPr>
                <w:rFonts w:asciiTheme="minorHAnsi" w:eastAsia="Calibri" w:hAnsiTheme="minorHAnsi" w:cs="Calibri"/>
                <w:szCs w:val="22"/>
              </w:rPr>
              <w:t xml:space="preserve">Vlastnosti drobného materiálu: tvar, barva, povrch, tvrdost </w:t>
            </w:r>
          </w:p>
          <w:p w:rsidR="007706E2" w:rsidRDefault="007706E2" w:rsidP="002D6CC7">
            <w:pPr>
              <w:pStyle w:val="Normal0"/>
              <w:spacing w:line="240" w:lineRule="auto"/>
              <w:ind w:left="60"/>
              <w:jc w:val="left"/>
              <w:rPr>
                <w:rFonts w:asciiTheme="minorHAnsi" w:eastAsia="Calibri" w:hAnsiTheme="minorHAnsi" w:cs="Calibri"/>
                <w:szCs w:val="22"/>
              </w:rPr>
            </w:pPr>
            <w:r w:rsidRPr="00291DB4">
              <w:rPr>
                <w:rFonts w:asciiTheme="minorHAnsi" w:eastAsia="Calibri" w:hAnsiTheme="minorHAnsi" w:cs="Calibri"/>
                <w:szCs w:val="22"/>
              </w:rPr>
              <w:t xml:space="preserve">Jednoduché pracovní postupy: ohýbání, překládání, stříhání, slepování, spojování, svazování, hnětení, trhání aj. </w:t>
            </w:r>
          </w:p>
          <w:p w:rsidR="007706E2" w:rsidRDefault="007706E2" w:rsidP="002D6CC7">
            <w:pPr>
              <w:pStyle w:val="Normal0"/>
              <w:spacing w:line="240" w:lineRule="auto"/>
              <w:ind w:left="60"/>
              <w:jc w:val="left"/>
              <w:rPr>
                <w:rFonts w:asciiTheme="minorHAnsi" w:eastAsia="Calibri" w:hAnsiTheme="minorHAnsi" w:cs="Calibri"/>
                <w:szCs w:val="22"/>
              </w:rPr>
            </w:pPr>
            <w:r w:rsidRPr="00291DB4">
              <w:rPr>
                <w:rFonts w:asciiTheme="minorHAnsi" w:eastAsia="Calibri" w:hAnsiTheme="minorHAnsi" w:cs="Calibri"/>
                <w:szCs w:val="22"/>
              </w:rPr>
              <w:t xml:space="preserve">Bezpečnost při práci </w:t>
            </w:r>
          </w:p>
          <w:p w:rsidR="007706E2" w:rsidRDefault="007706E2" w:rsidP="002D6CC7">
            <w:pPr>
              <w:pStyle w:val="Normal0"/>
              <w:spacing w:line="240" w:lineRule="auto"/>
              <w:ind w:left="60"/>
              <w:jc w:val="left"/>
              <w:rPr>
                <w:rFonts w:asciiTheme="minorHAnsi" w:eastAsia="Calibri" w:hAnsiTheme="minorHAnsi" w:cs="Calibri"/>
                <w:szCs w:val="22"/>
              </w:rPr>
            </w:pPr>
            <w:r w:rsidRPr="00291DB4">
              <w:rPr>
                <w:rFonts w:asciiTheme="minorHAnsi" w:eastAsia="Calibri" w:hAnsiTheme="minorHAnsi" w:cs="Calibri"/>
                <w:szCs w:val="22"/>
              </w:rPr>
              <w:t xml:space="preserve">Stavebnice </w:t>
            </w:r>
          </w:p>
          <w:p w:rsidR="007706E2" w:rsidRDefault="007706E2" w:rsidP="002D6CC7">
            <w:pPr>
              <w:pStyle w:val="Normal0"/>
              <w:spacing w:line="240" w:lineRule="auto"/>
              <w:ind w:left="60"/>
              <w:jc w:val="left"/>
              <w:rPr>
                <w:rFonts w:asciiTheme="minorHAnsi" w:eastAsia="Calibri" w:hAnsiTheme="minorHAnsi" w:cs="Calibri"/>
                <w:szCs w:val="22"/>
              </w:rPr>
            </w:pPr>
          </w:p>
          <w:p w:rsidR="007706E2" w:rsidRDefault="007706E2" w:rsidP="002D6CC7">
            <w:pPr>
              <w:pStyle w:val="Normal0"/>
              <w:spacing w:line="240" w:lineRule="auto"/>
              <w:ind w:left="60"/>
              <w:jc w:val="left"/>
              <w:rPr>
                <w:rFonts w:asciiTheme="minorHAnsi" w:eastAsia="Calibri" w:hAnsiTheme="minorHAnsi" w:cs="Calibri"/>
                <w:szCs w:val="22"/>
              </w:rPr>
            </w:pPr>
            <w:r w:rsidRPr="00291DB4">
              <w:rPr>
                <w:rFonts w:asciiTheme="minorHAnsi" w:eastAsia="Calibri" w:hAnsiTheme="minorHAnsi" w:cs="Calibri"/>
                <w:szCs w:val="22"/>
              </w:rPr>
              <w:t xml:space="preserve">Péče o nenáročné rostliny: klíčení, sázení, setí, zalévání, kypření, hnojení aj. </w:t>
            </w:r>
          </w:p>
          <w:p w:rsidR="007706E2" w:rsidRDefault="007706E2" w:rsidP="002D6CC7">
            <w:pPr>
              <w:pStyle w:val="Normal0"/>
              <w:spacing w:line="240" w:lineRule="auto"/>
              <w:ind w:left="60"/>
              <w:jc w:val="left"/>
              <w:rPr>
                <w:rFonts w:asciiTheme="minorHAnsi" w:eastAsia="Calibri" w:hAnsiTheme="minorHAnsi" w:cs="Calibri"/>
                <w:szCs w:val="22"/>
              </w:rPr>
            </w:pPr>
            <w:r w:rsidRPr="00291DB4">
              <w:rPr>
                <w:rFonts w:asciiTheme="minorHAnsi" w:eastAsia="Calibri" w:hAnsiTheme="minorHAnsi" w:cs="Calibri"/>
                <w:szCs w:val="22"/>
              </w:rPr>
              <w:t xml:space="preserve">Bezpečnost při práci se zahradním nářadím </w:t>
            </w:r>
          </w:p>
          <w:p w:rsidR="007706E2" w:rsidRDefault="007706E2" w:rsidP="002D6CC7">
            <w:pPr>
              <w:pStyle w:val="Normal0"/>
              <w:spacing w:line="240" w:lineRule="auto"/>
              <w:ind w:left="60"/>
              <w:jc w:val="left"/>
              <w:rPr>
                <w:rFonts w:asciiTheme="minorHAnsi" w:eastAsia="Calibri" w:hAnsiTheme="minorHAnsi" w:cs="Calibri"/>
                <w:szCs w:val="22"/>
              </w:rPr>
            </w:pPr>
            <w:r w:rsidRPr="00291DB4">
              <w:rPr>
                <w:rFonts w:asciiTheme="minorHAnsi" w:eastAsia="Calibri" w:hAnsiTheme="minorHAnsi" w:cs="Calibri"/>
                <w:szCs w:val="22"/>
              </w:rPr>
              <w:t xml:space="preserve">Zaznamenání a vyhodnocení výsledků pozorování přírody </w:t>
            </w:r>
          </w:p>
          <w:p w:rsidR="007706E2" w:rsidRDefault="007706E2" w:rsidP="002D6CC7">
            <w:pPr>
              <w:pStyle w:val="Normal0"/>
              <w:spacing w:line="240" w:lineRule="auto"/>
              <w:ind w:left="60"/>
              <w:jc w:val="left"/>
              <w:rPr>
                <w:rFonts w:asciiTheme="minorHAnsi" w:eastAsia="Calibri" w:hAnsiTheme="minorHAnsi" w:cs="Calibri"/>
                <w:szCs w:val="22"/>
              </w:rPr>
            </w:pPr>
          </w:p>
          <w:p w:rsidR="007706E2" w:rsidRDefault="007706E2" w:rsidP="002D6CC7">
            <w:pPr>
              <w:pStyle w:val="Normal0"/>
              <w:spacing w:line="240" w:lineRule="auto"/>
              <w:ind w:left="60"/>
              <w:jc w:val="left"/>
              <w:rPr>
                <w:rFonts w:asciiTheme="minorHAnsi" w:eastAsia="Calibri" w:hAnsiTheme="minorHAnsi" w:cs="Calibri"/>
                <w:szCs w:val="22"/>
              </w:rPr>
            </w:pPr>
          </w:p>
          <w:p w:rsidR="007706E2" w:rsidRDefault="007706E2" w:rsidP="002D6CC7">
            <w:pPr>
              <w:pStyle w:val="Normal0"/>
              <w:spacing w:line="240" w:lineRule="auto"/>
              <w:ind w:left="60"/>
              <w:jc w:val="left"/>
              <w:rPr>
                <w:rFonts w:asciiTheme="minorHAnsi" w:eastAsia="Calibri" w:hAnsiTheme="minorHAnsi" w:cs="Calibri"/>
                <w:szCs w:val="22"/>
              </w:rPr>
            </w:pPr>
            <w:r w:rsidRPr="00291DB4">
              <w:rPr>
                <w:rFonts w:asciiTheme="minorHAnsi" w:eastAsia="Calibri" w:hAnsiTheme="minorHAnsi" w:cs="Calibri"/>
                <w:szCs w:val="22"/>
              </w:rPr>
              <w:t xml:space="preserve">Jednoduchá úprava stolu </w:t>
            </w:r>
          </w:p>
          <w:p w:rsidR="007706E2" w:rsidRPr="00291DB4" w:rsidRDefault="007706E2" w:rsidP="002D6CC7">
            <w:pPr>
              <w:pStyle w:val="Normal0"/>
              <w:spacing w:line="240" w:lineRule="auto"/>
              <w:ind w:left="60"/>
              <w:jc w:val="left"/>
              <w:rPr>
                <w:rFonts w:asciiTheme="minorHAnsi" w:hAnsiTheme="minorHAnsi"/>
                <w:szCs w:val="22"/>
              </w:rPr>
            </w:pPr>
            <w:r w:rsidRPr="00291DB4">
              <w:rPr>
                <w:rFonts w:asciiTheme="minorHAnsi" w:eastAsia="Calibri" w:hAnsiTheme="minorHAnsi" w:cs="Calibri"/>
                <w:szCs w:val="22"/>
              </w:rPr>
              <w:t>Pravidla správného stolování</w:t>
            </w:r>
          </w:p>
        </w:tc>
      </w:tr>
      <w:tr w:rsidR="007706E2" w:rsidRPr="00921044" w:rsidTr="002D6CC7">
        <w:trPr>
          <w:trHeight w:val="732"/>
        </w:trPr>
        <w:tc>
          <w:tcPr>
            <w:tcW w:w="88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ČSP-3-1-02 pracuje podle slovního návodu a předlohy</w:t>
            </w:r>
          </w:p>
        </w:tc>
        <w:tc>
          <w:tcPr>
            <w:tcW w:w="2110" w:type="pct"/>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2003" w:type="pct"/>
            <w:gridSpan w:val="2"/>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7706E2" w:rsidRPr="00921044" w:rsidTr="002D6CC7">
        <w:trPr>
          <w:trHeight w:val="732"/>
        </w:trPr>
        <w:tc>
          <w:tcPr>
            <w:tcW w:w="88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ČSP-3-2-01 zvládá elementární dovednosti a činnosti při práci se stavebnicemi</w:t>
            </w:r>
          </w:p>
        </w:tc>
        <w:tc>
          <w:tcPr>
            <w:tcW w:w="2110" w:type="pct"/>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2003" w:type="pct"/>
            <w:gridSpan w:val="2"/>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7706E2" w:rsidRPr="00921044" w:rsidTr="002D6CC7">
        <w:trPr>
          <w:trHeight w:val="732"/>
        </w:trPr>
        <w:tc>
          <w:tcPr>
            <w:tcW w:w="88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ČSP-3-3-01 provádí pozorování přírody, zaznamená a zhodnotí výsledky pozorování</w:t>
            </w:r>
          </w:p>
        </w:tc>
        <w:tc>
          <w:tcPr>
            <w:tcW w:w="2110" w:type="pct"/>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2003" w:type="pct"/>
            <w:gridSpan w:val="2"/>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7706E2" w:rsidRPr="00921044" w:rsidTr="002D6CC7">
        <w:trPr>
          <w:trHeight w:val="514"/>
        </w:trPr>
        <w:tc>
          <w:tcPr>
            <w:tcW w:w="88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ČSP-3-3-02 pečuje o nenáročné rostliny</w:t>
            </w:r>
          </w:p>
        </w:tc>
        <w:tc>
          <w:tcPr>
            <w:tcW w:w="2110" w:type="pct"/>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2003" w:type="pct"/>
            <w:gridSpan w:val="2"/>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7706E2" w:rsidRPr="00921044" w:rsidTr="002D6CC7">
        <w:trPr>
          <w:trHeight w:val="440"/>
        </w:trPr>
        <w:tc>
          <w:tcPr>
            <w:tcW w:w="88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ČSP-3-4-01 připraví tabuli pro jednoduché stolování</w:t>
            </w:r>
          </w:p>
        </w:tc>
        <w:tc>
          <w:tcPr>
            <w:tcW w:w="2110" w:type="pct"/>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2003" w:type="pct"/>
            <w:gridSpan w:val="2"/>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7706E2" w:rsidRPr="00921044" w:rsidTr="002D6CC7">
        <w:trPr>
          <w:trHeight w:val="366"/>
        </w:trPr>
        <w:tc>
          <w:tcPr>
            <w:tcW w:w="887" w:type="pct"/>
            <w:tcBorders>
              <w:top w:val="inset" w:sz="6" w:space="0" w:color="808080"/>
              <w:left w:val="inset" w:sz="6" w:space="0" w:color="808080"/>
              <w:bottom w:val="single" w:sz="4" w:space="0" w:color="808080" w:themeColor="background1" w:themeShade="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ČSP-3-4-02 chová se vhodně při stolování</w:t>
            </w:r>
          </w:p>
        </w:tc>
        <w:tc>
          <w:tcPr>
            <w:tcW w:w="2110" w:type="pct"/>
            <w:vMerge/>
            <w:tcBorders>
              <w:left w:val="inset" w:sz="6" w:space="0" w:color="808080"/>
              <w:bottom w:val="single" w:sz="4" w:space="0" w:color="808080" w:themeColor="background1" w:themeShade="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2003" w:type="pct"/>
            <w:gridSpan w:val="2"/>
            <w:vMerge/>
            <w:tcBorders>
              <w:left w:val="inset" w:sz="6" w:space="0" w:color="808080"/>
              <w:bottom w:val="single" w:sz="4" w:space="0" w:color="808080" w:themeColor="background1" w:themeShade="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2D6CC7" w:rsidTr="002D6CC7">
        <w:tblPrEx>
          <w:tblCellMar>
            <w:left w:w="108" w:type="dxa"/>
            <w:right w:w="108" w:type="dxa"/>
          </w:tblCellMar>
        </w:tblPrEx>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6CC7" w:rsidRPr="002D6CC7" w:rsidRDefault="002D6CC7" w:rsidP="002D6CC7">
            <w:pPr>
              <w:shd w:val="clear" w:color="auto" w:fill="DEEAF6"/>
              <w:spacing w:line="240" w:lineRule="auto"/>
              <w:jc w:val="center"/>
              <w:rPr>
                <w:szCs w:val="22"/>
                <w:bdr w:val="nil"/>
              </w:rPr>
            </w:pPr>
            <w:r w:rsidRPr="002D6CC7">
              <w:rPr>
                <w:rFonts w:ascii="Calibri" w:eastAsia="Calibri" w:hAnsi="Calibri" w:cs="Calibri"/>
                <w:b/>
                <w:bCs/>
                <w:szCs w:val="22"/>
                <w:bdr w:val="nil"/>
              </w:rPr>
              <w:lastRenderedPageBreak/>
              <w:t>Průřezová témata, přesahy, souvislosti</w:t>
            </w:r>
          </w:p>
        </w:tc>
      </w:tr>
      <w:tr w:rsidR="002D6CC7" w:rsidTr="002D6CC7">
        <w:tblPrEx>
          <w:tblCellMar>
            <w:left w:w="108" w:type="dxa"/>
            <w:right w:w="108" w:type="dxa"/>
          </w:tblCellMar>
        </w:tblPrEx>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6CC7" w:rsidRPr="002D6CC7" w:rsidRDefault="002D6CC7" w:rsidP="002D6CC7">
            <w:pPr>
              <w:spacing w:line="240" w:lineRule="auto"/>
              <w:jc w:val="center"/>
              <w:rPr>
                <w:szCs w:val="22"/>
                <w:bdr w:val="nil"/>
              </w:rPr>
            </w:pPr>
            <w:r w:rsidRPr="002D6CC7">
              <w:rPr>
                <w:rFonts w:ascii="Calibri" w:eastAsia="Calibri" w:hAnsi="Calibri" w:cs="Calibri"/>
                <w:szCs w:val="22"/>
                <w:bdr w:val="nil"/>
              </w:rPr>
              <w:t>MULTIKULTURNÍ VÝCHOVA - Kulturní diference</w:t>
            </w:r>
          </w:p>
        </w:tc>
      </w:tr>
      <w:tr w:rsidR="002D6CC7" w:rsidTr="002D6CC7">
        <w:tblPrEx>
          <w:tblCellMar>
            <w:left w:w="108" w:type="dxa"/>
            <w:right w:w="108" w:type="dxa"/>
          </w:tblCellMar>
        </w:tblPrEx>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6CC7" w:rsidRPr="002D6CC7" w:rsidRDefault="002D6CC7" w:rsidP="002D6CC7">
            <w:pPr>
              <w:spacing w:line="240" w:lineRule="auto"/>
              <w:jc w:val="left"/>
              <w:rPr>
                <w:szCs w:val="22"/>
                <w:bdr w:val="nil"/>
              </w:rPr>
            </w:pPr>
            <w:r w:rsidRPr="002D6CC7">
              <w:rPr>
                <w:rFonts w:ascii="Calibri" w:eastAsia="Calibri" w:hAnsi="Calibri" w:cs="Calibri"/>
                <w:szCs w:val="22"/>
                <w:bdr w:val="nil"/>
              </w:rPr>
              <w:t>- poznávání vlastního kulturního zakotvení</w:t>
            </w:r>
          </w:p>
        </w:tc>
      </w:tr>
      <w:tr w:rsidR="002D6CC7" w:rsidTr="002D6CC7">
        <w:tblPrEx>
          <w:tblCellMar>
            <w:left w:w="108" w:type="dxa"/>
            <w:right w:w="108" w:type="dxa"/>
          </w:tblCellMar>
        </w:tblPrEx>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6CC7" w:rsidRPr="002D6CC7" w:rsidRDefault="002D6CC7" w:rsidP="002D6CC7">
            <w:pPr>
              <w:spacing w:line="240" w:lineRule="auto"/>
              <w:jc w:val="center"/>
              <w:rPr>
                <w:szCs w:val="22"/>
                <w:bdr w:val="nil"/>
              </w:rPr>
            </w:pPr>
            <w:r w:rsidRPr="002D6CC7">
              <w:rPr>
                <w:rFonts w:ascii="Calibri" w:eastAsia="Calibri" w:hAnsi="Calibri" w:cs="Calibri"/>
                <w:szCs w:val="22"/>
                <w:bdr w:val="nil"/>
              </w:rPr>
              <w:t>OSOBNOSTNÍ A SOCIÁLNÍ VÝCHOVA - Komunikace</w:t>
            </w:r>
          </w:p>
        </w:tc>
      </w:tr>
      <w:tr w:rsidR="002D6CC7" w:rsidTr="002D6CC7">
        <w:tblPrEx>
          <w:tblCellMar>
            <w:left w:w="108" w:type="dxa"/>
            <w:right w:w="108" w:type="dxa"/>
          </w:tblCellMar>
        </w:tblPrEx>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6CC7" w:rsidRPr="002D6CC7" w:rsidRDefault="002D6CC7" w:rsidP="002D6CC7">
            <w:pPr>
              <w:spacing w:line="240" w:lineRule="auto"/>
              <w:jc w:val="left"/>
              <w:rPr>
                <w:szCs w:val="22"/>
                <w:bdr w:val="nil"/>
              </w:rPr>
            </w:pPr>
            <w:r w:rsidRPr="002D6CC7">
              <w:rPr>
                <w:rFonts w:ascii="Calibri" w:eastAsia="Calibri" w:hAnsi="Calibri" w:cs="Calibri"/>
                <w:szCs w:val="22"/>
                <w:bdr w:val="nil"/>
              </w:rPr>
              <w:t>- komunikace v různých situacích</w:t>
            </w:r>
          </w:p>
        </w:tc>
      </w:tr>
      <w:tr w:rsidR="002D6CC7" w:rsidTr="002D6CC7">
        <w:tblPrEx>
          <w:tblCellMar>
            <w:left w:w="108" w:type="dxa"/>
            <w:right w:w="108" w:type="dxa"/>
          </w:tblCellMar>
        </w:tblPrEx>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6CC7" w:rsidRPr="002D6CC7" w:rsidRDefault="002D6CC7" w:rsidP="002D6CC7">
            <w:pPr>
              <w:spacing w:line="240" w:lineRule="auto"/>
              <w:jc w:val="center"/>
              <w:rPr>
                <w:szCs w:val="22"/>
                <w:bdr w:val="nil"/>
              </w:rPr>
            </w:pPr>
            <w:r w:rsidRPr="002D6CC7">
              <w:rPr>
                <w:rFonts w:ascii="Calibri" w:eastAsia="Calibri" w:hAnsi="Calibri" w:cs="Calibri"/>
                <w:szCs w:val="22"/>
                <w:bdr w:val="nil"/>
              </w:rPr>
              <w:t>OSOBNOSTNÍ A SOCIÁLNÍ VÝCHOVA - Kooperace a kompetice</w:t>
            </w:r>
          </w:p>
        </w:tc>
      </w:tr>
      <w:tr w:rsidR="002D6CC7" w:rsidTr="002D6CC7">
        <w:tblPrEx>
          <w:tblCellMar>
            <w:left w:w="108" w:type="dxa"/>
            <w:right w:w="108" w:type="dxa"/>
          </w:tblCellMar>
        </w:tblPrEx>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6CC7" w:rsidRPr="002D6CC7" w:rsidRDefault="002D6CC7" w:rsidP="002D6CC7">
            <w:pPr>
              <w:spacing w:line="240" w:lineRule="auto"/>
              <w:jc w:val="left"/>
              <w:rPr>
                <w:szCs w:val="22"/>
                <w:bdr w:val="nil"/>
              </w:rPr>
            </w:pPr>
            <w:r w:rsidRPr="002D6CC7">
              <w:rPr>
                <w:rFonts w:ascii="Calibri" w:eastAsia="Calibri" w:hAnsi="Calibri" w:cs="Calibri"/>
                <w:szCs w:val="22"/>
                <w:bdr w:val="nil"/>
              </w:rPr>
              <w:t>- rozvoj individuálních a sociálních dovedností pro kooperaci</w:t>
            </w:r>
          </w:p>
        </w:tc>
      </w:tr>
      <w:tr w:rsidR="002D6CC7" w:rsidTr="002D6CC7">
        <w:tblPrEx>
          <w:tblCellMar>
            <w:left w:w="108" w:type="dxa"/>
            <w:right w:w="108" w:type="dxa"/>
          </w:tblCellMar>
        </w:tblPrEx>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6CC7" w:rsidRPr="002D6CC7" w:rsidRDefault="002D6CC7" w:rsidP="002D6CC7">
            <w:pPr>
              <w:spacing w:line="240" w:lineRule="auto"/>
              <w:jc w:val="center"/>
              <w:rPr>
                <w:szCs w:val="22"/>
                <w:bdr w:val="nil"/>
              </w:rPr>
            </w:pPr>
            <w:r w:rsidRPr="002D6CC7">
              <w:rPr>
                <w:rFonts w:ascii="Calibri" w:eastAsia="Calibri" w:hAnsi="Calibri" w:cs="Calibri"/>
                <w:szCs w:val="22"/>
                <w:bdr w:val="nil"/>
              </w:rPr>
              <w:t>OSOBNOSTNÍ A SOCIÁLNÍ VÝCHOVA - Kreativita</w:t>
            </w:r>
          </w:p>
        </w:tc>
      </w:tr>
      <w:tr w:rsidR="002D6CC7" w:rsidTr="002D6CC7">
        <w:tblPrEx>
          <w:tblCellMar>
            <w:left w:w="108" w:type="dxa"/>
            <w:right w:w="108" w:type="dxa"/>
          </w:tblCellMar>
        </w:tblPrEx>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6CC7" w:rsidRPr="002D6CC7" w:rsidRDefault="002D6CC7" w:rsidP="002D6CC7">
            <w:pPr>
              <w:spacing w:line="240" w:lineRule="auto"/>
              <w:jc w:val="left"/>
              <w:rPr>
                <w:szCs w:val="22"/>
                <w:bdr w:val="nil"/>
              </w:rPr>
            </w:pPr>
            <w:r w:rsidRPr="002D6CC7">
              <w:rPr>
                <w:rFonts w:ascii="Calibri" w:eastAsia="Calibri" w:hAnsi="Calibri" w:cs="Calibri"/>
                <w:szCs w:val="22"/>
                <w:bdr w:val="nil"/>
              </w:rPr>
              <w:t>- cvičení pro rozvoj základních rysů kreativity</w:t>
            </w:r>
          </w:p>
        </w:tc>
      </w:tr>
      <w:tr w:rsidR="002D6CC7" w:rsidTr="002D6CC7">
        <w:tblPrEx>
          <w:tblCellMar>
            <w:left w:w="108" w:type="dxa"/>
            <w:right w:w="108" w:type="dxa"/>
          </w:tblCellMar>
        </w:tblPrEx>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6CC7" w:rsidRPr="002D6CC7" w:rsidRDefault="002D6CC7" w:rsidP="002D6CC7">
            <w:pPr>
              <w:spacing w:line="240" w:lineRule="auto"/>
              <w:jc w:val="center"/>
              <w:rPr>
                <w:szCs w:val="22"/>
                <w:bdr w:val="nil"/>
              </w:rPr>
            </w:pPr>
            <w:r w:rsidRPr="002D6CC7">
              <w:rPr>
                <w:rFonts w:ascii="Calibri" w:eastAsia="Calibri" w:hAnsi="Calibri" w:cs="Calibri"/>
                <w:szCs w:val="22"/>
                <w:bdr w:val="nil"/>
              </w:rPr>
              <w:t>OSOBNOSTNÍ A SOCIÁLNÍ VÝCHOVA - Mezilidské vztahy</w:t>
            </w:r>
          </w:p>
        </w:tc>
      </w:tr>
      <w:tr w:rsidR="002D6CC7" w:rsidTr="002D6CC7">
        <w:tblPrEx>
          <w:tblCellMar>
            <w:left w:w="108" w:type="dxa"/>
            <w:right w:w="108" w:type="dxa"/>
          </w:tblCellMar>
        </w:tblPrEx>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6CC7" w:rsidRPr="002D6CC7" w:rsidRDefault="002D6CC7" w:rsidP="002D6CC7">
            <w:pPr>
              <w:spacing w:line="240" w:lineRule="auto"/>
              <w:jc w:val="left"/>
              <w:rPr>
                <w:szCs w:val="22"/>
                <w:bdr w:val="nil"/>
              </w:rPr>
            </w:pPr>
            <w:r w:rsidRPr="002D6CC7">
              <w:rPr>
                <w:rFonts w:ascii="Calibri" w:eastAsia="Calibri" w:hAnsi="Calibri" w:cs="Calibri"/>
                <w:szCs w:val="22"/>
                <w:bdr w:val="nil"/>
              </w:rPr>
              <w:t>- péče o dobré vztahy ve třídě</w:t>
            </w:r>
          </w:p>
        </w:tc>
      </w:tr>
      <w:tr w:rsidR="002D6CC7" w:rsidTr="002D6CC7">
        <w:tblPrEx>
          <w:tblCellMar>
            <w:left w:w="108" w:type="dxa"/>
            <w:right w:w="108" w:type="dxa"/>
          </w:tblCellMar>
        </w:tblPrEx>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6CC7" w:rsidRPr="002D6CC7" w:rsidRDefault="002D6CC7" w:rsidP="002D6CC7">
            <w:pPr>
              <w:spacing w:line="240" w:lineRule="auto"/>
              <w:jc w:val="center"/>
              <w:rPr>
                <w:szCs w:val="22"/>
                <w:bdr w:val="nil"/>
              </w:rPr>
            </w:pPr>
            <w:r w:rsidRPr="002D6CC7">
              <w:rPr>
                <w:rFonts w:ascii="Calibri" w:eastAsia="Calibri" w:hAnsi="Calibri" w:cs="Calibri"/>
                <w:szCs w:val="22"/>
                <w:bdr w:val="nil"/>
              </w:rPr>
              <w:t>OSOBNOSTNÍ A SOCIÁLNÍ VÝCHOVA - Rozvoj schopností poznávání</w:t>
            </w:r>
          </w:p>
        </w:tc>
      </w:tr>
      <w:tr w:rsidR="002D6CC7" w:rsidTr="002D6CC7">
        <w:tblPrEx>
          <w:tblCellMar>
            <w:left w:w="108" w:type="dxa"/>
            <w:right w:w="108" w:type="dxa"/>
          </w:tblCellMar>
        </w:tblPrEx>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6CC7" w:rsidRPr="002D6CC7" w:rsidRDefault="002D6CC7" w:rsidP="002D6CC7">
            <w:pPr>
              <w:spacing w:line="240" w:lineRule="auto"/>
              <w:jc w:val="left"/>
              <w:rPr>
                <w:szCs w:val="22"/>
                <w:bdr w:val="nil"/>
              </w:rPr>
            </w:pPr>
            <w:r w:rsidRPr="002D6CC7">
              <w:rPr>
                <w:rFonts w:ascii="Calibri" w:eastAsia="Calibri" w:hAnsi="Calibri" w:cs="Calibri"/>
                <w:szCs w:val="22"/>
                <w:bdr w:val="nil"/>
              </w:rPr>
              <w:t>- cvičení smyslového vnímání, pozornosti a soustředění</w:t>
            </w:r>
          </w:p>
        </w:tc>
      </w:tr>
      <w:tr w:rsidR="002D6CC7" w:rsidTr="002D6CC7">
        <w:tblPrEx>
          <w:tblCellMar>
            <w:left w:w="108" w:type="dxa"/>
            <w:right w:w="108" w:type="dxa"/>
          </w:tblCellMar>
        </w:tblPrEx>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6CC7" w:rsidRPr="002D6CC7" w:rsidRDefault="002D6CC7" w:rsidP="002D6CC7">
            <w:pPr>
              <w:spacing w:line="240" w:lineRule="auto"/>
              <w:jc w:val="center"/>
              <w:rPr>
                <w:szCs w:val="22"/>
                <w:bdr w:val="nil"/>
              </w:rPr>
            </w:pPr>
            <w:r w:rsidRPr="002D6CC7">
              <w:rPr>
                <w:rFonts w:ascii="Calibri" w:eastAsia="Calibri" w:hAnsi="Calibri" w:cs="Calibri"/>
                <w:szCs w:val="22"/>
                <w:bdr w:val="nil"/>
              </w:rPr>
              <w:t>OSOBNOSTNÍ A SOCIÁLNÍ VÝCHOVA - Seberegulace a sebeorganizace</w:t>
            </w:r>
          </w:p>
        </w:tc>
      </w:tr>
      <w:tr w:rsidR="002D6CC7" w:rsidTr="002D6CC7">
        <w:tblPrEx>
          <w:tblCellMar>
            <w:left w:w="108" w:type="dxa"/>
            <w:right w:w="108" w:type="dxa"/>
          </w:tblCellMar>
        </w:tblPrEx>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6CC7" w:rsidRPr="002D6CC7" w:rsidRDefault="002D6CC7" w:rsidP="002D6CC7">
            <w:pPr>
              <w:spacing w:line="240" w:lineRule="auto"/>
              <w:jc w:val="left"/>
              <w:rPr>
                <w:szCs w:val="22"/>
                <w:bdr w:val="nil"/>
              </w:rPr>
            </w:pPr>
            <w:r w:rsidRPr="002D6CC7">
              <w:rPr>
                <w:rFonts w:ascii="Calibri" w:eastAsia="Calibri" w:hAnsi="Calibri" w:cs="Calibri"/>
                <w:szCs w:val="22"/>
                <w:bdr w:val="nil"/>
              </w:rPr>
              <w:t>- sebeovládání a vůle</w:t>
            </w:r>
          </w:p>
        </w:tc>
      </w:tr>
    </w:tbl>
    <w:p w:rsidR="007706E2" w:rsidRDefault="007706E2" w:rsidP="007706E2">
      <w:pPr>
        <w:pStyle w:val="Normal0"/>
        <w:rPr>
          <w:rFonts w:asciiTheme="minorHAnsi" w:hAnsiTheme="minorHAnsi"/>
        </w:rPr>
      </w:pPr>
      <w:r w:rsidRPr="00921044">
        <w:rPr>
          <w:rFonts w:asciiTheme="minorHAnsi" w:hAnsiTheme="minorHAnsi"/>
        </w:rPr>
        <w:t xml:space="preserve">  </w:t>
      </w:r>
    </w:p>
    <w:p w:rsidR="002D6CC7" w:rsidRPr="00921044" w:rsidRDefault="002D6CC7" w:rsidP="007706E2">
      <w:pPr>
        <w:pStyle w:val="Normal0"/>
        <w:rPr>
          <w:rFonts w:asciiTheme="minorHAnsi" w:hAnsiTheme="minorHAnsi"/>
        </w:rPr>
      </w:pPr>
    </w:p>
    <w:tbl>
      <w:tblPr>
        <w:tblStyle w:val="TabulkaP1"/>
        <w:tblW w:w="5000" w:type="pct"/>
        <w:tblCellMar>
          <w:left w:w="15" w:type="dxa"/>
          <w:right w:w="15" w:type="dxa"/>
        </w:tblCellMar>
        <w:tblLook w:val="04A0" w:firstRow="1" w:lastRow="0" w:firstColumn="1" w:lastColumn="0" w:noHBand="0" w:noVBand="1"/>
      </w:tblPr>
      <w:tblGrid>
        <w:gridCol w:w="4446"/>
        <w:gridCol w:w="5386"/>
        <w:gridCol w:w="372"/>
        <w:gridCol w:w="4112"/>
      </w:tblGrid>
      <w:tr w:rsidR="007706E2" w:rsidRPr="00921044" w:rsidTr="002D6CC7">
        <w:trPr>
          <w:cnfStyle w:val="100000000000" w:firstRow="1" w:lastRow="0" w:firstColumn="0" w:lastColumn="0" w:oddVBand="0" w:evenVBand="0" w:oddHBand="0" w:evenHBand="0" w:firstRowFirstColumn="0" w:firstRowLastColumn="0" w:lastRowFirstColumn="0" w:lastRowLastColumn="0"/>
          <w:tblHeader/>
        </w:trPr>
        <w:tc>
          <w:tcPr>
            <w:tcW w:w="155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06E2" w:rsidRPr="00AF6D43" w:rsidRDefault="007706E2" w:rsidP="002D6CC7">
            <w:pPr>
              <w:pStyle w:val="Normal0"/>
              <w:shd w:val="clear" w:color="auto" w:fill="9CC2E5"/>
              <w:spacing w:line="240" w:lineRule="auto"/>
              <w:jc w:val="center"/>
              <w:rPr>
                <w:rFonts w:asciiTheme="minorHAnsi" w:hAnsiTheme="minorHAnsi"/>
                <w:sz w:val="28"/>
                <w:szCs w:val="28"/>
              </w:rPr>
            </w:pPr>
            <w:r w:rsidRPr="00AF6D43">
              <w:rPr>
                <w:rFonts w:asciiTheme="minorHAnsi" w:eastAsia="Calibri" w:hAnsiTheme="minorHAnsi" w:cs="Calibri"/>
                <w:b/>
                <w:bCs/>
                <w:sz w:val="28"/>
                <w:szCs w:val="28"/>
              </w:rPr>
              <w:t>Pracovní výchova</w:t>
            </w:r>
          </w:p>
        </w:tc>
        <w:tc>
          <w:tcPr>
            <w:tcW w:w="18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06E2" w:rsidRPr="00AF6D43" w:rsidRDefault="007706E2" w:rsidP="002D6CC7">
            <w:pPr>
              <w:pStyle w:val="Normal0"/>
              <w:shd w:val="clear" w:color="auto" w:fill="9CC2E5"/>
              <w:spacing w:line="240" w:lineRule="auto"/>
              <w:jc w:val="center"/>
              <w:rPr>
                <w:rFonts w:asciiTheme="minorHAnsi" w:hAnsiTheme="minorHAnsi"/>
                <w:sz w:val="28"/>
                <w:szCs w:val="28"/>
              </w:rPr>
            </w:pPr>
            <w:r w:rsidRPr="00AF6D43">
              <w:rPr>
                <w:rFonts w:asciiTheme="minorHAnsi" w:eastAsia="Calibri" w:hAnsiTheme="minorHAnsi" w:cs="Calibri"/>
                <w:b/>
                <w:bCs/>
                <w:sz w:val="28"/>
                <w:szCs w:val="28"/>
              </w:rPr>
              <w:t>4. ročník</w:t>
            </w:r>
          </w:p>
        </w:tc>
        <w:tc>
          <w:tcPr>
            <w:tcW w:w="1566"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06E2" w:rsidRPr="00921044" w:rsidRDefault="007706E2" w:rsidP="002D6CC7"/>
        </w:tc>
      </w:tr>
      <w:tr w:rsidR="007706E2" w:rsidRPr="00921044" w:rsidTr="002D6CC7">
        <w:tc>
          <w:tcPr>
            <w:tcW w:w="155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Výchovné a vzdělávací strategie</w:t>
            </w:r>
          </w:p>
        </w:tc>
        <w:tc>
          <w:tcPr>
            <w:tcW w:w="3447"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k učení</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k řešení problémů</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komunikativní</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sociální a personální</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občanské</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pracovní</w:t>
            </w:r>
          </w:p>
        </w:tc>
      </w:tr>
      <w:tr w:rsidR="007706E2" w:rsidRPr="00921044" w:rsidTr="00C623AB">
        <w:tc>
          <w:tcPr>
            <w:tcW w:w="155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RVP výstupy</w:t>
            </w:r>
          </w:p>
        </w:tc>
        <w:tc>
          <w:tcPr>
            <w:tcW w:w="2011"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ŠVP výstupy</w:t>
            </w:r>
          </w:p>
        </w:tc>
        <w:tc>
          <w:tcPr>
            <w:tcW w:w="143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Učivo</w:t>
            </w:r>
          </w:p>
        </w:tc>
      </w:tr>
      <w:tr w:rsidR="007706E2" w:rsidRPr="00921044" w:rsidTr="00C623AB">
        <w:trPr>
          <w:trHeight w:val="586"/>
        </w:trPr>
        <w:tc>
          <w:tcPr>
            <w:tcW w:w="15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ČSP-5-1-01 vytváří přiměřenými pracovními operacemi a postupy na základě své představivosti různé výrobky z daného materiálu</w:t>
            </w:r>
          </w:p>
        </w:tc>
        <w:tc>
          <w:tcPr>
            <w:tcW w:w="2011" w:type="pct"/>
            <w:gridSpan w:val="2"/>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7706E2" w:rsidRDefault="007706E2" w:rsidP="002D6CC7">
            <w:pPr>
              <w:pStyle w:val="Normal0"/>
              <w:spacing w:line="240" w:lineRule="auto"/>
              <w:ind w:left="60"/>
              <w:jc w:val="left"/>
              <w:rPr>
                <w:rFonts w:asciiTheme="minorHAnsi" w:eastAsia="Calibri" w:hAnsiTheme="minorHAnsi" w:cs="Calibri"/>
                <w:szCs w:val="22"/>
              </w:rPr>
            </w:pPr>
            <w:r w:rsidRPr="0027516C">
              <w:rPr>
                <w:rFonts w:asciiTheme="minorHAnsi" w:eastAsia="Calibri" w:hAnsiTheme="minorHAnsi" w:cs="Calibri"/>
                <w:b/>
                <w:szCs w:val="22"/>
              </w:rPr>
              <w:t>Práce s drobným materiálem</w:t>
            </w:r>
            <w:r w:rsidRPr="00AF6D43">
              <w:rPr>
                <w:rFonts w:asciiTheme="minorHAnsi" w:eastAsia="Calibri" w:hAnsiTheme="minorHAnsi" w:cs="Calibri"/>
                <w:szCs w:val="22"/>
              </w:rPr>
              <w:br/>
              <w:t>- pojmenuje různé druhy materiálu, jeho vlastnosti a vztahy mezi nimi</w:t>
            </w:r>
            <w:r w:rsidRPr="00AF6D43">
              <w:rPr>
                <w:rFonts w:asciiTheme="minorHAnsi" w:eastAsia="Calibri" w:hAnsiTheme="minorHAnsi" w:cs="Calibri"/>
                <w:szCs w:val="22"/>
              </w:rPr>
              <w:br/>
              <w:t>- doplní i netradiční druhy materiálu a uvede jeho vlastnosti</w:t>
            </w:r>
            <w:r w:rsidRPr="00AF6D43">
              <w:rPr>
                <w:rFonts w:asciiTheme="minorHAnsi" w:eastAsia="Calibri" w:hAnsiTheme="minorHAnsi" w:cs="Calibri"/>
                <w:szCs w:val="22"/>
              </w:rPr>
              <w:br/>
              <w:t>- navrhne využití základních vlastností daného materiálu</w:t>
            </w:r>
            <w:r w:rsidRPr="00AF6D43">
              <w:rPr>
                <w:rFonts w:asciiTheme="minorHAnsi" w:eastAsia="Calibri" w:hAnsiTheme="minorHAnsi" w:cs="Calibri"/>
                <w:szCs w:val="22"/>
              </w:rPr>
              <w:br/>
              <w:t>- sám zvolí a objasní pracovní postup</w:t>
            </w:r>
            <w:r w:rsidRPr="00AF6D43">
              <w:rPr>
                <w:rFonts w:asciiTheme="minorHAnsi" w:eastAsia="Calibri" w:hAnsiTheme="minorHAnsi" w:cs="Calibri"/>
                <w:szCs w:val="22"/>
              </w:rPr>
              <w:br/>
              <w:t>- zorganizuje vlastní práci</w:t>
            </w:r>
            <w:r w:rsidRPr="00AF6D43">
              <w:rPr>
                <w:rFonts w:asciiTheme="minorHAnsi" w:eastAsia="Calibri" w:hAnsiTheme="minorHAnsi" w:cs="Calibri"/>
                <w:szCs w:val="22"/>
              </w:rPr>
              <w:br/>
            </w:r>
            <w:r w:rsidRPr="00AF6D43">
              <w:rPr>
                <w:rFonts w:asciiTheme="minorHAnsi" w:eastAsia="Calibri" w:hAnsiTheme="minorHAnsi" w:cs="Calibri"/>
                <w:szCs w:val="22"/>
              </w:rPr>
              <w:lastRenderedPageBreak/>
              <w:t>- vypráví o určité lidové tradici</w:t>
            </w:r>
            <w:r w:rsidRPr="00AF6D43">
              <w:rPr>
                <w:rFonts w:asciiTheme="minorHAnsi" w:eastAsia="Calibri" w:hAnsiTheme="minorHAnsi" w:cs="Calibri"/>
                <w:szCs w:val="22"/>
              </w:rPr>
              <w:br/>
              <w:t>- zvolí správnou pomůcku nebo nástroj k dané práci</w:t>
            </w:r>
            <w:r w:rsidRPr="00AF6D43">
              <w:rPr>
                <w:rFonts w:asciiTheme="minorHAnsi" w:eastAsia="Calibri" w:hAnsiTheme="minorHAnsi" w:cs="Calibri"/>
                <w:szCs w:val="22"/>
              </w:rPr>
              <w:br/>
              <w:t>- udržuje pořádek na pracovním místě</w:t>
            </w:r>
            <w:r w:rsidRPr="00AF6D43">
              <w:rPr>
                <w:rFonts w:asciiTheme="minorHAnsi" w:eastAsia="Calibri" w:hAnsiTheme="minorHAnsi" w:cs="Calibri"/>
                <w:szCs w:val="22"/>
              </w:rPr>
              <w:br/>
              <w:t>- dodržuje zásady hygieny a bezpečnosti práce</w:t>
            </w:r>
            <w:r w:rsidRPr="00AF6D43">
              <w:rPr>
                <w:rFonts w:asciiTheme="minorHAnsi" w:eastAsia="Calibri" w:hAnsiTheme="minorHAnsi" w:cs="Calibri"/>
                <w:szCs w:val="22"/>
              </w:rPr>
              <w:br/>
              <w:t>- na modelové situacích předvede, jak poskytne první pomoc při úrazu</w:t>
            </w:r>
            <w:r w:rsidRPr="00AF6D43">
              <w:rPr>
                <w:rFonts w:asciiTheme="minorHAnsi" w:eastAsia="Calibri" w:hAnsiTheme="minorHAnsi" w:cs="Calibri"/>
                <w:szCs w:val="22"/>
              </w:rPr>
              <w:br/>
            </w:r>
            <w:r w:rsidRPr="0027516C">
              <w:rPr>
                <w:rFonts w:asciiTheme="minorHAnsi" w:eastAsia="Calibri" w:hAnsiTheme="minorHAnsi" w:cs="Calibri"/>
                <w:b/>
                <w:szCs w:val="22"/>
              </w:rPr>
              <w:t>Konstrukční činnosti</w:t>
            </w:r>
            <w:r w:rsidRPr="00AF6D43">
              <w:rPr>
                <w:rFonts w:asciiTheme="minorHAnsi" w:eastAsia="Calibri" w:hAnsiTheme="minorHAnsi" w:cs="Calibri"/>
                <w:szCs w:val="22"/>
              </w:rPr>
              <w:br/>
              <w:t>- kombinuje montážní postupy, aby dospěl k danému cíli</w:t>
            </w:r>
            <w:r w:rsidRPr="00AF6D43">
              <w:rPr>
                <w:rFonts w:asciiTheme="minorHAnsi" w:eastAsia="Calibri" w:hAnsiTheme="minorHAnsi" w:cs="Calibri"/>
                <w:szCs w:val="22"/>
              </w:rPr>
              <w:br/>
              <w:t>- navrhne a zrealizuje demontážní postup</w:t>
            </w:r>
            <w:r w:rsidRPr="00AF6D43">
              <w:rPr>
                <w:rFonts w:asciiTheme="minorHAnsi" w:eastAsia="Calibri" w:hAnsiTheme="minorHAnsi" w:cs="Calibri"/>
                <w:szCs w:val="22"/>
              </w:rPr>
              <w:br/>
              <w:t>- uloží díly stavebnice na dané místo</w:t>
            </w:r>
            <w:r w:rsidRPr="00AF6D43">
              <w:rPr>
                <w:rFonts w:asciiTheme="minorHAnsi" w:eastAsia="Calibri" w:hAnsiTheme="minorHAnsi" w:cs="Calibri"/>
                <w:szCs w:val="22"/>
              </w:rPr>
              <w:br/>
              <w:t>- analyzuje plán nebo nákres a slovně ho reprodukuje</w:t>
            </w:r>
            <w:r w:rsidRPr="00AF6D43">
              <w:rPr>
                <w:rFonts w:asciiTheme="minorHAnsi" w:eastAsia="Calibri" w:hAnsiTheme="minorHAnsi" w:cs="Calibri"/>
                <w:szCs w:val="22"/>
              </w:rPr>
              <w:br/>
              <w:t>- načrtne nákres jednoduchého modelu</w:t>
            </w:r>
            <w:r w:rsidRPr="00AF6D43">
              <w:rPr>
                <w:rFonts w:asciiTheme="minorHAnsi" w:eastAsia="Calibri" w:hAnsiTheme="minorHAnsi" w:cs="Calibri"/>
                <w:szCs w:val="22"/>
              </w:rPr>
              <w:br/>
              <w:t>- zorganizuje vlastní pracovní postup</w:t>
            </w:r>
            <w:r w:rsidRPr="00AF6D43">
              <w:rPr>
                <w:rFonts w:asciiTheme="minorHAnsi" w:eastAsia="Calibri" w:hAnsiTheme="minorHAnsi" w:cs="Calibri"/>
                <w:szCs w:val="22"/>
              </w:rPr>
              <w:br/>
              <w:t>- posoudí a porovná kvalitu své práce s ostatními, uvede klady a zápory</w:t>
            </w:r>
            <w:r w:rsidRPr="00AF6D43">
              <w:rPr>
                <w:rFonts w:asciiTheme="minorHAnsi" w:eastAsia="Calibri" w:hAnsiTheme="minorHAnsi" w:cs="Calibri"/>
                <w:szCs w:val="22"/>
              </w:rPr>
              <w:br/>
            </w:r>
            <w:r w:rsidRPr="0027516C">
              <w:rPr>
                <w:rFonts w:asciiTheme="minorHAnsi" w:eastAsia="Calibri" w:hAnsiTheme="minorHAnsi" w:cs="Calibri"/>
                <w:b/>
                <w:szCs w:val="22"/>
              </w:rPr>
              <w:t>Pěstitelské práce</w:t>
            </w:r>
            <w:r w:rsidRPr="00AF6D43">
              <w:rPr>
                <w:rFonts w:asciiTheme="minorHAnsi" w:eastAsia="Calibri" w:hAnsiTheme="minorHAnsi" w:cs="Calibri"/>
                <w:szCs w:val="22"/>
              </w:rPr>
              <w:br/>
              <w:t>- provádí jednoduché pěstitelské činnosti</w:t>
            </w:r>
            <w:r w:rsidRPr="00AF6D43">
              <w:rPr>
                <w:rFonts w:asciiTheme="minorHAnsi" w:eastAsia="Calibri" w:hAnsiTheme="minorHAnsi" w:cs="Calibri"/>
                <w:szCs w:val="22"/>
              </w:rPr>
              <w:br/>
              <w:t>- samostatně vede pěstitelské pokusy a pozorování</w:t>
            </w:r>
            <w:r w:rsidRPr="00AF6D43">
              <w:rPr>
                <w:rFonts w:asciiTheme="minorHAnsi" w:eastAsia="Calibri" w:hAnsiTheme="minorHAnsi" w:cs="Calibri"/>
                <w:szCs w:val="22"/>
              </w:rPr>
              <w:br/>
              <w:t>- respektuje dané zásady při pěstování rostlin</w:t>
            </w:r>
            <w:r w:rsidRPr="00AF6D43">
              <w:rPr>
                <w:rFonts w:asciiTheme="minorHAnsi" w:eastAsia="Calibri" w:hAnsiTheme="minorHAnsi" w:cs="Calibri"/>
                <w:szCs w:val="22"/>
              </w:rPr>
              <w:br/>
              <w:t>- zvolí správnou pomůcku nebo nástroj k dané práci</w:t>
            </w:r>
            <w:r w:rsidRPr="00AF6D43">
              <w:rPr>
                <w:rFonts w:asciiTheme="minorHAnsi" w:eastAsia="Calibri" w:hAnsiTheme="minorHAnsi" w:cs="Calibri"/>
                <w:szCs w:val="22"/>
              </w:rPr>
              <w:br/>
              <w:t>- dodržuje zásady hygieny a bezpečnosti práce; poskytne první pomoc při úrazu</w:t>
            </w:r>
            <w:r w:rsidRPr="00AF6D43">
              <w:rPr>
                <w:rFonts w:asciiTheme="minorHAnsi" w:eastAsia="Calibri" w:hAnsiTheme="minorHAnsi" w:cs="Calibri"/>
                <w:szCs w:val="22"/>
              </w:rPr>
              <w:br/>
            </w:r>
            <w:r w:rsidRPr="0027516C">
              <w:rPr>
                <w:rFonts w:asciiTheme="minorHAnsi" w:eastAsia="Calibri" w:hAnsiTheme="minorHAnsi" w:cs="Calibri"/>
                <w:b/>
                <w:szCs w:val="22"/>
              </w:rPr>
              <w:t>Příprava pokrmů</w:t>
            </w:r>
            <w:r w:rsidRPr="00AF6D43">
              <w:rPr>
                <w:rFonts w:asciiTheme="minorHAnsi" w:eastAsia="Calibri" w:hAnsiTheme="minorHAnsi" w:cs="Calibri"/>
                <w:szCs w:val="22"/>
              </w:rPr>
              <w:br/>
              <w:t>- orientuje se v základním vybavení kuchyně</w:t>
            </w:r>
            <w:r w:rsidRPr="00AF6D43">
              <w:rPr>
                <w:rFonts w:asciiTheme="minorHAnsi" w:eastAsia="Calibri" w:hAnsiTheme="minorHAnsi" w:cs="Calibri"/>
                <w:szCs w:val="22"/>
              </w:rPr>
              <w:br/>
              <w:t>- připraví jednoduchý pokrm studeného pohoštění</w:t>
            </w:r>
            <w:r w:rsidRPr="00AF6D43">
              <w:rPr>
                <w:rFonts w:asciiTheme="minorHAnsi" w:eastAsia="Calibri" w:hAnsiTheme="minorHAnsi" w:cs="Calibri"/>
                <w:szCs w:val="22"/>
              </w:rPr>
              <w:br/>
              <w:t>- dodržuje pravidla správného stolování a</w:t>
            </w:r>
          </w:p>
          <w:p w:rsidR="007706E2" w:rsidRDefault="007706E2" w:rsidP="002D6CC7">
            <w:pPr>
              <w:pStyle w:val="Normal0"/>
              <w:spacing w:line="240" w:lineRule="auto"/>
              <w:ind w:left="60"/>
              <w:jc w:val="left"/>
              <w:rPr>
                <w:rFonts w:asciiTheme="minorHAnsi" w:eastAsia="Calibri" w:hAnsiTheme="minorHAnsi" w:cs="Calibri"/>
                <w:szCs w:val="22"/>
              </w:rPr>
            </w:pPr>
            <w:r w:rsidRPr="00AF6D43">
              <w:rPr>
                <w:rFonts w:asciiTheme="minorHAnsi" w:eastAsia="Calibri" w:hAnsiTheme="minorHAnsi" w:cs="Calibri"/>
                <w:szCs w:val="22"/>
              </w:rPr>
              <w:t>společenského chování</w:t>
            </w:r>
          </w:p>
          <w:p w:rsidR="007706E2" w:rsidRDefault="007706E2" w:rsidP="002D6CC7">
            <w:pPr>
              <w:pStyle w:val="Normal0"/>
              <w:spacing w:line="240" w:lineRule="auto"/>
              <w:ind w:left="60"/>
              <w:jc w:val="left"/>
              <w:rPr>
                <w:rFonts w:asciiTheme="minorHAnsi" w:eastAsia="Calibri" w:hAnsiTheme="minorHAnsi" w:cs="Calibri"/>
                <w:szCs w:val="22"/>
              </w:rPr>
            </w:pPr>
            <w:r w:rsidRPr="00AF6D43">
              <w:rPr>
                <w:rFonts w:asciiTheme="minorHAnsi" w:eastAsia="Calibri" w:hAnsiTheme="minorHAnsi" w:cs="Calibri"/>
                <w:szCs w:val="22"/>
              </w:rPr>
              <w:t>- dodržuje pravidla hygieny a bezpečnosti práce</w:t>
            </w:r>
          </w:p>
          <w:p w:rsidR="007706E2" w:rsidRPr="00AF6D43" w:rsidRDefault="007706E2" w:rsidP="002D6CC7">
            <w:pPr>
              <w:pStyle w:val="Normal0"/>
              <w:spacing w:line="240" w:lineRule="auto"/>
              <w:ind w:left="60"/>
              <w:jc w:val="left"/>
              <w:rPr>
                <w:rFonts w:asciiTheme="minorHAnsi" w:hAnsiTheme="minorHAnsi"/>
                <w:szCs w:val="22"/>
              </w:rPr>
            </w:pPr>
            <w:r>
              <w:rPr>
                <w:rFonts w:asciiTheme="minorHAnsi" w:eastAsia="Calibri" w:hAnsiTheme="minorHAnsi" w:cs="Calibri"/>
                <w:szCs w:val="22"/>
              </w:rPr>
              <w:t>- umí poskytnout první pomoc i při úrazu v kuchyni</w:t>
            </w:r>
          </w:p>
        </w:tc>
        <w:tc>
          <w:tcPr>
            <w:tcW w:w="1436"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7706E2" w:rsidRDefault="007706E2" w:rsidP="002D6CC7">
            <w:pPr>
              <w:pStyle w:val="Normal0"/>
              <w:spacing w:line="240" w:lineRule="auto"/>
              <w:ind w:left="60"/>
              <w:jc w:val="left"/>
              <w:rPr>
                <w:rFonts w:asciiTheme="minorHAnsi" w:eastAsia="Calibri" w:hAnsiTheme="minorHAnsi" w:cs="Calibri"/>
                <w:szCs w:val="22"/>
              </w:rPr>
            </w:pPr>
            <w:r w:rsidRPr="00AF6D43">
              <w:rPr>
                <w:rFonts w:asciiTheme="minorHAnsi" w:eastAsia="Calibri" w:hAnsiTheme="minorHAnsi" w:cs="Calibri"/>
                <w:szCs w:val="22"/>
              </w:rPr>
              <w:lastRenderedPageBreak/>
              <w:t>Druhy drobného materiálu: papír, textil,</w:t>
            </w:r>
            <w:r>
              <w:rPr>
                <w:rFonts w:asciiTheme="minorHAnsi" w:eastAsia="Calibri" w:hAnsiTheme="minorHAnsi" w:cs="Calibri"/>
                <w:szCs w:val="22"/>
              </w:rPr>
              <w:t xml:space="preserve"> </w:t>
            </w:r>
            <w:r w:rsidRPr="00AF6D43">
              <w:rPr>
                <w:rFonts w:asciiTheme="minorHAnsi" w:eastAsia="Calibri" w:hAnsiTheme="minorHAnsi" w:cs="Calibri"/>
                <w:szCs w:val="22"/>
              </w:rPr>
              <w:t>přírodniny, karton, modelovací hmota, drát,</w:t>
            </w:r>
            <w:r>
              <w:rPr>
                <w:rFonts w:asciiTheme="minorHAnsi" w:eastAsia="Calibri" w:hAnsiTheme="minorHAnsi" w:cs="Calibri"/>
                <w:szCs w:val="22"/>
              </w:rPr>
              <w:t xml:space="preserve"> </w:t>
            </w:r>
            <w:r w:rsidRPr="00AF6D43">
              <w:rPr>
                <w:rFonts w:asciiTheme="minorHAnsi" w:eastAsia="Calibri" w:hAnsiTheme="minorHAnsi" w:cs="Calibri"/>
                <w:szCs w:val="22"/>
              </w:rPr>
              <w:t>korek, provázek, špejle aj. Vlastnosti drobného materiálu: tvar, barva,</w:t>
            </w:r>
            <w:r>
              <w:rPr>
                <w:rFonts w:asciiTheme="minorHAnsi" w:eastAsia="Calibri" w:hAnsiTheme="minorHAnsi" w:cs="Calibri"/>
                <w:szCs w:val="22"/>
              </w:rPr>
              <w:t xml:space="preserve"> </w:t>
            </w:r>
            <w:r w:rsidRPr="00AF6D43">
              <w:rPr>
                <w:rFonts w:asciiTheme="minorHAnsi" w:eastAsia="Calibri" w:hAnsiTheme="minorHAnsi" w:cs="Calibri"/>
                <w:szCs w:val="22"/>
              </w:rPr>
              <w:t xml:space="preserve">povrch, tvrdost Prvky lidových tradic ve vyrobených předmětech: Velikonoce, Vánoce </w:t>
            </w:r>
          </w:p>
          <w:p w:rsidR="007706E2" w:rsidRDefault="007706E2" w:rsidP="002D6CC7">
            <w:pPr>
              <w:pStyle w:val="Normal0"/>
              <w:spacing w:line="240" w:lineRule="auto"/>
              <w:ind w:left="60"/>
              <w:jc w:val="left"/>
              <w:rPr>
                <w:rFonts w:asciiTheme="minorHAnsi" w:eastAsia="Calibri" w:hAnsiTheme="minorHAnsi" w:cs="Calibri"/>
                <w:szCs w:val="22"/>
              </w:rPr>
            </w:pPr>
            <w:r w:rsidRPr="00AF6D43">
              <w:rPr>
                <w:rFonts w:asciiTheme="minorHAnsi" w:eastAsia="Calibri" w:hAnsiTheme="minorHAnsi" w:cs="Calibri"/>
                <w:szCs w:val="22"/>
              </w:rPr>
              <w:t xml:space="preserve">Pomůcky a nástroje pro práci s drobným </w:t>
            </w:r>
            <w:r w:rsidRPr="00AF6D43">
              <w:rPr>
                <w:rFonts w:asciiTheme="minorHAnsi" w:eastAsia="Calibri" w:hAnsiTheme="minorHAnsi" w:cs="Calibri"/>
                <w:szCs w:val="22"/>
              </w:rPr>
              <w:lastRenderedPageBreak/>
              <w:t xml:space="preserve">materiálem Udržování pořádku na pracovním místě </w:t>
            </w:r>
          </w:p>
          <w:p w:rsidR="007706E2" w:rsidRDefault="007706E2" w:rsidP="002D6CC7">
            <w:pPr>
              <w:pStyle w:val="Normal0"/>
              <w:spacing w:line="240" w:lineRule="auto"/>
              <w:ind w:left="60"/>
              <w:jc w:val="left"/>
              <w:rPr>
                <w:rFonts w:asciiTheme="minorHAnsi" w:eastAsia="Calibri" w:hAnsiTheme="minorHAnsi" w:cs="Calibri"/>
                <w:szCs w:val="22"/>
              </w:rPr>
            </w:pPr>
            <w:r w:rsidRPr="00AF6D43">
              <w:rPr>
                <w:rFonts w:asciiTheme="minorHAnsi" w:eastAsia="Calibri" w:hAnsiTheme="minorHAnsi" w:cs="Calibri"/>
                <w:szCs w:val="22"/>
              </w:rPr>
              <w:t xml:space="preserve">Zásady bezpečnosti a hygieny práce </w:t>
            </w:r>
          </w:p>
          <w:p w:rsidR="007706E2" w:rsidRDefault="007706E2" w:rsidP="002D6CC7">
            <w:pPr>
              <w:pStyle w:val="Normal0"/>
              <w:spacing w:line="240" w:lineRule="auto"/>
              <w:ind w:left="60"/>
              <w:jc w:val="left"/>
              <w:rPr>
                <w:rFonts w:asciiTheme="minorHAnsi" w:eastAsia="Calibri" w:hAnsiTheme="minorHAnsi" w:cs="Calibri"/>
                <w:szCs w:val="22"/>
              </w:rPr>
            </w:pPr>
            <w:r w:rsidRPr="00AF6D43">
              <w:rPr>
                <w:rFonts w:asciiTheme="minorHAnsi" w:eastAsia="Calibri" w:hAnsiTheme="minorHAnsi" w:cs="Calibri"/>
                <w:szCs w:val="22"/>
              </w:rPr>
              <w:t xml:space="preserve">První pomoc při úrazu při pracovních činnostech </w:t>
            </w:r>
          </w:p>
          <w:p w:rsidR="007706E2" w:rsidRDefault="007706E2" w:rsidP="002D6CC7">
            <w:pPr>
              <w:pStyle w:val="Normal0"/>
              <w:spacing w:line="240" w:lineRule="auto"/>
              <w:ind w:left="60"/>
              <w:jc w:val="left"/>
              <w:rPr>
                <w:rFonts w:asciiTheme="minorHAnsi" w:eastAsia="Calibri" w:hAnsiTheme="minorHAnsi" w:cs="Calibri"/>
                <w:szCs w:val="22"/>
              </w:rPr>
            </w:pPr>
            <w:r w:rsidRPr="00AF6D43">
              <w:rPr>
                <w:rFonts w:asciiTheme="minorHAnsi" w:eastAsia="Calibri" w:hAnsiTheme="minorHAnsi" w:cs="Calibri"/>
                <w:szCs w:val="22"/>
              </w:rPr>
              <w:t xml:space="preserve">Montáž a demontáž </w:t>
            </w:r>
          </w:p>
          <w:p w:rsidR="007706E2" w:rsidRDefault="007706E2" w:rsidP="002D6CC7">
            <w:pPr>
              <w:pStyle w:val="Normal0"/>
              <w:spacing w:line="240" w:lineRule="auto"/>
              <w:ind w:left="60"/>
              <w:jc w:val="left"/>
              <w:rPr>
                <w:rFonts w:asciiTheme="minorHAnsi" w:eastAsia="Calibri" w:hAnsiTheme="minorHAnsi" w:cs="Calibri"/>
                <w:szCs w:val="22"/>
              </w:rPr>
            </w:pPr>
            <w:r w:rsidRPr="00AF6D43">
              <w:rPr>
                <w:rFonts w:asciiTheme="minorHAnsi" w:eastAsia="Calibri" w:hAnsiTheme="minorHAnsi" w:cs="Calibri"/>
                <w:szCs w:val="22"/>
              </w:rPr>
              <w:t xml:space="preserve">Práce s návodem, předlohou, jednoduchým náčrtem </w:t>
            </w:r>
          </w:p>
          <w:p w:rsidR="007706E2" w:rsidRDefault="007706E2" w:rsidP="002D6CC7">
            <w:pPr>
              <w:pStyle w:val="Normal0"/>
              <w:spacing w:line="240" w:lineRule="auto"/>
              <w:ind w:left="60"/>
              <w:jc w:val="left"/>
              <w:rPr>
                <w:rFonts w:asciiTheme="minorHAnsi" w:eastAsia="Calibri" w:hAnsiTheme="minorHAnsi" w:cs="Calibri"/>
                <w:szCs w:val="22"/>
              </w:rPr>
            </w:pPr>
            <w:r w:rsidRPr="00AF6D43">
              <w:rPr>
                <w:rFonts w:asciiTheme="minorHAnsi" w:eastAsia="Calibri" w:hAnsiTheme="minorHAnsi" w:cs="Calibri"/>
                <w:szCs w:val="22"/>
              </w:rPr>
              <w:t>Kresba jednoduchých pracovních postupů mont</w:t>
            </w:r>
            <w:r>
              <w:rPr>
                <w:rFonts w:asciiTheme="minorHAnsi" w:eastAsia="Calibri" w:hAnsiTheme="minorHAnsi" w:cs="Calibri"/>
                <w:szCs w:val="22"/>
              </w:rPr>
              <w:t xml:space="preserve">áže i demontáže </w:t>
            </w:r>
          </w:p>
          <w:p w:rsidR="007706E2" w:rsidRDefault="007706E2" w:rsidP="002D6CC7">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Pěstování pokojových</w:t>
            </w:r>
            <w:r w:rsidRPr="00AF6D43">
              <w:rPr>
                <w:rFonts w:asciiTheme="minorHAnsi" w:eastAsia="Calibri" w:hAnsiTheme="minorHAnsi" w:cs="Calibri"/>
                <w:szCs w:val="22"/>
              </w:rPr>
              <w:t xml:space="preserve"> rostlin, zeleniny a ovoce; podmínky pro správný růst </w:t>
            </w:r>
          </w:p>
          <w:p w:rsidR="007706E2" w:rsidRDefault="007706E2" w:rsidP="002D6CC7">
            <w:pPr>
              <w:pStyle w:val="Normal0"/>
              <w:spacing w:line="240" w:lineRule="auto"/>
              <w:ind w:left="60"/>
              <w:jc w:val="left"/>
              <w:rPr>
                <w:rFonts w:asciiTheme="minorHAnsi" w:eastAsia="Calibri" w:hAnsiTheme="minorHAnsi" w:cs="Calibri"/>
                <w:szCs w:val="22"/>
              </w:rPr>
            </w:pPr>
            <w:r w:rsidRPr="00AF6D43">
              <w:rPr>
                <w:rFonts w:asciiTheme="minorHAnsi" w:eastAsia="Calibri" w:hAnsiTheme="minorHAnsi" w:cs="Calibri"/>
                <w:szCs w:val="22"/>
              </w:rPr>
              <w:t xml:space="preserve">Pěstitelské pokusy a pozorování: klíčivost, růst, rozmnožování </w:t>
            </w:r>
          </w:p>
          <w:p w:rsidR="007706E2" w:rsidRDefault="007706E2" w:rsidP="002D6CC7">
            <w:pPr>
              <w:pStyle w:val="Normal0"/>
              <w:spacing w:line="240" w:lineRule="auto"/>
              <w:ind w:left="60"/>
              <w:jc w:val="left"/>
              <w:rPr>
                <w:rFonts w:asciiTheme="minorHAnsi" w:eastAsia="Calibri" w:hAnsiTheme="minorHAnsi" w:cs="Calibri"/>
                <w:szCs w:val="22"/>
              </w:rPr>
            </w:pPr>
            <w:r w:rsidRPr="00AF6D43">
              <w:rPr>
                <w:rFonts w:asciiTheme="minorHAnsi" w:eastAsia="Calibri" w:hAnsiTheme="minorHAnsi" w:cs="Calibri"/>
                <w:szCs w:val="22"/>
              </w:rPr>
              <w:t xml:space="preserve">Vyhodnocení výsledků pozorování </w:t>
            </w:r>
          </w:p>
          <w:p w:rsidR="007706E2" w:rsidRDefault="007706E2" w:rsidP="002D6CC7">
            <w:pPr>
              <w:pStyle w:val="Normal0"/>
              <w:spacing w:line="240" w:lineRule="auto"/>
              <w:ind w:left="60"/>
              <w:jc w:val="left"/>
              <w:rPr>
                <w:rFonts w:asciiTheme="minorHAnsi" w:eastAsia="Calibri" w:hAnsiTheme="minorHAnsi" w:cs="Calibri"/>
                <w:szCs w:val="22"/>
              </w:rPr>
            </w:pPr>
            <w:r w:rsidRPr="00AF6D43">
              <w:rPr>
                <w:rFonts w:asciiTheme="minorHAnsi" w:eastAsia="Calibri" w:hAnsiTheme="minorHAnsi" w:cs="Calibri"/>
                <w:szCs w:val="22"/>
              </w:rPr>
              <w:t xml:space="preserve">Druhy rostlin z hlediska užitku: okrasné, léčivky, koření, zelenina </w:t>
            </w:r>
          </w:p>
          <w:p w:rsidR="007706E2" w:rsidRDefault="007706E2" w:rsidP="002D6CC7">
            <w:pPr>
              <w:pStyle w:val="Normal0"/>
              <w:spacing w:line="240" w:lineRule="auto"/>
              <w:ind w:left="60"/>
              <w:jc w:val="left"/>
              <w:rPr>
                <w:rFonts w:asciiTheme="minorHAnsi" w:eastAsia="Calibri" w:hAnsiTheme="minorHAnsi" w:cs="Calibri"/>
                <w:szCs w:val="22"/>
              </w:rPr>
            </w:pPr>
            <w:r w:rsidRPr="00AF6D43">
              <w:rPr>
                <w:rFonts w:asciiTheme="minorHAnsi" w:eastAsia="Calibri" w:hAnsiTheme="minorHAnsi" w:cs="Calibri"/>
                <w:szCs w:val="22"/>
              </w:rPr>
              <w:t>Pomůcky, nástroje a náčiní pro pěstitelské činnosti Bezpečnost</w:t>
            </w:r>
            <w:r>
              <w:rPr>
                <w:rFonts w:asciiTheme="minorHAnsi" w:eastAsia="Calibri" w:hAnsiTheme="minorHAnsi" w:cs="Calibri"/>
                <w:szCs w:val="22"/>
              </w:rPr>
              <w:t xml:space="preserve"> při práci se zahradním nářadím</w:t>
            </w:r>
            <w:r w:rsidRPr="00AF6D43">
              <w:rPr>
                <w:rFonts w:asciiTheme="minorHAnsi" w:eastAsia="Calibri" w:hAnsiTheme="minorHAnsi" w:cs="Calibri"/>
                <w:szCs w:val="22"/>
              </w:rPr>
              <w:t xml:space="preserve"> </w:t>
            </w:r>
          </w:p>
          <w:p w:rsidR="007706E2" w:rsidRDefault="007706E2" w:rsidP="002D6CC7">
            <w:pPr>
              <w:pStyle w:val="Normal0"/>
              <w:spacing w:line="240" w:lineRule="auto"/>
              <w:ind w:left="60"/>
              <w:jc w:val="left"/>
              <w:rPr>
                <w:rFonts w:asciiTheme="minorHAnsi" w:eastAsia="Calibri" w:hAnsiTheme="minorHAnsi" w:cs="Calibri"/>
                <w:szCs w:val="22"/>
              </w:rPr>
            </w:pPr>
            <w:r w:rsidRPr="00AF6D43">
              <w:rPr>
                <w:rFonts w:asciiTheme="minorHAnsi" w:eastAsia="Calibri" w:hAnsiTheme="minorHAnsi" w:cs="Calibri"/>
                <w:szCs w:val="22"/>
              </w:rPr>
              <w:t xml:space="preserve">Poskytnutí první pomoci </w:t>
            </w:r>
          </w:p>
          <w:p w:rsidR="007706E2" w:rsidRDefault="007706E2" w:rsidP="002D6CC7">
            <w:pPr>
              <w:pStyle w:val="Normal0"/>
              <w:spacing w:line="240" w:lineRule="auto"/>
              <w:ind w:left="60"/>
              <w:jc w:val="left"/>
              <w:rPr>
                <w:rFonts w:asciiTheme="minorHAnsi" w:eastAsia="Calibri" w:hAnsiTheme="minorHAnsi" w:cs="Calibri"/>
                <w:szCs w:val="22"/>
              </w:rPr>
            </w:pPr>
            <w:r w:rsidRPr="00AF6D43">
              <w:rPr>
                <w:rFonts w:asciiTheme="minorHAnsi" w:eastAsia="Calibri" w:hAnsiTheme="minorHAnsi" w:cs="Calibri"/>
                <w:szCs w:val="22"/>
              </w:rPr>
              <w:t xml:space="preserve">Základní vybavení kuchyně </w:t>
            </w:r>
          </w:p>
          <w:p w:rsidR="007706E2" w:rsidRDefault="007706E2" w:rsidP="002D6CC7">
            <w:pPr>
              <w:pStyle w:val="Normal0"/>
              <w:spacing w:line="240" w:lineRule="auto"/>
              <w:ind w:left="60"/>
              <w:jc w:val="left"/>
              <w:rPr>
                <w:rFonts w:asciiTheme="minorHAnsi" w:eastAsia="Calibri" w:hAnsiTheme="minorHAnsi" w:cs="Calibri"/>
                <w:szCs w:val="22"/>
              </w:rPr>
            </w:pPr>
            <w:r w:rsidRPr="00AF6D43">
              <w:rPr>
                <w:rFonts w:asciiTheme="minorHAnsi" w:eastAsia="Calibri" w:hAnsiTheme="minorHAnsi" w:cs="Calibri"/>
                <w:szCs w:val="22"/>
              </w:rPr>
              <w:t xml:space="preserve">Jednoduché pohoštění </w:t>
            </w:r>
          </w:p>
          <w:p w:rsidR="007706E2" w:rsidRDefault="007706E2" w:rsidP="002D6CC7">
            <w:pPr>
              <w:pStyle w:val="Normal0"/>
              <w:spacing w:line="240" w:lineRule="auto"/>
              <w:ind w:left="60"/>
              <w:jc w:val="left"/>
              <w:rPr>
                <w:rFonts w:asciiTheme="minorHAnsi" w:eastAsia="Calibri" w:hAnsiTheme="minorHAnsi" w:cs="Calibri"/>
                <w:szCs w:val="22"/>
              </w:rPr>
            </w:pPr>
            <w:r w:rsidRPr="00AF6D43">
              <w:rPr>
                <w:rFonts w:asciiTheme="minorHAnsi" w:eastAsia="Calibri" w:hAnsiTheme="minorHAnsi" w:cs="Calibri"/>
                <w:szCs w:val="22"/>
              </w:rPr>
              <w:t xml:space="preserve">Pravidla hygieny při práci s potravinami </w:t>
            </w:r>
          </w:p>
          <w:p w:rsidR="007706E2" w:rsidRDefault="007706E2" w:rsidP="002D6CC7">
            <w:pPr>
              <w:pStyle w:val="Normal0"/>
              <w:spacing w:line="240" w:lineRule="auto"/>
              <w:ind w:left="60"/>
              <w:jc w:val="left"/>
              <w:rPr>
                <w:rFonts w:asciiTheme="minorHAnsi" w:eastAsia="Calibri" w:hAnsiTheme="minorHAnsi" w:cs="Calibri"/>
                <w:szCs w:val="22"/>
              </w:rPr>
            </w:pPr>
            <w:r w:rsidRPr="00AF6D43">
              <w:rPr>
                <w:rFonts w:asciiTheme="minorHAnsi" w:eastAsia="Calibri" w:hAnsiTheme="minorHAnsi" w:cs="Calibri"/>
                <w:szCs w:val="22"/>
              </w:rPr>
              <w:t xml:space="preserve">Pravidla stolování a společenského chování </w:t>
            </w:r>
          </w:p>
          <w:p w:rsidR="007706E2" w:rsidRDefault="007706E2" w:rsidP="002D6CC7">
            <w:pPr>
              <w:pStyle w:val="Normal0"/>
              <w:spacing w:line="240" w:lineRule="auto"/>
              <w:ind w:left="60"/>
              <w:jc w:val="left"/>
              <w:rPr>
                <w:rFonts w:asciiTheme="minorHAnsi" w:eastAsia="Calibri" w:hAnsiTheme="minorHAnsi" w:cs="Calibri"/>
                <w:szCs w:val="22"/>
              </w:rPr>
            </w:pPr>
            <w:r w:rsidRPr="00AF6D43">
              <w:rPr>
                <w:rFonts w:asciiTheme="minorHAnsi" w:eastAsia="Calibri" w:hAnsiTheme="minorHAnsi" w:cs="Calibri"/>
                <w:szCs w:val="22"/>
              </w:rPr>
              <w:t xml:space="preserve">Pravidla bezpečnosti při práci </w:t>
            </w:r>
          </w:p>
          <w:p w:rsidR="007706E2" w:rsidRPr="00C623AB" w:rsidRDefault="007706E2" w:rsidP="002D6CC7">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Poskytnutí p</w:t>
            </w:r>
            <w:r w:rsidR="00C623AB">
              <w:rPr>
                <w:rFonts w:asciiTheme="minorHAnsi" w:eastAsia="Calibri" w:hAnsiTheme="minorHAnsi" w:cs="Calibri"/>
                <w:szCs w:val="22"/>
              </w:rPr>
              <w:t>rvní pomoci při úrazu v kuchyni</w:t>
            </w:r>
          </w:p>
        </w:tc>
      </w:tr>
      <w:tr w:rsidR="007706E2" w:rsidRPr="00921044" w:rsidTr="00C623AB">
        <w:trPr>
          <w:trHeight w:val="586"/>
        </w:trPr>
        <w:tc>
          <w:tcPr>
            <w:tcW w:w="15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ČSP-5-1-02 využívá při tvořivých činnostech s různým materiálem prvky lidových tradic</w:t>
            </w:r>
          </w:p>
        </w:tc>
        <w:tc>
          <w:tcPr>
            <w:tcW w:w="2011" w:type="pct"/>
            <w:gridSpan w:val="2"/>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1436" w:type="pct"/>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7706E2" w:rsidRPr="00921044" w:rsidTr="00C623AB">
        <w:trPr>
          <w:trHeight w:val="586"/>
        </w:trPr>
        <w:tc>
          <w:tcPr>
            <w:tcW w:w="15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ČSP-5-1-03 volí vhodné pracovní pomůcky, nástroje a náčiní vzhledem k použitému materiálu</w:t>
            </w:r>
          </w:p>
        </w:tc>
        <w:tc>
          <w:tcPr>
            <w:tcW w:w="2011" w:type="pct"/>
            <w:gridSpan w:val="2"/>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1436" w:type="pct"/>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7706E2" w:rsidRPr="00921044" w:rsidTr="00C623AB">
        <w:trPr>
          <w:trHeight w:val="586"/>
        </w:trPr>
        <w:tc>
          <w:tcPr>
            <w:tcW w:w="15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lastRenderedPageBreak/>
              <w:t>ČSP-5-1-04 udržuje pořádek na pracovním místě a dodržuje zásady hygieny a bezpečnosti práce; poskytne první pomoc při úrazu</w:t>
            </w:r>
          </w:p>
        </w:tc>
        <w:tc>
          <w:tcPr>
            <w:tcW w:w="2011" w:type="pct"/>
            <w:gridSpan w:val="2"/>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1436" w:type="pct"/>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7706E2" w:rsidRPr="00921044" w:rsidTr="00C623AB">
        <w:trPr>
          <w:trHeight w:val="586"/>
        </w:trPr>
        <w:tc>
          <w:tcPr>
            <w:tcW w:w="15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lastRenderedPageBreak/>
              <w:t>ČSP-5-2-01 provádí při práci se stavebnicemi jednoduchou montáž a demontáž</w:t>
            </w:r>
          </w:p>
        </w:tc>
        <w:tc>
          <w:tcPr>
            <w:tcW w:w="2011" w:type="pct"/>
            <w:gridSpan w:val="2"/>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1436" w:type="pct"/>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7706E2" w:rsidRPr="00921044" w:rsidTr="00C623AB">
        <w:trPr>
          <w:trHeight w:val="586"/>
        </w:trPr>
        <w:tc>
          <w:tcPr>
            <w:tcW w:w="15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ČSP-5-2-02 pracuje podle slovního návodu, předlohy, jednoduchého náčrtu</w:t>
            </w:r>
          </w:p>
        </w:tc>
        <w:tc>
          <w:tcPr>
            <w:tcW w:w="2011" w:type="pct"/>
            <w:gridSpan w:val="2"/>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1436" w:type="pct"/>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7706E2" w:rsidRPr="00921044" w:rsidTr="00C623AB">
        <w:trPr>
          <w:trHeight w:val="586"/>
        </w:trPr>
        <w:tc>
          <w:tcPr>
            <w:tcW w:w="15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ČSP-5-2-03 dodržuje zásady hygieny a bezpečnosti práce, poskytne první pomoc při úrazu</w:t>
            </w:r>
          </w:p>
        </w:tc>
        <w:tc>
          <w:tcPr>
            <w:tcW w:w="2011" w:type="pct"/>
            <w:gridSpan w:val="2"/>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1436" w:type="pct"/>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7706E2" w:rsidRPr="00921044" w:rsidTr="00C623AB">
        <w:trPr>
          <w:trHeight w:val="586"/>
        </w:trPr>
        <w:tc>
          <w:tcPr>
            <w:tcW w:w="15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ČSP-5-3-01 provádí jednoduché pěstitelské činnosti, samostatně vede pěstitelské pokusy a pozorování</w:t>
            </w:r>
          </w:p>
        </w:tc>
        <w:tc>
          <w:tcPr>
            <w:tcW w:w="2011" w:type="pct"/>
            <w:gridSpan w:val="2"/>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1436" w:type="pct"/>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7706E2" w:rsidRPr="00921044" w:rsidTr="00C623AB">
        <w:trPr>
          <w:trHeight w:val="586"/>
        </w:trPr>
        <w:tc>
          <w:tcPr>
            <w:tcW w:w="15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ČSP-5-3-02 ošetřuje a pěstuje podle daných zásad pokojové i jiné rostliny</w:t>
            </w:r>
          </w:p>
        </w:tc>
        <w:tc>
          <w:tcPr>
            <w:tcW w:w="2011" w:type="pct"/>
            <w:gridSpan w:val="2"/>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1436" w:type="pct"/>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7706E2" w:rsidRPr="00921044" w:rsidTr="00C623AB">
        <w:trPr>
          <w:trHeight w:val="586"/>
        </w:trPr>
        <w:tc>
          <w:tcPr>
            <w:tcW w:w="15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ČSP-5-3-03 volí podle druhu pěstitelských činností správné pomůcky, nástroje a náčiní</w:t>
            </w:r>
          </w:p>
        </w:tc>
        <w:tc>
          <w:tcPr>
            <w:tcW w:w="2011" w:type="pct"/>
            <w:gridSpan w:val="2"/>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1436" w:type="pct"/>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7706E2" w:rsidRPr="00921044" w:rsidTr="00C623AB">
        <w:trPr>
          <w:trHeight w:val="586"/>
        </w:trPr>
        <w:tc>
          <w:tcPr>
            <w:tcW w:w="15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ČSP-5-3-04 dodržuje zásady hygieny a bezpečnosti práce; poskytne první pomoc při úrazu</w:t>
            </w:r>
          </w:p>
        </w:tc>
        <w:tc>
          <w:tcPr>
            <w:tcW w:w="2011" w:type="pct"/>
            <w:gridSpan w:val="2"/>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1436" w:type="pct"/>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7706E2" w:rsidRPr="00921044" w:rsidTr="00C623AB">
        <w:trPr>
          <w:trHeight w:val="586"/>
        </w:trPr>
        <w:tc>
          <w:tcPr>
            <w:tcW w:w="15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ČSP-5-4-01 orientuje se v základním vybavení kuchyně</w:t>
            </w:r>
          </w:p>
        </w:tc>
        <w:tc>
          <w:tcPr>
            <w:tcW w:w="2011" w:type="pct"/>
            <w:gridSpan w:val="2"/>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1436" w:type="pct"/>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7706E2" w:rsidRPr="00921044" w:rsidTr="00C623AB">
        <w:trPr>
          <w:trHeight w:val="346"/>
        </w:trPr>
        <w:tc>
          <w:tcPr>
            <w:tcW w:w="15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ČSP-5-4-02 připraví samostatně jednoduchý pokrm</w:t>
            </w:r>
          </w:p>
        </w:tc>
        <w:tc>
          <w:tcPr>
            <w:tcW w:w="2011" w:type="pct"/>
            <w:gridSpan w:val="2"/>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1436" w:type="pct"/>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7706E2" w:rsidRPr="00921044" w:rsidTr="00C623AB">
        <w:trPr>
          <w:trHeight w:val="586"/>
        </w:trPr>
        <w:tc>
          <w:tcPr>
            <w:tcW w:w="15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ČSP-5-4-03 dodržuje pravidla správného stolování a společenského chování</w:t>
            </w:r>
          </w:p>
        </w:tc>
        <w:tc>
          <w:tcPr>
            <w:tcW w:w="2011" w:type="pct"/>
            <w:gridSpan w:val="2"/>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1436" w:type="pct"/>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7706E2" w:rsidRPr="00921044" w:rsidTr="00C623AB">
        <w:trPr>
          <w:trHeight w:val="586"/>
        </w:trPr>
        <w:tc>
          <w:tcPr>
            <w:tcW w:w="15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ČSP-5-4-04 udržuje pořádek a čistotu pracovních ploch, dodržuje základy hygieny a bezpečnosti práce; poskytne první pomoc i při úrazu v kuchyni</w:t>
            </w:r>
          </w:p>
        </w:tc>
        <w:tc>
          <w:tcPr>
            <w:tcW w:w="2011" w:type="pct"/>
            <w:gridSpan w:val="2"/>
            <w:vMerge/>
            <w:tcBorders>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1436"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7706E2" w:rsidRPr="00921044" w:rsidTr="002D6CC7">
        <w:tc>
          <w:tcPr>
            <w:tcW w:w="5000" w:type="pct"/>
            <w:gridSpan w:val="4"/>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CF4B88" w:rsidRDefault="007706E2" w:rsidP="002D6CC7">
            <w:pPr>
              <w:pStyle w:val="Normal0"/>
              <w:shd w:val="clear" w:color="auto" w:fill="DEEAF6"/>
              <w:spacing w:line="240" w:lineRule="auto"/>
              <w:jc w:val="center"/>
              <w:rPr>
                <w:rFonts w:asciiTheme="minorHAnsi" w:hAnsiTheme="minorHAnsi"/>
                <w:szCs w:val="22"/>
              </w:rPr>
            </w:pPr>
            <w:r w:rsidRPr="00CF4B88">
              <w:rPr>
                <w:rFonts w:asciiTheme="minorHAnsi" w:eastAsia="Calibri" w:hAnsiTheme="minorHAnsi" w:cs="Calibri"/>
                <w:b/>
                <w:bCs/>
                <w:szCs w:val="22"/>
              </w:rPr>
              <w:t>Průřezová témata, přesahy, souvislosti</w:t>
            </w:r>
          </w:p>
        </w:tc>
      </w:tr>
      <w:tr w:rsidR="007706E2" w:rsidRPr="00921044" w:rsidTr="002D6CC7">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2D6CC7">
            <w:pPr>
              <w:pStyle w:val="Normal0"/>
              <w:spacing w:line="240" w:lineRule="auto"/>
              <w:jc w:val="center"/>
              <w:rPr>
                <w:rFonts w:asciiTheme="minorHAnsi" w:hAnsiTheme="minorHAnsi"/>
                <w:szCs w:val="22"/>
              </w:rPr>
            </w:pPr>
            <w:r w:rsidRPr="00CF4B88">
              <w:rPr>
                <w:rFonts w:asciiTheme="minorHAnsi" w:eastAsia="Calibri" w:hAnsiTheme="minorHAnsi" w:cs="Calibri"/>
                <w:szCs w:val="22"/>
              </w:rPr>
              <w:t>MULTIKULTURNÍ VÝCHOVA - Kulturní diference</w:t>
            </w:r>
          </w:p>
        </w:tc>
      </w:tr>
      <w:tr w:rsidR="007706E2" w:rsidRPr="00921044" w:rsidTr="002D6CC7">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2D6CC7">
            <w:pPr>
              <w:pStyle w:val="Normal0"/>
              <w:spacing w:line="240" w:lineRule="auto"/>
              <w:jc w:val="left"/>
              <w:rPr>
                <w:rFonts w:asciiTheme="minorHAnsi" w:hAnsiTheme="minorHAnsi"/>
                <w:szCs w:val="22"/>
              </w:rPr>
            </w:pPr>
            <w:r w:rsidRPr="00CF4B88">
              <w:rPr>
                <w:rFonts w:asciiTheme="minorHAnsi" w:eastAsia="Calibri" w:hAnsiTheme="minorHAnsi" w:cs="Calibri"/>
                <w:szCs w:val="22"/>
              </w:rPr>
              <w:t>- poznávání vlastního kulturního zakotvení</w:t>
            </w:r>
          </w:p>
        </w:tc>
      </w:tr>
      <w:tr w:rsidR="007706E2" w:rsidRPr="00921044" w:rsidTr="002D6CC7">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2D6CC7">
            <w:pPr>
              <w:pStyle w:val="Normal0"/>
              <w:spacing w:line="240" w:lineRule="auto"/>
              <w:jc w:val="center"/>
              <w:rPr>
                <w:rFonts w:asciiTheme="minorHAnsi" w:hAnsiTheme="minorHAnsi"/>
                <w:szCs w:val="22"/>
              </w:rPr>
            </w:pPr>
            <w:r w:rsidRPr="00CF4B88">
              <w:rPr>
                <w:rFonts w:asciiTheme="minorHAnsi" w:eastAsia="Calibri" w:hAnsiTheme="minorHAnsi" w:cs="Calibri"/>
                <w:szCs w:val="22"/>
              </w:rPr>
              <w:t>OSOBNOSTNÍ A SOCIÁLNÍ VÝCHOVA - Komunikace</w:t>
            </w:r>
          </w:p>
        </w:tc>
      </w:tr>
      <w:tr w:rsidR="007706E2" w:rsidRPr="00921044" w:rsidTr="002D6CC7">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2D6CC7">
            <w:pPr>
              <w:pStyle w:val="Normal0"/>
              <w:spacing w:line="240" w:lineRule="auto"/>
              <w:jc w:val="left"/>
              <w:rPr>
                <w:rFonts w:asciiTheme="minorHAnsi" w:hAnsiTheme="minorHAnsi"/>
                <w:szCs w:val="22"/>
              </w:rPr>
            </w:pPr>
            <w:r w:rsidRPr="00CF4B88">
              <w:rPr>
                <w:rFonts w:asciiTheme="minorHAnsi" w:eastAsia="Calibri" w:hAnsiTheme="minorHAnsi" w:cs="Calibri"/>
                <w:szCs w:val="22"/>
              </w:rPr>
              <w:lastRenderedPageBreak/>
              <w:t>- komunikace v různých situacích</w:t>
            </w:r>
          </w:p>
        </w:tc>
      </w:tr>
      <w:tr w:rsidR="007706E2" w:rsidRPr="00921044" w:rsidTr="002D6CC7">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2D6CC7">
            <w:pPr>
              <w:pStyle w:val="Normal0"/>
              <w:spacing w:line="240" w:lineRule="auto"/>
              <w:jc w:val="center"/>
              <w:rPr>
                <w:rFonts w:asciiTheme="minorHAnsi" w:hAnsiTheme="minorHAnsi"/>
                <w:szCs w:val="22"/>
              </w:rPr>
            </w:pPr>
            <w:r w:rsidRPr="00CF4B88">
              <w:rPr>
                <w:rFonts w:asciiTheme="minorHAnsi" w:eastAsia="Calibri" w:hAnsiTheme="minorHAnsi" w:cs="Calibri"/>
                <w:szCs w:val="22"/>
              </w:rPr>
              <w:t>OSOBNOSTNÍ A SOCIÁLNÍ VÝCHOVA - Kooperace a kompetice</w:t>
            </w:r>
          </w:p>
        </w:tc>
      </w:tr>
      <w:tr w:rsidR="007706E2" w:rsidRPr="00921044" w:rsidTr="002D6CC7">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2D6CC7">
            <w:pPr>
              <w:pStyle w:val="Normal0"/>
              <w:spacing w:line="240" w:lineRule="auto"/>
              <w:jc w:val="left"/>
              <w:rPr>
                <w:rFonts w:asciiTheme="minorHAnsi" w:hAnsiTheme="minorHAnsi"/>
                <w:szCs w:val="22"/>
              </w:rPr>
            </w:pPr>
            <w:r w:rsidRPr="00CF4B88">
              <w:rPr>
                <w:rFonts w:asciiTheme="minorHAnsi" w:eastAsia="Calibri" w:hAnsiTheme="minorHAnsi" w:cs="Calibri"/>
                <w:szCs w:val="22"/>
              </w:rPr>
              <w:t>- rozvoj individuálních a sociálních dovedností pro kooperaci</w:t>
            </w:r>
          </w:p>
        </w:tc>
      </w:tr>
      <w:tr w:rsidR="007706E2" w:rsidRPr="00921044" w:rsidTr="002D6CC7">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2D6CC7">
            <w:pPr>
              <w:pStyle w:val="Normal0"/>
              <w:spacing w:line="240" w:lineRule="auto"/>
              <w:jc w:val="center"/>
              <w:rPr>
                <w:rFonts w:asciiTheme="minorHAnsi" w:hAnsiTheme="minorHAnsi"/>
                <w:szCs w:val="22"/>
              </w:rPr>
            </w:pPr>
            <w:r w:rsidRPr="00CF4B88">
              <w:rPr>
                <w:rFonts w:asciiTheme="minorHAnsi" w:eastAsia="Calibri" w:hAnsiTheme="minorHAnsi" w:cs="Calibri"/>
                <w:szCs w:val="22"/>
              </w:rPr>
              <w:t>OSOBNOSTNÍ A SOCIÁLNÍ VÝCHOVA - Kreativita</w:t>
            </w:r>
          </w:p>
        </w:tc>
      </w:tr>
      <w:tr w:rsidR="007706E2" w:rsidRPr="00921044" w:rsidTr="002D6CC7">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2D6CC7">
            <w:pPr>
              <w:pStyle w:val="Normal0"/>
              <w:spacing w:line="240" w:lineRule="auto"/>
              <w:jc w:val="left"/>
              <w:rPr>
                <w:rFonts w:asciiTheme="minorHAnsi" w:hAnsiTheme="minorHAnsi"/>
                <w:szCs w:val="22"/>
              </w:rPr>
            </w:pPr>
            <w:r w:rsidRPr="00CF4B88">
              <w:rPr>
                <w:rFonts w:asciiTheme="minorHAnsi" w:eastAsia="Calibri" w:hAnsiTheme="minorHAnsi" w:cs="Calibri"/>
                <w:szCs w:val="22"/>
              </w:rPr>
              <w:t>- cvičení pro rozvoj základních rysů kreativity</w:t>
            </w:r>
          </w:p>
        </w:tc>
      </w:tr>
      <w:tr w:rsidR="007706E2" w:rsidRPr="00921044" w:rsidTr="002D6CC7">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2D6CC7">
            <w:pPr>
              <w:pStyle w:val="Normal0"/>
              <w:spacing w:line="240" w:lineRule="auto"/>
              <w:jc w:val="center"/>
              <w:rPr>
                <w:rFonts w:asciiTheme="minorHAnsi" w:hAnsiTheme="minorHAnsi"/>
                <w:szCs w:val="22"/>
              </w:rPr>
            </w:pPr>
            <w:r w:rsidRPr="00CF4B88">
              <w:rPr>
                <w:rFonts w:asciiTheme="minorHAnsi" w:eastAsia="Calibri" w:hAnsiTheme="minorHAnsi" w:cs="Calibri"/>
                <w:szCs w:val="22"/>
              </w:rPr>
              <w:t>OSOBNOSTNÍ A SOCIÁLNÍ VÝCHOVA - Mezilidské vztahy</w:t>
            </w:r>
          </w:p>
        </w:tc>
      </w:tr>
      <w:tr w:rsidR="007706E2" w:rsidRPr="00921044" w:rsidTr="002D6CC7">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2D6CC7">
            <w:pPr>
              <w:pStyle w:val="Normal0"/>
              <w:spacing w:line="240" w:lineRule="auto"/>
              <w:jc w:val="left"/>
              <w:rPr>
                <w:rFonts w:asciiTheme="minorHAnsi" w:hAnsiTheme="minorHAnsi"/>
                <w:szCs w:val="22"/>
              </w:rPr>
            </w:pPr>
            <w:r w:rsidRPr="00CF4B88">
              <w:rPr>
                <w:rFonts w:asciiTheme="minorHAnsi" w:eastAsia="Calibri" w:hAnsiTheme="minorHAnsi" w:cs="Calibri"/>
                <w:szCs w:val="22"/>
              </w:rPr>
              <w:t>- péče o dobré vztahy ve třídě</w:t>
            </w:r>
          </w:p>
        </w:tc>
      </w:tr>
      <w:tr w:rsidR="007706E2" w:rsidRPr="00921044" w:rsidTr="002D6CC7">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2D6CC7">
            <w:pPr>
              <w:pStyle w:val="Normal0"/>
              <w:spacing w:line="240" w:lineRule="auto"/>
              <w:jc w:val="center"/>
              <w:rPr>
                <w:rFonts w:asciiTheme="minorHAnsi" w:hAnsiTheme="minorHAnsi"/>
                <w:szCs w:val="22"/>
              </w:rPr>
            </w:pPr>
            <w:r w:rsidRPr="00CF4B88">
              <w:rPr>
                <w:rFonts w:asciiTheme="minorHAnsi" w:eastAsia="Calibri" w:hAnsiTheme="minorHAnsi" w:cs="Calibri"/>
                <w:szCs w:val="22"/>
              </w:rPr>
              <w:t>OSOBNOSTNÍ A SOCIÁLNÍ VÝCHOVA - Rozvoj schopností poznávání</w:t>
            </w:r>
          </w:p>
        </w:tc>
      </w:tr>
      <w:tr w:rsidR="007706E2" w:rsidRPr="00921044" w:rsidTr="002D6CC7">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2D6CC7">
            <w:pPr>
              <w:pStyle w:val="Normal0"/>
              <w:spacing w:line="240" w:lineRule="auto"/>
              <w:jc w:val="left"/>
              <w:rPr>
                <w:rFonts w:asciiTheme="minorHAnsi" w:hAnsiTheme="minorHAnsi"/>
                <w:szCs w:val="22"/>
              </w:rPr>
            </w:pPr>
            <w:r w:rsidRPr="00CF4B88">
              <w:rPr>
                <w:rFonts w:asciiTheme="minorHAnsi" w:eastAsia="Calibri" w:hAnsiTheme="minorHAnsi" w:cs="Calibri"/>
                <w:szCs w:val="22"/>
              </w:rPr>
              <w:t>- cvičení smyslového vnímání, pozornosti a soustředění</w:t>
            </w:r>
          </w:p>
        </w:tc>
      </w:tr>
      <w:tr w:rsidR="007706E2" w:rsidRPr="00921044" w:rsidTr="002D6CC7">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2D6CC7">
            <w:pPr>
              <w:pStyle w:val="Normal0"/>
              <w:spacing w:line="240" w:lineRule="auto"/>
              <w:jc w:val="center"/>
              <w:rPr>
                <w:rFonts w:asciiTheme="minorHAnsi" w:hAnsiTheme="minorHAnsi"/>
                <w:szCs w:val="22"/>
              </w:rPr>
            </w:pPr>
            <w:r w:rsidRPr="00CF4B88">
              <w:rPr>
                <w:rFonts w:asciiTheme="minorHAnsi" w:eastAsia="Calibri" w:hAnsiTheme="minorHAnsi" w:cs="Calibri"/>
                <w:szCs w:val="22"/>
              </w:rPr>
              <w:t>OSOBNOSTNÍ A SOCIÁLNÍ VÝCHOVA - Seberegulace a sebeorganizace</w:t>
            </w:r>
          </w:p>
        </w:tc>
      </w:tr>
      <w:tr w:rsidR="007706E2" w:rsidRPr="00921044" w:rsidTr="002D6CC7">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2D6CC7">
            <w:pPr>
              <w:pStyle w:val="Normal0"/>
              <w:spacing w:line="240" w:lineRule="auto"/>
              <w:jc w:val="left"/>
              <w:rPr>
                <w:rFonts w:asciiTheme="minorHAnsi" w:hAnsiTheme="minorHAnsi"/>
                <w:szCs w:val="22"/>
              </w:rPr>
            </w:pPr>
            <w:r w:rsidRPr="00CF4B88">
              <w:rPr>
                <w:rFonts w:asciiTheme="minorHAnsi" w:eastAsia="Calibri" w:hAnsiTheme="minorHAnsi" w:cs="Calibri"/>
                <w:szCs w:val="22"/>
              </w:rPr>
              <w:t>- sebeovládání a vůle</w:t>
            </w:r>
          </w:p>
        </w:tc>
      </w:tr>
    </w:tbl>
    <w:p w:rsidR="007706E2" w:rsidRPr="00921044" w:rsidRDefault="007706E2" w:rsidP="007706E2">
      <w:pPr>
        <w:pStyle w:val="Normal0"/>
        <w:rPr>
          <w:rFonts w:asciiTheme="minorHAnsi" w:hAnsiTheme="minorHAnsi"/>
        </w:rPr>
      </w:pPr>
      <w:r w:rsidRPr="00921044">
        <w:rPr>
          <w:rFonts w:asciiTheme="minorHAnsi" w:hAnsiTheme="minorHAnsi"/>
        </w:rPr>
        <w:t xml:space="preserve">  </w:t>
      </w:r>
    </w:p>
    <w:tbl>
      <w:tblPr>
        <w:tblStyle w:val="TabulkaP1"/>
        <w:tblW w:w="5000" w:type="pct"/>
        <w:tblCellMar>
          <w:left w:w="15" w:type="dxa"/>
          <w:right w:w="15" w:type="dxa"/>
        </w:tblCellMar>
        <w:tblLook w:val="04A0" w:firstRow="1" w:lastRow="0" w:firstColumn="1" w:lastColumn="0" w:noHBand="0" w:noVBand="1"/>
      </w:tblPr>
      <w:tblGrid>
        <w:gridCol w:w="3857"/>
        <w:gridCol w:w="6820"/>
        <w:gridCol w:w="3639"/>
      </w:tblGrid>
      <w:tr w:rsidR="007706E2" w:rsidRPr="00921044" w:rsidTr="00444398">
        <w:trPr>
          <w:cnfStyle w:val="100000000000" w:firstRow="1" w:lastRow="0" w:firstColumn="0" w:lastColumn="0" w:oddVBand="0" w:evenVBand="0" w:oddHBand="0" w:evenHBand="0" w:firstRowFirstColumn="0" w:firstRowLastColumn="0" w:lastRowFirstColumn="0" w:lastRowLastColumn="0"/>
          <w:tblHeader/>
        </w:trPr>
        <w:tc>
          <w:tcPr>
            <w:tcW w:w="1347"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06E2" w:rsidRPr="00F269A5" w:rsidRDefault="007706E2" w:rsidP="002D6CC7">
            <w:pPr>
              <w:pStyle w:val="Normal0"/>
              <w:shd w:val="clear" w:color="auto" w:fill="9CC2E5"/>
              <w:spacing w:line="240" w:lineRule="auto"/>
              <w:jc w:val="center"/>
              <w:rPr>
                <w:rFonts w:asciiTheme="minorHAnsi" w:hAnsiTheme="minorHAnsi"/>
                <w:sz w:val="28"/>
                <w:szCs w:val="28"/>
              </w:rPr>
            </w:pPr>
            <w:r w:rsidRPr="00F269A5">
              <w:rPr>
                <w:rFonts w:asciiTheme="minorHAnsi" w:eastAsia="Calibri" w:hAnsiTheme="minorHAnsi" w:cs="Calibri"/>
                <w:b/>
                <w:bCs/>
                <w:sz w:val="28"/>
                <w:szCs w:val="28"/>
              </w:rPr>
              <w:t>Pracovní výchova</w:t>
            </w:r>
          </w:p>
        </w:tc>
        <w:tc>
          <w:tcPr>
            <w:tcW w:w="238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06E2" w:rsidRPr="00F269A5" w:rsidRDefault="007706E2" w:rsidP="002D6CC7">
            <w:pPr>
              <w:pStyle w:val="Normal0"/>
              <w:shd w:val="clear" w:color="auto" w:fill="9CC2E5"/>
              <w:spacing w:line="240" w:lineRule="auto"/>
              <w:jc w:val="center"/>
              <w:rPr>
                <w:rFonts w:asciiTheme="minorHAnsi" w:hAnsiTheme="minorHAnsi"/>
                <w:sz w:val="28"/>
                <w:szCs w:val="28"/>
              </w:rPr>
            </w:pPr>
            <w:r w:rsidRPr="00F269A5">
              <w:rPr>
                <w:rFonts w:asciiTheme="minorHAnsi" w:eastAsia="Calibri" w:hAnsiTheme="minorHAnsi" w:cs="Calibri"/>
                <w:b/>
                <w:bCs/>
                <w:sz w:val="28"/>
                <w:szCs w:val="28"/>
              </w:rPr>
              <w:t>5. ročník</w:t>
            </w:r>
          </w:p>
        </w:tc>
        <w:tc>
          <w:tcPr>
            <w:tcW w:w="127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06E2" w:rsidRPr="00921044" w:rsidRDefault="007706E2" w:rsidP="002D6CC7"/>
        </w:tc>
      </w:tr>
      <w:tr w:rsidR="007706E2" w:rsidRPr="00921044" w:rsidTr="00CF4B88">
        <w:tc>
          <w:tcPr>
            <w:tcW w:w="134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Výchovné a vzdělávací strategie</w:t>
            </w:r>
          </w:p>
        </w:tc>
        <w:tc>
          <w:tcPr>
            <w:tcW w:w="365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k učení</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k řešení problémů</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komunikativní</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sociální a personální</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občanské</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pracovní</w:t>
            </w:r>
          </w:p>
        </w:tc>
      </w:tr>
      <w:tr w:rsidR="007706E2" w:rsidRPr="00921044" w:rsidTr="00444398">
        <w:tc>
          <w:tcPr>
            <w:tcW w:w="134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RVP výstupy</w:t>
            </w:r>
          </w:p>
        </w:tc>
        <w:tc>
          <w:tcPr>
            <w:tcW w:w="238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ŠVP výstupy</w:t>
            </w:r>
          </w:p>
        </w:tc>
        <w:tc>
          <w:tcPr>
            <w:tcW w:w="127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Učivo</w:t>
            </w:r>
          </w:p>
        </w:tc>
      </w:tr>
      <w:tr w:rsidR="007706E2" w:rsidRPr="00921044" w:rsidTr="00444398">
        <w:tc>
          <w:tcPr>
            <w:tcW w:w="134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ČSP-5-1-01 vytváří přiměřenými pracovními operacemi a postupy na základě své představivosti různé výrobky z daného materiálu</w:t>
            </w:r>
          </w:p>
        </w:tc>
        <w:tc>
          <w:tcPr>
            <w:tcW w:w="238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F4B88" w:rsidRDefault="007706E2" w:rsidP="002D6CC7">
            <w:pPr>
              <w:pStyle w:val="Normal0"/>
              <w:spacing w:line="240" w:lineRule="auto"/>
              <w:ind w:left="60"/>
              <w:jc w:val="left"/>
              <w:rPr>
                <w:rFonts w:asciiTheme="minorHAnsi" w:eastAsia="Calibri" w:hAnsiTheme="minorHAnsi" w:cs="Calibri"/>
                <w:szCs w:val="22"/>
              </w:rPr>
            </w:pPr>
            <w:r w:rsidRPr="0027516C">
              <w:rPr>
                <w:rFonts w:asciiTheme="minorHAnsi" w:eastAsia="Calibri" w:hAnsiTheme="minorHAnsi" w:cs="Calibri"/>
                <w:b/>
                <w:szCs w:val="22"/>
              </w:rPr>
              <w:t>Práce s drobným materiálem</w:t>
            </w:r>
            <w:r>
              <w:rPr>
                <w:rFonts w:asciiTheme="minorHAnsi" w:eastAsia="Calibri" w:hAnsiTheme="minorHAnsi" w:cs="Calibri"/>
                <w:szCs w:val="22"/>
              </w:rPr>
              <w:br/>
              <w:t>- na základě</w:t>
            </w:r>
            <w:r w:rsidRPr="00F269A5">
              <w:rPr>
                <w:rFonts w:asciiTheme="minorHAnsi" w:eastAsia="Calibri" w:hAnsiTheme="minorHAnsi" w:cs="Calibri"/>
                <w:szCs w:val="22"/>
              </w:rPr>
              <w:t xml:space="preserve"> analýzy vlastností materiálu vymyslí a samostatně zorganizuje vlastní postup práce</w:t>
            </w:r>
            <w:r w:rsidRPr="00F269A5">
              <w:rPr>
                <w:rFonts w:asciiTheme="minorHAnsi" w:eastAsia="Calibri" w:hAnsiTheme="minorHAnsi" w:cs="Calibri"/>
                <w:szCs w:val="22"/>
              </w:rPr>
              <w:br/>
              <w:t>- porovná svůj postup s jinými</w:t>
            </w:r>
            <w:r w:rsidRPr="00F269A5">
              <w:rPr>
                <w:rFonts w:asciiTheme="minorHAnsi" w:eastAsia="Calibri" w:hAnsiTheme="minorHAnsi" w:cs="Calibri"/>
                <w:szCs w:val="22"/>
              </w:rPr>
              <w:br/>
              <w:t>- zhodnotí volbu svého postupu</w:t>
            </w:r>
            <w:r w:rsidRPr="00F269A5">
              <w:rPr>
                <w:rFonts w:asciiTheme="minorHAnsi" w:eastAsia="Calibri" w:hAnsiTheme="minorHAnsi" w:cs="Calibri"/>
                <w:szCs w:val="22"/>
              </w:rPr>
              <w:br/>
              <w:t>- inspiruje se lidovými tradicemi</w:t>
            </w:r>
            <w:r w:rsidRPr="00F269A5">
              <w:rPr>
                <w:rFonts w:asciiTheme="minorHAnsi" w:eastAsia="Calibri" w:hAnsiTheme="minorHAnsi" w:cs="Calibri"/>
                <w:szCs w:val="22"/>
              </w:rPr>
              <w:br/>
              <w:t>- samostatně vybere pomůcku nebo nástroj k dané práci</w:t>
            </w:r>
            <w:r w:rsidRPr="00F269A5">
              <w:rPr>
                <w:rFonts w:asciiTheme="minorHAnsi" w:eastAsia="Calibri" w:hAnsiTheme="minorHAnsi" w:cs="Calibri"/>
                <w:szCs w:val="22"/>
              </w:rPr>
              <w:br/>
              <w:t>- zdůvodní výběr pomůcek a nástrojů</w:t>
            </w:r>
            <w:r w:rsidRPr="00F269A5">
              <w:rPr>
                <w:rFonts w:asciiTheme="minorHAnsi" w:eastAsia="Calibri" w:hAnsiTheme="minorHAnsi" w:cs="Calibri"/>
                <w:szCs w:val="22"/>
              </w:rPr>
              <w:br/>
              <w:t>- samostatně udržuje pořádek na pracovním místě</w:t>
            </w:r>
            <w:r w:rsidRPr="00F269A5">
              <w:rPr>
                <w:rFonts w:asciiTheme="minorHAnsi" w:eastAsia="Calibri" w:hAnsiTheme="minorHAnsi" w:cs="Calibri"/>
                <w:szCs w:val="22"/>
              </w:rPr>
              <w:br/>
              <w:t>- objasní důvod dodržování pravidel bezpečnosti a hygieny při práci</w:t>
            </w:r>
            <w:r>
              <w:rPr>
                <w:rFonts w:asciiTheme="minorHAnsi" w:eastAsia="Calibri" w:hAnsiTheme="minorHAnsi" w:cs="Calibri"/>
                <w:szCs w:val="22"/>
              </w:rPr>
              <w:t xml:space="preserve">,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umí poskytnout první pomoc</w:t>
            </w:r>
          </w:p>
          <w:p w:rsidR="007706E2" w:rsidRPr="006130E8"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lastRenderedPageBreak/>
              <w:t>- dodržuje zásady bezpečnosti a hygieny práce</w:t>
            </w:r>
            <w:r w:rsidRPr="00F269A5">
              <w:rPr>
                <w:rFonts w:asciiTheme="minorHAnsi" w:eastAsia="Calibri" w:hAnsiTheme="minorHAnsi" w:cs="Calibri"/>
                <w:szCs w:val="22"/>
              </w:rPr>
              <w:br/>
            </w:r>
            <w:r w:rsidRPr="0027516C">
              <w:rPr>
                <w:rFonts w:asciiTheme="minorHAnsi" w:eastAsia="Calibri" w:hAnsiTheme="minorHAnsi" w:cs="Calibri"/>
                <w:b/>
                <w:szCs w:val="22"/>
              </w:rPr>
              <w:t>Konstrukční činnosti</w:t>
            </w:r>
            <w:r w:rsidRPr="00F269A5">
              <w:rPr>
                <w:rFonts w:asciiTheme="minorHAnsi" w:eastAsia="Calibri" w:hAnsiTheme="minorHAnsi" w:cs="Calibri"/>
                <w:szCs w:val="22"/>
              </w:rPr>
              <w:br/>
              <w:t>- samostatně kombinuje montážní postupy, aby dospěl k danému cíli</w:t>
            </w:r>
            <w:r w:rsidRPr="00F269A5">
              <w:rPr>
                <w:rFonts w:asciiTheme="minorHAnsi" w:eastAsia="Calibri" w:hAnsiTheme="minorHAnsi" w:cs="Calibri"/>
                <w:szCs w:val="22"/>
              </w:rPr>
              <w:br/>
              <w:t>- samostatně navrhne a zrealizuje demontážní postup</w:t>
            </w:r>
            <w:r w:rsidRPr="00F269A5">
              <w:rPr>
                <w:rFonts w:asciiTheme="minorHAnsi" w:eastAsia="Calibri" w:hAnsiTheme="minorHAnsi" w:cs="Calibri"/>
                <w:szCs w:val="22"/>
              </w:rPr>
              <w:br/>
              <w:t>- uloží díly stavebnice na dané místo</w:t>
            </w:r>
            <w:r w:rsidRPr="00F269A5">
              <w:rPr>
                <w:rFonts w:asciiTheme="minorHAnsi" w:eastAsia="Calibri" w:hAnsiTheme="minorHAnsi" w:cs="Calibri"/>
                <w:szCs w:val="22"/>
              </w:rPr>
              <w:br/>
              <w:t>- analyzuje plán nebo nákres a slovně ho reprodukuje</w:t>
            </w:r>
            <w:r w:rsidRPr="00F269A5">
              <w:rPr>
                <w:rFonts w:asciiTheme="minorHAnsi" w:eastAsia="Calibri" w:hAnsiTheme="minorHAnsi" w:cs="Calibri"/>
                <w:szCs w:val="22"/>
              </w:rPr>
              <w:br/>
              <w:t>- načrtne nákres jednoduchého modelu</w:t>
            </w:r>
            <w:r w:rsidRPr="00F269A5">
              <w:rPr>
                <w:rFonts w:asciiTheme="minorHAnsi" w:eastAsia="Calibri" w:hAnsiTheme="minorHAnsi" w:cs="Calibri"/>
                <w:szCs w:val="22"/>
              </w:rPr>
              <w:br/>
              <w:t>- zorganizuje vlastní pracovní postup</w:t>
            </w:r>
            <w:r w:rsidRPr="00F269A5">
              <w:rPr>
                <w:rFonts w:asciiTheme="minorHAnsi" w:eastAsia="Calibri" w:hAnsiTheme="minorHAnsi" w:cs="Calibri"/>
                <w:szCs w:val="22"/>
              </w:rPr>
              <w:br/>
              <w:t>- posoudí a porovná kvalitu své práce s ostatními, uvede klady a zápory</w:t>
            </w:r>
            <w:r w:rsidRPr="00F269A5">
              <w:rPr>
                <w:rFonts w:asciiTheme="minorHAnsi" w:eastAsia="Calibri" w:hAnsiTheme="minorHAnsi" w:cs="Calibri"/>
                <w:szCs w:val="22"/>
              </w:rPr>
              <w:br/>
              <w:t>- vyvodí závěr a vyhodnotí nejlepší pracovní postup</w:t>
            </w:r>
            <w:r w:rsidRPr="00F269A5">
              <w:rPr>
                <w:rFonts w:asciiTheme="minorHAnsi" w:eastAsia="Calibri" w:hAnsiTheme="minorHAnsi" w:cs="Calibri"/>
                <w:szCs w:val="22"/>
              </w:rPr>
              <w:br/>
            </w:r>
            <w:r w:rsidRPr="0027516C">
              <w:rPr>
                <w:rFonts w:asciiTheme="minorHAnsi" w:eastAsia="Calibri" w:hAnsiTheme="minorHAnsi" w:cs="Calibri"/>
                <w:b/>
                <w:szCs w:val="22"/>
              </w:rPr>
              <w:t>Pěstitelské práce</w:t>
            </w:r>
            <w:r w:rsidR="00CF4B88">
              <w:rPr>
                <w:rFonts w:asciiTheme="minorHAnsi" w:eastAsia="Calibri" w:hAnsiTheme="minorHAnsi" w:cs="Calibri"/>
                <w:szCs w:val="22"/>
              </w:rPr>
              <w:br/>
              <w:t>- provádí jednoduché pěstitelské činnosti</w:t>
            </w:r>
            <w:r w:rsidR="00CF4B88">
              <w:rPr>
                <w:rFonts w:asciiTheme="minorHAnsi" w:eastAsia="Calibri" w:hAnsiTheme="minorHAnsi" w:cs="Calibri"/>
                <w:szCs w:val="22"/>
              </w:rPr>
              <w:br/>
              <w:t xml:space="preserve">- </w:t>
            </w:r>
            <w:r w:rsidRPr="00F269A5">
              <w:rPr>
                <w:rFonts w:asciiTheme="minorHAnsi" w:eastAsia="Calibri" w:hAnsiTheme="minorHAnsi" w:cs="Calibri"/>
                <w:szCs w:val="22"/>
              </w:rPr>
              <w:t>naplánuje, zorganizuje a vyhodnotí pěstitelský pokus nebo pozorování</w:t>
            </w:r>
            <w:r w:rsidRPr="00F269A5">
              <w:rPr>
                <w:rFonts w:asciiTheme="minorHAnsi" w:eastAsia="Calibri" w:hAnsiTheme="minorHAnsi" w:cs="Calibri"/>
                <w:szCs w:val="22"/>
              </w:rPr>
              <w:br/>
              <w:t>- vysvětlí podstatu negativního vlivu určitých rostlin na člověka</w:t>
            </w:r>
            <w:r w:rsidRPr="00F269A5">
              <w:rPr>
                <w:rFonts w:asciiTheme="minorHAnsi" w:eastAsia="Calibri" w:hAnsiTheme="minorHAnsi" w:cs="Calibri"/>
                <w:szCs w:val="22"/>
              </w:rPr>
              <w:br/>
              <w:t>- zhodnotí podmínky pro pěstování rostlin</w:t>
            </w:r>
            <w:r w:rsidRPr="00F269A5">
              <w:rPr>
                <w:rFonts w:asciiTheme="minorHAnsi" w:eastAsia="Calibri" w:hAnsiTheme="minorHAnsi" w:cs="Calibri"/>
                <w:szCs w:val="22"/>
              </w:rPr>
              <w:br/>
              <w:t>- vyhledává informace v odborné literatuře</w:t>
            </w:r>
            <w:r w:rsidRPr="00F269A5">
              <w:rPr>
                <w:rFonts w:asciiTheme="minorHAnsi" w:eastAsia="Calibri" w:hAnsiTheme="minorHAnsi" w:cs="Calibri"/>
                <w:szCs w:val="22"/>
              </w:rPr>
              <w:br/>
              <w:t>- samostatně vybere pomůcku, nástroj nebo náčiní</w:t>
            </w:r>
            <w:r w:rsidRPr="00F269A5">
              <w:rPr>
                <w:rFonts w:asciiTheme="minorHAnsi" w:eastAsia="Calibri" w:hAnsiTheme="minorHAnsi" w:cs="Calibri"/>
                <w:szCs w:val="22"/>
              </w:rPr>
              <w:br/>
              <w:t>- dodržuje zásady bezpečnosti při práci</w:t>
            </w:r>
            <w:r w:rsidRPr="00F269A5">
              <w:rPr>
                <w:rFonts w:asciiTheme="minorHAnsi" w:eastAsia="Calibri" w:hAnsiTheme="minorHAnsi" w:cs="Calibri"/>
                <w:szCs w:val="22"/>
              </w:rPr>
              <w:br/>
            </w:r>
            <w:r w:rsidRPr="0027516C">
              <w:rPr>
                <w:rFonts w:asciiTheme="minorHAnsi" w:eastAsia="Calibri" w:hAnsiTheme="minorHAnsi" w:cs="Calibri"/>
                <w:b/>
                <w:szCs w:val="22"/>
              </w:rPr>
              <w:t>Příprava pokrmů</w:t>
            </w:r>
            <w:r w:rsidRPr="00F269A5">
              <w:rPr>
                <w:rFonts w:asciiTheme="minorHAnsi" w:eastAsia="Calibri" w:hAnsiTheme="minorHAnsi" w:cs="Calibri"/>
                <w:szCs w:val="22"/>
              </w:rPr>
              <w:br/>
              <w:t>- pojmenuje a objasní způsob použití základního vybavení kuchyně</w:t>
            </w:r>
            <w:r w:rsidRPr="00F269A5">
              <w:rPr>
                <w:rFonts w:asciiTheme="minorHAnsi" w:eastAsia="Calibri" w:hAnsiTheme="minorHAnsi" w:cs="Calibri"/>
                <w:szCs w:val="22"/>
              </w:rPr>
              <w:br/>
              <w:t>- ovládá jednoduché činnosti k přípravě pokrmů</w:t>
            </w:r>
            <w:r w:rsidRPr="00F269A5">
              <w:rPr>
                <w:rFonts w:asciiTheme="minorHAnsi" w:eastAsia="Calibri" w:hAnsiTheme="minorHAnsi" w:cs="Calibri"/>
                <w:szCs w:val="22"/>
              </w:rPr>
              <w:br/>
              <w:t xml:space="preserve">- </w:t>
            </w:r>
            <w:r w:rsidR="00CF4B88">
              <w:rPr>
                <w:rFonts w:asciiTheme="minorHAnsi" w:eastAsia="Calibri" w:hAnsiTheme="minorHAnsi" w:cs="Calibri"/>
                <w:szCs w:val="22"/>
              </w:rPr>
              <w:t xml:space="preserve">zorganizuje přípravu potravin; </w:t>
            </w:r>
            <w:r w:rsidRPr="00F269A5">
              <w:rPr>
                <w:rFonts w:asciiTheme="minorHAnsi" w:eastAsia="Calibri" w:hAnsiTheme="minorHAnsi" w:cs="Calibri"/>
                <w:szCs w:val="22"/>
              </w:rPr>
              <w:t>správně je uskladní do doby spotřeby</w:t>
            </w:r>
            <w:r w:rsidRPr="00F269A5">
              <w:rPr>
                <w:rFonts w:asciiTheme="minorHAnsi" w:eastAsia="Calibri" w:hAnsiTheme="minorHAnsi" w:cs="Calibri"/>
                <w:szCs w:val="22"/>
              </w:rPr>
              <w:br/>
              <w:t>- naplánuje samostatně i podle návodu pracovní postup</w:t>
            </w:r>
            <w:r w:rsidRPr="00F269A5">
              <w:rPr>
                <w:rFonts w:asciiTheme="minorHAnsi" w:eastAsia="Calibri" w:hAnsiTheme="minorHAnsi" w:cs="Calibri"/>
                <w:szCs w:val="22"/>
              </w:rPr>
              <w:br/>
              <w:t>- připraví samostatně jednoduchý pokrm</w:t>
            </w:r>
            <w:r w:rsidRPr="00F269A5">
              <w:rPr>
                <w:rFonts w:asciiTheme="minorHAnsi" w:eastAsia="Calibri" w:hAnsiTheme="minorHAnsi" w:cs="Calibri"/>
                <w:szCs w:val="22"/>
              </w:rPr>
              <w:br/>
              <w:t>- samost</w:t>
            </w:r>
            <w:r w:rsidR="00CF4B88">
              <w:rPr>
                <w:rFonts w:asciiTheme="minorHAnsi" w:eastAsia="Calibri" w:hAnsiTheme="minorHAnsi" w:cs="Calibri"/>
                <w:szCs w:val="22"/>
              </w:rPr>
              <w:t>atně dodržuje pravidla</w:t>
            </w:r>
            <w:r w:rsidRPr="00F269A5">
              <w:rPr>
                <w:rFonts w:asciiTheme="minorHAnsi" w:eastAsia="Calibri" w:hAnsiTheme="minorHAnsi" w:cs="Calibri"/>
                <w:szCs w:val="22"/>
              </w:rPr>
              <w:t xml:space="preserve"> stolování a společenského chování</w:t>
            </w:r>
            <w:r w:rsidRPr="00F269A5">
              <w:rPr>
                <w:rFonts w:asciiTheme="minorHAnsi" w:eastAsia="Calibri" w:hAnsiTheme="minorHAnsi" w:cs="Calibri"/>
                <w:szCs w:val="22"/>
              </w:rPr>
              <w:br/>
              <w:t>- objasní jednotlivá pravidla</w:t>
            </w:r>
            <w:r w:rsidRPr="00F269A5">
              <w:rPr>
                <w:rFonts w:asciiTheme="minorHAnsi" w:eastAsia="Calibri" w:hAnsiTheme="minorHAnsi" w:cs="Calibri"/>
                <w:szCs w:val="22"/>
              </w:rPr>
              <w:br/>
              <w:t>- udržuje pořádek a čistotu pracovních ploch</w:t>
            </w:r>
            <w:r w:rsidRPr="00F269A5">
              <w:rPr>
                <w:rFonts w:asciiTheme="minorHAnsi" w:eastAsia="Calibri" w:hAnsiTheme="minorHAnsi" w:cs="Calibri"/>
                <w:szCs w:val="22"/>
              </w:rPr>
              <w:br/>
              <w:t>- dodržuje základy hygieny a bezpečnosti práce</w:t>
            </w:r>
            <w:r w:rsidRPr="00F269A5">
              <w:rPr>
                <w:rFonts w:asciiTheme="minorHAnsi" w:eastAsia="Calibri" w:hAnsiTheme="minorHAnsi" w:cs="Calibri"/>
                <w:szCs w:val="22"/>
              </w:rPr>
              <w:br/>
              <w:t>- předvede, jak poskytne první pomoc při úrazu v kuchyni</w:t>
            </w:r>
          </w:p>
        </w:tc>
        <w:tc>
          <w:tcPr>
            <w:tcW w:w="127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lastRenderedPageBreak/>
              <w:t xml:space="preserve">Druhy drobného materiálu: papír, textil, přírodniny, karton, modelovací hmota, </w:t>
            </w:r>
            <w:r w:rsidR="00CF4B88">
              <w:rPr>
                <w:rFonts w:asciiTheme="minorHAnsi" w:eastAsia="Calibri" w:hAnsiTheme="minorHAnsi" w:cs="Calibri"/>
                <w:szCs w:val="22"/>
              </w:rPr>
              <w:t>drát, korek, provázek, špejle a</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Vlastnosti drobného materiálu: tvar, barva, povrch, tvrdost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Prvky lidových tradic ve vyrobených předmětech: Velikonoce, Vánoce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Pomůcky a nástroje pro práci s drobným materiálem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Udržování pořádku na pracovním místě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Zásady bezpečnosti a hygieny práce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lastRenderedPageBreak/>
              <w:t xml:space="preserve">První pomoc při úrazu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Montáž a demontáž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Práce s návodem, předlohou, jednoduchým náčrtem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Načrtnutí nákresu vlastního modelu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Ošetřování a pěstování rostlin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Pěstitelské pokusy a pozorování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Druhy rostlin z hlediska užitku: okrasné, léčivky, koření, zelenina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Negativní vliv některých rostlin na člověka: jedovaté rostliny, drogy, alergie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Podmínky pro pěstování rostlin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Práce s odbornou literaturou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Pomůcky, nástroje a náčiní pro pěstitelské činnosti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Bezpečnost při práci se zahradním nářadím. Poskytnutí první pomoci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Nádobí, kuchyňské spotřebiče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Výběr, nákup a skladování potravin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Základní činnosti při vaření: loupání, škrábání, mytí, krájení, strouhání aj.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Recepty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Příprava pokrmu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Pravidla stolování a společenského chování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Základy bezpečnosti a hygieny práce </w:t>
            </w:r>
          </w:p>
          <w:p w:rsidR="007706E2" w:rsidRPr="00F269A5" w:rsidRDefault="007706E2" w:rsidP="002D6CC7">
            <w:pPr>
              <w:pStyle w:val="Normal0"/>
              <w:spacing w:line="240" w:lineRule="auto"/>
              <w:ind w:left="60"/>
              <w:jc w:val="left"/>
              <w:rPr>
                <w:rFonts w:asciiTheme="minorHAnsi" w:hAnsiTheme="minorHAnsi"/>
                <w:szCs w:val="22"/>
              </w:rPr>
            </w:pPr>
            <w:r w:rsidRPr="00F269A5">
              <w:rPr>
                <w:rFonts w:asciiTheme="minorHAnsi" w:eastAsia="Calibri" w:hAnsiTheme="minorHAnsi" w:cs="Calibri"/>
                <w:szCs w:val="22"/>
              </w:rPr>
              <w:t>První pomoc při úrazu</w:t>
            </w:r>
            <w:r>
              <w:rPr>
                <w:rFonts w:asciiTheme="minorHAnsi" w:eastAsia="Calibri" w:hAnsiTheme="minorHAnsi" w:cs="Calibri"/>
                <w:szCs w:val="22"/>
              </w:rPr>
              <w:t xml:space="preserve"> v kuchyni</w:t>
            </w:r>
          </w:p>
        </w:tc>
      </w:tr>
      <w:tr w:rsidR="007706E2" w:rsidRPr="00921044" w:rsidTr="00444398">
        <w:tc>
          <w:tcPr>
            <w:tcW w:w="134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ČSP-5-1-02 využívá při tvořivých činnostech s různým materiálem prvky lidových tradic</w:t>
            </w:r>
          </w:p>
        </w:tc>
        <w:tc>
          <w:tcPr>
            <w:tcW w:w="2382"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271"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444398">
        <w:tc>
          <w:tcPr>
            <w:tcW w:w="134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ČSP-5-1-03 volí vhodné pracovní pomůcky, nástroje a náčiní vzhledem k použitému materiálu</w:t>
            </w:r>
          </w:p>
        </w:tc>
        <w:tc>
          <w:tcPr>
            <w:tcW w:w="2382"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271"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444398">
        <w:tc>
          <w:tcPr>
            <w:tcW w:w="134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 xml:space="preserve">ČSP-5-1-04 udržuje pořádek na pracovním místě a dodržuje zásady hygieny a bezpečnosti práce; poskytne první pomoc při </w:t>
            </w:r>
            <w:r w:rsidRPr="00921044">
              <w:rPr>
                <w:rFonts w:asciiTheme="minorHAnsi" w:eastAsia="Calibri" w:hAnsiTheme="minorHAnsi" w:cs="Calibri"/>
                <w:sz w:val="20"/>
              </w:rPr>
              <w:lastRenderedPageBreak/>
              <w:t>úrazu</w:t>
            </w:r>
          </w:p>
        </w:tc>
        <w:tc>
          <w:tcPr>
            <w:tcW w:w="2382"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271"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444398">
        <w:tc>
          <w:tcPr>
            <w:tcW w:w="134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lastRenderedPageBreak/>
              <w:t>ČSP-5-2-01 provádí při práci se stavebnicemi jednoduchou montáž a demontáž</w:t>
            </w:r>
          </w:p>
        </w:tc>
        <w:tc>
          <w:tcPr>
            <w:tcW w:w="2382"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271"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444398">
        <w:tc>
          <w:tcPr>
            <w:tcW w:w="134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ČSP-5-2-02 pracuje podle slovního návodu, předlohy, jednoduchého náčrtu</w:t>
            </w:r>
          </w:p>
        </w:tc>
        <w:tc>
          <w:tcPr>
            <w:tcW w:w="2382"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271"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444398">
        <w:tc>
          <w:tcPr>
            <w:tcW w:w="134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ČSP-5-2-03 dodržuje zásady hygieny a bezpečnosti práce, poskytne první pomoc při úrazu</w:t>
            </w:r>
          </w:p>
        </w:tc>
        <w:tc>
          <w:tcPr>
            <w:tcW w:w="2382"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271"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444398">
        <w:tc>
          <w:tcPr>
            <w:tcW w:w="134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ČSP-5-3-01 provádí jednoduché pěstitelské činnosti, samostatně vede pěstitelské pokusy a pozorování</w:t>
            </w:r>
          </w:p>
        </w:tc>
        <w:tc>
          <w:tcPr>
            <w:tcW w:w="2382"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271"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444398">
        <w:tc>
          <w:tcPr>
            <w:tcW w:w="134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ČSP-5-3-02 ošetřuje a pěstuje podle daných zásad pokojové i jiné rostliny</w:t>
            </w:r>
          </w:p>
        </w:tc>
        <w:tc>
          <w:tcPr>
            <w:tcW w:w="2382"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271"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444398">
        <w:tc>
          <w:tcPr>
            <w:tcW w:w="134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ČSP-5-3-03 volí podle druhu pěstitelských činností správné pomůcky, nástroje a náčiní</w:t>
            </w:r>
          </w:p>
        </w:tc>
        <w:tc>
          <w:tcPr>
            <w:tcW w:w="2382"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271"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444398">
        <w:tc>
          <w:tcPr>
            <w:tcW w:w="134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ČSP-5-3-04 dodržuje zásady hygieny a bezpečnosti práce; poskytne první pomoc při úrazu</w:t>
            </w:r>
          </w:p>
        </w:tc>
        <w:tc>
          <w:tcPr>
            <w:tcW w:w="2382"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271"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444398">
        <w:tc>
          <w:tcPr>
            <w:tcW w:w="134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ČSP-5-4-01 orientuje se v základním vybavení kuchyně</w:t>
            </w:r>
          </w:p>
        </w:tc>
        <w:tc>
          <w:tcPr>
            <w:tcW w:w="2382"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271"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444398">
        <w:tc>
          <w:tcPr>
            <w:tcW w:w="134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ČSP-5-4-02 připraví samostatně jednoduchý pokrm</w:t>
            </w:r>
          </w:p>
        </w:tc>
        <w:tc>
          <w:tcPr>
            <w:tcW w:w="2382"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271"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444398">
        <w:tc>
          <w:tcPr>
            <w:tcW w:w="134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ČSP-5-4-03 dodržuje pravidla správného stolování a společenského chování</w:t>
            </w:r>
          </w:p>
        </w:tc>
        <w:tc>
          <w:tcPr>
            <w:tcW w:w="2382"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271"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444398">
        <w:tc>
          <w:tcPr>
            <w:tcW w:w="134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ČSP-5-4-04 udržuje pořádek a čistotu pracovních ploch, dodržuje základy hygieny a bezpečnosti práce; poskytne první pomoc i při úrazu v kuchyni</w:t>
            </w:r>
          </w:p>
        </w:tc>
        <w:tc>
          <w:tcPr>
            <w:tcW w:w="2382"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271"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CF4B88" w:rsidRDefault="007706E2" w:rsidP="00CF4B88">
            <w:pPr>
              <w:pStyle w:val="Normal0"/>
              <w:shd w:val="clear" w:color="auto" w:fill="DEEAF6"/>
              <w:spacing w:line="240" w:lineRule="auto"/>
              <w:jc w:val="center"/>
              <w:rPr>
                <w:rFonts w:asciiTheme="minorHAnsi" w:hAnsiTheme="minorHAnsi"/>
                <w:sz w:val="20"/>
                <w:szCs w:val="20"/>
              </w:rPr>
            </w:pPr>
            <w:r w:rsidRPr="00CF4B88">
              <w:rPr>
                <w:rFonts w:asciiTheme="minorHAnsi" w:eastAsia="Calibri" w:hAnsiTheme="minorHAnsi" w:cs="Calibri"/>
                <w:b/>
                <w:bCs/>
                <w:sz w:val="20"/>
                <w:szCs w:val="20"/>
              </w:rPr>
              <w:t>Průřezová témata, přesahy, souvislosti</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CF4B88">
            <w:pPr>
              <w:pStyle w:val="Normal0"/>
              <w:spacing w:line="240" w:lineRule="auto"/>
              <w:jc w:val="center"/>
              <w:rPr>
                <w:rFonts w:asciiTheme="minorHAnsi" w:hAnsiTheme="minorHAnsi"/>
                <w:sz w:val="20"/>
                <w:szCs w:val="20"/>
              </w:rPr>
            </w:pPr>
            <w:r w:rsidRPr="00CF4B88">
              <w:rPr>
                <w:rFonts w:asciiTheme="minorHAnsi" w:eastAsia="Calibri" w:hAnsiTheme="minorHAnsi" w:cs="Calibri"/>
                <w:sz w:val="20"/>
                <w:szCs w:val="20"/>
              </w:rPr>
              <w:t>OSOBNOSTNÍ A SOCIÁLNÍ VÝCHOVA - Komunikace</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CF4B88">
            <w:pPr>
              <w:pStyle w:val="Normal0"/>
              <w:spacing w:line="240" w:lineRule="auto"/>
              <w:jc w:val="left"/>
              <w:rPr>
                <w:rFonts w:asciiTheme="minorHAnsi" w:hAnsiTheme="minorHAnsi"/>
                <w:sz w:val="20"/>
                <w:szCs w:val="20"/>
              </w:rPr>
            </w:pPr>
            <w:r w:rsidRPr="00CF4B88">
              <w:rPr>
                <w:rFonts w:asciiTheme="minorHAnsi" w:eastAsia="Calibri" w:hAnsiTheme="minorHAnsi" w:cs="Calibri"/>
                <w:sz w:val="20"/>
                <w:szCs w:val="20"/>
              </w:rPr>
              <w:t>- komunikace v různých situacích</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CF4B88">
            <w:pPr>
              <w:pStyle w:val="Normal0"/>
              <w:spacing w:line="240" w:lineRule="auto"/>
              <w:jc w:val="center"/>
              <w:rPr>
                <w:rFonts w:asciiTheme="minorHAnsi" w:hAnsiTheme="minorHAnsi"/>
                <w:sz w:val="20"/>
                <w:szCs w:val="20"/>
              </w:rPr>
            </w:pPr>
            <w:r w:rsidRPr="00CF4B88">
              <w:rPr>
                <w:rFonts w:asciiTheme="minorHAnsi" w:eastAsia="Calibri" w:hAnsiTheme="minorHAnsi" w:cs="Calibri"/>
                <w:sz w:val="20"/>
                <w:szCs w:val="20"/>
              </w:rPr>
              <w:t>OSOBNOSTNÍ A SOCIÁLNÍ VÝCHOVA - Kooperace a kompetice</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CF4B88">
            <w:pPr>
              <w:pStyle w:val="Normal0"/>
              <w:spacing w:line="240" w:lineRule="auto"/>
              <w:jc w:val="left"/>
              <w:rPr>
                <w:rFonts w:asciiTheme="minorHAnsi" w:hAnsiTheme="minorHAnsi"/>
                <w:sz w:val="20"/>
                <w:szCs w:val="20"/>
              </w:rPr>
            </w:pPr>
            <w:r w:rsidRPr="00CF4B88">
              <w:rPr>
                <w:rFonts w:asciiTheme="minorHAnsi" w:eastAsia="Calibri" w:hAnsiTheme="minorHAnsi" w:cs="Calibri"/>
                <w:sz w:val="20"/>
                <w:szCs w:val="20"/>
              </w:rPr>
              <w:lastRenderedPageBreak/>
              <w:t>- rozvoj individuálních a sociálních dovedností pro kooperaci</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CF4B88">
            <w:pPr>
              <w:pStyle w:val="Normal0"/>
              <w:spacing w:line="240" w:lineRule="auto"/>
              <w:jc w:val="center"/>
              <w:rPr>
                <w:rFonts w:asciiTheme="minorHAnsi" w:hAnsiTheme="minorHAnsi"/>
                <w:sz w:val="20"/>
                <w:szCs w:val="20"/>
              </w:rPr>
            </w:pPr>
            <w:r w:rsidRPr="00CF4B88">
              <w:rPr>
                <w:rFonts w:asciiTheme="minorHAnsi" w:eastAsia="Calibri" w:hAnsiTheme="minorHAnsi" w:cs="Calibri"/>
                <w:sz w:val="20"/>
                <w:szCs w:val="20"/>
              </w:rPr>
              <w:t>OSOBNOSTNÍ A SOCIÁLNÍ VÝCHOVA - Kreativita</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CF4B88">
            <w:pPr>
              <w:pStyle w:val="Normal0"/>
              <w:spacing w:line="240" w:lineRule="auto"/>
              <w:jc w:val="left"/>
              <w:rPr>
                <w:rFonts w:asciiTheme="minorHAnsi" w:hAnsiTheme="minorHAnsi"/>
                <w:sz w:val="20"/>
                <w:szCs w:val="20"/>
              </w:rPr>
            </w:pPr>
            <w:r w:rsidRPr="00CF4B88">
              <w:rPr>
                <w:rFonts w:asciiTheme="minorHAnsi" w:eastAsia="Calibri" w:hAnsiTheme="minorHAnsi" w:cs="Calibri"/>
                <w:sz w:val="20"/>
                <w:szCs w:val="20"/>
              </w:rPr>
              <w:t>- cvičení pro rozvoj základních rysů kreativity</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CF4B88">
            <w:pPr>
              <w:pStyle w:val="Normal0"/>
              <w:spacing w:line="240" w:lineRule="auto"/>
              <w:jc w:val="center"/>
              <w:rPr>
                <w:rFonts w:asciiTheme="minorHAnsi" w:hAnsiTheme="minorHAnsi"/>
                <w:sz w:val="20"/>
                <w:szCs w:val="20"/>
              </w:rPr>
            </w:pPr>
            <w:r w:rsidRPr="00CF4B88">
              <w:rPr>
                <w:rFonts w:asciiTheme="minorHAnsi" w:eastAsia="Calibri" w:hAnsiTheme="minorHAnsi" w:cs="Calibri"/>
                <w:sz w:val="20"/>
                <w:szCs w:val="20"/>
              </w:rPr>
              <w:t>OSOBNOSTNÍ A SOCIÁLNÍ VÝCHOVA - Mezilidské vztahy</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CF4B88">
            <w:pPr>
              <w:pStyle w:val="Normal0"/>
              <w:spacing w:line="240" w:lineRule="auto"/>
              <w:jc w:val="left"/>
              <w:rPr>
                <w:rFonts w:asciiTheme="minorHAnsi" w:hAnsiTheme="minorHAnsi"/>
                <w:sz w:val="20"/>
                <w:szCs w:val="20"/>
              </w:rPr>
            </w:pPr>
            <w:r w:rsidRPr="00CF4B88">
              <w:rPr>
                <w:rFonts w:asciiTheme="minorHAnsi" w:eastAsia="Calibri" w:hAnsiTheme="minorHAnsi" w:cs="Calibri"/>
                <w:sz w:val="20"/>
                <w:szCs w:val="20"/>
              </w:rPr>
              <w:t>- péče o dobré vztahy ve třídě</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CF4B88">
            <w:pPr>
              <w:pStyle w:val="Normal0"/>
              <w:spacing w:line="240" w:lineRule="auto"/>
              <w:jc w:val="center"/>
              <w:rPr>
                <w:rFonts w:asciiTheme="minorHAnsi" w:hAnsiTheme="minorHAnsi"/>
                <w:sz w:val="20"/>
                <w:szCs w:val="20"/>
              </w:rPr>
            </w:pPr>
            <w:r w:rsidRPr="00CF4B88">
              <w:rPr>
                <w:rFonts w:asciiTheme="minorHAnsi" w:eastAsia="Calibri" w:hAnsiTheme="minorHAnsi" w:cs="Calibri"/>
                <w:sz w:val="20"/>
                <w:szCs w:val="20"/>
              </w:rPr>
              <w:t>OSOBNOSTNÍ A SOCIÁLNÍ VÝCHOVA - Rozvoj schopností poznávání</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CF4B88">
            <w:pPr>
              <w:pStyle w:val="Normal0"/>
              <w:spacing w:line="240" w:lineRule="auto"/>
              <w:jc w:val="left"/>
              <w:rPr>
                <w:rFonts w:asciiTheme="minorHAnsi" w:hAnsiTheme="minorHAnsi"/>
                <w:sz w:val="20"/>
                <w:szCs w:val="20"/>
              </w:rPr>
            </w:pPr>
            <w:r w:rsidRPr="00CF4B88">
              <w:rPr>
                <w:rFonts w:asciiTheme="minorHAnsi" w:eastAsia="Calibri" w:hAnsiTheme="minorHAnsi" w:cs="Calibri"/>
                <w:sz w:val="20"/>
                <w:szCs w:val="20"/>
              </w:rPr>
              <w:t>- cvičení smyslového vnímání, pozornosti a soustředění</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CF4B88">
            <w:pPr>
              <w:pStyle w:val="Normal0"/>
              <w:spacing w:line="240" w:lineRule="auto"/>
              <w:jc w:val="center"/>
              <w:rPr>
                <w:rFonts w:asciiTheme="minorHAnsi" w:hAnsiTheme="minorHAnsi"/>
                <w:sz w:val="20"/>
                <w:szCs w:val="20"/>
              </w:rPr>
            </w:pPr>
            <w:r w:rsidRPr="00CF4B88">
              <w:rPr>
                <w:rFonts w:asciiTheme="minorHAnsi" w:eastAsia="Calibri" w:hAnsiTheme="minorHAnsi" w:cs="Calibri"/>
                <w:sz w:val="20"/>
                <w:szCs w:val="20"/>
              </w:rPr>
              <w:t>OSOBNOSTNÍ A SOCIÁLNÍ VÝCHOVA - Seberegulace a sebeorganizace</w:t>
            </w:r>
          </w:p>
        </w:tc>
      </w:tr>
      <w:tr w:rsidR="007706E2" w:rsidRPr="00921044" w:rsidTr="002D6C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CF4B88">
            <w:pPr>
              <w:pStyle w:val="Normal0"/>
              <w:spacing w:line="240" w:lineRule="auto"/>
              <w:jc w:val="left"/>
              <w:rPr>
                <w:rFonts w:asciiTheme="minorHAnsi" w:hAnsiTheme="minorHAnsi"/>
                <w:sz w:val="20"/>
                <w:szCs w:val="20"/>
              </w:rPr>
            </w:pPr>
            <w:r w:rsidRPr="00CF4B88">
              <w:rPr>
                <w:rFonts w:asciiTheme="minorHAnsi" w:eastAsia="Calibri" w:hAnsiTheme="minorHAnsi" w:cs="Calibri"/>
                <w:sz w:val="20"/>
                <w:szCs w:val="20"/>
              </w:rPr>
              <w:t>- sebeovládání a vůle</w:t>
            </w:r>
          </w:p>
        </w:tc>
      </w:tr>
      <w:tr w:rsidR="00CF4B88" w:rsidRPr="00CF4B88" w:rsidTr="00CD34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F4B88" w:rsidRPr="00CF4B88" w:rsidRDefault="007706E2" w:rsidP="00CD3497">
            <w:pPr>
              <w:pStyle w:val="Normal0"/>
              <w:spacing w:line="240" w:lineRule="auto"/>
              <w:jc w:val="center"/>
              <w:rPr>
                <w:rFonts w:asciiTheme="minorHAnsi" w:hAnsiTheme="minorHAnsi"/>
                <w:sz w:val="20"/>
                <w:szCs w:val="20"/>
              </w:rPr>
            </w:pPr>
            <w:r w:rsidRPr="00921044">
              <w:rPr>
                <w:rFonts w:asciiTheme="minorHAnsi" w:hAnsiTheme="minorHAnsi"/>
              </w:rPr>
              <w:t xml:space="preserve">    </w:t>
            </w:r>
            <w:r w:rsidR="00CF4B88" w:rsidRPr="00CF4B88">
              <w:rPr>
                <w:rFonts w:asciiTheme="minorHAnsi" w:eastAsia="Calibri" w:hAnsiTheme="minorHAnsi" w:cs="Calibri"/>
                <w:sz w:val="20"/>
                <w:szCs w:val="20"/>
              </w:rPr>
              <w:t>MULTIKULTURNÍ VÝCHOVA - Kulturní diference</w:t>
            </w:r>
          </w:p>
        </w:tc>
      </w:tr>
      <w:tr w:rsidR="00CF4B88" w:rsidRPr="00CF4B88" w:rsidTr="00CD34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F4B88" w:rsidRPr="00CF4B88" w:rsidRDefault="00CF4B88" w:rsidP="00CD3497">
            <w:pPr>
              <w:pStyle w:val="Normal0"/>
              <w:spacing w:line="240" w:lineRule="auto"/>
              <w:jc w:val="left"/>
              <w:rPr>
                <w:rFonts w:asciiTheme="minorHAnsi" w:hAnsiTheme="minorHAnsi"/>
                <w:sz w:val="20"/>
                <w:szCs w:val="20"/>
              </w:rPr>
            </w:pPr>
            <w:r w:rsidRPr="00CF4B88">
              <w:rPr>
                <w:rFonts w:asciiTheme="minorHAnsi" w:eastAsia="Calibri" w:hAnsiTheme="minorHAnsi" w:cs="Calibri"/>
                <w:sz w:val="20"/>
                <w:szCs w:val="20"/>
              </w:rPr>
              <w:t>- poznávání vlastního kulturního zakotvení</w:t>
            </w:r>
          </w:p>
        </w:tc>
      </w:tr>
    </w:tbl>
    <w:p w:rsidR="00444398" w:rsidRPr="0033426E" w:rsidRDefault="00444398" w:rsidP="00444398">
      <w:pPr>
        <w:pStyle w:val="Nadpis2"/>
        <w:numPr>
          <w:ilvl w:val="0"/>
          <w:numId w:val="0"/>
        </w:numPr>
        <w:spacing w:after="120" w:afterAutospacing="0"/>
        <w:rPr>
          <w:bdr w:val="nil"/>
        </w:rPr>
      </w:pPr>
      <w:r>
        <w:rPr>
          <w:bdr w:val="nil"/>
        </w:rPr>
        <w:t>5.12 Osobnostní výchova</w:t>
      </w:r>
    </w:p>
    <w:tbl>
      <w:tblPr>
        <w:tblStyle w:val="TabulkaP1"/>
        <w:tblW w:w="4250" w:type="pct"/>
        <w:tblCellMar>
          <w:left w:w="15" w:type="dxa"/>
          <w:right w:w="15" w:type="dxa"/>
        </w:tblCellMar>
        <w:tblLook w:val="04A0" w:firstRow="1" w:lastRow="0" w:firstColumn="1" w:lastColumn="0" w:noHBand="0" w:noVBand="1"/>
      </w:tblPr>
      <w:tblGrid>
        <w:gridCol w:w="1230"/>
        <w:gridCol w:w="1231"/>
        <w:gridCol w:w="1231"/>
        <w:gridCol w:w="1231"/>
        <w:gridCol w:w="1231"/>
        <w:gridCol w:w="1231"/>
        <w:gridCol w:w="1231"/>
        <w:gridCol w:w="1231"/>
        <w:gridCol w:w="1231"/>
        <w:gridCol w:w="1091"/>
      </w:tblGrid>
      <w:tr w:rsidR="00444398" w:rsidRPr="00704E58" w:rsidTr="000A465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44398" w:rsidRPr="00704E58" w:rsidRDefault="00444398" w:rsidP="000A4653">
            <w:pPr>
              <w:pStyle w:val="Normal0"/>
              <w:shd w:val="clear" w:color="auto" w:fill="9CC2E5"/>
              <w:spacing w:line="240" w:lineRule="auto"/>
              <w:jc w:val="center"/>
              <w:rPr>
                <w:rFonts w:asciiTheme="minorHAnsi" w:hAnsiTheme="minorHAnsi"/>
              </w:rPr>
            </w:pPr>
            <w:r w:rsidRPr="00704E58">
              <w:rPr>
                <w:rFonts w:asciiTheme="minorHAnsi" w:eastAsia="Calibri" w:hAnsiTheme="minorHAnsi" w:cs="Calibri"/>
                <w:b/>
                <w:bCs/>
                <w:sz w:val="20"/>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44398" w:rsidRPr="00704E58" w:rsidRDefault="00444398" w:rsidP="000A4653">
            <w:pPr>
              <w:pStyle w:val="Normal0"/>
              <w:shd w:val="clear" w:color="auto" w:fill="9CC2E5"/>
              <w:spacing w:line="240" w:lineRule="auto"/>
              <w:jc w:val="center"/>
              <w:rPr>
                <w:rFonts w:asciiTheme="minorHAnsi" w:hAnsiTheme="minorHAnsi"/>
              </w:rPr>
            </w:pPr>
            <w:r w:rsidRPr="00704E58">
              <w:rPr>
                <w:rFonts w:asciiTheme="minorHAnsi" w:eastAsia="Calibri" w:hAnsiTheme="minorHAnsi" w:cs="Calibri"/>
                <w:b/>
                <w:bCs/>
                <w:sz w:val="20"/>
              </w:rPr>
              <w:t>Celkem</w:t>
            </w:r>
          </w:p>
        </w:tc>
      </w:tr>
      <w:tr w:rsidR="00444398" w:rsidRPr="00704E58" w:rsidTr="000A465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sz w:val="20"/>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sz w:val="20"/>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sz w:val="20"/>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sz w:val="20"/>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sz w:val="20"/>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sz w:val="20"/>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sz w:val="20"/>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sz w:val="20"/>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sz w:val="20"/>
              </w:rPr>
              <w:t>9. ročník</w:t>
            </w:r>
          </w:p>
        </w:tc>
        <w:tc>
          <w:tcPr>
            <w:tcW w:w="0" w:type="auto"/>
            <w:vMerge/>
            <w:tcBorders>
              <w:top w:val="inset" w:sz="6" w:space="0" w:color="808080"/>
              <w:left w:val="inset" w:sz="6" w:space="0" w:color="808080"/>
              <w:bottom w:val="inset" w:sz="6" w:space="0" w:color="808080"/>
              <w:right w:val="inset" w:sz="6" w:space="0" w:color="808080"/>
            </w:tcBorders>
          </w:tcPr>
          <w:p w:rsidR="00444398" w:rsidRPr="00704E58" w:rsidRDefault="00444398" w:rsidP="000A4653"/>
        </w:tc>
      </w:tr>
      <w:tr w:rsidR="00444398" w:rsidRPr="00704E58" w:rsidTr="000A465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center"/>
              <w:rPr>
                <w:rFonts w:asciiTheme="minorHAnsi" w:hAnsiTheme="minorHAnsi"/>
              </w:rPr>
            </w:pPr>
            <w:r w:rsidRPr="00704E58">
              <w:rPr>
                <w:rFonts w:asciiTheme="minorHAnsi" w:eastAsia="Calibri" w:hAnsiTheme="minorHAnsi" w:cs="Calibri"/>
                <w:sz w:val="20"/>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center"/>
              <w:rPr>
                <w:rFonts w:asciiTheme="minorHAnsi" w:hAnsiTheme="minorHAnsi"/>
              </w:rPr>
            </w:pPr>
            <w:r w:rsidRPr="00704E58">
              <w:rPr>
                <w:rFonts w:asciiTheme="minorHAnsi" w:eastAsia="Calibri" w:hAnsiTheme="minorHAnsi" w:cs="Calibri"/>
                <w:sz w:val="20"/>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center"/>
              <w:rPr>
                <w:rFonts w:asciiTheme="minorHAnsi" w:hAnsiTheme="minorHAnsi"/>
              </w:rPr>
            </w:pPr>
            <w:r w:rsidRPr="00704E58">
              <w:rPr>
                <w:rFonts w:asciiTheme="minorHAnsi" w:eastAsia="Calibri" w:hAnsiTheme="minorHAnsi" w:cs="Calibri"/>
                <w:sz w:val="20"/>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center"/>
              <w:rPr>
                <w:rFonts w:asciiTheme="minorHAnsi" w:hAnsiTheme="minorHAnsi"/>
              </w:rPr>
            </w:pPr>
            <w:r w:rsidRPr="00704E58">
              <w:rPr>
                <w:rFonts w:asciiTheme="minorHAnsi" w:eastAsia="Calibri" w:hAnsiTheme="minorHAnsi" w:cs="Calibri"/>
                <w:sz w:val="20"/>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center"/>
              <w:rPr>
                <w:rFonts w:asciiTheme="minorHAnsi" w:hAnsiTheme="minorHAnsi"/>
              </w:rPr>
            </w:pPr>
            <w:r w:rsidRPr="00704E58">
              <w:rPr>
                <w:rFonts w:asciiTheme="minorHAnsi" w:eastAsia="Calibri" w:hAnsiTheme="minorHAnsi" w:cs="Calibri"/>
                <w:sz w:val="20"/>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center"/>
              <w:rPr>
                <w:rFonts w:asciiTheme="minorHAnsi" w:hAnsiTheme="minorHAnsi"/>
              </w:rPr>
            </w:pPr>
            <w:r w:rsidRPr="00704E58">
              <w:rPr>
                <w:rFonts w:asciiTheme="minorHAnsi" w:eastAsia="Calibri" w:hAnsiTheme="minorHAnsi" w:cs="Calibri"/>
                <w:sz w:val="20"/>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center"/>
              <w:rPr>
                <w:rFonts w:asciiTheme="minorHAnsi" w:hAnsiTheme="minorHAnsi"/>
              </w:rPr>
            </w:pPr>
            <w:r w:rsidRPr="00704E58">
              <w:rPr>
                <w:rFonts w:asciiTheme="minorHAnsi" w:eastAsia="Calibri" w:hAnsiTheme="minorHAnsi" w:cs="Calibri"/>
                <w:sz w:val="20"/>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center"/>
              <w:rPr>
                <w:rFonts w:asciiTheme="minorHAnsi" w:hAnsiTheme="minorHAnsi"/>
              </w:rPr>
            </w:pPr>
            <w:r w:rsidRPr="00704E58">
              <w:rPr>
                <w:rFonts w:asciiTheme="minorHAnsi" w:eastAsia="Calibri" w:hAnsiTheme="minorHAnsi" w:cs="Calibri"/>
                <w:sz w:val="20"/>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center"/>
              <w:rPr>
                <w:rFonts w:asciiTheme="minorHAnsi" w:hAnsiTheme="minorHAnsi"/>
              </w:rPr>
            </w:pPr>
            <w:r w:rsidRPr="00704E58">
              <w:rPr>
                <w:rFonts w:asciiTheme="minorHAnsi" w:eastAsia="Calibri" w:hAnsiTheme="minorHAnsi" w:cs="Calibri"/>
                <w:sz w:val="20"/>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center"/>
              <w:rPr>
                <w:rFonts w:asciiTheme="minorHAnsi" w:hAnsiTheme="minorHAnsi"/>
              </w:rPr>
            </w:pPr>
            <w:r w:rsidRPr="00704E58">
              <w:rPr>
                <w:rFonts w:asciiTheme="minorHAnsi" w:eastAsia="Calibri" w:hAnsiTheme="minorHAnsi" w:cs="Calibri"/>
                <w:sz w:val="20"/>
              </w:rPr>
              <w:t>5</w:t>
            </w:r>
          </w:p>
        </w:tc>
      </w:tr>
      <w:tr w:rsidR="00444398" w:rsidRPr="00704E58" w:rsidTr="000A465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center"/>
              <w:rPr>
                <w:rFonts w:asciiTheme="minorHAnsi" w:hAnsiTheme="minorHAnsi"/>
              </w:rPr>
            </w:pPr>
            <w:r w:rsidRPr="00704E58">
              <w:rPr>
                <w:rFonts w:asciiTheme="minorHAnsi" w:eastAsia="Calibri" w:hAnsiTheme="minorHAnsi" w:cs="Calibri"/>
                <w:sz w:val="20"/>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center"/>
              <w:rPr>
                <w:rFonts w:asciiTheme="minorHAnsi" w:hAnsiTheme="minorHAnsi"/>
              </w:rPr>
            </w:pPr>
            <w:r w:rsidRPr="00704E58">
              <w:rPr>
                <w:rFonts w:asciiTheme="minorHAnsi" w:eastAsia="Calibri" w:hAnsiTheme="minorHAnsi" w:cs="Calibri"/>
                <w:sz w:val="20"/>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center"/>
              <w:rPr>
                <w:rFonts w:asciiTheme="minorHAnsi" w:hAnsiTheme="minorHAnsi"/>
              </w:rPr>
            </w:pPr>
            <w:r w:rsidRPr="00704E58">
              <w:rPr>
                <w:rFonts w:asciiTheme="minorHAnsi" w:eastAsia="Calibri" w:hAnsiTheme="minorHAnsi" w:cs="Calibri"/>
                <w:sz w:val="20"/>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center"/>
              <w:rPr>
                <w:rFonts w:asciiTheme="minorHAnsi" w:hAnsiTheme="minorHAnsi"/>
              </w:rPr>
            </w:pPr>
            <w:r w:rsidRPr="00704E58">
              <w:rPr>
                <w:rFonts w:asciiTheme="minorHAnsi" w:eastAsia="Calibri" w:hAnsiTheme="minorHAnsi" w:cs="Calibri"/>
                <w:sz w:val="20"/>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center"/>
              <w:rPr>
                <w:rFonts w:asciiTheme="minorHAnsi" w:hAnsiTheme="minorHAnsi"/>
              </w:rPr>
            </w:pPr>
            <w:r w:rsidRPr="00704E58">
              <w:rPr>
                <w:rFonts w:asciiTheme="minorHAnsi" w:eastAsia="Calibri" w:hAnsiTheme="minorHAnsi" w:cs="Calibri"/>
                <w:sz w:val="20"/>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center"/>
              <w:rPr>
                <w:rFonts w:asciiTheme="minorHAnsi" w:hAnsiTheme="minorHAnsi"/>
              </w:rPr>
            </w:pPr>
            <w:r w:rsidRPr="00704E58">
              <w:rPr>
                <w:rFonts w:asciiTheme="minorHAnsi" w:eastAsia="Calibri" w:hAnsiTheme="minorHAnsi" w:cs="Calibri"/>
                <w:sz w:val="20"/>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center"/>
              <w:rPr>
                <w:rFonts w:asciiTheme="minorHAnsi" w:hAnsiTheme="minorHAnsi"/>
              </w:rPr>
            </w:pPr>
            <w:r w:rsidRPr="00704E58">
              <w:rPr>
                <w:rFonts w:asciiTheme="minorHAnsi" w:eastAsia="Calibri" w:hAnsiTheme="minorHAnsi" w:cs="Calibri"/>
                <w:sz w:val="20"/>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center"/>
              <w:rPr>
                <w:rFonts w:asciiTheme="minorHAnsi" w:hAnsiTheme="minorHAnsi"/>
              </w:rPr>
            </w:pPr>
            <w:r w:rsidRPr="00704E58">
              <w:rPr>
                <w:rFonts w:asciiTheme="minorHAnsi" w:eastAsia="Calibri" w:hAnsiTheme="minorHAnsi" w:cs="Calibri"/>
                <w:sz w:val="20"/>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center"/>
              <w:rPr>
                <w:rFonts w:asciiTheme="minorHAnsi" w:hAnsiTheme="minorHAnsi"/>
              </w:rPr>
            </w:pPr>
            <w:r w:rsidRPr="00704E58">
              <w:rPr>
                <w:rFonts w:asciiTheme="minorHAnsi" w:eastAsia="Calibri" w:hAnsiTheme="minorHAnsi" w:cs="Calibri"/>
                <w:sz w:val="20"/>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rPr>
                <w:rFonts w:asciiTheme="minorHAnsi" w:hAnsiTheme="minorHAnsi"/>
              </w:rPr>
            </w:pPr>
            <w:r w:rsidRPr="00704E58">
              <w:rPr>
                <w:rFonts w:asciiTheme="minorHAnsi" w:eastAsia="Calibri" w:hAnsiTheme="minorHAnsi" w:cs="Calibri"/>
                <w:sz w:val="20"/>
              </w:rPr>
              <w:t> </w:t>
            </w:r>
          </w:p>
        </w:tc>
      </w:tr>
    </w:tbl>
    <w:p w:rsidR="00444398" w:rsidRPr="00704E58" w:rsidRDefault="00444398" w:rsidP="00444398">
      <w:pPr>
        <w:pStyle w:val="Normal0"/>
        <w:rPr>
          <w:rFonts w:asciiTheme="minorHAnsi" w:hAnsiTheme="minorHAnsi"/>
        </w:rPr>
      </w:pPr>
      <w:r w:rsidRPr="00704E58">
        <w:rPr>
          <w:rFonts w:asciiTheme="minorHAnsi" w:hAnsiTheme="minorHAnsi"/>
        </w:rPr>
        <w:t xml:space="preserve">  </w:t>
      </w:r>
    </w:p>
    <w:tbl>
      <w:tblPr>
        <w:tblStyle w:val="TabulkaP1"/>
        <w:tblW w:w="5000" w:type="pct"/>
        <w:tblCellMar>
          <w:left w:w="15" w:type="dxa"/>
          <w:right w:w="15" w:type="dxa"/>
        </w:tblCellMar>
        <w:tblLook w:val="04A0" w:firstRow="1" w:lastRow="0" w:firstColumn="1" w:lastColumn="0" w:noHBand="0" w:noVBand="1"/>
      </w:tblPr>
      <w:tblGrid>
        <w:gridCol w:w="2119"/>
        <w:gridCol w:w="12197"/>
      </w:tblGrid>
      <w:tr w:rsidR="00444398" w:rsidRPr="00704E58" w:rsidTr="000A4653">
        <w:trPr>
          <w:cnfStyle w:val="100000000000" w:firstRow="1" w:lastRow="0" w:firstColumn="0" w:lastColumn="0" w:oddVBand="0" w:evenVBand="0" w:oddHBand="0" w:evenHBand="0" w:firstRowFirstColumn="0" w:firstRowLastColumn="0" w:lastRowFirstColumn="0" w:lastRowLastColumn="0"/>
          <w:tblHeader/>
        </w:trPr>
        <w:tc>
          <w:tcPr>
            <w:tcW w:w="74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44398" w:rsidRPr="00704E58" w:rsidRDefault="00444398" w:rsidP="000A4653">
            <w:pPr>
              <w:pStyle w:val="Normal0"/>
              <w:shd w:val="clear" w:color="auto" w:fill="9CC2E5"/>
              <w:spacing w:line="240" w:lineRule="auto"/>
              <w:jc w:val="left"/>
              <w:rPr>
                <w:rFonts w:asciiTheme="minorHAnsi" w:hAnsiTheme="minorHAnsi"/>
              </w:rPr>
            </w:pPr>
            <w:r w:rsidRPr="00704E58">
              <w:rPr>
                <w:rFonts w:asciiTheme="minorHAnsi" w:eastAsia="Calibri" w:hAnsiTheme="minorHAnsi" w:cs="Calibri"/>
                <w:sz w:val="20"/>
              </w:rPr>
              <w:t>Název předmětu</w:t>
            </w:r>
          </w:p>
        </w:tc>
        <w:tc>
          <w:tcPr>
            <w:tcW w:w="426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44398" w:rsidRPr="00704E58" w:rsidRDefault="00444398" w:rsidP="000A4653">
            <w:pPr>
              <w:pStyle w:val="Normal0"/>
              <w:shd w:val="clear" w:color="auto" w:fill="9CC2E5"/>
              <w:spacing w:line="240" w:lineRule="auto"/>
              <w:jc w:val="center"/>
              <w:rPr>
                <w:rFonts w:asciiTheme="minorHAnsi" w:hAnsiTheme="minorHAnsi"/>
                <w:b/>
                <w:sz w:val="28"/>
                <w:szCs w:val="28"/>
              </w:rPr>
            </w:pPr>
            <w:r w:rsidRPr="00704E58">
              <w:rPr>
                <w:rFonts w:asciiTheme="minorHAnsi" w:eastAsia="Calibri" w:hAnsiTheme="minorHAnsi" w:cs="Calibri"/>
                <w:b/>
                <w:sz w:val="28"/>
                <w:szCs w:val="28"/>
              </w:rPr>
              <w:t>Osobnostní výchova</w:t>
            </w:r>
          </w:p>
        </w:tc>
      </w:tr>
      <w:tr w:rsidR="00444398" w:rsidRPr="00704E58" w:rsidTr="000A4653">
        <w:tc>
          <w:tcPr>
            <w:tcW w:w="740" w:type="pct"/>
            <w:vMerge w:val="restart"/>
            <w:tcBorders>
              <w:top w:val="inset" w:sz="6" w:space="0" w:color="808080"/>
              <w:left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left"/>
              <w:rPr>
                <w:rFonts w:asciiTheme="minorHAnsi" w:eastAsia="Calibri" w:hAnsiTheme="minorHAnsi" w:cs="Calibri"/>
                <w:sz w:val="20"/>
              </w:rPr>
            </w:pPr>
            <w:r w:rsidRPr="00704E58">
              <w:rPr>
                <w:rFonts w:asciiTheme="minorHAnsi" w:eastAsia="Calibri" w:hAnsiTheme="minorHAnsi" w:cs="Calibri"/>
                <w:sz w:val="20"/>
              </w:rPr>
              <w:t>Charakteristika předmětu</w:t>
            </w:r>
          </w:p>
          <w:p w:rsidR="00444398" w:rsidRPr="00704E58" w:rsidRDefault="00444398" w:rsidP="000A4653">
            <w:pPr>
              <w:pStyle w:val="Normal0"/>
              <w:shd w:val="clear" w:color="auto" w:fill="DEEAF6"/>
              <w:spacing w:line="240" w:lineRule="auto"/>
              <w:jc w:val="left"/>
              <w:rPr>
                <w:rFonts w:asciiTheme="minorHAnsi" w:hAnsiTheme="minorHAnsi"/>
              </w:rPr>
            </w:pPr>
          </w:p>
          <w:p w:rsidR="00444398" w:rsidRPr="00704E58" w:rsidRDefault="00444398" w:rsidP="000A4653">
            <w:pPr>
              <w:pStyle w:val="Normal0"/>
              <w:shd w:val="clear" w:color="auto" w:fill="DEEAF6"/>
              <w:spacing w:line="240" w:lineRule="auto"/>
              <w:jc w:val="left"/>
              <w:rPr>
                <w:rFonts w:asciiTheme="minorHAnsi" w:hAnsiTheme="minorHAnsi"/>
              </w:rPr>
            </w:pPr>
            <w:r w:rsidRPr="00704E58">
              <w:rPr>
                <w:rFonts w:asciiTheme="minorHAnsi" w:eastAsia="Calibri" w:hAnsiTheme="minorHAnsi" w:cs="Calibri"/>
                <w:sz w:val="20"/>
              </w:rPr>
              <w:t>Obsahové, časové a organizační vymezení předmětu (specifické informace o předmětu důležité pro jeho realizaci)</w:t>
            </w:r>
          </w:p>
        </w:tc>
        <w:tc>
          <w:tcPr>
            <w:tcW w:w="42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rPr>
                <w:rFonts w:asciiTheme="minorHAnsi" w:hAnsiTheme="minorHAnsi"/>
              </w:rPr>
            </w:pPr>
            <w:r w:rsidRPr="00704E58">
              <w:rPr>
                <w:rFonts w:asciiTheme="minorHAnsi" w:eastAsia="Calibri" w:hAnsiTheme="minorHAnsi" w:cs="Calibri"/>
                <w:sz w:val="20"/>
              </w:rPr>
              <w:t>Předmět osobnostní výchova byl vytvořen a zařazen do ŠVP s vědomím důležitosti této oblasti pro rozvoj člověka jako osobnosti a člena společenství. Samostatný předmět zajišťuje dostatečný časový prostor pro tato témata, jejich pravidelné zařazování a určitou systematičnost. Osobnostní výchova hraje důležitou roli v prevenci šikany a sociálně patologických jevů, je součástí Minimálního preventivního programu.</w:t>
            </w:r>
          </w:p>
          <w:p w:rsidR="00444398" w:rsidRPr="00704E58" w:rsidRDefault="00444398" w:rsidP="000A4653">
            <w:pPr>
              <w:pStyle w:val="Normal0"/>
              <w:spacing w:line="240" w:lineRule="auto"/>
              <w:rPr>
                <w:rFonts w:asciiTheme="minorHAnsi" w:hAnsiTheme="minorHAnsi"/>
              </w:rPr>
            </w:pPr>
            <w:r w:rsidRPr="00704E58">
              <w:rPr>
                <w:rFonts w:asciiTheme="minorHAnsi" w:eastAsia="Calibri" w:hAnsiTheme="minorHAnsi" w:cs="Calibri"/>
                <w:sz w:val="20"/>
              </w:rPr>
              <w:t>Náplní předmětu jsou z větší části aplikační témata z průřezového tématu Osobnostní a sociální výchova z RVP ZV a některých dalších průřezových témat. V osobností výchově se plní některé výstupy, které jsou v RVP přiřazeny k oblasti Člověk a jeho svět. Jedná se o témata osobní bezpečí, chování v mimořádných situacích a finanční gramotnost.</w:t>
            </w:r>
          </w:p>
          <w:p w:rsidR="00444398" w:rsidRPr="00704E58" w:rsidRDefault="00444398" w:rsidP="000A4653">
            <w:pPr>
              <w:pStyle w:val="Normal0"/>
              <w:spacing w:line="240" w:lineRule="auto"/>
              <w:rPr>
                <w:rFonts w:asciiTheme="minorHAnsi" w:hAnsiTheme="minorHAnsi"/>
              </w:rPr>
            </w:pPr>
            <w:r w:rsidRPr="00704E58">
              <w:rPr>
                <w:rFonts w:asciiTheme="minorHAnsi" w:eastAsia="Calibri" w:hAnsiTheme="minorHAnsi" w:cs="Calibri"/>
                <w:sz w:val="20"/>
              </w:rPr>
              <w:t xml:space="preserve">Osobnostní výchova vytváří celou řadu mezipředmětových vztahů. Navazuje na učivo českého jazyka o naslouchání, mluveném a písemném projevu a tvořivých činnostech s literárním textem, v </w:t>
            </w:r>
            <w:r w:rsidRPr="00704E58">
              <w:rPr>
                <w:rFonts w:asciiTheme="minorHAnsi" w:eastAsia="Calibri" w:hAnsiTheme="minorHAnsi" w:cs="Calibri"/>
                <w:i/>
                <w:iCs/>
                <w:sz w:val="20"/>
              </w:rPr>
              <w:t xml:space="preserve">anglickém jazyce </w:t>
            </w:r>
            <w:r w:rsidRPr="00704E58">
              <w:rPr>
                <w:rFonts w:asciiTheme="minorHAnsi" w:eastAsia="Calibri" w:hAnsiTheme="minorHAnsi" w:cs="Calibri"/>
                <w:sz w:val="20"/>
              </w:rPr>
              <w:t xml:space="preserve">na učivo pravidla komunikace v běžných každodenních situacích, v předmětech </w:t>
            </w:r>
            <w:r w:rsidRPr="00704E58">
              <w:rPr>
                <w:rFonts w:asciiTheme="minorHAnsi" w:eastAsia="Calibri" w:hAnsiTheme="minorHAnsi" w:cs="Calibri"/>
                <w:i/>
                <w:iCs/>
                <w:sz w:val="20"/>
              </w:rPr>
              <w:t xml:space="preserve">prvouka, společnost, příroda </w:t>
            </w:r>
            <w:r w:rsidRPr="00704E58">
              <w:rPr>
                <w:rFonts w:asciiTheme="minorHAnsi" w:eastAsia="Calibri" w:hAnsiTheme="minorHAnsi" w:cs="Calibri"/>
                <w:sz w:val="20"/>
              </w:rPr>
              <w:t xml:space="preserve">navazuje na učivo domov, škola, rodina, soužití lidí, chování lidí, péče o zdraví, chování v mimořádných situacích, finanční gramotnost, ohleduplné chování k přírodě, ochrana přírody, partnerství, rodičovství a základy sexuální výchovy; ve </w:t>
            </w:r>
            <w:r w:rsidRPr="00704E58">
              <w:rPr>
                <w:rFonts w:asciiTheme="minorHAnsi" w:eastAsia="Calibri" w:hAnsiTheme="minorHAnsi" w:cs="Calibri"/>
                <w:i/>
                <w:iCs/>
                <w:sz w:val="20"/>
              </w:rPr>
              <w:t xml:space="preserve">výtvarné výchově </w:t>
            </w:r>
            <w:r w:rsidRPr="00704E58">
              <w:rPr>
                <w:rFonts w:asciiTheme="minorHAnsi" w:eastAsia="Calibri" w:hAnsiTheme="minorHAnsi" w:cs="Calibri"/>
                <w:sz w:val="20"/>
              </w:rPr>
              <w:t>navazuje na učivo prostředky pro vyjádření emocí, pocitů, nálad, fantazie, představ a osobních zkušeností a ověřování komunikačních účinků.</w:t>
            </w:r>
          </w:p>
          <w:p w:rsidR="00444398" w:rsidRPr="00704E58" w:rsidRDefault="00444398" w:rsidP="000A4653">
            <w:pPr>
              <w:pStyle w:val="Normal0"/>
              <w:spacing w:line="240" w:lineRule="auto"/>
              <w:jc w:val="left"/>
              <w:rPr>
                <w:rFonts w:asciiTheme="minorHAnsi" w:hAnsiTheme="minorHAnsi"/>
              </w:rPr>
            </w:pPr>
            <w:r w:rsidRPr="00704E58">
              <w:rPr>
                <w:rFonts w:asciiTheme="minorHAnsi" w:eastAsia="Calibri" w:hAnsiTheme="minorHAnsi" w:cs="Calibri"/>
                <w:sz w:val="20"/>
              </w:rPr>
              <w:t xml:space="preserve">A naopak, témata tohoto předmětu jsou zařazována i v ostatních předmětech. Průřezové téma osobnostní a sociální výchova z RVP ZV zůstává v ŠVP </w:t>
            </w:r>
            <w:r w:rsidRPr="00704E58">
              <w:rPr>
                <w:rFonts w:asciiTheme="minorHAnsi" w:eastAsia="Calibri" w:hAnsiTheme="minorHAnsi" w:cs="Calibri"/>
                <w:sz w:val="20"/>
              </w:rPr>
              <w:lastRenderedPageBreak/>
              <w:t>tedy částečně i průřezovým tématem.</w:t>
            </w:r>
          </w:p>
          <w:p w:rsidR="00444398" w:rsidRPr="00704E58" w:rsidRDefault="00444398" w:rsidP="000A4653">
            <w:pPr>
              <w:pStyle w:val="Normal0"/>
              <w:spacing w:line="240" w:lineRule="auto"/>
              <w:rPr>
                <w:rFonts w:asciiTheme="minorHAnsi" w:hAnsiTheme="minorHAnsi"/>
              </w:rPr>
            </w:pPr>
            <w:r w:rsidRPr="00704E58">
              <w:rPr>
                <w:rFonts w:asciiTheme="minorHAnsi" w:eastAsia="Calibri" w:hAnsiTheme="minorHAnsi" w:cs="Calibri"/>
                <w:sz w:val="20"/>
              </w:rPr>
              <w:t>Učitel zde pracuje převážně formou her a cvičení. Využívá ve velké míře metody dramatické výchovy, simulace a hraní rolí. Žáci si nacvičují chování v modelových situacích. Součástí aktivit je také reflexe.</w:t>
            </w:r>
          </w:p>
        </w:tc>
      </w:tr>
      <w:tr w:rsidR="00444398" w:rsidRPr="00704E58" w:rsidTr="000A4653">
        <w:tc>
          <w:tcPr>
            <w:tcW w:w="740" w:type="pct"/>
            <w:vMerge/>
            <w:tcBorders>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left"/>
              <w:rPr>
                <w:rFonts w:asciiTheme="minorHAnsi" w:hAnsiTheme="minorHAnsi"/>
              </w:rPr>
            </w:pPr>
          </w:p>
        </w:tc>
        <w:tc>
          <w:tcPr>
            <w:tcW w:w="42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left"/>
              <w:rPr>
                <w:rFonts w:asciiTheme="minorHAnsi" w:hAnsiTheme="minorHAnsi"/>
              </w:rPr>
            </w:pPr>
            <w:r w:rsidRPr="00704E58">
              <w:rPr>
                <w:rFonts w:asciiTheme="minorHAnsi" w:eastAsia="Calibri" w:hAnsiTheme="minorHAnsi" w:cs="Calibri"/>
                <w:sz w:val="20"/>
              </w:rPr>
              <w:t>Časová dotace předmětu osobnostní výchova je 1 hodina týdně v 1. – 5. ročníku.</w:t>
            </w:r>
          </w:p>
        </w:tc>
      </w:tr>
      <w:tr w:rsidR="00444398" w:rsidRPr="00704E58" w:rsidTr="000A4653">
        <w:tc>
          <w:tcPr>
            <w:tcW w:w="74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left"/>
              <w:rPr>
                <w:rFonts w:asciiTheme="minorHAnsi" w:hAnsiTheme="minorHAnsi"/>
              </w:rPr>
            </w:pPr>
            <w:r w:rsidRPr="00704E58">
              <w:rPr>
                <w:rFonts w:asciiTheme="minorHAnsi" w:eastAsia="Calibri" w:hAnsiTheme="minorHAnsi" w:cs="Calibri"/>
                <w:sz w:val="20"/>
              </w:rPr>
              <w:t>Výchovné a vzdělávací strategie: společné postupy uplatňované na úrovni předmětu, jimiž učitelé cíleně utvářejí a rozvíjejí klíčové kompetence žáků</w:t>
            </w:r>
          </w:p>
        </w:tc>
        <w:tc>
          <w:tcPr>
            <w:tcW w:w="42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left"/>
              <w:rPr>
                <w:rFonts w:asciiTheme="minorHAnsi" w:hAnsiTheme="minorHAnsi"/>
              </w:rPr>
            </w:pPr>
            <w:r w:rsidRPr="00704E58">
              <w:rPr>
                <w:rFonts w:asciiTheme="minorHAnsi" w:eastAsia="Calibri" w:hAnsiTheme="minorHAnsi" w:cs="Calibri"/>
                <w:b/>
                <w:bCs/>
                <w:sz w:val="20"/>
              </w:rPr>
              <w:t>Kompetence komunikativní:</w:t>
            </w:r>
          </w:p>
          <w:p w:rsidR="00444398" w:rsidRPr="00704E58" w:rsidRDefault="00444398" w:rsidP="000A4653">
            <w:pPr>
              <w:pStyle w:val="Normal0"/>
              <w:spacing w:line="240" w:lineRule="auto"/>
              <w:ind w:left="720" w:hanging="360"/>
              <w:jc w:val="left"/>
              <w:rPr>
                <w:rFonts w:asciiTheme="minorHAnsi" w:hAnsiTheme="minorHAnsi"/>
              </w:rPr>
            </w:pPr>
            <w:r w:rsidRPr="00704E58">
              <w:rPr>
                <w:rFonts w:asciiTheme="minorHAnsi" w:eastAsia="Calibri" w:hAnsiTheme="minorHAnsi" w:cs="Calibri"/>
                <w:sz w:val="20"/>
              </w:rPr>
              <w:t>-</w:t>
            </w:r>
            <w:r w:rsidRPr="00704E58">
              <w:rPr>
                <w:rFonts w:asciiTheme="minorHAnsi" w:eastAsia="Calibri" w:hAnsiTheme="minorHAnsi" w:cs="Calibri"/>
                <w:sz w:val="20"/>
                <w:szCs w:val="14"/>
              </w:rPr>
              <w:t>         </w:t>
            </w:r>
            <w:r w:rsidRPr="00704E58">
              <w:rPr>
                <w:rFonts w:asciiTheme="minorHAnsi" w:eastAsia="Calibri" w:hAnsiTheme="minorHAnsi" w:cs="Calibri"/>
                <w:sz w:val="20"/>
              </w:rPr>
              <w:t>učitel umožňuje žákům vyprávět o jejich zážitcích</w:t>
            </w:r>
          </w:p>
          <w:p w:rsidR="00444398" w:rsidRPr="00704E58" w:rsidRDefault="00444398" w:rsidP="000A4653">
            <w:pPr>
              <w:pStyle w:val="Normal0"/>
              <w:spacing w:line="240" w:lineRule="auto"/>
              <w:ind w:left="720" w:hanging="360"/>
              <w:jc w:val="left"/>
              <w:rPr>
                <w:rFonts w:asciiTheme="minorHAnsi" w:hAnsiTheme="minorHAnsi"/>
              </w:rPr>
            </w:pPr>
            <w:r w:rsidRPr="00704E58">
              <w:rPr>
                <w:rFonts w:asciiTheme="minorHAnsi" w:eastAsia="Calibri" w:hAnsiTheme="minorHAnsi" w:cs="Calibri"/>
                <w:sz w:val="20"/>
              </w:rPr>
              <w:t>-</w:t>
            </w:r>
            <w:r w:rsidRPr="00704E58">
              <w:rPr>
                <w:rFonts w:asciiTheme="minorHAnsi" w:eastAsia="Calibri" w:hAnsiTheme="minorHAnsi" w:cs="Calibri"/>
                <w:sz w:val="20"/>
                <w:szCs w:val="14"/>
              </w:rPr>
              <w:t>         </w:t>
            </w:r>
            <w:r w:rsidRPr="00704E58">
              <w:rPr>
                <w:rFonts w:asciiTheme="minorHAnsi" w:eastAsia="Calibri" w:hAnsiTheme="minorHAnsi" w:cs="Calibri"/>
                <w:sz w:val="20"/>
              </w:rPr>
              <w:t>učitel zprostředkuje žákům různé formy efektivního a tvořivého využívání dostupných prostředků komunikace</w:t>
            </w:r>
          </w:p>
          <w:p w:rsidR="00444398" w:rsidRPr="00704E58" w:rsidRDefault="00444398" w:rsidP="000A4653">
            <w:pPr>
              <w:pStyle w:val="Normal0"/>
              <w:spacing w:line="240" w:lineRule="auto"/>
              <w:ind w:left="720" w:hanging="360"/>
              <w:jc w:val="left"/>
              <w:rPr>
                <w:rFonts w:asciiTheme="minorHAnsi" w:hAnsiTheme="minorHAnsi"/>
              </w:rPr>
            </w:pPr>
            <w:r w:rsidRPr="00704E58">
              <w:rPr>
                <w:rFonts w:asciiTheme="minorHAnsi" w:eastAsia="Calibri" w:hAnsiTheme="minorHAnsi" w:cs="Calibri"/>
                <w:sz w:val="20"/>
              </w:rPr>
              <w:t>-</w:t>
            </w:r>
            <w:r w:rsidRPr="00704E58">
              <w:rPr>
                <w:rFonts w:asciiTheme="minorHAnsi" w:eastAsia="Calibri" w:hAnsiTheme="minorHAnsi" w:cs="Calibri"/>
                <w:sz w:val="20"/>
                <w:szCs w:val="14"/>
              </w:rPr>
              <w:t>         </w:t>
            </w:r>
            <w:r w:rsidRPr="00704E58">
              <w:rPr>
                <w:rFonts w:asciiTheme="minorHAnsi" w:eastAsia="Calibri" w:hAnsiTheme="minorHAnsi" w:cs="Calibri"/>
                <w:sz w:val="20"/>
              </w:rPr>
              <w:t>učitel vede žáky k naslouchání promluvám druhých lidí, k snaze jim porozumět a vhodně na ně reagovat</w:t>
            </w:r>
          </w:p>
          <w:p w:rsidR="00444398" w:rsidRPr="00704E58" w:rsidRDefault="00444398" w:rsidP="000A4653">
            <w:pPr>
              <w:pStyle w:val="Normal0"/>
              <w:spacing w:line="240" w:lineRule="auto"/>
              <w:ind w:left="720" w:hanging="360"/>
              <w:jc w:val="left"/>
              <w:rPr>
                <w:rFonts w:asciiTheme="minorHAnsi" w:hAnsiTheme="minorHAnsi"/>
              </w:rPr>
            </w:pPr>
            <w:r w:rsidRPr="00704E58">
              <w:rPr>
                <w:rFonts w:asciiTheme="minorHAnsi" w:eastAsia="Calibri" w:hAnsiTheme="minorHAnsi" w:cs="Calibri"/>
                <w:sz w:val="20"/>
              </w:rPr>
              <w:t>-</w:t>
            </w:r>
            <w:r w:rsidRPr="00704E58">
              <w:rPr>
                <w:rFonts w:asciiTheme="minorHAnsi" w:eastAsia="Calibri" w:hAnsiTheme="minorHAnsi" w:cs="Calibri"/>
                <w:sz w:val="20"/>
                <w:szCs w:val="14"/>
              </w:rPr>
              <w:t>         </w:t>
            </w:r>
            <w:r w:rsidRPr="00704E58">
              <w:rPr>
                <w:rFonts w:asciiTheme="minorHAnsi" w:eastAsia="Calibri" w:hAnsiTheme="minorHAnsi" w:cs="Calibri"/>
                <w:sz w:val="20"/>
              </w:rPr>
              <w:t>učitel umožňuje žákům komunikovat spolu navzájem o tématu výuky</w:t>
            </w:r>
          </w:p>
        </w:tc>
      </w:tr>
      <w:tr w:rsidR="00444398" w:rsidRPr="00704E58" w:rsidTr="000A4653">
        <w:tc>
          <w:tcPr>
            <w:tcW w:w="740" w:type="pct"/>
            <w:vMerge/>
            <w:tcBorders>
              <w:top w:val="inset" w:sz="6" w:space="0" w:color="808080"/>
              <w:left w:val="inset" w:sz="6" w:space="0" w:color="808080"/>
              <w:bottom w:val="inset" w:sz="6" w:space="0" w:color="808080"/>
              <w:right w:val="inset" w:sz="6" w:space="0" w:color="808080"/>
            </w:tcBorders>
          </w:tcPr>
          <w:p w:rsidR="00444398" w:rsidRPr="00704E58" w:rsidRDefault="00444398" w:rsidP="000A4653"/>
        </w:tc>
        <w:tc>
          <w:tcPr>
            <w:tcW w:w="42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left"/>
              <w:rPr>
                <w:rFonts w:asciiTheme="minorHAnsi" w:hAnsiTheme="minorHAnsi"/>
              </w:rPr>
            </w:pPr>
            <w:r w:rsidRPr="00704E58">
              <w:rPr>
                <w:rFonts w:asciiTheme="minorHAnsi" w:eastAsia="Calibri" w:hAnsiTheme="minorHAnsi" w:cs="Calibri"/>
                <w:b/>
                <w:bCs/>
                <w:sz w:val="20"/>
              </w:rPr>
              <w:t>Kompetence sociální a personální:</w:t>
            </w:r>
          </w:p>
          <w:p w:rsidR="00444398" w:rsidRPr="00704E58" w:rsidRDefault="00444398" w:rsidP="000A4653">
            <w:pPr>
              <w:pStyle w:val="Normal0"/>
              <w:spacing w:line="240" w:lineRule="auto"/>
              <w:ind w:left="720" w:hanging="360"/>
              <w:jc w:val="left"/>
              <w:rPr>
                <w:rFonts w:asciiTheme="minorHAnsi" w:hAnsiTheme="minorHAnsi"/>
              </w:rPr>
            </w:pPr>
            <w:r w:rsidRPr="00704E58">
              <w:rPr>
                <w:rFonts w:asciiTheme="minorHAnsi" w:eastAsia="Calibri" w:hAnsiTheme="minorHAnsi" w:cs="Calibri"/>
                <w:sz w:val="20"/>
              </w:rPr>
              <w:t>-</w:t>
            </w:r>
            <w:r w:rsidRPr="00704E58">
              <w:rPr>
                <w:rFonts w:asciiTheme="minorHAnsi" w:eastAsia="Calibri" w:hAnsiTheme="minorHAnsi" w:cs="Calibri"/>
                <w:sz w:val="20"/>
                <w:szCs w:val="14"/>
              </w:rPr>
              <w:t>         </w:t>
            </w:r>
            <w:r w:rsidRPr="00704E58">
              <w:rPr>
                <w:rFonts w:asciiTheme="minorHAnsi" w:eastAsia="Calibri" w:hAnsiTheme="minorHAnsi" w:cs="Calibri"/>
                <w:sz w:val="20"/>
              </w:rPr>
              <w:t>učitel vede žáky k prezentaci jejich myšlenek a názorů a k vzájemnému respektu</w:t>
            </w:r>
          </w:p>
          <w:p w:rsidR="00444398" w:rsidRPr="00704E58" w:rsidRDefault="00444398" w:rsidP="000A4653">
            <w:pPr>
              <w:pStyle w:val="Normal0"/>
              <w:spacing w:line="240" w:lineRule="auto"/>
              <w:ind w:left="720" w:hanging="360"/>
              <w:jc w:val="left"/>
              <w:rPr>
                <w:rFonts w:asciiTheme="minorHAnsi" w:hAnsiTheme="minorHAnsi"/>
              </w:rPr>
            </w:pPr>
            <w:r w:rsidRPr="00704E58">
              <w:rPr>
                <w:rFonts w:asciiTheme="minorHAnsi" w:eastAsia="Calibri" w:hAnsiTheme="minorHAnsi" w:cs="Calibri"/>
                <w:sz w:val="20"/>
              </w:rPr>
              <w:t>-</w:t>
            </w:r>
            <w:r w:rsidRPr="00704E58">
              <w:rPr>
                <w:rFonts w:asciiTheme="minorHAnsi" w:eastAsia="Calibri" w:hAnsiTheme="minorHAnsi" w:cs="Calibri"/>
                <w:sz w:val="20"/>
                <w:szCs w:val="14"/>
              </w:rPr>
              <w:t>         </w:t>
            </w:r>
            <w:r w:rsidRPr="00704E58">
              <w:rPr>
                <w:rFonts w:asciiTheme="minorHAnsi" w:eastAsia="Calibri" w:hAnsiTheme="minorHAnsi" w:cs="Calibri"/>
                <w:sz w:val="20"/>
              </w:rPr>
              <w:t>učitel vytváří příležitosti ke komunikaci mezi žáky</w:t>
            </w:r>
          </w:p>
          <w:p w:rsidR="00444398" w:rsidRPr="00704E58" w:rsidRDefault="00444398" w:rsidP="000A4653">
            <w:pPr>
              <w:pStyle w:val="Normal0"/>
              <w:spacing w:line="240" w:lineRule="auto"/>
              <w:ind w:left="720" w:hanging="360"/>
              <w:jc w:val="left"/>
              <w:rPr>
                <w:rFonts w:asciiTheme="minorHAnsi" w:hAnsiTheme="minorHAnsi"/>
              </w:rPr>
            </w:pPr>
            <w:r w:rsidRPr="00704E58">
              <w:rPr>
                <w:rFonts w:asciiTheme="minorHAnsi" w:eastAsia="Calibri" w:hAnsiTheme="minorHAnsi" w:cs="Calibri"/>
                <w:sz w:val="20"/>
              </w:rPr>
              <w:t>-</w:t>
            </w:r>
            <w:r w:rsidRPr="00704E58">
              <w:rPr>
                <w:rFonts w:asciiTheme="minorHAnsi" w:eastAsia="Calibri" w:hAnsiTheme="minorHAnsi" w:cs="Calibri"/>
                <w:sz w:val="20"/>
                <w:szCs w:val="14"/>
              </w:rPr>
              <w:t>         </w:t>
            </w:r>
            <w:r w:rsidRPr="00704E58">
              <w:rPr>
                <w:rFonts w:asciiTheme="minorHAnsi" w:eastAsia="Calibri" w:hAnsiTheme="minorHAnsi" w:cs="Calibri"/>
                <w:sz w:val="20"/>
              </w:rPr>
              <w:t>učitel vytváří atmosféru k oceňování žáků navzájem</w:t>
            </w:r>
          </w:p>
          <w:p w:rsidR="00444398" w:rsidRPr="00704E58" w:rsidRDefault="00444398" w:rsidP="000A4653">
            <w:pPr>
              <w:pStyle w:val="Normal0"/>
              <w:spacing w:line="240" w:lineRule="auto"/>
              <w:ind w:left="720" w:hanging="360"/>
              <w:jc w:val="left"/>
              <w:rPr>
                <w:rFonts w:asciiTheme="minorHAnsi" w:hAnsiTheme="minorHAnsi"/>
              </w:rPr>
            </w:pPr>
            <w:r w:rsidRPr="00704E58">
              <w:rPr>
                <w:rFonts w:asciiTheme="minorHAnsi" w:eastAsia="Calibri" w:hAnsiTheme="minorHAnsi" w:cs="Calibri"/>
                <w:sz w:val="20"/>
              </w:rPr>
              <w:t>-</w:t>
            </w:r>
            <w:r w:rsidRPr="00704E58">
              <w:rPr>
                <w:rFonts w:asciiTheme="minorHAnsi" w:eastAsia="Calibri" w:hAnsiTheme="minorHAnsi" w:cs="Calibri"/>
                <w:sz w:val="20"/>
                <w:szCs w:val="14"/>
              </w:rPr>
              <w:t>         </w:t>
            </w:r>
            <w:r w:rsidRPr="00704E58">
              <w:rPr>
                <w:rFonts w:asciiTheme="minorHAnsi" w:eastAsia="Calibri" w:hAnsiTheme="minorHAnsi" w:cs="Calibri"/>
                <w:sz w:val="20"/>
              </w:rPr>
              <w:t>učitel vytváří podmínky, aby se žáci mohli podílet na utváření dobré atmosféry v týmu a jejich úsilí oceňuje</w:t>
            </w:r>
          </w:p>
          <w:p w:rsidR="00444398" w:rsidRPr="00704E58" w:rsidRDefault="00444398" w:rsidP="000A4653">
            <w:pPr>
              <w:pStyle w:val="Normal0"/>
              <w:spacing w:line="240" w:lineRule="auto"/>
              <w:ind w:left="720" w:hanging="360"/>
              <w:jc w:val="left"/>
              <w:rPr>
                <w:rFonts w:asciiTheme="minorHAnsi" w:hAnsiTheme="minorHAnsi"/>
              </w:rPr>
            </w:pPr>
            <w:r w:rsidRPr="00704E58">
              <w:rPr>
                <w:rFonts w:asciiTheme="minorHAnsi" w:eastAsia="Calibri" w:hAnsiTheme="minorHAnsi" w:cs="Calibri"/>
                <w:sz w:val="20"/>
              </w:rPr>
              <w:t>-</w:t>
            </w:r>
            <w:r w:rsidRPr="00704E58">
              <w:rPr>
                <w:rFonts w:asciiTheme="minorHAnsi" w:eastAsia="Calibri" w:hAnsiTheme="minorHAnsi" w:cs="Calibri"/>
                <w:sz w:val="20"/>
                <w:szCs w:val="14"/>
              </w:rPr>
              <w:t>         </w:t>
            </w:r>
            <w:r w:rsidRPr="00704E58">
              <w:rPr>
                <w:rFonts w:asciiTheme="minorHAnsi" w:eastAsia="Calibri" w:hAnsiTheme="minorHAnsi" w:cs="Calibri"/>
                <w:sz w:val="20"/>
              </w:rPr>
              <w:t>učitel povzbuzuje žáky k respektu k přesvědčení a hodnotám druhých lidí.</w:t>
            </w:r>
          </w:p>
          <w:p w:rsidR="00444398" w:rsidRPr="00704E58" w:rsidRDefault="00444398" w:rsidP="000A4653">
            <w:pPr>
              <w:pStyle w:val="Normal0"/>
              <w:spacing w:line="240" w:lineRule="auto"/>
              <w:ind w:left="720" w:hanging="360"/>
              <w:jc w:val="left"/>
              <w:rPr>
                <w:rFonts w:asciiTheme="minorHAnsi" w:hAnsiTheme="minorHAnsi"/>
              </w:rPr>
            </w:pPr>
            <w:r w:rsidRPr="00704E58">
              <w:rPr>
                <w:rFonts w:asciiTheme="minorHAnsi" w:eastAsia="Calibri" w:hAnsiTheme="minorHAnsi" w:cs="Calibri"/>
                <w:sz w:val="20"/>
              </w:rPr>
              <w:t>-</w:t>
            </w:r>
            <w:r w:rsidRPr="00704E58">
              <w:rPr>
                <w:rFonts w:asciiTheme="minorHAnsi" w:eastAsia="Calibri" w:hAnsiTheme="minorHAnsi" w:cs="Calibri"/>
                <w:sz w:val="20"/>
                <w:szCs w:val="14"/>
              </w:rPr>
              <w:t>         </w:t>
            </w:r>
            <w:r w:rsidRPr="00704E58">
              <w:rPr>
                <w:rFonts w:asciiTheme="minorHAnsi" w:eastAsia="Calibri" w:hAnsiTheme="minorHAnsi" w:cs="Calibri"/>
                <w:sz w:val="20"/>
              </w:rPr>
              <w:t>učitel navozuje situace k rozvíjení schopnosti žáků vcítit se do situací ostatních lidí</w:t>
            </w:r>
          </w:p>
          <w:p w:rsidR="00444398" w:rsidRPr="00704E58" w:rsidRDefault="00444398" w:rsidP="000A4653">
            <w:pPr>
              <w:pStyle w:val="Normal0"/>
              <w:spacing w:line="240" w:lineRule="auto"/>
              <w:ind w:left="720" w:hanging="360"/>
              <w:jc w:val="left"/>
              <w:rPr>
                <w:rFonts w:asciiTheme="minorHAnsi" w:hAnsiTheme="minorHAnsi"/>
              </w:rPr>
            </w:pPr>
            <w:r w:rsidRPr="00704E58">
              <w:rPr>
                <w:rFonts w:asciiTheme="minorHAnsi" w:eastAsia="Calibri" w:hAnsiTheme="minorHAnsi" w:cs="Calibri"/>
                <w:sz w:val="20"/>
              </w:rPr>
              <w:t>-</w:t>
            </w:r>
            <w:r w:rsidRPr="00704E58">
              <w:rPr>
                <w:rFonts w:asciiTheme="minorHAnsi" w:eastAsia="Calibri" w:hAnsiTheme="minorHAnsi" w:cs="Calibri"/>
                <w:sz w:val="20"/>
                <w:szCs w:val="14"/>
              </w:rPr>
              <w:t>         </w:t>
            </w:r>
            <w:r w:rsidRPr="00704E58">
              <w:rPr>
                <w:rFonts w:asciiTheme="minorHAnsi" w:eastAsia="Calibri" w:hAnsiTheme="minorHAnsi" w:cs="Calibri"/>
                <w:sz w:val="20"/>
              </w:rPr>
              <w:t>učitel umožňuje žákům, aby si vzájemně radili a pomáhali</w:t>
            </w:r>
          </w:p>
        </w:tc>
      </w:tr>
      <w:tr w:rsidR="00444398" w:rsidRPr="00704E58" w:rsidTr="000A4653">
        <w:tc>
          <w:tcPr>
            <w:tcW w:w="740" w:type="pct"/>
            <w:vMerge/>
            <w:tcBorders>
              <w:top w:val="inset" w:sz="6" w:space="0" w:color="808080"/>
              <w:left w:val="inset" w:sz="6" w:space="0" w:color="808080"/>
              <w:bottom w:val="inset" w:sz="6" w:space="0" w:color="808080"/>
              <w:right w:val="inset" w:sz="6" w:space="0" w:color="808080"/>
            </w:tcBorders>
          </w:tcPr>
          <w:p w:rsidR="00444398" w:rsidRPr="00704E58" w:rsidRDefault="00444398" w:rsidP="000A4653"/>
        </w:tc>
        <w:tc>
          <w:tcPr>
            <w:tcW w:w="42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left"/>
              <w:rPr>
                <w:rFonts w:asciiTheme="minorHAnsi" w:hAnsiTheme="minorHAnsi"/>
              </w:rPr>
            </w:pPr>
            <w:r w:rsidRPr="00704E58">
              <w:rPr>
                <w:rFonts w:asciiTheme="minorHAnsi" w:eastAsia="Calibri" w:hAnsiTheme="minorHAnsi" w:cs="Calibri"/>
                <w:b/>
                <w:bCs/>
                <w:sz w:val="20"/>
              </w:rPr>
              <w:t>Kompetence k učení:</w:t>
            </w:r>
          </w:p>
          <w:p w:rsidR="00444398" w:rsidRPr="00704E58" w:rsidRDefault="00444398" w:rsidP="000A4653">
            <w:pPr>
              <w:pStyle w:val="Normal0"/>
              <w:spacing w:line="240" w:lineRule="auto"/>
              <w:ind w:left="720" w:hanging="360"/>
              <w:jc w:val="left"/>
              <w:rPr>
                <w:rFonts w:asciiTheme="minorHAnsi" w:hAnsiTheme="minorHAnsi"/>
              </w:rPr>
            </w:pPr>
            <w:r w:rsidRPr="00704E58">
              <w:rPr>
                <w:rFonts w:asciiTheme="minorHAnsi" w:eastAsia="Calibri" w:hAnsiTheme="minorHAnsi" w:cs="Calibri"/>
                <w:sz w:val="20"/>
              </w:rPr>
              <w:t>-</w:t>
            </w:r>
            <w:r w:rsidRPr="00704E58">
              <w:rPr>
                <w:rFonts w:asciiTheme="minorHAnsi" w:eastAsia="Calibri" w:hAnsiTheme="minorHAnsi" w:cs="Calibri"/>
                <w:sz w:val="20"/>
                <w:szCs w:val="14"/>
              </w:rPr>
              <w:t>         </w:t>
            </w:r>
            <w:r w:rsidRPr="00704E58">
              <w:rPr>
                <w:rFonts w:asciiTheme="minorHAnsi" w:eastAsia="Calibri" w:hAnsiTheme="minorHAnsi" w:cs="Calibri"/>
                <w:sz w:val="20"/>
              </w:rPr>
              <w:t>učitel motivuje žáky k aktivnímu zapojování se do vyučování</w:t>
            </w:r>
          </w:p>
          <w:p w:rsidR="00444398" w:rsidRPr="00704E58" w:rsidRDefault="00444398" w:rsidP="000A4653">
            <w:pPr>
              <w:pStyle w:val="Normal0"/>
              <w:spacing w:line="240" w:lineRule="auto"/>
              <w:ind w:left="720" w:hanging="360"/>
              <w:jc w:val="left"/>
              <w:rPr>
                <w:rFonts w:asciiTheme="minorHAnsi" w:hAnsiTheme="minorHAnsi"/>
              </w:rPr>
            </w:pPr>
            <w:r w:rsidRPr="00704E58">
              <w:rPr>
                <w:rFonts w:asciiTheme="minorHAnsi" w:eastAsia="Calibri" w:hAnsiTheme="minorHAnsi" w:cs="Calibri"/>
                <w:sz w:val="20"/>
              </w:rPr>
              <w:t>-</w:t>
            </w:r>
            <w:r w:rsidRPr="00704E58">
              <w:rPr>
                <w:rFonts w:asciiTheme="minorHAnsi" w:eastAsia="Calibri" w:hAnsiTheme="minorHAnsi" w:cs="Calibri"/>
                <w:sz w:val="20"/>
                <w:szCs w:val="14"/>
              </w:rPr>
              <w:t>         </w:t>
            </w:r>
            <w:r w:rsidRPr="00704E58">
              <w:rPr>
                <w:rFonts w:asciiTheme="minorHAnsi" w:eastAsia="Calibri" w:hAnsiTheme="minorHAnsi" w:cs="Calibri"/>
                <w:sz w:val="20"/>
              </w:rPr>
              <w:t>umožňuje žákům kriticky hodnotit výsledky svého učení a diskutovat o nich</w:t>
            </w:r>
          </w:p>
          <w:p w:rsidR="00444398" w:rsidRPr="00704E58" w:rsidRDefault="00444398" w:rsidP="000A4653">
            <w:pPr>
              <w:pStyle w:val="Normal0"/>
              <w:spacing w:line="240" w:lineRule="auto"/>
              <w:ind w:left="720" w:hanging="360"/>
              <w:jc w:val="left"/>
              <w:rPr>
                <w:rFonts w:asciiTheme="minorHAnsi" w:hAnsiTheme="minorHAnsi"/>
              </w:rPr>
            </w:pPr>
            <w:r w:rsidRPr="00704E58">
              <w:rPr>
                <w:rFonts w:asciiTheme="minorHAnsi" w:eastAsia="Calibri" w:hAnsiTheme="minorHAnsi" w:cs="Calibri"/>
                <w:sz w:val="20"/>
              </w:rPr>
              <w:t>-</w:t>
            </w:r>
            <w:r w:rsidRPr="00704E58">
              <w:rPr>
                <w:rFonts w:asciiTheme="minorHAnsi" w:eastAsia="Calibri" w:hAnsiTheme="minorHAnsi" w:cs="Calibri"/>
                <w:sz w:val="20"/>
                <w:szCs w:val="14"/>
              </w:rPr>
              <w:t>         </w:t>
            </w:r>
            <w:r w:rsidRPr="00704E58">
              <w:rPr>
                <w:rFonts w:asciiTheme="minorHAnsi" w:eastAsia="Calibri" w:hAnsiTheme="minorHAnsi" w:cs="Calibri"/>
                <w:sz w:val="20"/>
              </w:rPr>
              <w:t>učitel používá hru jako prostředek k učení</w:t>
            </w:r>
          </w:p>
        </w:tc>
      </w:tr>
      <w:tr w:rsidR="00444398" w:rsidRPr="00704E58" w:rsidTr="000A4653">
        <w:tc>
          <w:tcPr>
            <w:tcW w:w="740" w:type="pct"/>
            <w:vMerge/>
            <w:tcBorders>
              <w:top w:val="inset" w:sz="6" w:space="0" w:color="808080"/>
              <w:left w:val="inset" w:sz="6" w:space="0" w:color="808080"/>
              <w:bottom w:val="inset" w:sz="6" w:space="0" w:color="808080"/>
              <w:right w:val="inset" w:sz="6" w:space="0" w:color="808080"/>
            </w:tcBorders>
          </w:tcPr>
          <w:p w:rsidR="00444398" w:rsidRPr="00704E58" w:rsidRDefault="00444398" w:rsidP="000A4653"/>
        </w:tc>
        <w:tc>
          <w:tcPr>
            <w:tcW w:w="42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left"/>
              <w:rPr>
                <w:rFonts w:asciiTheme="minorHAnsi" w:hAnsiTheme="minorHAnsi"/>
              </w:rPr>
            </w:pPr>
            <w:r w:rsidRPr="00704E58">
              <w:rPr>
                <w:rFonts w:asciiTheme="minorHAnsi" w:eastAsia="Calibri" w:hAnsiTheme="minorHAnsi" w:cs="Calibri"/>
                <w:b/>
                <w:bCs/>
                <w:sz w:val="20"/>
              </w:rPr>
              <w:t>Kompetence k řešení problémů:</w:t>
            </w:r>
          </w:p>
          <w:p w:rsidR="00444398" w:rsidRPr="00704E58" w:rsidRDefault="00444398" w:rsidP="000A4653">
            <w:pPr>
              <w:pStyle w:val="Normal0"/>
              <w:spacing w:line="240" w:lineRule="auto"/>
              <w:ind w:left="720" w:hanging="360"/>
              <w:jc w:val="left"/>
              <w:rPr>
                <w:rFonts w:asciiTheme="minorHAnsi" w:hAnsiTheme="minorHAnsi"/>
              </w:rPr>
            </w:pPr>
            <w:r w:rsidRPr="00704E58">
              <w:rPr>
                <w:rFonts w:asciiTheme="minorHAnsi" w:eastAsia="Calibri" w:hAnsiTheme="minorHAnsi" w:cs="Calibri"/>
                <w:sz w:val="20"/>
              </w:rPr>
              <w:t>-</w:t>
            </w:r>
            <w:r w:rsidRPr="00704E58">
              <w:rPr>
                <w:rFonts w:asciiTheme="minorHAnsi" w:eastAsia="Calibri" w:hAnsiTheme="minorHAnsi" w:cs="Calibri"/>
                <w:sz w:val="20"/>
                <w:szCs w:val="14"/>
              </w:rPr>
              <w:t>         </w:t>
            </w:r>
            <w:r w:rsidRPr="00704E58">
              <w:rPr>
                <w:rFonts w:asciiTheme="minorHAnsi" w:eastAsia="Calibri" w:hAnsiTheme="minorHAnsi" w:cs="Calibri"/>
                <w:sz w:val="20"/>
              </w:rPr>
              <w:t>učitel vede žáky k tomu, aby navrhovali různá řešení problémů a diskutovali o nich</w:t>
            </w:r>
          </w:p>
          <w:p w:rsidR="00444398" w:rsidRPr="00704E58" w:rsidRDefault="00444398" w:rsidP="000A4653">
            <w:pPr>
              <w:pStyle w:val="Normal0"/>
              <w:spacing w:line="240" w:lineRule="auto"/>
              <w:ind w:left="720" w:hanging="360"/>
              <w:jc w:val="left"/>
              <w:rPr>
                <w:rFonts w:asciiTheme="minorHAnsi" w:hAnsiTheme="minorHAnsi"/>
              </w:rPr>
            </w:pPr>
            <w:r w:rsidRPr="00704E58">
              <w:rPr>
                <w:rFonts w:asciiTheme="minorHAnsi" w:eastAsia="Calibri" w:hAnsiTheme="minorHAnsi" w:cs="Calibri"/>
                <w:sz w:val="20"/>
              </w:rPr>
              <w:t>-</w:t>
            </w:r>
            <w:r w:rsidRPr="00704E58">
              <w:rPr>
                <w:rFonts w:asciiTheme="minorHAnsi" w:eastAsia="Calibri" w:hAnsiTheme="minorHAnsi" w:cs="Calibri"/>
                <w:sz w:val="20"/>
                <w:szCs w:val="14"/>
              </w:rPr>
              <w:t>         </w:t>
            </w:r>
            <w:r w:rsidRPr="00704E58">
              <w:rPr>
                <w:rFonts w:asciiTheme="minorHAnsi" w:eastAsia="Calibri" w:hAnsiTheme="minorHAnsi" w:cs="Calibri"/>
                <w:sz w:val="20"/>
              </w:rPr>
              <w:t>učitel vytváří situace, kdy žáci hrají různé role a řeší problémy v modelových situacích</w:t>
            </w:r>
          </w:p>
          <w:p w:rsidR="00444398" w:rsidRPr="00704E58" w:rsidRDefault="00444398" w:rsidP="000A4653">
            <w:pPr>
              <w:pStyle w:val="Normal0"/>
              <w:spacing w:line="240" w:lineRule="auto"/>
              <w:ind w:left="720" w:hanging="360"/>
              <w:jc w:val="left"/>
              <w:rPr>
                <w:rFonts w:asciiTheme="minorHAnsi" w:hAnsiTheme="minorHAnsi"/>
              </w:rPr>
            </w:pPr>
            <w:r w:rsidRPr="00704E58">
              <w:rPr>
                <w:rFonts w:asciiTheme="minorHAnsi" w:eastAsia="Calibri" w:hAnsiTheme="minorHAnsi" w:cs="Calibri"/>
                <w:sz w:val="20"/>
              </w:rPr>
              <w:t>-</w:t>
            </w:r>
            <w:r w:rsidRPr="00704E58">
              <w:rPr>
                <w:rFonts w:asciiTheme="minorHAnsi" w:eastAsia="Calibri" w:hAnsiTheme="minorHAnsi" w:cs="Calibri"/>
                <w:sz w:val="20"/>
                <w:szCs w:val="14"/>
              </w:rPr>
              <w:t>         </w:t>
            </w:r>
            <w:r w:rsidRPr="00704E58">
              <w:rPr>
                <w:rFonts w:asciiTheme="minorHAnsi" w:eastAsia="Calibri" w:hAnsiTheme="minorHAnsi" w:cs="Calibri"/>
                <w:sz w:val="20"/>
              </w:rPr>
              <w:t>učitel umožňuje žákům, aby spolupracovali při řešení problémů</w:t>
            </w:r>
          </w:p>
        </w:tc>
      </w:tr>
      <w:tr w:rsidR="00444398" w:rsidRPr="00704E58" w:rsidTr="000A4653">
        <w:tc>
          <w:tcPr>
            <w:tcW w:w="740" w:type="pct"/>
            <w:vMerge/>
            <w:tcBorders>
              <w:top w:val="inset" w:sz="6" w:space="0" w:color="808080"/>
              <w:left w:val="inset" w:sz="6" w:space="0" w:color="808080"/>
              <w:bottom w:val="inset" w:sz="6" w:space="0" w:color="808080"/>
              <w:right w:val="inset" w:sz="6" w:space="0" w:color="808080"/>
            </w:tcBorders>
          </w:tcPr>
          <w:p w:rsidR="00444398" w:rsidRPr="00704E58" w:rsidRDefault="00444398" w:rsidP="000A4653"/>
        </w:tc>
        <w:tc>
          <w:tcPr>
            <w:tcW w:w="42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left"/>
              <w:rPr>
                <w:rFonts w:asciiTheme="minorHAnsi" w:hAnsiTheme="minorHAnsi"/>
              </w:rPr>
            </w:pPr>
            <w:r w:rsidRPr="00704E58">
              <w:rPr>
                <w:rFonts w:asciiTheme="minorHAnsi" w:eastAsia="Calibri" w:hAnsiTheme="minorHAnsi" w:cs="Calibri"/>
                <w:b/>
                <w:bCs/>
                <w:sz w:val="20"/>
              </w:rPr>
              <w:t>Kompetence občanské:</w:t>
            </w:r>
          </w:p>
          <w:p w:rsidR="00444398" w:rsidRPr="00704E58" w:rsidRDefault="00444398" w:rsidP="000A4653">
            <w:pPr>
              <w:pStyle w:val="Normal0"/>
              <w:spacing w:line="240" w:lineRule="auto"/>
              <w:ind w:left="720" w:hanging="360"/>
              <w:jc w:val="left"/>
              <w:rPr>
                <w:rFonts w:asciiTheme="minorHAnsi" w:hAnsiTheme="minorHAnsi"/>
              </w:rPr>
            </w:pPr>
            <w:r w:rsidRPr="00704E58">
              <w:rPr>
                <w:rFonts w:asciiTheme="minorHAnsi" w:eastAsia="Calibri" w:hAnsiTheme="minorHAnsi" w:cs="Calibri"/>
                <w:sz w:val="20"/>
              </w:rPr>
              <w:t>-</w:t>
            </w:r>
            <w:r w:rsidRPr="00704E58">
              <w:rPr>
                <w:rFonts w:asciiTheme="minorHAnsi" w:eastAsia="Calibri" w:hAnsiTheme="minorHAnsi" w:cs="Calibri"/>
                <w:sz w:val="20"/>
                <w:szCs w:val="14"/>
              </w:rPr>
              <w:t>         </w:t>
            </w:r>
            <w:r w:rsidRPr="00704E58">
              <w:rPr>
                <w:rFonts w:asciiTheme="minorHAnsi" w:eastAsia="Calibri" w:hAnsiTheme="minorHAnsi" w:cs="Calibri"/>
                <w:sz w:val="20"/>
              </w:rPr>
              <w:t>učitel podněcuje žáky ke kritickému myšlení, aby byli schopni činit uvážlivá rozhodnutí, za která jsou zodpovědní a která jsou schopni obhájit</w:t>
            </w:r>
          </w:p>
          <w:p w:rsidR="00444398" w:rsidRPr="00704E58" w:rsidRDefault="00444398" w:rsidP="000A4653">
            <w:pPr>
              <w:pStyle w:val="Normal0"/>
              <w:spacing w:line="240" w:lineRule="auto"/>
              <w:ind w:left="720" w:hanging="360"/>
              <w:jc w:val="left"/>
              <w:rPr>
                <w:rFonts w:asciiTheme="minorHAnsi" w:hAnsiTheme="minorHAnsi"/>
              </w:rPr>
            </w:pPr>
            <w:r w:rsidRPr="00704E58">
              <w:rPr>
                <w:rFonts w:asciiTheme="minorHAnsi" w:eastAsia="Calibri" w:hAnsiTheme="minorHAnsi" w:cs="Calibri"/>
                <w:sz w:val="20"/>
              </w:rPr>
              <w:t>-</w:t>
            </w:r>
            <w:r w:rsidRPr="00704E58">
              <w:rPr>
                <w:rFonts w:asciiTheme="minorHAnsi" w:eastAsia="Calibri" w:hAnsiTheme="minorHAnsi" w:cs="Calibri"/>
                <w:sz w:val="20"/>
                <w:szCs w:val="14"/>
              </w:rPr>
              <w:t>         </w:t>
            </w:r>
            <w:r w:rsidRPr="00704E58">
              <w:rPr>
                <w:rFonts w:asciiTheme="minorHAnsi" w:eastAsia="Calibri" w:hAnsiTheme="minorHAnsi" w:cs="Calibri"/>
                <w:sz w:val="20"/>
              </w:rPr>
              <w:t>učitel vede žáky k odmítavému postoji vůči fyzickému i psychickému násilí</w:t>
            </w:r>
          </w:p>
        </w:tc>
      </w:tr>
      <w:tr w:rsidR="00444398" w:rsidRPr="00704E58" w:rsidTr="000A4653">
        <w:tc>
          <w:tcPr>
            <w:tcW w:w="740" w:type="pct"/>
            <w:vMerge/>
            <w:tcBorders>
              <w:top w:val="inset" w:sz="6" w:space="0" w:color="808080"/>
              <w:left w:val="inset" w:sz="6" w:space="0" w:color="808080"/>
              <w:bottom w:val="inset" w:sz="6" w:space="0" w:color="808080"/>
              <w:right w:val="inset" w:sz="6" w:space="0" w:color="808080"/>
            </w:tcBorders>
          </w:tcPr>
          <w:p w:rsidR="00444398" w:rsidRPr="00704E58" w:rsidRDefault="00444398" w:rsidP="000A4653"/>
        </w:tc>
        <w:tc>
          <w:tcPr>
            <w:tcW w:w="42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left"/>
              <w:rPr>
                <w:rFonts w:asciiTheme="minorHAnsi" w:hAnsiTheme="minorHAnsi"/>
              </w:rPr>
            </w:pPr>
            <w:r w:rsidRPr="00704E58">
              <w:rPr>
                <w:rFonts w:asciiTheme="minorHAnsi" w:eastAsia="Calibri" w:hAnsiTheme="minorHAnsi" w:cs="Calibri"/>
                <w:b/>
                <w:bCs/>
                <w:sz w:val="20"/>
              </w:rPr>
              <w:t>Kompetence pracovní:</w:t>
            </w:r>
            <w:r w:rsidRPr="00704E58">
              <w:rPr>
                <w:rFonts w:asciiTheme="minorHAnsi" w:eastAsia="Calibri" w:hAnsiTheme="minorHAnsi" w:cs="Calibri"/>
                <w:sz w:val="20"/>
              </w:rPr>
              <w:br/>
            </w:r>
            <w:r>
              <w:rPr>
                <w:rFonts w:asciiTheme="minorHAnsi" w:eastAsia="Calibri" w:hAnsiTheme="minorHAnsi" w:cs="Calibri"/>
                <w:sz w:val="20"/>
              </w:rPr>
              <w:t xml:space="preserve">        </w:t>
            </w:r>
            <w:r w:rsidRPr="00704E58">
              <w:rPr>
                <w:rFonts w:asciiTheme="minorHAnsi" w:eastAsia="Calibri" w:hAnsiTheme="minorHAnsi" w:cs="Calibri"/>
                <w:sz w:val="20"/>
              </w:rPr>
              <w:t>-</w:t>
            </w:r>
            <w:r>
              <w:rPr>
                <w:rFonts w:asciiTheme="minorHAnsi" w:eastAsia="Calibri" w:hAnsiTheme="minorHAnsi" w:cs="Calibri"/>
                <w:sz w:val="20"/>
                <w:szCs w:val="14"/>
              </w:rPr>
              <w:t xml:space="preserve">        </w:t>
            </w:r>
            <w:r w:rsidRPr="00704E58">
              <w:rPr>
                <w:rFonts w:asciiTheme="minorHAnsi" w:eastAsia="Calibri" w:hAnsiTheme="minorHAnsi" w:cs="Calibri"/>
                <w:sz w:val="20"/>
              </w:rPr>
              <w:t>učitel společně s žáky stanovuje kritéria hodnocení jejich práce v hodině</w:t>
            </w:r>
          </w:p>
        </w:tc>
      </w:tr>
      <w:tr w:rsidR="00444398" w:rsidRPr="00704E58" w:rsidTr="000A4653">
        <w:tc>
          <w:tcPr>
            <w:tcW w:w="74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left"/>
              <w:rPr>
                <w:rFonts w:asciiTheme="minorHAnsi" w:hAnsiTheme="minorHAnsi"/>
              </w:rPr>
            </w:pPr>
            <w:r w:rsidRPr="00704E58">
              <w:rPr>
                <w:rFonts w:asciiTheme="minorHAnsi" w:eastAsia="Calibri" w:hAnsiTheme="minorHAnsi" w:cs="Calibri"/>
                <w:sz w:val="20"/>
              </w:rPr>
              <w:t>Poznámky k předmětu v rámci učebního plánu</w:t>
            </w:r>
          </w:p>
        </w:tc>
        <w:tc>
          <w:tcPr>
            <w:tcW w:w="42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rPr>
                <w:rFonts w:asciiTheme="minorHAnsi" w:hAnsiTheme="minorHAnsi"/>
              </w:rPr>
            </w:pPr>
            <w:r w:rsidRPr="00704E58">
              <w:rPr>
                <w:rFonts w:asciiTheme="minorHAnsi" w:eastAsia="Calibri" w:hAnsiTheme="minorHAnsi" w:cs="Calibri"/>
                <w:sz w:val="20"/>
              </w:rPr>
              <w:t>Předmět Osobnostní výchova byl vytvořen převážně z průřezového tématu</w:t>
            </w:r>
            <w:r>
              <w:rPr>
                <w:rFonts w:asciiTheme="minorHAnsi" w:eastAsia="Calibri" w:hAnsiTheme="minorHAnsi" w:cs="Calibri"/>
                <w:sz w:val="20"/>
              </w:rPr>
              <w:t xml:space="preserve"> </w:t>
            </w:r>
            <w:r w:rsidRPr="00704E58">
              <w:rPr>
                <w:rFonts w:asciiTheme="minorHAnsi" w:eastAsia="Calibri" w:hAnsiTheme="minorHAnsi" w:cs="Calibri"/>
                <w:i/>
                <w:iCs/>
                <w:sz w:val="20"/>
              </w:rPr>
              <w:t>Osobnostní a sociální výchova</w:t>
            </w:r>
            <w:r w:rsidRPr="00704E58">
              <w:rPr>
                <w:rFonts w:asciiTheme="minorHAnsi" w:eastAsia="Calibri" w:hAnsiTheme="minorHAnsi" w:cs="Calibri"/>
                <w:sz w:val="20"/>
              </w:rPr>
              <w:t>, obsahuje i některá témata z dalších průřezových témat a z oblasti Člověk a jeho svět. Prolíná do ostatních vyučovacích předmětů.</w:t>
            </w:r>
          </w:p>
        </w:tc>
      </w:tr>
      <w:tr w:rsidR="00444398" w:rsidRPr="00704E58" w:rsidTr="000A4653">
        <w:tc>
          <w:tcPr>
            <w:tcW w:w="74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left"/>
              <w:rPr>
                <w:rFonts w:asciiTheme="minorHAnsi" w:hAnsiTheme="minorHAnsi"/>
              </w:rPr>
            </w:pPr>
            <w:r w:rsidRPr="00704E58">
              <w:rPr>
                <w:rFonts w:asciiTheme="minorHAnsi" w:eastAsia="Calibri" w:hAnsiTheme="minorHAnsi" w:cs="Calibri"/>
                <w:sz w:val="20"/>
              </w:rPr>
              <w:t>Způsob hodnocení žáků</w:t>
            </w:r>
          </w:p>
        </w:tc>
        <w:tc>
          <w:tcPr>
            <w:tcW w:w="42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left"/>
              <w:rPr>
                <w:rFonts w:asciiTheme="minorHAnsi" w:hAnsiTheme="minorHAnsi"/>
              </w:rPr>
            </w:pPr>
            <w:r w:rsidRPr="00704E58">
              <w:rPr>
                <w:rFonts w:asciiTheme="minorHAnsi" w:eastAsia="Calibri" w:hAnsiTheme="minorHAnsi" w:cs="Calibri"/>
                <w:sz w:val="20"/>
              </w:rPr>
              <w:t>Klasifikace, případně slovní hodnocení, pokud je to uvedeno v individuálním vzdělávacím plánu.</w:t>
            </w:r>
          </w:p>
        </w:tc>
      </w:tr>
    </w:tbl>
    <w:p w:rsidR="00444398" w:rsidRDefault="00444398" w:rsidP="00444398">
      <w:pPr>
        <w:pStyle w:val="Normal0"/>
        <w:rPr>
          <w:rFonts w:asciiTheme="minorHAnsi" w:hAnsiTheme="minorHAnsi"/>
        </w:rPr>
      </w:pPr>
      <w:r w:rsidRPr="00704E58">
        <w:rPr>
          <w:rFonts w:asciiTheme="minorHAnsi" w:hAnsiTheme="minorHAnsi"/>
        </w:rPr>
        <w:t xml:space="preserve">  </w:t>
      </w:r>
    </w:p>
    <w:tbl>
      <w:tblPr>
        <w:tblStyle w:val="TabulkaP1"/>
        <w:tblW w:w="5002" w:type="pct"/>
        <w:tblCellMar>
          <w:left w:w="15" w:type="dxa"/>
          <w:right w:w="15" w:type="dxa"/>
        </w:tblCellMar>
        <w:tblLook w:val="04A0" w:firstRow="1" w:lastRow="0" w:firstColumn="1" w:lastColumn="0" w:noHBand="0" w:noVBand="1"/>
      </w:tblPr>
      <w:tblGrid>
        <w:gridCol w:w="2120"/>
        <w:gridCol w:w="275"/>
        <w:gridCol w:w="5150"/>
        <w:gridCol w:w="318"/>
        <w:gridCol w:w="137"/>
        <w:gridCol w:w="6313"/>
        <w:gridCol w:w="9"/>
      </w:tblGrid>
      <w:tr w:rsidR="00444398" w:rsidRPr="00704E58" w:rsidTr="00444398">
        <w:trPr>
          <w:cnfStyle w:val="100000000000" w:firstRow="1" w:lastRow="0" w:firstColumn="0" w:lastColumn="0" w:oddVBand="0" w:evenVBand="0" w:oddHBand="0" w:evenHBand="0" w:firstRowFirstColumn="0" w:firstRowLastColumn="0" w:lastRowFirstColumn="0" w:lastRowLastColumn="0"/>
          <w:trHeight w:val="486"/>
        </w:trPr>
        <w:tc>
          <w:tcPr>
            <w:tcW w:w="2793" w:type="pct"/>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44398" w:rsidRPr="00704E58" w:rsidRDefault="00444398" w:rsidP="000A4653">
            <w:pPr>
              <w:pStyle w:val="Normal0"/>
              <w:shd w:val="clear" w:color="auto" w:fill="9CC2E5"/>
              <w:spacing w:line="240" w:lineRule="auto"/>
              <w:jc w:val="center"/>
              <w:rPr>
                <w:rFonts w:asciiTheme="minorHAnsi" w:hAnsiTheme="minorHAnsi"/>
                <w:sz w:val="28"/>
                <w:szCs w:val="28"/>
              </w:rPr>
            </w:pPr>
            <w:r w:rsidRPr="00704E58">
              <w:rPr>
                <w:rFonts w:asciiTheme="minorHAnsi" w:eastAsia="Calibri" w:hAnsiTheme="minorHAnsi" w:cs="Calibri"/>
                <w:b/>
                <w:bCs/>
                <w:sz w:val="28"/>
                <w:szCs w:val="28"/>
              </w:rPr>
              <w:lastRenderedPageBreak/>
              <w:t>Osobnostní výchova</w:t>
            </w:r>
          </w:p>
        </w:tc>
        <w:tc>
          <w:tcPr>
            <w:tcW w:w="2207"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44398" w:rsidRPr="00704E58" w:rsidRDefault="00444398" w:rsidP="000A4653">
            <w:pPr>
              <w:jc w:val="left"/>
            </w:pPr>
            <w:r w:rsidRPr="00704E58">
              <w:rPr>
                <w:rFonts w:eastAsia="Calibri" w:cs="Calibri"/>
                <w:b/>
                <w:bCs/>
                <w:sz w:val="28"/>
                <w:szCs w:val="28"/>
                <w:bdr w:val="nil"/>
              </w:rPr>
              <w:t>1. ročník</w:t>
            </w:r>
          </w:p>
        </w:tc>
      </w:tr>
      <w:tr w:rsidR="00444398" w:rsidRPr="00704E58" w:rsidTr="000A4653">
        <w:tc>
          <w:tcPr>
            <w:tcW w:w="74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Výchovné a vzdělávací strategie</w:t>
            </w:r>
          </w:p>
        </w:tc>
        <w:tc>
          <w:tcPr>
            <w:tcW w:w="4260" w:type="pct"/>
            <w:gridSpan w:val="6"/>
            <w:tcBorders>
              <w:top w:val="inset" w:sz="6" w:space="0" w:color="808080"/>
              <w:left w:val="inset" w:sz="6" w:space="0" w:color="808080"/>
              <w:bottom w:val="inset" w:sz="6" w:space="0" w:color="808080"/>
              <w:right w:val="inset" w:sz="6" w:space="0" w:color="808080"/>
            </w:tcBorders>
            <w:shd w:val="clear" w:color="auto" w:fill="auto"/>
          </w:tcPr>
          <w:p w:rsidR="00444398" w:rsidRPr="00704E58" w:rsidRDefault="00444398" w:rsidP="000A4653">
            <w:pPr>
              <w:pStyle w:val="Normal0"/>
              <w:spacing w:line="240" w:lineRule="auto"/>
              <w:ind w:left="360"/>
              <w:jc w:val="left"/>
              <w:rPr>
                <w:rFonts w:asciiTheme="minorHAnsi" w:eastAsia="Calibri" w:hAnsiTheme="minorHAnsi" w:cs="Calibri"/>
                <w:sz w:val="20"/>
              </w:rPr>
            </w:pPr>
            <w:r w:rsidRPr="00704E58">
              <w:rPr>
                <w:rFonts w:asciiTheme="minorHAnsi" w:eastAsia="Calibri" w:hAnsiTheme="minorHAnsi" w:cs="Calibri"/>
                <w:sz w:val="20"/>
              </w:rPr>
              <w:t xml:space="preserve">Kompetence k učení </w:t>
            </w:r>
          </w:p>
          <w:p w:rsidR="00444398" w:rsidRPr="00704E58" w:rsidRDefault="00444398" w:rsidP="000A46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komunikativní</w:t>
            </w:r>
          </w:p>
          <w:p w:rsidR="00444398" w:rsidRPr="00704E58" w:rsidRDefault="00444398" w:rsidP="000A46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sociální a personální</w:t>
            </w:r>
          </w:p>
          <w:p w:rsidR="00444398" w:rsidRPr="00704E58" w:rsidRDefault="00444398" w:rsidP="000A46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k řešení problémů</w:t>
            </w:r>
          </w:p>
          <w:p w:rsidR="00444398" w:rsidRPr="00704E58" w:rsidRDefault="00444398" w:rsidP="000A46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občanské</w:t>
            </w:r>
          </w:p>
          <w:p w:rsidR="00444398" w:rsidRDefault="00444398" w:rsidP="000A4653">
            <w:pPr>
              <w:pStyle w:val="Normal0"/>
              <w:spacing w:line="240" w:lineRule="auto"/>
              <w:ind w:left="360"/>
              <w:jc w:val="left"/>
              <w:rPr>
                <w:rFonts w:asciiTheme="minorHAnsi" w:eastAsia="Calibri" w:hAnsiTheme="minorHAnsi" w:cs="Calibri"/>
                <w:sz w:val="20"/>
              </w:rPr>
            </w:pPr>
            <w:r w:rsidRPr="00704E58">
              <w:rPr>
                <w:rFonts w:asciiTheme="minorHAnsi" w:eastAsia="Calibri" w:hAnsiTheme="minorHAnsi" w:cs="Calibri"/>
                <w:sz w:val="20"/>
              </w:rPr>
              <w:t>Kompetence pracovní</w:t>
            </w:r>
          </w:p>
          <w:p w:rsidR="00444398" w:rsidRPr="00704E58" w:rsidRDefault="00444398" w:rsidP="000A4653">
            <w:pPr>
              <w:pStyle w:val="Normal0"/>
              <w:spacing w:line="240" w:lineRule="auto"/>
              <w:ind w:left="360"/>
              <w:jc w:val="left"/>
              <w:rPr>
                <w:rFonts w:asciiTheme="minorHAnsi" w:hAnsiTheme="minorHAnsi"/>
              </w:rPr>
            </w:pPr>
          </w:p>
        </w:tc>
      </w:tr>
      <w:tr w:rsidR="00444398" w:rsidRPr="00704E58" w:rsidTr="000A4653">
        <w:tc>
          <w:tcPr>
            <w:tcW w:w="2793" w:type="pct"/>
            <w:gridSpan w:val="5"/>
            <w:tcBorders>
              <w:top w:val="inset" w:sz="6" w:space="0" w:color="808080"/>
              <w:left w:val="inset" w:sz="6" w:space="0" w:color="808080"/>
              <w:bottom w:val="inset" w:sz="6" w:space="0" w:color="808080"/>
              <w:right w:val="inset" w:sz="6" w:space="0" w:color="808080"/>
            </w:tcBorders>
            <w:shd w:val="clear" w:color="auto" w:fill="9CC2E5" w:themeFill="accent1" w:themeFillTint="99"/>
            <w:tcMar>
              <w:top w:w="15" w:type="dxa"/>
              <w:left w:w="15" w:type="dxa"/>
              <w:bottom w:w="15" w:type="dxa"/>
              <w:right w:w="15" w:type="dxa"/>
            </w:tcMar>
          </w:tcPr>
          <w:p w:rsidR="00444398" w:rsidRPr="0033426E" w:rsidRDefault="00444398" w:rsidP="000A4653">
            <w:pPr>
              <w:pStyle w:val="Normal0"/>
              <w:spacing w:line="240" w:lineRule="auto"/>
              <w:ind w:left="360"/>
              <w:jc w:val="center"/>
              <w:rPr>
                <w:rFonts w:asciiTheme="minorHAnsi" w:eastAsia="Calibri" w:hAnsiTheme="minorHAnsi" w:cs="Calibri"/>
                <w:b/>
                <w:sz w:val="28"/>
                <w:szCs w:val="28"/>
              </w:rPr>
            </w:pPr>
            <w:r w:rsidRPr="0033426E">
              <w:rPr>
                <w:rFonts w:asciiTheme="minorHAnsi" w:eastAsia="Calibri" w:hAnsiTheme="minorHAnsi" w:cs="Calibri"/>
                <w:b/>
                <w:sz w:val="28"/>
                <w:szCs w:val="28"/>
              </w:rPr>
              <w:t>Osobnostní výchova</w:t>
            </w:r>
          </w:p>
        </w:tc>
        <w:tc>
          <w:tcPr>
            <w:tcW w:w="2207" w:type="pct"/>
            <w:gridSpan w:val="2"/>
            <w:tcBorders>
              <w:top w:val="inset" w:sz="6" w:space="0" w:color="808080"/>
              <w:left w:val="inset" w:sz="6" w:space="0" w:color="808080"/>
              <w:bottom w:val="inset" w:sz="6" w:space="0" w:color="808080"/>
              <w:right w:val="inset" w:sz="6" w:space="0" w:color="808080"/>
            </w:tcBorders>
            <w:shd w:val="clear" w:color="auto" w:fill="9CC2E5" w:themeFill="accent1" w:themeFillTint="99"/>
          </w:tcPr>
          <w:p w:rsidR="00444398" w:rsidRPr="0033426E" w:rsidRDefault="00444398" w:rsidP="000A4653">
            <w:pPr>
              <w:pStyle w:val="Normal0"/>
              <w:spacing w:line="240" w:lineRule="auto"/>
              <w:ind w:left="360"/>
              <w:jc w:val="center"/>
              <w:rPr>
                <w:rFonts w:asciiTheme="minorHAnsi" w:eastAsia="Calibri" w:hAnsiTheme="minorHAnsi" w:cs="Calibri"/>
                <w:b/>
                <w:sz w:val="28"/>
                <w:szCs w:val="28"/>
              </w:rPr>
            </w:pPr>
            <w:r w:rsidRPr="0033426E">
              <w:rPr>
                <w:rFonts w:asciiTheme="minorHAnsi" w:eastAsia="Calibri" w:hAnsiTheme="minorHAnsi" w:cs="Calibri"/>
                <w:b/>
                <w:sz w:val="28"/>
                <w:szCs w:val="28"/>
              </w:rPr>
              <w:t>1. ročník</w:t>
            </w:r>
          </w:p>
        </w:tc>
      </w:tr>
      <w:tr w:rsidR="00444398" w:rsidRPr="00704E58" w:rsidTr="000A4653">
        <w:tc>
          <w:tcPr>
            <w:tcW w:w="2793" w:type="pct"/>
            <w:gridSpan w:val="5"/>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ŠVP výstupy</w:t>
            </w:r>
          </w:p>
        </w:tc>
        <w:tc>
          <w:tcPr>
            <w:tcW w:w="2207"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Učivo</w:t>
            </w:r>
          </w:p>
        </w:tc>
      </w:tr>
      <w:tr w:rsidR="00444398" w:rsidRPr="00704E58" w:rsidTr="000A4653">
        <w:trPr>
          <w:trHeight w:val="269"/>
        </w:trPr>
        <w:tc>
          <w:tcPr>
            <w:tcW w:w="2793" w:type="pct"/>
            <w:gridSpan w:val="5"/>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i/>
                <w:szCs w:val="22"/>
              </w:rPr>
              <w:t>Osobnostní rozvoj</w:t>
            </w:r>
            <w:r w:rsidRPr="00704E58">
              <w:rPr>
                <w:rFonts w:asciiTheme="minorHAnsi" w:eastAsia="Calibri" w:hAnsiTheme="minorHAnsi" w:cs="Calibri"/>
                <w:szCs w:val="22"/>
              </w:rPr>
              <w:br/>
            </w:r>
            <w:r>
              <w:rPr>
                <w:rFonts w:asciiTheme="minorHAnsi" w:eastAsia="Calibri" w:hAnsiTheme="minorHAnsi" w:cs="Calibri"/>
                <w:b/>
                <w:szCs w:val="22"/>
              </w:rPr>
              <w:t xml:space="preserve">Rozvoj </w:t>
            </w:r>
            <w:r w:rsidRPr="00704E58">
              <w:rPr>
                <w:rFonts w:asciiTheme="minorHAnsi" w:eastAsia="Calibri" w:hAnsiTheme="minorHAnsi" w:cs="Calibri"/>
                <w:b/>
                <w:szCs w:val="22"/>
              </w:rPr>
              <w:t>schopností poznávání</w:t>
            </w:r>
            <w:r w:rsidRPr="00704E58">
              <w:rPr>
                <w:rFonts w:asciiTheme="minorHAnsi" w:eastAsia="Calibri" w:hAnsiTheme="minorHAnsi" w:cs="Calibri"/>
                <w:szCs w:val="22"/>
              </w:rPr>
              <w:br/>
              <w:t>- zapamatuje si pořadí několika obrázků, předmětů poznaných hmatem, slov, zvuků</w:t>
            </w:r>
            <w:r w:rsidRPr="00704E58">
              <w:rPr>
                <w:rFonts w:asciiTheme="minorHAnsi" w:eastAsia="Calibri" w:hAnsiTheme="minorHAnsi" w:cs="Calibri"/>
                <w:szCs w:val="22"/>
              </w:rPr>
              <w:br/>
              <w:t>- přednese zpaměti říkadlo, krátkou báseň</w:t>
            </w:r>
            <w:r w:rsidRPr="00704E58">
              <w:rPr>
                <w:rFonts w:asciiTheme="minorHAnsi" w:eastAsia="Calibri" w:hAnsiTheme="minorHAnsi" w:cs="Calibri"/>
                <w:szCs w:val="22"/>
              </w:rPr>
              <w:br/>
              <w:t>- snaží se o řešení problému</w:t>
            </w:r>
          </w:p>
        </w:tc>
        <w:tc>
          <w:tcPr>
            <w:tcW w:w="2207"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aktivity na cvičení smyslového vnímání, pozornosti a soustředění,</w:t>
            </w:r>
          </w:p>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cvičení dovedností zapamatování (různými smysly)</w:t>
            </w:r>
          </w:p>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říkadla, krátké básně</w:t>
            </w:r>
          </w:p>
        </w:tc>
      </w:tr>
      <w:tr w:rsidR="00444398" w:rsidRPr="00704E58" w:rsidTr="000A4653">
        <w:trPr>
          <w:trHeight w:val="349"/>
        </w:trPr>
        <w:tc>
          <w:tcPr>
            <w:tcW w:w="2793" w:type="pct"/>
            <w:gridSpan w:val="5"/>
            <w:vMerge/>
            <w:tcBorders>
              <w:top w:val="inset" w:sz="6" w:space="0" w:color="808080"/>
              <w:left w:val="inset" w:sz="6" w:space="0" w:color="808080"/>
              <w:bottom w:val="inset" w:sz="6" w:space="0" w:color="808080"/>
              <w:right w:val="inset" w:sz="6" w:space="0" w:color="808080"/>
            </w:tcBorders>
          </w:tcPr>
          <w:p w:rsidR="00444398" w:rsidRPr="00704E58" w:rsidRDefault="00444398" w:rsidP="000A4653"/>
        </w:tc>
        <w:tc>
          <w:tcPr>
            <w:tcW w:w="2207" w:type="pct"/>
            <w:gridSpan w:val="2"/>
            <w:vMerge/>
            <w:tcBorders>
              <w:top w:val="inset" w:sz="6" w:space="0" w:color="808080"/>
              <w:left w:val="inset" w:sz="6" w:space="0" w:color="808080"/>
              <w:bottom w:val="inset" w:sz="6" w:space="0" w:color="808080"/>
              <w:right w:val="inset" w:sz="6" w:space="0" w:color="808080"/>
            </w:tcBorders>
          </w:tcPr>
          <w:p w:rsidR="00444398" w:rsidRPr="00704E58" w:rsidRDefault="00444398" w:rsidP="000A4653">
            <w:pPr>
              <w:pStyle w:val="Normal0"/>
              <w:spacing w:line="240" w:lineRule="auto"/>
              <w:ind w:left="60"/>
              <w:jc w:val="left"/>
              <w:rPr>
                <w:rFonts w:asciiTheme="minorHAnsi" w:hAnsiTheme="minorHAnsi"/>
                <w:szCs w:val="22"/>
              </w:rPr>
            </w:pPr>
          </w:p>
        </w:tc>
      </w:tr>
      <w:tr w:rsidR="00444398" w:rsidRPr="00704E58" w:rsidTr="000A4653">
        <w:trPr>
          <w:trHeight w:val="349"/>
        </w:trPr>
        <w:tc>
          <w:tcPr>
            <w:tcW w:w="2793" w:type="pct"/>
            <w:gridSpan w:val="5"/>
            <w:vMerge/>
            <w:tcBorders>
              <w:top w:val="inset" w:sz="6" w:space="0" w:color="808080"/>
              <w:left w:val="inset" w:sz="6" w:space="0" w:color="808080"/>
              <w:bottom w:val="inset" w:sz="6" w:space="0" w:color="808080"/>
              <w:right w:val="inset" w:sz="6" w:space="0" w:color="808080"/>
            </w:tcBorders>
          </w:tcPr>
          <w:p w:rsidR="00444398" w:rsidRPr="00704E58" w:rsidRDefault="00444398" w:rsidP="000A4653"/>
        </w:tc>
        <w:tc>
          <w:tcPr>
            <w:tcW w:w="2207" w:type="pct"/>
            <w:gridSpan w:val="2"/>
            <w:vMerge/>
            <w:tcBorders>
              <w:top w:val="inset" w:sz="6" w:space="0" w:color="808080"/>
              <w:left w:val="inset" w:sz="6" w:space="0" w:color="808080"/>
              <w:bottom w:val="inset" w:sz="6" w:space="0" w:color="808080"/>
              <w:right w:val="inset" w:sz="6" w:space="0" w:color="808080"/>
            </w:tcBorders>
          </w:tcPr>
          <w:p w:rsidR="00444398" w:rsidRPr="00704E58" w:rsidRDefault="00444398" w:rsidP="000A4653">
            <w:pPr>
              <w:pStyle w:val="Normal0"/>
              <w:spacing w:line="240" w:lineRule="auto"/>
              <w:ind w:left="60"/>
              <w:jc w:val="left"/>
              <w:rPr>
                <w:rFonts w:asciiTheme="minorHAnsi" w:hAnsiTheme="minorHAnsi"/>
                <w:szCs w:val="22"/>
              </w:rPr>
            </w:pPr>
          </w:p>
        </w:tc>
      </w:tr>
      <w:tr w:rsidR="00444398" w:rsidRPr="00704E58" w:rsidTr="000A4653">
        <w:trPr>
          <w:trHeight w:val="269"/>
        </w:trPr>
        <w:tc>
          <w:tcPr>
            <w:tcW w:w="2793" w:type="pct"/>
            <w:gridSpan w:val="5"/>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b/>
                <w:szCs w:val="22"/>
              </w:rPr>
              <w:t>Sebepoznání a sebepojetí</w:t>
            </w:r>
            <w:r w:rsidRPr="00704E58">
              <w:rPr>
                <w:rFonts w:asciiTheme="minorHAnsi" w:eastAsia="Calibri" w:hAnsiTheme="minorHAnsi" w:cs="Calibri"/>
                <w:szCs w:val="22"/>
              </w:rPr>
              <w:br/>
              <w:t>- vypráví o tom, co rád/a dělá</w:t>
            </w:r>
            <w:r w:rsidRPr="00704E58">
              <w:rPr>
                <w:rFonts w:asciiTheme="minorHAnsi" w:eastAsia="Calibri" w:hAnsiTheme="minorHAnsi" w:cs="Calibri"/>
                <w:szCs w:val="22"/>
              </w:rPr>
              <w:br/>
              <w:t>- přijme ocenění i kritiku</w:t>
            </w:r>
            <w:r w:rsidRPr="00704E58">
              <w:rPr>
                <w:rFonts w:asciiTheme="minorHAnsi" w:eastAsia="Calibri" w:hAnsiTheme="minorHAnsi" w:cs="Calibri"/>
                <w:szCs w:val="22"/>
              </w:rPr>
              <w:br/>
              <w:t>- popíše části těla</w:t>
            </w:r>
            <w:r w:rsidRPr="00704E58">
              <w:rPr>
                <w:rFonts w:asciiTheme="minorHAnsi" w:eastAsia="Calibri" w:hAnsiTheme="minorHAnsi" w:cs="Calibri"/>
                <w:szCs w:val="22"/>
              </w:rPr>
              <w:br/>
              <w:t>- vyjádří svůj vztah k lidem, se kterými se setkává</w:t>
            </w:r>
          </w:p>
        </w:tc>
        <w:tc>
          <w:tcPr>
            <w:tcW w:w="2207"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Sebehodnocení</w:t>
            </w:r>
            <w:r>
              <w:rPr>
                <w:rFonts w:asciiTheme="minorHAnsi" w:hAnsiTheme="minorHAnsi"/>
                <w:szCs w:val="22"/>
              </w:rPr>
              <w:t xml:space="preserve">; </w:t>
            </w:r>
            <w:r w:rsidRPr="00704E58">
              <w:rPr>
                <w:rFonts w:asciiTheme="minorHAnsi" w:eastAsia="Calibri" w:hAnsiTheme="minorHAnsi" w:cs="Calibri"/>
                <w:szCs w:val="22"/>
              </w:rPr>
              <w:t>aktivity zaměřené na podporu sebeoceňování</w:t>
            </w:r>
            <w:r>
              <w:rPr>
                <w:rFonts w:asciiTheme="minorHAnsi" w:eastAsia="Calibri" w:hAnsiTheme="minorHAnsi" w:cs="Calibri"/>
                <w:szCs w:val="22"/>
              </w:rPr>
              <w:t>,</w:t>
            </w:r>
          </w:p>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vzájemné oceňování</w:t>
            </w:r>
          </w:p>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vyjadřování toho, co se mi líbí a nelíbí na chování druhých a proč (hodnocení chování, ne osoby)</w:t>
            </w:r>
          </w:p>
          <w:p w:rsidR="0044439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hry na poznání a zvládání agrese</w:t>
            </w:r>
          </w:p>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rodina, kamarádi, spolužáci, známí</w:t>
            </w:r>
          </w:p>
        </w:tc>
      </w:tr>
      <w:tr w:rsidR="00444398" w:rsidRPr="00704E58" w:rsidTr="000A4653">
        <w:trPr>
          <w:trHeight w:val="349"/>
        </w:trPr>
        <w:tc>
          <w:tcPr>
            <w:tcW w:w="2793" w:type="pct"/>
            <w:gridSpan w:val="5"/>
            <w:vMerge/>
            <w:tcBorders>
              <w:top w:val="inset" w:sz="6" w:space="0" w:color="808080"/>
              <w:left w:val="inset" w:sz="6" w:space="0" w:color="808080"/>
              <w:bottom w:val="inset" w:sz="6" w:space="0" w:color="808080"/>
              <w:right w:val="inset" w:sz="6" w:space="0" w:color="808080"/>
            </w:tcBorders>
          </w:tcPr>
          <w:p w:rsidR="00444398" w:rsidRPr="00704E58" w:rsidRDefault="00444398" w:rsidP="000A4653"/>
        </w:tc>
        <w:tc>
          <w:tcPr>
            <w:tcW w:w="2207" w:type="pct"/>
            <w:gridSpan w:val="2"/>
            <w:vMerge/>
            <w:tcBorders>
              <w:top w:val="inset" w:sz="6" w:space="0" w:color="808080"/>
              <w:left w:val="inset" w:sz="6" w:space="0" w:color="808080"/>
              <w:bottom w:val="inset" w:sz="6" w:space="0" w:color="808080"/>
              <w:right w:val="inset" w:sz="6" w:space="0" w:color="808080"/>
            </w:tcBorders>
          </w:tcPr>
          <w:p w:rsidR="00444398" w:rsidRPr="00704E58" w:rsidRDefault="00444398" w:rsidP="000A4653">
            <w:pPr>
              <w:pStyle w:val="Normal0"/>
              <w:spacing w:line="240" w:lineRule="auto"/>
              <w:ind w:left="60"/>
              <w:jc w:val="left"/>
              <w:rPr>
                <w:rFonts w:asciiTheme="minorHAnsi" w:hAnsiTheme="minorHAnsi"/>
                <w:szCs w:val="22"/>
              </w:rPr>
            </w:pPr>
          </w:p>
        </w:tc>
      </w:tr>
      <w:tr w:rsidR="00444398" w:rsidRPr="00704E58" w:rsidTr="000A4653">
        <w:trPr>
          <w:trHeight w:val="349"/>
        </w:trPr>
        <w:tc>
          <w:tcPr>
            <w:tcW w:w="2793" w:type="pct"/>
            <w:gridSpan w:val="5"/>
            <w:vMerge/>
            <w:tcBorders>
              <w:top w:val="inset" w:sz="6" w:space="0" w:color="808080"/>
              <w:left w:val="inset" w:sz="6" w:space="0" w:color="808080"/>
              <w:bottom w:val="inset" w:sz="6" w:space="0" w:color="808080"/>
              <w:right w:val="inset" w:sz="6" w:space="0" w:color="808080"/>
            </w:tcBorders>
          </w:tcPr>
          <w:p w:rsidR="00444398" w:rsidRPr="00704E58" w:rsidRDefault="00444398" w:rsidP="000A4653"/>
        </w:tc>
        <w:tc>
          <w:tcPr>
            <w:tcW w:w="2207" w:type="pct"/>
            <w:gridSpan w:val="2"/>
            <w:vMerge/>
            <w:tcBorders>
              <w:top w:val="inset" w:sz="6" w:space="0" w:color="808080"/>
              <w:left w:val="inset" w:sz="6" w:space="0" w:color="808080"/>
              <w:bottom w:val="inset" w:sz="6" w:space="0" w:color="808080"/>
              <w:right w:val="inset" w:sz="6" w:space="0" w:color="808080"/>
            </w:tcBorders>
          </w:tcPr>
          <w:p w:rsidR="00444398" w:rsidRPr="00704E58" w:rsidRDefault="00444398" w:rsidP="000A4653">
            <w:pPr>
              <w:pStyle w:val="Normal0"/>
              <w:spacing w:line="240" w:lineRule="auto"/>
              <w:ind w:left="60"/>
              <w:jc w:val="left"/>
              <w:rPr>
                <w:rFonts w:asciiTheme="minorHAnsi" w:hAnsiTheme="minorHAnsi"/>
                <w:szCs w:val="22"/>
              </w:rPr>
            </w:pPr>
          </w:p>
        </w:tc>
      </w:tr>
      <w:tr w:rsidR="00444398" w:rsidRPr="00704E58" w:rsidTr="000A4653">
        <w:trPr>
          <w:trHeight w:val="349"/>
        </w:trPr>
        <w:tc>
          <w:tcPr>
            <w:tcW w:w="2793" w:type="pct"/>
            <w:gridSpan w:val="5"/>
            <w:vMerge/>
            <w:tcBorders>
              <w:top w:val="inset" w:sz="6" w:space="0" w:color="808080"/>
              <w:left w:val="inset" w:sz="6" w:space="0" w:color="808080"/>
              <w:bottom w:val="inset" w:sz="6" w:space="0" w:color="808080"/>
              <w:right w:val="inset" w:sz="6" w:space="0" w:color="808080"/>
            </w:tcBorders>
          </w:tcPr>
          <w:p w:rsidR="00444398" w:rsidRPr="00704E58" w:rsidRDefault="00444398" w:rsidP="000A4653"/>
        </w:tc>
        <w:tc>
          <w:tcPr>
            <w:tcW w:w="2207" w:type="pct"/>
            <w:gridSpan w:val="2"/>
            <w:vMerge/>
            <w:tcBorders>
              <w:top w:val="inset" w:sz="6" w:space="0" w:color="808080"/>
              <w:left w:val="inset" w:sz="6" w:space="0" w:color="808080"/>
              <w:bottom w:val="inset" w:sz="6" w:space="0" w:color="808080"/>
              <w:right w:val="inset" w:sz="6" w:space="0" w:color="808080"/>
            </w:tcBorders>
          </w:tcPr>
          <w:p w:rsidR="00444398" w:rsidRPr="00704E58" w:rsidRDefault="00444398" w:rsidP="000A4653">
            <w:pPr>
              <w:pStyle w:val="Normal0"/>
              <w:spacing w:line="240" w:lineRule="auto"/>
              <w:ind w:left="60"/>
              <w:jc w:val="left"/>
              <w:rPr>
                <w:rFonts w:asciiTheme="minorHAnsi" w:hAnsiTheme="minorHAnsi"/>
                <w:szCs w:val="22"/>
              </w:rPr>
            </w:pPr>
          </w:p>
        </w:tc>
      </w:tr>
      <w:tr w:rsidR="00444398" w:rsidRPr="00704E58" w:rsidTr="00444398">
        <w:trPr>
          <w:trHeight w:val="349"/>
        </w:trPr>
        <w:tc>
          <w:tcPr>
            <w:tcW w:w="2793" w:type="pct"/>
            <w:gridSpan w:val="5"/>
            <w:vMerge/>
            <w:tcBorders>
              <w:top w:val="inset" w:sz="6" w:space="0" w:color="808080"/>
              <w:left w:val="inset" w:sz="6" w:space="0" w:color="808080"/>
              <w:bottom w:val="inset" w:sz="6" w:space="0" w:color="808080"/>
              <w:right w:val="inset" w:sz="6" w:space="0" w:color="808080"/>
            </w:tcBorders>
          </w:tcPr>
          <w:p w:rsidR="00444398" w:rsidRPr="00704E58" w:rsidRDefault="00444398" w:rsidP="000A4653"/>
        </w:tc>
        <w:tc>
          <w:tcPr>
            <w:tcW w:w="2207" w:type="pct"/>
            <w:gridSpan w:val="2"/>
            <w:vMerge/>
            <w:tcBorders>
              <w:top w:val="inset" w:sz="6" w:space="0" w:color="808080"/>
              <w:left w:val="inset" w:sz="6" w:space="0" w:color="808080"/>
              <w:bottom w:val="inset" w:sz="6" w:space="0" w:color="808080"/>
              <w:right w:val="inset" w:sz="6" w:space="0" w:color="808080"/>
            </w:tcBorders>
          </w:tcPr>
          <w:p w:rsidR="00444398" w:rsidRPr="00704E58" w:rsidRDefault="00444398" w:rsidP="000A4653">
            <w:pPr>
              <w:pStyle w:val="Normal0"/>
              <w:spacing w:line="240" w:lineRule="auto"/>
              <w:ind w:left="60"/>
              <w:jc w:val="left"/>
              <w:rPr>
                <w:rFonts w:asciiTheme="minorHAnsi" w:hAnsiTheme="minorHAnsi"/>
                <w:szCs w:val="22"/>
              </w:rPr>
            </w:pPr>
          </w:p>
        </w:tc>
      </w:tr>
      <w:tr w:rsidR="00444398" w:rsidRPr="00704E58" w:rsidTr="000A4653">
        <w:trPr>
          <w:trHeight w:val="269"/>
        </w:trPr>
        <w:tc>
          <w:tcPr>
            <w:tcW w:w="2793" w:type="pct"/>
            <w:gridSpan w:val="5"/>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b/>
                <w:szCs w:val="22"/>
              </w:rPr>
              <w:t>Seberegulace a sebeorganizace</w:t>
            </w:r>
            <w:r w:rsidRPr="00704E58">
              <w:rPr>
                <w:rFonts w:asciiTheme="minorHAnsi" w:eastAsia="Calibri" w:hAnsiTheme="minorHAnsi" w:cs="Calibri"/>
                <w:szCs w:val="22"/>
              </w:rPr>
              <w:br/>
              <w:t>- uvede, proč je důležitá seberegulace a sebeovládání</w:t>
            </w:r>
            <w:r w:rsidRPr="00704E58">
              <w:rPr>
                <w:rFonts w:asciiTheme="minorHAnsi" w:eastAsia="Calibri" w:hAnsiTheme="minorHAnsi" w:cs="Calibri"/>
                <w:szCs w:val="22"/>
              </w:rPr>
              <w:br/>
              <w:t>- při potížích požádá o pomoc</w:t>
            </w:r>
          </w:p>
        </w:tc>
        <w:tc>
          <w:tcPr>
            <w:tcW w:w="2207"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aktivity na cvičení seberegulace, sebeovládání a vůle</w:t>
            </w:r>
          </w:p>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rozhovor, individuální konzultace</w:t>
            </w:r>
          </w:p>
        </w:tc>
      </w:tr>
      <w:tr w:rsidR="00444398" w:rsidRPr="00704E58" w:rsidTr="000A4653">
        <w:trPr>
          <w:trHeight w:val="349"/>
        </w:trPr>
        <w:tc>
          <w:tcPr>
            <w:tcW w:w="2793" w:type="pct"/>
            <w:gridSpan w:val="5"/>
            <w:vMerge/>
            <w:tcBorders>
              <w:top w:val="inset" w:sz="6" w:space="0" w:color="808080"/>
              <w:left w:val="inset" w:sz="6" w:space="0" w:color="808080"/>
              <w:bottom w:val="inset" w:sz="6" w:space="0" w:color="808080"/>
              <w:right w:val="inset" w:sz="6" w:space="0" w:color="808080"/>
            </w:tcBorders>
          </w:tcPr>
          <w:p w:rsidR="00444398" w:rsidRPr="00704E58" w:rsidRDefault="00444398" w:rsidP="000A4653"/>
        </w:tc>
        <w:tc>
          <w:tcPr>
            <w:tcW w:w="2207" w:type="pct"/>
            <w:gridSpan w:val="2"/>
            <w:vMerge/>
            <w:tcBorders>
              <w:top w:val="inset" w:sz="6" w:space="0" w:color="808080"/>
              <w:left w:val="inset" w:sz="6" w:space="0" w:color="808080"/>
              <w:bottom w:val="inset" w:sz="6" w:space="0" w:color="808080"/>
              <w:right w:val="inset" w:sz="6" w:space="0" w:color="808080"/>
            </w:tcBorders>
          </w:tcPr>
          <w:p w:rsidR="00444398" w:rsidRPr="00704E58" w:rsidRDefault="00444398" w:rsidP="000A4653">
            <w:pPr>
              <w:pStyle w:val="Normal0"/>
              <w:spacing w:line="240" w:lineRule="auto"/>
              <w:ind w:left="60"/>
              <w:jc w:val="left"/>
              <w:rPr>
                <w:rFonts w:asciiTheme="minorHAnsi" w:hAnsiTheme="minorHAnsi"/>
                <w:szCs w:val="22"/>
              </w:rPr>
            </w:pPr>
          </w:p>
        </w:tc>
      </w:tr>
      <w:tr w:rsidR="00444398" w:rsidRPr="00704E58" w:rsidTr="000A4653">
        <w:tc>
          <w:tcPr>
            <w:tcW w:w="2793"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b/>
                <w:szCs w:val="22"/>
              </w:rPr>
              <w:t>Kreativita</w:t>
            </w:r>
            <w:r w:rsidRPr="00704E58">
              <w:rPr>
                <w:rFonts w:asciiTheme="minorHAnsi" w:eastAsia="Calibri" w:hAnsiTheme="minorHAnsi" w:cs="Calibri"/>
                <w:szCs w:val="22"/>
              </w:rPr>
              <w:br/>
              <w:t>- má radost z vlastní kreativity</w:t>
            </w:r>
          </w:p>
        </w:tc>
        <w:tc>
          <w:tcPr>
            <w:tcW w:w="220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aktivity podporující originální nápady, citlivost, schopnost netradičních řešení</w:t>
            </w:r>
          </w:p>
        </w:tc>
      </w:tr>
      <w:tr w:rsidR="00444398" w:rsidRPr="00704E58" w:rsidTr="000A4653">
        <w:tc>
          <w:tcPr>
            <w:tcW w:w="2793"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i/>
                <w:szCs w:val="22"/>
              </w:rPr>
              <w:t>Sociální rozvoj</w:t>
            </w:r>
            <w:r w:rsidRPr="00704E58">
              <w:rPr>
                <w:rFonts w:asciiTheme="minorHAnsi" w:eastAsia="Calibri" w:hAnsiTheme="minorHAnsi" w:cs="Calibri"/>
                <w:szCs w:val="22"/>
              </w:rPr>
              <w:br/>
            </w:r>
            <w:r w:rsidRPr="00704E58">
              <w:rPr>
                <w:rFonts w:asciiTheme="minorHAnsi" w:eastAsia="Calibri" w:hAnsiTheme="minorHAnsi" w:cs="Calibri"/>
                <w:b/>
                <w:szCs w:val="22"/>
              </w:rPr>
              <w:t>Poznávání lidí</w:t>
            </w:r>
            <w:r w:rsidRPr="00704E58">
              <w:rPr>
                <w:rFonts w:asciiTheme="minorHAnsi" w:eastAsia="Calibri" w:hAnsiTheme="minorHAnsi" w:cs="Calibri"/>
                <w:szCs w:val="22"/>
              </w:rPr>
              <w:br/>
              <w:t>- oslovuje spolužáky křestními jmény</w:t>
            </w:r>
            <w:r w:rsidRPr="00704E58">
              <w:rPr>
                <w:rFonts w:asciiTheme="minorHAnsi" w:eastAsia="Calibri" w:hAnsiTheme="minorHAnsi" w:cs="Calibri"/>
                <w:szCs w:val="22"/>
              </w:rPr>
              <w:br/>
              <w:t>- zajímá se o své spolužáky a snaží se je poznat</w:t>
            </w:r>
          </w:p>
        </w:tc>
        <w:tc>
          <w:tcPr>
            <w:tcW w:w="220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Default="00444398" w:rsidP="000A4653">
            <w:pPr>
              <w:pStyle w:val="Normal0"/>
              <w:spacing w:line="240" w:lineRule="auto"/>
              <w:ind w:left="60"/>
              <w:jc w:val="left"/>
              <w:rPr>
                <w:rFonts w:asciiTheme="minorHAnsi" w:eastAsia="Calibri" w:hAnsiTheme="minorHAnsi" w:cs="Calibri"/>
                <w:szCs w:val="22"/>
              </w:rPr>
            </w:pPr>
          </w:p>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aktivity směřující k vzájemnému poznání žáků, k akceptaci a ocenění odlišností</w:t>
            </w:r>
          </w:p>
        </w:tc>
      </w:tr>
      <w:tr w:rsidR="00444398" w:rsidRPr="00704E58" w:rsidTr="000A4653">
        <w:trPr>
          <w:trHeight w:val="540"/>
        </w:trPr>
        <w:tc>
          <w:tcPr>
            <w:tcW w:w="2793" w:type="pct"/>
            <w:gridSpan w:val="5"/>
            <w:tcBorders>
              <w:top w:val="inset" w:sz="6" w:space="0" w:color="808080"/>
              <w:left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b/>
                <w:szCs w:val="22"/>
              </w:rPr>
              <w:t>Mezilidské vztahy</w:t>
            </w:r>
            <w:r w:rsidRPr="00704E58">
              <w:rPr>
                <w:rFonts w:asciiTheme="minorHAnsi" w:eastAsia="Calibri" w:hAnsiTheme="minorHAnsi" w:cs="Calibri"/>
                <w:szCs w:val="22"/>
              </w:rPr>
              <w:br/>
              <w:t>- podílí se na vytvoření třídních pravidel</w:t>
            </w:r>
            <w:r w:rsidRPr="00704E58">
              <w:rPr>
                <w:rFonts w:asciiTheme="minorHAnsi" w:eastAsia="Calibri" w:hAnsiTheme="minorHAnsi" w:cs="Calibri"/>
                <w:szCs w:val="22"/>
              </w:rPr>
              <w:br/>
              <w:t xml:space="preserve">- dbá o dobré mezilidské vztahy obecně a o dobré vztahy ve třídě, dokáže pomoci </w:t>
            </w:r>
          </w:p>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lastRenderedPageBreak/>
              <w:t>v běžných situacích, podělit se, vyjádřit zájem, soucit</w:t>
            </w:r>
          </w:p>
        </w:tc>
        <w:tc>
          <w:tcPr>
            <w:tcW w:w="220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lastRenderedPageBreak/>
              <w:t>aktivity podporující pozitivní atmosféru v kolektivu, zájem o druhé, dovednost vyjádřit podporu a uznání a projevit laskavost, schopnost empatie</w:t>
            </w:r>
          </w:p>
        </w:tc>
      </w:tr>
      <w:tr w:rsidR="00444398" w:rsidRPr="00704E58" w:rsidTr="000A4653">
        <w:trPr>
          <w:trHeight w:val="540"/>
        </w:trPr>
        <w:tc>
          <w:tcPr>
            <w:tcW w:w="2793" w:type="pct"/>
            <w:gridSpan w:val="5"/>
            <w:tcBorders>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eastAsia="Calibri" w:hAnsiTheme="minorHAnsi" w:cs="Calibri"/>
                <w:b/>
                <w:szCs w:val="22"/>
              </w:rPr>
            </w:pPr>
            <w:r w:rsidRPr="00704E58">
              <w:rPr>
                <w:rFonts w:asciiTheme="minorHAnsi" w:eastAsia="Calibri" w:hAnsiTheme="minorHAnsi" w:cs="Calibri"/>
                <w:b/>
                <w:szCs w:val="22"/>
              </w:rPr>
              <w:lastRenderedPageBreak/>
              <w:t>Komunikace</w:t>
            </w:r>
            <w:r w:rsidRPr="00704E58">
              <w:rPr>
                <w:rFonts w:asciiTheme="minorHAnsi" w:eastAsia="Calibri" w:hAnsiTheme="minorHAnsi" w:cs="Calibri"/>
                <w:szCs w:val="22"/>
              </w:rPr>
              <w:br/>
              <w:t>- zvládá jednoduchá komunikační pravidla, umí komunikovat v běžných situacích</w:t>
            </w:r>
            <w:r w:rsidRPr="00704E58">
              <w:rPr>
                <w:rFonts w:asciiTheme="minorHAnsi" w:eastAsia="Calibri" w:hAnsiTheme="minorHAnsi" w:cs="Calibri"/>
                <w:szCs w:val="22"/>
              </w:rPr>
              <w:br/>
              <w:t>- rozliší některá neverbální vyjádření</w:t>
            </w:r>
            <w:r w:rsidRPr="00704E58">
              <w:rPr>
                <w:rFonts w:asciiTheme="minorHAnsi" w:eastAsia="Calibri" w:hAnsiTheme="minorHAnsi" w:cs="Calibri"/>
                <w:szCs w:val="22"/>
              </w:rPr>
              <w:br/>
              <w:t>- předvede na modelové situaci, jak se zachovat při oslovení neznámým člověkem</w:t>
            </w:r>
          </w:p>
        </w:tc>
        <w:tc>
          <w:tcPr>
            <w:tcW w:w="220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nácvik základních prvků mezilidské komunikace (poděkování, žádost, omluva, odmítnutí, poskytnutí informace)</w:t>
            </w:r>
            <w:r>
              <w:rPr>
                <w:rFonts w:asciiTheme="minorHAnsi" w:hAnsiTheme="minorHAnsi"/>
                <w:szCs w:val="22"/>
              </w:rPr>
              <w:t xml:space="preserve">, </w:t>
            </w:r>
            <w:r w:rsidRPr="00704E58">
              <w:rPr>
                <w:rFonts w:asciiTheme="minorHAnsi" w:eastAsia="Calibri" w:hAnsiTheme="minorHAnsi" w:cs="Calibri"/>
                <w:szCs w:val="22"/>
              </w:rPr>
              <w:t>vytvoření základních komunikačních pravidel v</w:t>
            </w:r>
            <w:r>
              <w:rPr>
                <w:rFonts w:asciiTheme="minorHAnsi" w:eastAsia="Calibri" w:hAnsiTheme="minorHAnsi" w:cs="Calibri"/>
                <w:szCs w:val="22"/>
              </w:rPr>
              <w:t> </w:t>
            </w:r>
            <w:r w:rsidRPr="00704E58">
              <w:rPr>
                <w:rFonts w:asciiTheme="minorHAnsi" w:eastAsia="Calibri" w:hAnsiTheme="minorHAnsi" w:cs="Calibri"/>
                <w:szCs w:val="22"/>
              </w:rPr>
              <w:t>kolektivu</w:t>
            </w:r>
            <w:r>
              <w:rPr>
                <w:rFonts w:asciiTheme="minorHAnsi" w:hAnsiTheme="minorHAnsi"/>
                <w:szCs w:val="22"/>
              </w:rPr>
              <w:t xml:space="preserve">; </w:t>
            </w:r>
          </w:p>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pantomima, dramatizace</w:t>
            </w:r>
          </w:p>
          <w:p w:rsidR="00444398" w:rsidRPr="00704E58" w:rsidRDefault="00444398" w:rsidP="000A4653">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szCs w:val="22"/>
              </w:rPr>
              <w:t>nácvik chování v ohrožujících situacích</w:t>
            </w:r>
          </w:p>
        </w:tc>
      </w:tr>
      <w:tr w:rsidR="00444398" w:rsidRPr="00704E58" w:rsidTr="00444398">
        <w:trPr>
          <w:trHeight w:val="254"/>
        </w:trPr>
        <w:tc>
          <w:tcPr>
            <w:tcW w:w="2793" w:type="pct"/>
            <w:gridSpan w:val="5"/>
            <w:tcBorders>
              <w:left w:val="inset" w:sz="6" w:space="0" w:color="808080"/>
              <w:bottom w:val="inset" w:sz="6" w:space="0" w:color="808080"/>
              <w:right w:val="inset" w:sz="6" w:space="0" w:color="808080"/>
            </w:tcBorders>
            <w:shd w:val="clear" w:color="auto" w:fill="9CC2E5" w:themeFill="accent1" w:themeFillTint="99"/>
            <w:tcMar>
              <w:top w:w="15" w:type="dxa"/>
              <w:left w:w="15" w:type="dxa"/>
              <w:bottom w:w="15" w:type="dxa"/>
              <w:right w:w="15" w:type="dxa"/>
            </w:tcMar>
          </w:tcPr>
          <w:p w:rsidR="00444398" w:rsidRPr="0033426E" w:rsidRDefault="00444398" w:rsidP="000A4653">
            <w:pPr>
              <w:pStyle w:val="Normal0"/>
              <w:spacing w:line="240" w:lineRule="auto"/>
              <w:ind w:left="360"/>
              <w:jc w:val="center"/>
              <w:rPr>
                <w:rFonts w:asciiTheme="minorHAnsi" w:eastAsia="Calibri" w:hAnsiTheme="minorHAnsi" w:cs="Calibri"/>
                <w:b/>
                <w:sz w:val="28"/>
                <w:szCs w:val="28"/>
              </w:rPr>
            </w:pPr>
            <w:r w:rsidRPr="0033426E">
              <w:rPr>
                <w:rFonts w:asciiTheme="minorHAnsi" w:eastAsia="Calibri" w:hAnsiTheme="minorHAnsi" w:cs="Calibri"/>
                <w:b/>
                <w:sz w:val="28"/>
                <w:szCs w:val="28"/>
              </w:rPr>
              <w:t>Osobnostní výchova</w:t>
            </w:r>
          </w:p>
        </w:tc>
        <w:tc>
          <w:tcPr>
            <w:tcW w:w="2207" w:type="pct"/>
            <w:gridSpan w:val="2"/>
            <w:tcBorders>
              <w:top w:val="inset" w:sz="6" w:space="0" w:color="808080"/>
              <w:left w:val="inset" w:sz="6" w:space="0" w:color="808080"/>
              <w:bottom w:val="inset" w:sz="6" w:space="0" w:color="808080"/>
              <w:right w:val="inset" w:sz="6" w:space="0" w:color="808080"/>
            </w:tcBorders>
            <w:shd w:val="clear" w:color="auto" w:fill="9CC2E5" w:themeFill="accent1" w:themeFillTint="99"/>
            <w:tcMar>
              <w:top w:w="15" w:type="dxa"/>
              <w:left w:w="15" w:type="dxa"/>
              <w:bottom w:w="15" w:type="dxa"/>
              <w:right w:w="15" w:type="dxa"/>
            </w:tcMar>
          </w:tcPr>
          <w:p w:rsidR="00444398" w:rsidRPr="0033426E" w:rsidRDefault="00444398" w:rsidP="000A4653">
            <w:pPr>
              <w:pStyle w:val="Normal0"/>
              <w:spacing w:line="240" w:lineRule="auto"/>
              <w:ind w:left="360"/>
              <w:jc w:val="center"/>
              <w:rPr>
                <w:rFonts w:asciiTheme="minorHAnsi" w:eastAsia="Calibri" w:hAnsiTheme="minorHAnsi" w:cs="Calibri"/>
                <w:b/>
                <w:sz w:val="28"/>
                <w:szCs w:val="28"/>
              </w:rPr>
            </w:pPr>
            <w:r w:rsidRPr="0033426E">
              <w:rPr>
                <w:rFonts w:asciiTheme="minorHAnsi" w:eastAsia="Calibri" w:hAnsiTheme="minorHAnsi" w:cs="Calibri"/>
                <w:b/>
                <w:sz w:val="28"/>
                <w:szCs w:val="28"/>
              </w:rPr>
              <w:t>1. ročník</w:t>
            </w:r>
          </w:p>
        </w:tc>
      </w:tr>
      <w:tr w:rsidR="00444398" w:rsidRPr="00704E58" w:rsidTr="00444398">
        <w:trPr>
          <w:trHeight w:val="147"/>
        </w:trPr>
        <w:tc>
          <w:tcPr>
            <w:tcW w:w="2793" w:type="pct"/>
            <w:gridSpan w:val="5"/>
            <w:tcBorders>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ŠVP výstupy</w:t>
            </w:r>
          </w:p>
        </w:tc>
        <w:tc>
          <w:tcPr>
            <w:tcW w:w="2207"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Učivo</w:t>
            </w:r>
          </w:p>
        </w:tc>
      </w:tr>
      <w:tr w:rsidR="00444398" w:rsidRPr="00704E58" w:rsidTr="00444398">
        <w:trPr>
          <w:trHeight w:val="269"/>
        </w:trPr>
        <w:tc>
          <w:tcPr>
            <w:tcW w:w="2793" w:type="pct"/>
            <w:gridSpan w:val="5"/>
            <w:vMerge w:val="restar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b/>
                <w:szCs w:val="22"/>
              </w:rPr>
              <w:t>Kooperace a kompetice</w:t>
            </w:r>
            <w:r w:rsidRPr="00704E58">
              <w:rPr>
                <w:rFonts w:asciiTheme="minorHAnsi" w:eastAsia="Calibri" w:hAnsiTheme="minorHAnsi" w:cs="Calibri"/>
                <w:szCs w:val="22"/>
              </w:rPr>
              <w:br/>
              <w:t xml:space="preserve">- </w:t>
            </w:r>
            <w:r>
              <w:rPr>
                <w:rFonts w:asciiTheme="minorHAnsi" w:eastAsia="Calibri" w:hAnsiTheme="minorHAnsi" w:cs="Calibri"/>
                <w:szCs w:val="22"/>
              </w:rPr>
              <w:t xml:space="preserve">spolupracuje při plnění úkolů, </w:t>
            </w:r>
            <w:r w:rsidRPr="00704E58">
              <w:rPr>
                <w:rFonts w:asciiTheme="minorHAnsi" w:eastAsia="Calibri" w:hAnsiTheme="minorHAnsi" w:cs="Calibri"/>
                <w:szCs w:val="22"/>
              </w:rPr>
              <w:t>domlouvá se s ostatními</w:t>
            </w:r>
            <w:r w:rsidRPr="00704E58">
              <w:rPr>
                <w:rFonts w:asciiTheme="minorHAnsi" w:eastAsia="Calibri" w:hAnsiTheme="minorHAnsi" w:cs="Calibri"/>
                <w:szCs w:val="22"/>
              </w:rPr>
              <w:br/>
              <w:t>- nabídne pomoc v běžných školních situacích</w:t>
            </w:r>
            <w:r w:rsidRPr="00704E58">
              <w:rPr>
                <w:rFonts w:asciiTheme="minorHAnsi" w:eastAsia="Calibri" w:hAnsiTheme="minorHAnsi" w:cs="Calibri"/>
                <w:szCs w:val="22"/>
              </w:rPr>
              <w:br/>
              <w:t>- dělí se s druhými</w:t>
            </w:r>
          </w:p>
        </w:tc>
        <w:tc>
          <w:tcPr>
            <w:tcW w:w="2207"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aktivity podporující rozvoj individuálních a sociálních dovedností pro kooperaci</w:t>
            </w:r>
          </w:p>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nácvik schopnosti seberegulace v situaci nesouhlasu</w:t>
            </w:r>
          </w:p>
        </w:tc>
      </w:tr>
      <w:tr w:rsidR="00444398" w:rsidRPr="00704E58" w:rsidTr="00444398">
        <w:trPr>
          <w:trHeight w:val="349"/>
        </w:trPr>
        <w:tc>
          <w:tcPr>
            <w:tcW w:w="2793" w:type="pct"/>
            <w:gridSpan w:val="5"/>
            <w:vMerge/>
            <w:tcBorders>
              <w:top w:val="inset" w:sz="6" w:space="0" w:color="808080"/>
              <w:left w:val="inset" w:sz="6" w:space="0" w:color="808080"/>
              <w:bottom w:val="inset" w:sz="6" w:space="0" w:color="808080"/>
              <w:right w:val="inset" w:sz="6" w:space="0" w:color="808080"/>
            </w:tcBorders>
            <w:shd w:val="clear" w:color="auto" w:fill="auto"/>
          </w:tcPr>
          <w:p w:rsidR="00444398" w:rsidRPr="00704E58" w:rsidRDefault="00444398" w:rsidP="000A4653"/>
        </w:tc>
        <w:tc>
          <w:tcPr>
            <w:tcW w:w="2207" w:type="pct"/>
            <w:gridSpan w:val="2"/>
            <w:vMerge/>
            <w:tcBorders>
              <w:top w:val="inset" w:sz="6" w:space="0" w:color="808080"/>
              <w:left w:val="inset" w:sz="6" w:space="0" w:color="808080"/>
              <w:bottom w:val="inset" w:sz="6" w:space="0" w:color="808080"/>
              <w:right w:val="inset" w:sz="6" w:space="0" w:color="808080"/>
            </w:tcBorders>
          </w:tcPr>
          <w:p w:rsidR="00444398" w:rsidRPr="00704E58" w:rsidRDefault="00444398" w:rsidP="000A4653">
            <w:pPr>
              <w:pStyle w:val="Normal0"/>
              <w:spacing w:line="240" w:lineRule="auto"/>
              <w:ind w:left="60"/>
              <w:jc w:val="left"/>
              <w:rPr>
                <w:rFonts w:asciiTheme="minorHAnsi" w:hAnsiTheme="minorHAnsi"/>
                <w:szCs w:val="22"/>
              </w:rPr>
            </w:pPr>
          </w:p>
        </w:tc>
      </w:tr>
      <w:tr w:rsidR="00444398" w:rsidRPr="00704E58" w:rsidTr="000A4653">
        <w:trPr>
          <w:trHeight w:val="269"/>
        </w:trPr>
        <w:tc>
          <w:tcPr>
            <w:tcW w:w="2793" w:type="pct"/>
            <w:gridSpan w:val="5"/>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i/>
                <w:szCs w:val="22"/>
              </w:rPr>
              <w:t>Morální rozvoj</w:t>
            </w:r>
            <w:r w:rsidRPr="00704E58">
              <w:rPr>
                <w:rFonts w:asciiTheme="minorHAnsi" w:eastAsia="Calibri" w:hAnsiTheme="minorHAnsi" w:cs="Calibri"/>
                <w:szCs w:val="22"/>
              </w:rPr>
              <w:br/>
            </w:r>
            <w:r w:rsidRPr="00704E58">
              <w:rPr>
                <w:rFonts w:asciiTheme="minorHAnsi" w:eastAsia="Calibri" w:hAnsiTheme="minorHAnsi" w:cs="Calibri"/>
                <w:b/>
                <w:szCs w:val="22"/>
              </w:rPr>
              <w:t>Hodnoty, postoje, praktická etika</w:t>
            </w:r>
            <w:r w:rsidRPr="00704E58">
              <w:rPr>
                <w:rFonts w:asciiTheme="minorHAnsi" w:eastAsia="Calibri" w:hAnsiTheme="minorHAnsi" w:cs="Calibri"/>
                <w:szCs w:val="22"/>
              </w:rPr>
              <w:br/>
              <w:t>- přemýšlí o postojích a hodnotách a o tom, jak se projevují v chování lidí</w:t>
            </w:r>
            <w:r w:rsidRPr="00704E58">
              <w:rPr>
                <w:rFonts w:asciiTheme="minorHAnsi" w:eastAsia="Calibri" w:hAnsiTheme="minorHAnsi" w:cs="Calibri"/>
                <w:szCs w:val="22"/>
              </w:rPr>
              <w:br/>
              <w:t>- dává přednost pozitivním vzorům</w:t>
            </w:r>
          </w:p>
        </w:tc>
        <w:tc>
          <w:tcPr>
            <w:tcW w:w="2207"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reflexe situací a jednání zobrazených v literatuře, sebereflexe</w:t>
            </w:r>
          </w:p>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pozitivní vzory reálné a zobrazené (práce s literaturou, filmem)</w:t>
            </w:r>
          </w:p>
        </w:tc>
      </w:tr>
      <w:tr w:rsidR="00444398" w:rsidRPr="00704E58" w:rsidTr="000A4653">
        <w:trPr>
          <w:trHeight w:val="349"/>
        </w:trPr>
        <w:tc>
          <w:tcPr>
            <w:tcW w:w="2793" w:type="pct"/>
            <w:gridSpan w:val="5"/>
            <w:vMerge/>
            <w:tcBorders>
              <w:top w:val="inset" w:sz="6" w:space="0" w:color="808080"/>
              <w:left w:val="inset" w:sz="6" w:space="0" w:color="808080"/>
              <w:bottom w:val="inset" w:sz="6" w:space="0" w:color="808080"/>
              <w:right w:val="inset" w:sz="6" w:space="0" w:color="808080"/>
            </w:tcBorders>
          </w:tcPr>
          <w:p w:rsidR="00444398" w:rsidRPr="00704E58" w:rsidRDefault="00444398" w:rsidP="000A4653"/>
        </w:tc>
        <w:tc>
          <w:tcPr>
            <w:tcW w:w="2207" w:type="pct"/>
            <w:gridSpan w:val="2"/>
            <w:vMerge/>
            <w:tcBorders>
              <w:top w:val="inset" w:sz="6" w:space="0" w:color="808080"/>
              <w:left w:val="inset" w:sz="6" w:space="0" w:color="808080"/>
              <w:bottom w:val="inset" w:sz="6" w:space="0" w:color="808080"/>
              <w:right w:val="inset" w:sz="6" w:space="0" w:color="808080"/>
            </w:tcBorders>
          </w:tcPr>
          <w:p w:rsidR="00444398" w:rsidRPr="00704E58" w:rsidRDefault="00444398" w:rsidP="000A4653">
            <w:pPr>
              <w:pStyle w:val="Normal0"/>
              <w:spacing w:line="240" w:lineRule="auto"/>
              <w:ind w:left="60"/>
              <w:jc w:val="left"/>
              <w:rPr>
                <w:rFonts w:asciiTheme="minorHAnsi" w:hAnsiTheme="minorHAnsi"/>
                <w:szCs w:val="22"/>
              </w:rPr>
            </w:pPr>
          </w:p>
        </w:tc>
      </w:tr>
      <w:tr w:rsidR="00444398" w:rsidRPr="00704E58" w:rsidTr="000A4653">
        <w:tc>
          <w:tcPr>
            <w:tcW w:w="2793"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eastAsia="Calibri" w:hAnsiTheme="minorHAnsi" w:cs="Calibri"/>
                <w:b/>
                <w:i/>
                <w:sz w:val="20"/>
                <w:szCs w:val="20"/>
              </w:rPr>
            </w:pPr>
            <w:r w:rsidRPr="00704E58">
              <w:rPr>
                <w:rFonts w:asciiTheme="minorHAnsi" w:eastAsia="Calibri" w:hAnsiTheme="minorHAnsi" w:cs="Calibri"/>
                <w:b/>
                <w:i/>
                <w:sz w:val="20"/>
                <w:szCs w:val="20"/>
              </w:rPr>
              <w:t>* Výstup z RVP z oblasti Člověk a jeho svět:</w:t>
            </w:r>
          </w:p>
          <w:p w:rsidR="00444398" w:rsidRPr="00704E58" w:rsidRDefault="00444398" w:rsidP="000A4653">
            <w:pPr>
              <w:pStyle w:val="Normal0"/>
              <w:spacing w:line="240" w:lineRule="auto"/>
              <w:ind w:left="60"/>
              <w:jc w:val="left"/>
              <w:rPr>
                <w:rFonts w:asciiTheme="minorHAnsi" w:eastAsia="Calibri" w:hAnsiTheme="minorHAnsi" w:cs="Calibri"/>
                <w:b/>
                <w:i/>
                <w:sz w:val="20"/>
                <w:szCs w:val="20"/>
              </w:rPr>
            </w:pPr>
            <w:r w:rsidRPr="00704E58">
              <w:rPr>
                <w:rFonts w:asciiTheme="minorHAnsi" w:eastAsia="Calibri" w:hAnsiTheme="minorHAnsi" w:cs="Calibri"/>
                <w:b/>
                <w:i/>
                <w:sz w:val="20"/>
                <w:szCs w:val="20"/>
              </w:rPr>
              <w:t>ČJS-3-5-03 chová se obezřetně při setkání s neznámými jedinci, odmítne komunikaci, která je mu nepříjemná; v případě potřeby požádá o pomoc pro sebe i pro jiné; ovládá způsoby komunikace s operátory tísňových linek</w:t>
            </w:r>
          </w:p>
          <w:p w:rsidR="00444398" w:rsidRPr="00704E58" w:rsidRDefault="00444398" w:rsidP="000A4653">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szCs w:val="22"/>
              </w:rPr>
              <w:t>Výstupy ŠVP:</w:t>
            </w:r>
          </w:p>
          <w:p w:rsidR="00444398" w:rsidRPr="00704E58" w:rsidRDefault="00444398" w:rsidP="000A4653">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szCs w:val="22"/>
              </w:rPr>
              <w:t>- v modelových situacích předvede vhodné chování v ohrožujících situacích</w:t>
            </w:r>
          </w:p>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 uvědomuje si, že existují lidé, kteří jsou schopni záměrně ublížit</w:t>
            </w:r>
          </w:p>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 ovládá způsoby komunikaci s operátory tísňových linek</w:t>
            </w:r>
          </w:p>
        </w:tc>
        <w:tc>
          <w:tcPr>
            <w:tcW w:w="220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Bezpečné chování v rizikových prostředích a situacích - šikana, týrání, sexuální a jiné zneužívání, brutalita a jiné formy násilí v médiích. Přivolání pomoci v případě ohrožení fyzického a duševního zdraví – služby odborné pomoci, čísla tísňového volání, správný způsob volání na tísňovou linku.</w:t>
            </w:r>
          </w:p>
        </w:tc>
      </w:tr>
      <w:tr w:rsidR="00444398" w:rsidRPr="00704E58" w:rsidTr="000A4653">
        <w:tc>
          <w:tcPr>
            <w:tcW w:w="2793"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eastAsia="Calibri" w:hAnsiTheme="minorHAnsi" w:cs="Calibri"/>
                <w:b/>
                <w:i/>
                <w:sz w:val="20"/>
                <w:szCs w:val="20"/>
              </w:rPr>
            </w:pPr>
            <w:r w:rsidRPr="00704E58">
              <w:rPr>
                <w:rFonts w:asciiTheme="minorHAnsi" w:eastAsia="Calibri" w:hAnsiTheme="minorHAnsi" w:cs="Calibri"/>
                <w:b/>
                <w:i/>
                <w:sz w:val="20"/>
                <w:szCs w:val="20"/>
              </w:rPr>
              <w:t>* Výstup z RVP z oblasti Člověk a jeho svět:</w:t>
            </w:r>
          </w:p>
          <w:p w:rsidR="00444398" w:rsidRPr="00704E58" w:rsidRDefault="00444398" w:rsidP="000A4653">
            <w:pPr>
              <w:pStyle w:val="Normal0"/>
              <w:spacing w:line="240" w:lineRule="auto"/>
              <w:ind w:left="60"/>
              <w:jc w:val="left"/>
              <w:rPr>
                <w:rFonts w:asciiTheme="minorHAnsi" w:eastAsia="Calibri" w:hAnsiTheme="minorHAnsi" w:cs="Calibri"/>
                <w:sz w:val="20"/>
                <w:szCs w:val="20"/>
              </w:rPr>
            </w:pPr>
            <w:r w:rsidRPr="00704E58">
              <w:rPr>
                <w:rFonts w:asciiTheme="minorHAnsi" w:eastAsia="Calibri" w:hAnsiTheme="minorHAnsi" w:cs="Calibri"/>
                <w:b/>
                <w:i/>
                <w:sz w:val="20"/>
                <w:szCs w:val="20"/>
              </w:rPr>
              <w:t>ČJS-3-5-04 reaguje adekvátně na pokyny dospělých při mimořádných událostech</w:t>
            </w:r>
          </w:p>
          <w:p w:rsidR="00444398" w:rsidRPr="00704E58" w:rsidRDefault="00444398" w:rsidP="000A4653">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szCs w:val="22"/>
              </w:rPr>
              <w:t>Výstupy ŠVP:</w:t>
            </w:r>
          </w:p>
          <w:p w:rsidR="00444398" w:rsidRPr="003339A4" w:rsidRDefault="00444398" w:rsidP="000A4653">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szCs w:val="22"/>
              </w:rPr>
              <w:t>- reaguje adekvátně na pokyny dospělých při mimořádných událostech</w:t>
            </w:r>
            <w:r w:rsidRPr="00704E58">
              <w:rPr>
                <w:rFonts w:asciiTheme="minorHAnsi" w:eastAsia="Calibri" w:hAnsiTheme="minorHAnsi" w:cs="Calibri"/>
                <w:szCs w:val="22"/>
              </w:rPr>
              <w:br/>
              <w:t>- v modelových situacích si osvojuje bezpečné chování a vzájemnou pomoc v</w:t>
            </w:r>
            <w:r>
              <w:rPr>
                <w:rFonts w:asciiTheme="minorHAnsi" w:eastAsia="Calibri" w:hAnsiTheme="minorHAnsi" w:cs="Calibri"/>
                <w:szCs w:val="22"/>
              </w:rPr>
              <w:t> </w:t>
            </w:r>
            <w:r w:rsidRPr="00704E58">
              <w:rPr>
                <w:rFonts w:asciiTheme="minorHAnsi" w:eastAsia="Calibri" w:hAnsiTheme="minorHAnsi" w:cs="Calibri"/>
                <w:szCs w:val="22"/>
              </w:rPr>
              <w:t>životních</w:t>
            </w:r>
            <w:r>
              <w:rPr>
                <w:rFonts w:asciiTheme="minorHAnsi" w:eastAsia="Calibri" w:hAnsiTheme="minorHAnsi" w:cs="Calibri"/>
                <w:szCs w:val="22"/>
              </w:rPr>
              <w:t xml:space="preserve"> </w:t>
            </w:r>
            <w:r w:rsidRPr="00704E58">
              <w:rPr>
                <w:rFonts w:asciiTheme="minorHAnsi" w:eastAsia="Calibri" w:hAnsiTheme="minorHAnsi" w:cs="Calibri"/>
                <w:szCs w:val="22"/>
              </w:rPr>
              <w:t>situacích, včetně mimořádných událostí</w:t>
            </w:r>
            <w:r w:rsidRPr="00704E58">
              <w:rPr>
                <w:rFonts w:asciiTheme="minorHAnsi" w:eastAsia="Calibri" w:hAnsiTheme="minorHAnsi" w:cs="Calibri"/>
                <w:sz w:val="20"/>
                <w:szCs w:val="20"/>
              </w:rPr>
              <w:t xml:space="preserve"> </w:t>
            </w:r>
          </w:p>
        </w:tc>
        <w:tc>
          <w:tcPr>
            <w:tcW w:w="220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szCs w:val="22"/>
              </w:rPr>
              <w:t xml:space="preserve">Mimořádné události a rizika ohrožení s nimi spojená – postup v případě ohrožení (varovný signál, evakuace, zkouška sirén); </w:t>
            </w:r>
          </w:p>
          <w:p w:rsidR="00444398" w:rsidRPr="00704E58" w:rsidRDefault="00444398" w:rsidP="000A4653">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szCs w:val="22"/>
              </w:rPr>
              <w:t xml:space="preserve">požáry (příčiny a prevence vzniku požárů, ochrana a evakuace při požáru); </w:t>
            </w:r>
          </w:p>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integrovaný záchranný systém</w:t>
            </w:r>
          </w:p>
        </w:tc>
      </w:tr>
      <w:tr w:rsidR="00444398" w:rsidRPr="00704E58" w:rsidTr="000A4653">
        <w:tc>
          <w:tcPr>
            <w:tcW w:w="5000" w:type="pct"/>
            <w:gridSpan w:val="7"/>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Průřezová témata, přesahy, souvislosti</w:t>
            </w:r>
          </w:p>
        </w:tc>
      </w:tr>
      <w:tr w:rsidR="00444398" w:rsidRPr="00704E58" w:rsidTr="000A4653">
        <w:tc>
          <w:tcPr>
            <w:tcW w:w="5000" w:type="pct"/>
            <w:gridSpan w:val="7"/>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3339A4" w:rsidRDefault="00444398" w:rsidP="000A4653">
            <w:pPr>
              <w:pStyle w:val="Normal0"/>
              <w:spacing w:line="240" w:lineRule="auto"/>
              <w:jc w:val="left"/>
              <w:rPr>
                <w:rFonts w:asciiTheme="minorHAnsi" w:hAnsiTheme="minorHAnsi"/>
                <w:szCs w:val="22"/>
              </w:rPr>
            </w:pPr>
            <w:r w:rsidRPr="003339A4">
              <w:rPr>
                <w:rFonts w:asciiTheme="minorHAnsi" w:eastAsia="Calibri" w:hAnsiTheme="minorHAnsi" w:cs="Calibri"/>
                <w:szCs w:val="22"/>
              </w:rPr>
              <w:t>OSOBNOSTNÍ A SOCIÁLNÍ VÝCHOVA - Rozvoj schopností poznávání, Sebepoznání a sebepojetí, Seberegulace a sebeorganizace, Psychohygiena, Kreativita, Mezilidské vztahy, Poznávání lidí, Komunikace, Kooperace a kompetice, Řešení problémů a rozhodovací dovednosti, Hodnoty, postoje, praktická etika</w:t>
            </w:r>
          </w:p>
        </w:tc>
      </w:tr>
      <w:tr w:rsidR="00444398" w:rsidRPr="00704E58" w:rsidTr="000A4653">
        <w:tc>
          <w:tcPr>
            <w:tcW w:w="5000" w:type="pct"/>
            <w:gridSpan w:val="7"/>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3339A4" w:rsidRDefault="00444398" w:rsidP="000A4653">
            <w:pPr>
              <w:pStyle w:val="Normal0"/>
              <w:spacing w:line="240" w:lineRule="auto"/>
              <w:jc w:val="left"/>
              <w:rPr>
                <w:rFonts w:asciiTheme="minorHAnsi" w:eastAsia="Calibri" w:hAnsiTheme="minorHAnsi" w:cs="Calibri"/>
                <w:szCs w:val="22"/>
              </w:rPr>
            </w:pPr>
            <w:r w:rsidRPr="003339A4">
              <w:rPr>
                <w:rFonts w:asciiTheme="minorHAnsi" w:eastAsia="Calibri" w:hAnsiTheme="minorHAnsi" w:cs="Calibri"/>
                <w:szCs w:val="22"/>
              </w:rPr>
              <w:lastRenderedPageBreak/>
              <w:t>MULTIKULTURNÍ VÝCHOVA - Kulturní diference - respektování odlišnosti; Etnický původ - rovnocennost všech etnických skupin a kultur</w:t>
            </w:r>
          </w:p>
          <w:p w:rsidR="00444398" w:rsidRDefault="00444398" w:rsidP="000A4653">
            <w:pPr>
              <w:pStyle w:val="Normal0"/>
              <w:spacing w:line="240" w:lineRule="auto"/>
              <w:jc w:val="left"/>
              <w:rPr>
                <w:rFonts w:asciiTheme="minorHAnsi" w:eastAsia="Calibri" w:hAnsiTheme="minorHAnsi" w:cs="Calibri"/>
                <w:szCs w:val="22"/>
              </w:rPr>
            </w:pPr>
          </w:p>
          <w:p w:rsidR="00444398" w:rsidRDefault="00444398" w:rsidP="000A4653">
            <w:pPr>
              <w:pStyle w:val="Normal0"/>
              <w:spacing w:line="240" w:lineRule="auto"/>
              <w:jc w:val="left"/>
              <w:rPr>
                <w:rFonts w:asciiTheme="minorHAnsi" w:eastAsia="Calibri" w:hAnsiTheme="minorHAnsi" w:cs="Calibri"/>
                <w:szCs w:val="22"/>
              </w:rPr>
            </w:pPr>
          </w:p>
          <w:p w:rsidR="00444398" w:rsidRPr="003339A4" w:rsidRDefault="00444398" w:rsidP="000A4653">
            <w:pPr>
              <w:pStyle w:val="Normal0"/>
              <w:spacing w:line="240" w:lineRule="auto"/>
              <w:jc w:val="left"/>
              <w:rPr>
                <w:rFonts w:asciiTheme="minorHAnsi" w:hAnsiTheme="minorHAnsi"/>
                <w:szCs w:val="22"/>
              </w:rPr>
            </w:pPr>
          </w:p>
        </w:tc>
      </w:tr>
      <w:tr w:rsidR="00444398" w:rsidRPr="00704E58" w:rsidTr="000A4653">
        <w:trPr>
          <w:tblHeader/>
        </w:trPr>
        <w:tc>
          <w:tcPr>
            <w:tcW w:w="2793" w:type="pct"/>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44398" w:rsidRPr="00704E58" w:rsidRDefault="00444398" w:rsidP="000A4653">
            <w:pPr>
              <w:pStyle w:val="Normal0"/>
              <w:shd w:val="clear" w:color="auto" w:fill="9CC2E5"/>
              <w:spacing w:line="240" w:lineRule="auto"/>
              <w:jc w:val="center"/>
              <w:rPr>
                <w:rFonts w:asciiTheme="minorHAnsi" w:hAnsiTheme="minorHAnsi"/>
                <w:sz w:val="28"/>
                <w:szCs w:val="28"/>
              </w:rPr>
            </w:pPr>
            <w:r w:rsidRPr="00704E58">
              <w:rPr>
                <w:rFonts w:asciiTheme="minorHAnsi" w:eastAsia="Calibri" w:hAnsiTheme="minorHAnsi" w:cs="Calibri"/>
                <w:b/>
                <w:bCs/>
                <w:sz w:val="28"/>
                <w:szCs w:val="28"/>
              </w:rPr>
              <w:t>Osobnostní výchova</w:t>
            </w:r>
          </w:p>
        </w:tc>
        <w:tc>
          <w:tcPr>
            <w:tcW w:w="2207"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44398" w:rsidRPr="00704E58" w:rsidRDefault="00444398" w:rsidP="000A4653">
            <w:r>
              <w:rPr>
                <w:rFonts w:eastAsia="Calibri" w:cs="Calibri"/>
                <w:b/>
                <w:bCs/>
                <w:sz w:val="28"/>
                <w:szCs w:val="28"/>
              </w:rPr>
              <w:t>2</w:t>
            </w:r>
            <w:r w:rsidRPr="00704E58">
              <w:rPr>
                <w:rFonts w:eastAsia="Calibri" w:cs="Calibri"/>
                <w:b/>
                <w:bCs/>
                <w:sz w:val="28"/>
                <w:szCs w:val="28"/>
              </w:rPr>
              <w:t>. ročník</w:t>
            </w:r>
          </w:p>
        </w:tc>
      </w:tr>
      <w:tr w:rsidR="00444398" w:rsidRPr="00704E58" w:rsidTr="000A4653">
        <w:tc>
          <w:tcPr>
            <w:tcW w:w="836"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Výchovné a vzdělávací strategie</w:t>
            </w:r>
          </w:p>
        </w:tc>
        <w:tc>
          <w:tcPr>
            <w:tcW w:w="4164"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komunikativní</w:t>
            </w:r>
          </w:p>
          <w:p w:rsidR="00444398" w:rsidRPr="00704E58" w:rsidRDefault="00444398" w:rsidP="000A46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sociální a personální</w:t>
            </w:r>
          </w:p>
          <w:p w:rsidR="00444398" w:rsidRPr="00704E58" w:rsidRDefault="00444398" w:rsidP="000A46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k učení</w:t>
            </w:r>
          </w:p>
          <w:p w:rsidR="00444398" w:rsidRPr="00704E58" w:rsidRDefault="00444398" w:rsidP="000A46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k řešení problémů</w:t>
            </w:r>
          </w:p>
          <w:p w:rsidR="00444398" w:rsidRPr="00704E58" w:rsidRDefault="00444398" w:rsidP="000A46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občanské</w:t>
            </w:r>
          </w:p>
          <w:p w:rsidR="00444398" w:rsidRPr="00704E58" w:rsidRDefault="00444398" w:rsidP="000A46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pracovní</w:t>
            </w:r>
          </w:p>
        </w:tc>
      </w:tr>
      <w:tr w:rsidR="00444398" w:rsidRPr="00704E58" w:rsidTr="000A4653">
        <w:tc>
          <w:tcPr>
            <w:tcW w:w="2745" w:type="pct"/>
            <w:gridSpan w:val="4"/>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ŠVP výstupy</w:t>
            </w:r>
          </w:p>
        </w:tc>
        <w:tc>
          <w:tcPr>
            <w:tcW w:w="2255"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Učivo</w:t>
            </w:r>
          </w:p>
        </w:tc>
      </w:tr>
      <w:tr w:rsidR="00444398" w:rsidRPr="00704E58" w:rsidTr="000A4653">
        <w:tc>
          <w:tcPr>
            <w:tcW w:w="2745"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 w:val="20"/>
              </w:rPr>
              <w:t> </w:t>
            </w:r>
            <w:r w:rsidRPr="00704E58">
              <w:rPr>
                <w:rFonts w:asciiTheme="minorHAnsi" w:eastAsia="Calibri" w:hAnsiTheme="minorHAnsi" w:cs="Calibri"/>
                <w:i/>
                <w:szCs w:val="22"/>
              </w:rPr>
              <w:t>Osobnostní rozvoj</w:t>
            </w:r>
            <w:r w:rsidRPr="00704E58">
              <w:rPr>
                <w:rFonts w:asciiTheme="minorHAnsi" w:eastAsia="Calibri" w:hAnsiTheme="minorHAnsi" w:cs="Calibri"/>
                <w:szCs w:val="22"/>
              </w:rPr>
              <w:br/>
            </w:r>
            <w:r w:rsidRPr="00704E58">
              <w:rPr>
                <w:rFonts w:asciiTheme="minorHAnsi" w:eastAsia="Calibri" w:hAnsiTheme="minorHAnsi" w:cs="Calibri"/>
                <w:b/>
                <w:szCs w:val="22"/>
              </w:rPr>
              <w:t>Rozvoj schopností poznávání</w:t>
            </w:r>
            <w:r w:rsidRPr="00704E58">
              <w:rPr>
                <w:rFonts w:asciiTheme="minorHAnsi" w:eastAsia="Calibri" w:hAnsiTheme="minorHAnsi" w:cs="Calibri"/>
                <w:szCs w:val="22"/>
              </w:rPr>
              <w:br/>
              <w:t>- rozvíjí schopnosti poznávání: smyslového vnímání, pozornosti a soustředění, paměti, schopnosti řešit problémy</w:t>
            </w:r>
            <w:r w:rsidRPr="00704E58">
              <w:rPr>
                <w:rFonts w:asciiTheme="minorHAnsi" w:eastAsia="Calibri" w:hAnsiTheme="minorHAnsi" w:cs="Calibri"/>
                <w:szCs w:val="22"/>
              </w:rPr>
              <w:br/>
              <w:t>- zapamatuje si několik předmětů poznaných hmatem, slov, zvuků</w:t>
            </w:r>
            <w:r w:rsidRPr="00704E58">
              <w:rPr>
                <w:rFonts w:asciiTheme="minorHAnsi" w:eastAsia="Calibri" w:hAnsiTheme="minorHAnsi" w:cs="Calibri"/>
                <w:szCs w:val="22"/>
              </w:rPr>
              <w:br/>
              <w:t>- snaží s</w:t>
            </w:r>
            <w:r>
              <w:rPr>
                <w:rFonts w:asciiTheme="minorHAnsi" w:eastAsia="Calibri" w:hAnsiTheme="minorHAnsi" w:cs="Calibri"/>
                <w:szCs w:val="22"/>
              </w:rPr>
              <w:t xml:space="preserve">e o řešení problému, </w:t>
            </w:r>
            <w:r w:rsidRPr="00704E58">
              <w:rPr>
                <w:rFonts w:asciiTheme="minorHAnsi" w:eastAsia="Calibri" w:hAnsiTheme="minorHAnsi" w:cs="Calibri"/>
                <w:szCs w:val="22"/>
              </w:rPr>
              <w:t>od problému neutíká</w:t>
            </w:r>
            <w:r w:rsidRPr="00704E58">
              <w:rPr>
                <w:rFonts w:asciiTheme="minorHAnsi" w:eastAsia="Calibri" w:hAnsiTheme="minorHAnsi" w:cs="Calibri"/>
                <w:szCs w:val="22"/>
              </w:rPr>
              <w:br/>
              <w:t>- v případě potřeby požádá o pomoc</w:t>
            </w:r>
          </w:p>
        </w:tc>
        <w:tc>
          <w:tcPr>
            <w:tcW w:w="2255"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 aktivity na cvičení smyslového vnímání, pozornosti a soustředění, - aktivity na cvičení seberegulace, sebeovládání a vůle - cvičení dovedností zapamatování (různými smysly), Kimova hra - říkadla, krátké básně - odvaha k řešení - vytrvalost - dramatizace problémových situací</w:t>
            </w:r>
          </w:p>
        </w:tc>
      </w:tr>
      <w:tr w:rsidR="00444398" w:rsidRPr="00704E58" w:rsidTr="000A4653">
        <w:tc>
          <w:tcPr>
            <w:tcW w:w="2745"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eastAsia="Calibri" w:hAnsiTheme="minorHAnsi" w:cs="Calibri"/>
                <w:sz w:val="20"/>
              </w:rPr>
            </w:pPr>
            <w:r w:rsidRPr="00704E58">
              <w:rPr>
                <w:rFonts w:asciiTheme="minorHAnsi" w:eastAsia="Calibri" w:hAnsiTheme="minorHAnsi" w:cs="Calibri"/>
                <w:b/>
                <w:szCs w:val="22"/>
              </w:rPr>
              <w:t>Sebepoznání a sebepojetí</w:t>
            </w:r>
            <w:r w:rsidRPr="00704E58">
              <w:rPr>
                <w:rFonts w:asciiTheme="minorHAnsi" w:eastAsia="Calibri" w:hAnsiTheme="minorHAnsi" w:cs="Calibri"/>
                <w:szCs w:val="22"/>
              </w:rPr>
              <w:br/>
              <w:t xml:space="preserve">- vypráví o tom, co rád(a) </w:t>
            </w:r>
            <w:r>
              <w:rPr>
                <w:rFonts w:asciiTheme="minorHAnsi" w:eastAsia="Calibri" w:hAnsiTheme="minorHAnsi" w:cs="Calibri"/>
                <w:szCs w:val="22"/>
              </w:rPr>
              <w:t xml:space="preserve">dělá; </w:t>
            </w:r>
            <w:r w:rsidRPr="00704E58">
              <w:rPr>
                <w:rFonts w:asciiTheme="minorHAnsi" w:eastAsia="Calibri" w:hAnsiTheme="minorHAnsi" w:cs="Calibri"/>
                <w:szCs w:val="22"/>
              </w:rPr>
              <w:t>- uvědomí si své dobré vlastnosti a činy</w:t>
            </w:r>
            <w:r>
              <w:rPr>
                <w:rFonts w:asciiTheme="minorHAnsi" w:eastAsia="Calibri" w:hAnsiTheme="minorHAnsi" w:cs="Calibri"/>
                <w:szCs w:val="22"/>
              </w:rPr>
              <w:br/>
              <w:t>- přijme ocenění i kritiku</w:t>
            </w:r>
            <w:r w:rsidRPr="00704E58">
              <w:rPr>
                <w:rFonts w:asciiTheme="minorHAnsi" w:eastAsia="Calibri" w:hAnsiTheme="minorHAnsi" w:cs="Calibri"/>
                <w:szCs w:val="22"/>
              </w:rPr>
              <w:br/>
              <w:t>- vyjádří své rozpoložení slovem, pohybem, kr</w:t>
            </w:r>
            <w:r>
              <w:rPr>
                <w:rFonts w:asciiTheme="minorHAnsi" w:eastAsia="Calibri" w:hAnsiTheme="minorHAnsi" w:cs="Calibri"/>
                <w:szCs w:val="22"/>
              </w:rPr>
              <w:t>esbou aj.</w:t>
            </w:r>
          </w:p>
        </w:tc>
        <w:tc>
          <w:tcPr>
            <w:tcW w:w="2255"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Default="00444398" w:rsidP="000A4653">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szCs w:val="22"/>
              </w:rPr>
              <w:t xml:space="preserve">- hry na sebepoznání - hry na nácvik dovednosti sebehodnocení </w:t>
            </w:r>
          </w:p>
          <w:p w:rsidR="00444398" w:rsidRPr="00704E58" w:rsidRDefault="00444398" w:rsidP="000A4653">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szCs w:val="22"/>
              </w:rPr>
              <w:t>- sebehodnocení - vzájemné oceňování - hry s tělem - jednoduché pokusy - vyprávění, výtvarné techniky - rodina, kamarádi, spolužáci, známí</w:t>
            </w:r>
          </w:p>
        </w:tc>
      </w:tr>
      <w:tr w:rsidR="00444398" w:rsidRPr="00704E58" w:rsidTr="000A4653">
        <w:tc>
          <w:tcPr>
            <w:tcW w:w="2745"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eastAsia="Calibri" w:hAnsiTheme="minorHAnsi" w:cs="Calibri"/>
                <w:sz w:val="20"/>
              </w:rPr>
            </w:pPr>
            <w:r w:rsidRPr="00704E58">
              <w:rPr>
                <w:rFonts w:asciiTheme="minorHAnsi" w:eastAsia="Calibri" w:hAnsiTheme="minorHAnsi" w:cs="Calibri"/>
                <w:szCs w:val="22"/>
              </w:rPr>
              <w:t>- uvede, co mu pomáhá v učení a co mu ho ztěžuje</w:t>
            </w:r>
            <w:r w:rsidRPr="00704E58">
              <w:rPr>
                <w:rFonts w:asciiTheme="minorHAnsi" w:eastAsia="Calibri" w:hAnsiTheme="minorHAnsi" w:cs="Calibri"/>
                <w:szCs w:val="22"/>
              </w:rPr>
              <w:br/>
              <w:t>- vyjádří svůj vztah k lidem, se kterými se setkává</w:t>
            </w:r>
          </w:p>
        </w:tc>
        <w:tc>
          <w:tcPr>
            <w:tcW w:w="2255"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eastAsia="Calibri" w:hAnsiTheme="minorHAnsi" w:cs="Calibri"/>
                <w:szCs w:val="22"/>
              </w:rPr>
            </w:pPr>
          </w:p>
        </w:tc>
      </w:tr>
      <w:tr w:rsidR="00444398" w:rsidRPr="00704E58" w:rsidTr="000A4653">
        <w:tc>
          <w:tcPr>
            <w:tcW w:w="2745"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 w:val="20"/>
              </w:rPr>
              <w:t> </w:t>
            </w:r>
            <w:r w:rsidRPr="00704E58">
              <w:rPr>
                <w:rFonts w:asciiTheme="minorHAnsi" w:eastAsia="Calibri" w:hAnsiTheme="minorHAnsi" w:cs="Calibri"/>
                <w:b/>
                <w:szCs w:val="22"/>
              </w:rPr>
              <w:t>Seberegulace a sebeorganizace</w:t>
            </w:r>
            <w:r w:rsidRPr="00704E58">
              <w:rPr>
                <w:rFonts w:asciiTheme="minorHAnsi" w:eastAsia="Calibri" w:hAnsiTheme="minorHAnsi" w:cs="Calibri"/>
                <w:szCs w:val="22"/>
              </w:rPr>
              <w:br/>
              <w:t>- cvičí sebeovládání</w:t>
            </w:r>
          </w:p>
        </w:tc>
        <w:tc>
          <w:tcPr>
            <w:tcW w:w="2255"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 aktivity na cvičení seberegulace, sebeovládání a vůle - režim dne, volný čas</w:t>
            </w:r>
          </w:p>
        </w:tc>
      </w:tr>
      <w:tr w:rsidR="00444398" w:rsidRPr="00704E58" w:rsidTr="000A4653">
        <w:tc>
          <w:tcPr>
            <w:tcW w:w="2745"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b/>
                <w:szCs w:val="22"/>
              </w:rPr>
              <w:t>Psychohygiena</w:t>
            </w:r>
            <w:r w:rsidRPr="00704E58">
              <w:rPr>
                <w:rFonts w:asciiTheme="minorHAnsi" w:eastAsia="Calibri" w:hAnsiTheme="minorHAnsi" w:cs="Calibri"/>
                <w:szCs w:val="22"/>
              </w:rPr>
              <w:br/>
              <w:t>- při potížích požádá o pomoc</w:t>
            </w:r>
          </w:p>
        </w:tc>
        <w:tc>
          <w:tcPr>
            <w:tcW w:w="2255"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 aktivity primární prevence zdraví škodlivého chování</w:t>
            </w:r>
          </w:p>
        </w:tc>
      </w:tr>
      <w:tr w:rsidR="00444398" w:rsidRPr="00704E58" w:rsidTr="000A4653">
        <w:tc>
          <w:tcPr>
            <w:tcW w:w="2745"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3339A4" w:rsidRDefault="00444398" w:rsidP="000A4653">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sz w:val="20"/>
              </w:rPr>
              <w:t> </w:t>
            </w:r>
            <w:r w:rsidRPr="00704E58">
              <w:rPr>
                <w:rFonts w:asciiTheme="minorHAnsi" w:eastAsia="Calibri" w:hAnsiTheme="minorHAnsi" w:cs="Calibri"/>
                <w:b/>
                <w:szCs w:val="22"/>
              </w:rPr>
              <w:t>Kreativita</w:t>
            </w:r>
            <w:r w:rsidRPr="00704E58">
              <w:rPr>
                <w:rFonts w:asciiTheme="minorHAnsi" w:eastAsia="Calibri" w:hAnsiTheme="minorHAnsi" w:cs="Calibri"/>
                <w:szCs w:val="22"/>
              </w:rPr>
              <w:br/>
              <w:t>- m</w:t>
            </w:r>
            <w:r>
              <w:rPr>
                <w:rFonts w:asciiTheme="minorHAnsi" w:eastAsia="Calibri" w:hAnsiTheme="minorHAnsi" w:cs="Calibri"/>
                <w:szCs w:val="22"/>
              </w:rPr>
              <w:t xml:space="preserve">á radost z vlastní kreativity; - </w:t>
            </w:r>
            <w:r w:rsidRPr="00704E58">
              <w:rPr>
                <w:rFonts w:asciiTheme="minorHAnsi" w:eastAsia="Calibri" w:hAnsiTheme="minorHAnsi" w:cs="Calibri"/>
                <w:szCs w:val="22"/>
              </w:rPr>
              <w:t>uplatňuje vlastní nápady v tvůrčích činnostech</w:t>
            </w:r>
          </w:p>
        </w:tc>
        <w:tc>
          <w:tcPr>
            <w:tcW w:w="2255"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 aktivity podporující originální nápady, citlivost, schopnost netradičních řešení</w:t>
            </w:r>
          </w:p>
        </w:tc>
      </w:tr>
      <w:tr w:rsidR="00444398" w:rsidRPr="00704E58" w:rsidTr="000A4653">
        <w:tc>
          <w:tcPr>
            <w:tcW w:w="2745"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 w:val="20"/>
              </w:rPr>
              <w:t> </w:t>
            </w:r>
            <w:r w:rsidRPr="00704E58">
              <w:rPr>
                <w:rFonts w:asciiTheme="minorHAnsi" w:eastAsia="Calibri" w:hAnsiTheme="minorHAnsi" w:cs="Calibri"/>
                <w:i/>
                <w:szCs w:val="22"/>
              </w:rPr>
              <w:t>Sociální rozvoj</w:t>
            </w:r>
            <w:r w:rsidRPr="00704E58">
              <w:rPr>
                <w:rFonts w:asciiTheme="minorHAnsi" w:eastAsia="Calibri" w:hAnsiTheme="minorHAnsi" w:cs="Calibri"/>
                <w:szCs w:val="22"/>
              </w:rPr>
              <w:br/>
            </w:r>
            <w:r w:rsidRPr="00704E58">
              <w:rPr>
                <w:rFonts w:asciiTheme="minorHAnsi" w:eastAsia="Calibri" w:hAnsiTheme="minorHAnsi" w:cs="Calibri"/>
                <w:b/>
                <w:szCs w:val="22"/>
              </w:rPr>
              <w:t>Mezilidské vztahy</w:t>
            </w:r>
            <w:r w:rsidRPr="00704E58">
              <w:rPr>
                <w:rFonts w:asciiTheme="minorHAnsi" w:eastAsia="Calibri" w:hAnsiTheme="minorHAnsi" w:cs="Calibri"/>
                <w:szCs w:val="22"/>
              </w:rPr>
              <w:br/>
            </w:r>
            <w:r w:rsidRPr="00704E58">
              <w:rPr>
                <w:rFonts w:asciiTheme="minorHAnsi" w:eastAsia="Calibri" w:hAnsiTheme="minorHAnsi" w:cs="Calibri"/>
                <w:szCs w:val="22"/>
              </w:rPr>
              <w:lastRenderedPageBreak/>
              <w:t>- podílí se na vytvoření třídních pravidel</w:t>
            </w:r>
            <w:r w:rsidRPr="00704E58">
              <w:rPr>
                <w:rFonts w:asciiTheme="minorHAnsi" w:eastAsia="Calibri" w:hAnsiTheme="minorHAnsi" w:cs="Calibri"/>
                <w:szCs w:val="22"/>
              </w:rPr>
              <w:br/>
              <w:t>- přisp</w:t>
            </w:r>
            <w:r>
              <w:rPr>
                <w:rFonts w:asciiTheme="minorHAnsi" w:eastAsia="Calibri" w:hAnsiTheme="minorHAnsi" w:cs="Calibri"/>
                <w:szCs w:val="22"/>
              </w:rPr>
              <w:t xml:space="preserve">ívá k dobrým vztahům ve třídě; - </w:t>
            </w:r>
            <w:r w:rsidRPr="00704E58">
              <w:rPr>
                <w:rFonts w:asciiTheme="minorHAnsi" w:eastAsia="Calibri" w:hAnsiTheme="minorHAnsi" w:cs="Calibri"/>
                <w:szCs w:val="22"/>
              </w:rPr>
              <w:t>pomáhá druhým, podělí se, vyjádří zájem</w:t>
            </w:r>
          </w:p>
        </w:tc>
        <w:tc>
          <w:tcPr>
            <w:tcW w:w="2255"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lastRenderedPageBreak/>
              <w:t xml:space="preserve">- tvorba třídních pravidel - nácvik řešení problémových situací - aktivity podporující pozitivní atmosféru v kolektivu, zájem o druhé, dovednost </w:t>
            </w:r>
            <w:r w:rsidRPr="00704E58">
              <w:rPr>
                <w:rFonts w:asciiTheme="minorHAnsi" w:eastAsia="Calibri" w:hAnsiTheme="minorHAnsi" w:cs="Calibri"/>
                <w:szCs w:val="22"/>
              </w:rPr>
              <w:lastRenderedPageBreak/>
              <w:t>vyjádřit podporu a uznání a projevit laskavost, schopnost empatie</w:t>
            </w:r>
          </w:p>
        </w:tc>
      </w:tr>
      <w:tr w:rsidR="00444398" w:rsidRPr="00704E58" w:rsidTr="000A4653">
        <w:tc>
          <w:tcPr>
            <w:tcW w:w="2745" w:type="pct"/>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44398" w:rsidRPr="00704E58" w:rsidRDefault="00444398" w:rsidP="000A4653">
            <w:pPr>
              <w:pStyle w:val="Normal0"/>
              <w:shd w:val="clear" w:color="auto" w:fill="9CC2E5"/>
              <w:spacing w:line="240" w:lineRule="auto"/>
              <w:jc w:val="center"/>
              <w:rPr>
                <w:rFonts w:asciiTheme="minorHAnsi" w:hAnsiTheme="minorHAnsi"/>
                <w:sz w:val="28"/>
                <w:szCs w:val="28"/>
              </w:rPr>
            </w:pPr>
            <w:r w:rsidRPr="00704E58">
              <w:rPr>
                <w:rFonts w:asciiTheme="minorHAnsi" w:eastAsia="Calibri" w:hAnsiTheme="minorHAnsi" w:cs="Calibri"/>
                <w:b/>
                <w:bCs/>
                <w:sz w:val="28"/>
                <w:szCs w:val="28"/>
              </w:rPr>
              <w:lastRenderedPageBreak/>
              <w:t>Osobnostní výchova</w:t>
            </w:r>
          </w:p>
        </w:tc>
        <w:tc>
          <w:tcPr>
            <w:tcW w:w="2255" w:type="pct"/>
            <w:gridSpan w:val="3"/>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44398" w:rsidRPr="00704E58" w:rsidRDefault="00444398" w:rsidP="000A4653">
            <w:r>
              <w:rPr>
                <w:rFonts w:eastAsia="Calibri" w:cs="Calibri"/>
                <w:b/>
                <w:bCs/>
                <w:sz w:val="28"/>
                <w:szCs w:val="28"/>
              </w:rPr>
              <w:t>2</w:t>
            </w:r>
            <w:r w:rsidRPr="00704E58">
              <w:rPr>
                <w:rFonts w:eastAsia="Calibri" w:cs="Calibri"/>
                <w:b/>
                <w:bCs/>
                <w:sz w:val="28"/>
                <w:szCs w:val="28"/>
              </w:rPr>
              <w:t>. ročník</w:t>
            </w:r>
          </w:p>
        </w:tc>
      </w:tr>
      <w:tr w:rsidR="00444398" w:rsidRPr="00704E58" w:rsidTr="000A4653">
        <w:tc>
          <w:tcPr>
            <w:tcW w:w="2745"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ŠVP výstupy</w:t>
            </w:r>
          </w:p>
        </w:tc>
        <w:tc>
          <w:tcPr>
            <w:tcW w:w="2255"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Učivo</w:t>
            </w:r>
          </w:p>
        </w:tc>
      </w:tr>
      <w:tr w:rsidR="00444398" w:rsidRPr="00704E58" w:rsidTr="000A4653">
        <w:tc>
          <w:tcPr>
            <w:tcW w:w="2745"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Default="00444398" w:rsidP="000A4653">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sz w:val="20"/>
              </w:rPr>
              <w:t> </w:t>
            </w:r>
            <w:r w:rsidRPr="00704E58">
              <w:rPr>
                <w:rFonts w:asciiTheme="minorHAnsi" w:eastAsia="Calibri" w:hAnsiTheme="minorHAnsi" w:cs="Calibri"/>
                <w:b/>
                <w:szCs w:val="22"/>
              </w:rPr>
              <w:t>Komunikace</w:t>
            </w:r>
            <w:r w:rsidRPr="00704E58">
              <w:rPr>
                <w:rFonts w:asciiTheme="minorHAnsi" w:eastAsia="Calibri" w:hAnsiTheme="minorHAnsi" w:cs="Calibri"/>
                <w:szCs w:val="22"/>
              </w:rPr>
              <w:br/>
              <w:t>- zvládá jednoduchá komunikační pravidla, umí komunikovat v běžných situacích</w:t>
            </w:r>
            <w:r w:rsidRPr="00704E58">
              <w:rPr>
                <w:rFonts w:asciiTheme="minorHAnsi" w:eastAsia="Calibri" w:hAnsiTheme="minorHAnsi" w:cs="Calibri"/>
                <w:szCs w:val="22"/>
              </w:rPr>
              <w:br/>
              <w:t>- v jednoduchých situacích vyjadřuje vlastní city</w:t>
            </w:r>
            <w:r w:rsidRPr="00704E58">
              <w:rPr>
                <w:rFonts w:asciiTheme="minorHAnsi" w:eastAsia="Calibri" w:hAnsiTheme="minorHAnsi" w:cs="Calibri"/>
                <w:szCs w:val="22"/>
              </w:rPr>
              <w:br/>
              <w:t>- rozliší některá neverbální vyjádření</w:t>
            </w:r>
            <w:r w:rsidRPr="00704E58">
              <w:rPr>
                <w:rFonts w:asciiTheme="minorHAnsi" w:eastAsia="Calibri" w:hAnsiTheme="minorHAnsi" w:cs="Calibri"/>
                <w:szCs w:val="22"/>
              </w:rPr>
              <w:br/>
              <w:t xml:space="preserve">- na modelových situacích cvičí komunikaci při řešení konfliktu, odmítnutí </w:t>
            </w:r>
          </w:p>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v ohrožující situaci</w:t>
            </w:r>
          </w:p>
        </w:tc>
        <w:tc>
          <w:tcPr>
            <w:tcW w:w="2255"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Default="00444398" w:rsidP="000A4653">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szCs w:val="22"/>
              </w:rPr>
              <w:t xml:space="preserve">- poděkování, žádost, omluva, odmítnutí, poskytnutí informace </w:t>
            </w:r>
          </w:p>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 vzájemné naslouchání při vyprávění, kontakt posluchače s vypravěčem - komunikační situace - pantomima - nácvik řešení problémových situací a jejich dramatizace, - modelové situace – jednání a komunikace v ohrožujících situacích</w:t>
            </w:r>
          </w:p>
        </w:tc>
      </w:tr>
      <w:tr w:rsidR="00444398" w:rsidRPr="00704E58" w:rsidTr="000A4653">
        <w:tc>
          <w:tcPr>
            <w:tcW w:w="2745"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 w:val="20"/>
              </w:rPr>
              <w:t> </w:t>
            </w:r>
            <w:r w:rsidRPr="00704E58">
              <w:rPr>
                <w:rFonts w:asciiTheme="minorHAnsi" w:eastAsia="Calibri" w:hAnsiTheme="minorHAnsi" w:cs="Calibri"/>
                <w:b/>
                <w:szCs w:val="22"/>
              </w:rPr>
              <w:t>Kooperace a kompetice</w:t>
            </w:r>
            <w:r w:rsidRPr="00704E58">
              <w:rPr>
                <w:rFonts w:asciiTheme="minorHAnsi" w:eastAsia="Calibri" w:hAnsiTheme="minorHAnsi" w:cs="Calibri"/>
                <w:szCs w:val="22"/>
              </w:rPr>
              <w:br/>
              <w:t>- spoluprac</w:t>
            </w:r>
            <w:r>
              <w:rPr>
                <w:rFonts w:asciiTheme="minorHAnsi" w:eastAsia="Calibri" w:hAnsiTheme="minorHAnsi" w:cs="Calibri"/>
                <w:szCs w:val="22"/>
              </w:rPr>
              <w:t xml:space="preserve">uje s každým, nikoho neodmítá; - </w:t>
            </w:r>
            <w:r w:rsidRPr="00704E58">
              <w:rPr>
                <w:rFonts w:asciiTheme="minorHAnsi" w:eastAsia="Calibri" w:hAnsiTheme="minorHAnsi" w:cs="Calibri"/>
                <w:szCs w:val="22"/>
              </w:rPr>
              <w:t>spolupracuje při plnění úkolů</w:t>
            </w:r>
            <w:r w:rsidRPr="00704E58">
              <w:rPr>
                <w:rFonts w:asciiTheme="minorHAnsi" w:eastAsia="Calibri" w:hAnsiTheme="minorHAnsi" w:cs="Calibri"/>
                <w:szCs w:val="22"/>
              </w:rPr>
              <w:br/>
              <w:t>- dodržuje role ve skupině</w:t>
            </w:r>
            <w:r w:rsidRPr="00704E58">
              <w:rPr>
                <w:rFonts w:asciiTheme="minorHAnsi" w:eastAsia="Calibri" w:hAnsiTheme="minorHAnsi" w:cs="Calibri"/>
                <w:szCs w:val="22"/>
              </w:rPr>
              <w:br/>
              <w:t>- získává základní sociální dovednosti pro řešení konfliktů</w:t>
            </w:r>
          </w:p>
        </w:tc>
        <w:tc>
          <w:tcPr>
            <w:tcW w:w="2255"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 kooperativní činnosti - činnosti směřující k uvědomění si radosti ze společné činnosti a výsledku</w:t>
            </w:r>
          </w:p>
        </w:tc>
      </w:tr>
      <w:tr w:rsidR="00444398" w:rsidRPr="00704E58" w:rsidTr="000A4653">
        <w:tc>
          <w:tcPr>
            <w:tcW w:w="2745"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15FA9" w:rsidRDefault="00444398" w:rsidP="000A4653">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sz w:val="20"/>
              </w:rPr>
              <w:t> </w:t>
            </w:r>
            <w:r w:rsidRPr="00704E58">
              <w:rPr>
                <w:rFonts w:asciiTheme="minorHAnsi" w:eastAsia="Calibri" w:hAnsiTheme="minorHAnsi" w:cs="Calibri"/>
                <w:i/>
                <w:szCs w:val="22"/>
              </w:rPr>
              <w:t>Morální rozvoj</w:t>
            </w:r>
            <w:r w:rsidRPr="00704E58">
              <w:rPr>
                <w:rFonts w:asciiTheme="minorHAnsi" w:eastAsia="Calibri" w:hAnsiTheme="minorHAnsi" w:cs="Calibri"/>
                <w:szCs w:val="22"/>
              </w:rPr>
              <w:br/>
            </w:r>
            <w:r w:rsidRPr="00704E58">
              <w:rPr>
                <w:rFonts w:asciiTheme="minorHAnsi" w:eastAsia="Calibri" w:hAnsiTheme="minorHAnsi" w:cs="Calibri"/>
                <w:b/>
                <w:szCs w:val="22"/>
              </w:rPr>
              <w:t>Hodnoty, postoje, praktická etika</w:t>
            </w:r>
            <w:r w:rsidRPr="00704E58">
              <w:rPr>
                <w:rFonts w:asciiTheme="minorHAnsi" w:eastAsia="Calibri" w:hAnsiTheme="minorHAnsi" w:cs="Calibri"/>
                <w:szCs w:val="22"/>
              </w:rPr>
              <w:br/>
              <w:t>- naslouchá příběhům při předčítání, hodnotí jednání postav,</w:t>
            </w:r>
            <w:r w:rsidRPr="00704E58">
              <w:rPr>
                <w:rFonts w:asciiTheme="minorHAnsi" w:eastAsia="Calibri" w:hAnsiTheme="minorHAnsi" w:cs="Calibri"/>
                <w:szCs w:val="22"/>
              </w:rPr>
              <w:br/>
              <w:t>- hledá a hodnotí podobné situace z života na základě vlastních zkušeností</w:t>
            </w:r>
          </w:p>
        </w:tc>
        <w:tc>
          <w:tcPr>
            <w:tcW w:w="2255"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 reflexe situací a jednání zobrazených v literatuře, sebereflexe</w:t>
            </w:r>
          </w:p>
        </w:tc>
      </w:tr>
      <w:tr w:rsidR="00444398" w:rsidRPr="00704E58" w:rsidTr="000A4653">
        <w:tc>
          <w:tcPr>
            <w:tcW w:w="2745"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4623F0" w:rsidRDefault="00444398" w:rsidP="000A4653">
            <w:pPr>
              <w:pStyle w:val="Normal0"/>
              <w:spacing w:line="240" w:lineRule="auto"/>
              <w:ind w:left="60"/>
              <w:jc w:val="left"/>
              <w:rPr>
                <w:rFonts w:asciiTheme="minorHAnsi" w:eastAsia="Calibri" w:hAnsiTheme="minorHAnsi" w:cs="Calibri"/>
                <w:b/>
                <w:i/>
                <w:sz w:val="20"/>
                <w:szCs w:val="20"/>
              </w:rPr>
            </w:pPr>
            <w:r w:rsidRPr="00704E58">
              <w:rPr>
                <w:rFonts w:asciiTheme="minorHAnsi" w:eastAsia="Calibri" w:hAnsiTheme="minorHAnsi" w:cs="Calibri"/>
                <w:sz w:val="20"/>
              </w:rPr>
              <w:t> </w:t>
            </w:r>
            <w:r w:rsidRPr="004623F0">
              <w:rPr>
                <w:rFonts w:asciiTheme="minorHAnsi" w:eastAsia="Calibri" w:hAnsiTheme="minorHAnsi" w:cs="Calibri"/>
                <w:b/>
                <w:i/>
                <w:sz w:val="20"/>
                <w:szCs w:val="20"/>
              </w:rPr>
              <w:t>* Výstup z RVP z oblasti Člověk a jeho svět:</w:t>
            </w:r>
          </w:p>
          <w:p w:rsidR="00444398" w:rsidRPr="004623F0" w:rsidRDefault="00444398" w:rsidP="000A4653">
            <w:pPr>
              <w:pStyle w:val="Normal0"/>
              <w:spacing w:line="240" w:lineRule="auto"/>
              <w:ind w:left="60"/>
              <w:jc w:val="left"/>
              <w:rPr>
                <w:rFonts w:asciiTheme="minorHAnsi" w:eastAsia="Calibri" w:hAnsiTheme="minorHAnsi" w:cs="Calibri"/>
                <w:b/>
                <w:i/>
                <w:sz w:val="20"/>
                <w:szCs w:val="20"/>
              </w:rPr>
            </w:pPr>
            <w:r w:rsidRPr="004623F0">
              <w:rPr>
                <w:rFonts w:asciiTheme="minorHAnsi" w:eastAsia="Calibri" w:hAnsiTheme="minorHAnsi" w:cs="Calibri"/>
                <w:b/>
                <w:i/>
                <w:sz w:val="20"/>
                <w:szCs w:val="20"/>
              </w:rPr>
              <w:t>ČJS-3-5-02 rozezná nebezpečí různého charakteru, využívá bezpečná místa pro hru a trávení volného času</w:t>
            </w:r>
          </w:p>
          <w:p w:rsidR="00444398" w:rsidRPr="00715FA9" w:rsidRDefault="00444398" w:rsidP="000A4653">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 xml:space="preserve">Výstup ŠVP: </w:t>
            </w:r>
            <w:r w:rsidRPr="00704E58">
              <w:rPr>
                <w:rFonts w:asciiTheme="minorHAnsi" w:eastAsia="Calibri" w:hAnsiTheme="minorHAnsi" w:cs="Calibri"/>
                <w:szCs w:val="22"/>
              </w:rPr>
              <w:t>- pro hru a volnočaso</w:t>
            </w:r>
            <w:r>
              <w:rPr>
                <w:rFonts w:asciiTheme="minorHAnsi" w:eastAsia="Calibri" w:hAnsiTheme="minorHAnsi" w:cs="Calibri"/>
                <w:szCs w:val="22"/>
              </w:rPr>
              <w:t>vé aktivity volí bezpečná místa</w:t>
            </w:r>
          </w:p>
        </w:tc>
        <w:tc>
          <w:tcPr>
            <w:tcW w:w="2255"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Zásady bezpečného chování</w:t>
            </w:r>
          </w:p>
        </w:tc>
      </w:tr>
      <w:tr w:rsidR="00444398" w:rsidRPr="00704E58" w:rsidTr="000A4653">
        <w:tc>
          <w:tcPr>
            <w:tcW w:w="2745"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EA75C4" w:rsidRDefault="00444398" w:rsidP="000A4653">
            <w:pPr>
              <w:pStyle w:val="Normal0"/>
              <w:spacing w:line="240" w:lineRule="auto"/>
              <w:ind w:left="60"/>
              <w:jc w:val="left"/>
              <w:rPr>
                <w:rFonts w:asciiTheme="minorHAnsi" w:eastAsia="Calibri" w:hAnsiTheme="minorHAnsi" w:cs="Calibri"/>
                <w:b/>
                <w:i/>
                <w:sz w:val="20"/>
                <w:szCs w:val="20"/>
              </w:rPr>
            </w:pPr>
            <w:r w:rsidRPr="00EA75C4">
              <w:rPr>
                <w:rFonts w:asciiTheme="minorHAnsi" w:eastAsia="Calibri" w:hAnsiTheme="minorHAnsi" w:cs="Calibri"/>
                <w:sz w:val="20"/>
                <w:szCs w:val="20"/>
              </w:rPr>
              <w:t> </w:t>
            </w:r>
            <w:r w:rsidRPr="00EA75C4">
              <w:rPr>
                <w:rFonts w:asciiTheme="minorHAnsi" w:eastAsia="Calibri" w:hAnsiTheme="minorHAnsi" w:cs="Calibri"/>
                <w:b/>
                <w:i/>
                <w:sz w:val="20"/>
                <w:szCs w:val="20"/>
              </w:rPr>
              <w:t>* Výstup z RVP z oblasti Člověk a jeho svět:</w:t>
            </w:r>
          </w:p>
          <w:p w:rsidR="00444398" w:rsidRPr="00EA75C4" w:rsidRDefault="00444398" w:rsidP="000A4653">
            <w:pPr>
              <w:pStyle w:val="Normal0"/>
              <w:spacing w:line="240" w:lineRule="auto"/>
              <w:ind w:left="60"/>
              <w:jc w:val="left"/>
              <w:rPr>
                <w:rFonts w:asciiTheme="minorHAnsi" w:hAnsiTheme="minorHAnsi"/>
                <w:b/>
                <w:i/>
                <w:sz w:val="20"/>
                <w:szCs w:val="20"/>
              </w:rPr>
            </w:pPr>
            <w:r w:rsidRPr="00EA75C4">
              <w:rPr>
                <w:rFonts w:asciiTheme="minorHAnsi" w:eastAsia="Calibri" w:hAnsiTheme="minorHAnsi" w:cs="Calibri"/>
                <w:b/>
                <w:i/>
                <w:sz w:val="20"/>
                <w:szCs w:val="20"/>
              </w:rPr>
              <w:t>ČJS-3-5-03 chová se obezřetně při setkání s neznámými jedinci, odmítne komunikaci, která je mu nepříjemná; v případě potřeby požádá o pomoc pro sebe i pro jiné; ovládá způsoby komunikace s operátory tísňových linek</w:t>
            </w:r>
          </w:p>
          <w:p w:rsidR="00444398" w:rsidRDefault="00444398" w:rsidP="000A4653">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szCs w:val="22"/>
              </w:rPr>
              <w:t>Výstup</w:t>
            </w:r>
            <w:r>
              <w:rPr>
                <w:rFonts w:asciiTheme="minorHAnsi" w:eastAsia="Calibri" w:hAnsiTheme="minorHAnsi" w:cs="Calibri"/>
                <w:szCs w:val="22"/>
              </w:rPr>
              <w:t xml:space="preserve">y ŠVP:   </w:t>
            </w:r>
            <w:r w:rsidRPr="00704E58">
              <w:rPr>
                <w:rFonts w:asciiTheme="minorHAnsi" w:eastAsia="Calibri" w:hAnsiTheme="minorHAnsi" w:cs="Calibri"/>
                <w:szCs w:val="22"/>
              </w:rPr>
              <w:t xml:space="preserve">- uvědomuje si, že nesmí bez svolení nikam odejít, především </w:t>
            </w:r>
          </w:p>
          <w:p w:rsidR="00444398" w:rsidRPr="00B10109" w:rsidRDefault="00444398" w:rsidP="000A4653">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szCs w:val="22"/>
              </w:rPr>
              <w:t>s neznámou osobou, zůstávat s cizí osobou, otevírat byt cizí osobě</w:t>
            </w:r>
            <w:r w:rsidRPr="00704E58">
              <w:rPr>
                <w:rFonts w:asciiTheme="minorHAnsi" w:eastAsia="Calibri" w:hAnsiTheme="minorHAnsi" w:cs="Calibri"/>
                <w:szCs w:val="22"/>
              </w:rPr>
              <w:br/>
              <w:t>- v modelových situacích předvede vhodné chování v ohrožujících situacích</w:t>
            </w:r>
          </w:p>
        </w:tc>
        <w:tc>
          <w:tcPr>
            <w:tcW w:w="2255"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 xml:space="preserve">Osobní bezpečí Zásady bezpečného chování Důležitá telefonní čísla Krizové situace – vhodná a nevhodná místa pro hru, bezpečné chování v rizikovém prostředí, označování nebezpečných látek; šikana, týrání, sexuální a jiné zneužívání, brutalita a jiné formy násilí v médiích. Přivolání pomoci v případě ohrožení fyzického a duševního zdraví – služby odborné pomoci, čísla tísňového volání, </w:t>
            </w:r>
          </w:p>
        </w:tc>
      </w:tr>
      <w:tr w:rsidR="00444398" w:rsidRPr="00704E58" w:rsidTr="000A4653">
        <w:tc>
          <w:tcPr>
            <w:tcW w:w="2745"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EA75C4" w:rsidRDefault="00444398" w:rsidP="000A4653">
            <w:pPr>
              <w:pStyle w:val="Normal0"/>
              <w:spacing w:line="240" w:lineRule="auto"/>
              <w:ind w:left="60"/>
              <w:jc w:val="left"/>
              <w:rPr>
                <w:rFonts w:asciiTheme="minorHAnsi" w:eastAsia="Calibri" w:hAnsiTheme="minorHAnsi" w:cs="Calibri"/>
                <w:sz w:val="20"/>
                <w:szCs w:val="20"/>
              </w:rPr>
            </w:pPr>
            <w:r w:rsidRPr="00704E58">
              <w:rPr>
                <w:rFonts w:asciiTheme="minorHAnsi" w:eastAsia="Calibri" w:hAnsiTheme="minorHAnsi" w:cs="Calibri"/>
                <w:szCs w:val="22"/>
              </w:rPr>
              <w:t>- ovládá způsoby komunik</w:t>
            </w:r>
            <w:r>
              <w:rPr>
                <w:rFonts w:asciiTheme="minorHAnsi" w:eastAsia="Calibri" w:hAnsiTheme="minorHAnsi" w:cs="Calibri"/>
                <w:szCs w:val="22"/>
              </w:rPr>
              <w:t>aci s operátory tísňových linek</w:t>
            </w:r>
          </w:p>
        </w:tc>
        <w:tc>
          <w:tcPr>
            <w:tcW w:w="2255"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szCs w:val="22"/>
              </w:rPr>
              <w:t>správný způsob volání na tísňovou linku</w:t>
            </w:r>
          </w:p>
        </w:tc>
      </w:tr>
      <w:tr w:rsidR="00444398" w:rsidRPr="00704E58" w:rsidTr="000A4653">
        <w:tc>
          <w:tcPr>
            <w:tcW w:w="2745"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EA75C4" w:rsidRDefault="00444398" w:rsidP="000A4653">
            <w:pPr>
              <w:pStyle w:val="Normal0"/>
              <w:spacing w:line="240" w:lineRule="auto"/>
              <w:ind w:left="60"/>
              <w:jc w:val="left"/>
              <w:rPr>
                <w:rFonts w:asciiTheme="minorHAnsi" w:eastAsia="Calibri" w:hAnsiTheme="minorHAnsi" w:cs="Calibri"/>
                <w:b/>
                <w:i/>
                <w:sz w:val="20"/>
                <w:szCs w:val="20"/>
              </w:rPr>
            </w:pPr>
            <w:r w:rsidRPr="00EA75C4">
              <w:rPr>
                <w:rFonts w:asciiTheme="minorHAnsi" w:eastAsia="Calibri" w:hAnsiTheme="minorHAnsi" w:cs="Calibri"/>
                <w:b/>
                <w:i/>
                <w:sz w:val="20"/>
                <w:szCs w:val="20"/>
              </w:rPr>
              <w:t>* Výstup z RVP z oblasti Člověk a jeho svět:</w:t>
            </w:r>
          </w:p>
          <w:p w:rsidR="00444398" w:rsidRPr="00EA75C4" w:rsidRDefault="00444398" w:rsidP="000A4653">
            <w:pPr>
              <w:pStyle w:val="Normal0"/>
              <w:spacing w:line="240" w:lineRule="auto"/>
              <w:ind w:left="60"/>
              <w:jc w:val="left"/>
              <w:rPr>
                <w:rFonts w:asciiTheme="minorHAnsi" w:hAnsiTheme="minorHAnsi"/>
                <w:b/>
                <w:i/>
                <w:sz w:val="20"/>
                <w:szCs w:val="20"/>
              </w:rPr>
            </w:pPr>
            <w:r w:rsidRPr="00EA75C4">
              <w:rPr>
                <w:rFonts w:asciiTheme="minorHAnsi" w:eastAsia="Calibri" w:hAnsiTheme="minorHAnsi" w:cs="Calibri"/>
                <w:sz w:val="20"/>
                <w:szCs w:val="20"/>
              </w:rPr>
              <w:t> </w:t>
            </w:r>
            <w:r w:rsidRPr="00EA75C4">
              <w:rPr>
                <w:rFonts w:asciiTheme="minorHAnsi" w:eastAsia="Calibri" w:hAnsiTheme="minorHAnsi" w:cs="Calibri"/>
                <w:b/>
                <w:i/>
                <w:sz w:val="20"/>
                <w:szCs w:val="20"/>
              </w:rPr>
              <w:t>ČJS-3-5-04 reaguje adekvátně na pokyny dospělých při mimořádných událostech</w:t>
            </w:r>
          </w:p>
          <w:p w:rsidR="00444398" w:rsidRPr="00B10109" w:rsidRDefault="00444398" w:rsidP="000A4653">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 xml:space="preserve">Výstup ŠVP: </w:t>
            </w:r>
            <w:r w:rsidRPr="00704E58">
              <w:rPr>
                <w:rFonts w:asciiTheme="minorHAnsi" w:eastAsia="Calibri" w:hAnsiTheme="minorHAnsi" w:cs="Calibri"/>
                <w:szCs w:val="22"/>
              </w:rPr>
              <w:t>- v modelových situacích si osvojuje bezpečné chování a vzájemnou pomoc v životních situací</w:t>
            </w:r>
            <w:r>
              <w:rPr>
                <w:rFonts w:asciiTheme="minorHAnsi" w:eastAsia="Calibri" w:hAnsiTheme="minorHAnsi" w:cs="Calibri"/>
                <w:szCs w:val="22"/>
              </w:rPr>
              <w:t>ch, včetně mimořádných událostí</w:t>
            </w:r>
          </w:p>
        </w:tc>
        <w:tc>
          <w:tcPr>
            <w:tcW w:w="2255"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modelové situace - bezpečné chování a vzájemná pomoc v životních situacích včetně mimořádných událostí</w:t>
            </w:r>
          </w:p>
        </w:tc>
      </w:tr>
      <w:tr w:rsidR="00444398" w:rsidRPr="00704E58" w:rsidTr="000A4653">
        <w:tc>
          <w:tcPr>
            <w:tcW w:w="2745" w:type="pct"/>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44398" w:rsidRPr="00704E58" w:rsidRDefault="00444398" w:rsidP="000A4653">
            <w:pPr>
              <w:pStyle w:val="Normal0"/>
              <w:shd w:val="clear" w:color="auto" w:fill="9CC2E5"/>
              <w:spacing w:line="240" w:lineRule="auto"/>
              <w:jc w:val="center"/>
              <w:rPr>
                <w:rFonts w:asciiTheme="minorHAnsi" w:hAnsiTheme="minorHAnsi"/>
                <w:sz w:val="28"/>
                <w:szCs w:val="28"/>
              </w:rPr>
            </w:pPr>
            <w:r w:rsidRPr="00704E58">
              <w:rPr>
                <w:rFonts w:asciiTheme="minorHAnsi" w:eastAsia="Calibri" w:hAnsiTheme="minorHAnsi" w:cs="Calibri"/>
                <w:b/>
                <w:bCs/>
                <w:sz w:val="28"/>
                <w:szCs w:val="28"/>
              </w:rPr>
              <w:lastRenderedPageBreak/>
              <w:t>Osobnostní výchova</w:t>
            </w:r>
          </w:p>
        </w:tc>
        <w:tc>
          <w:tcPr>
            <w:tcW w:w="2255" w:type="pct"/>
            <w:gridSpan w:val="3"/>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44398" w:rsidRPr="00704E58" w:rsidRDefault="00444398" w:rsidP="000A4653">
            <w:r>
              <w:rPr>
                <w:rFonts w:eastAsia="Calibri" w:cs="Calibri"/>
                <w:b/>
                <w:bCs/>
                <w:sz w:val="28"/>
                <w:szCs w:val="28"/>
              </w:rPr>
              <w:t>2</w:t>
            </w:r>
            <w:r w:rsidRPr="00704E58">
              <w:rPr>
                <w:rFonts w:eastAsia="Calibri" w:cs="Calibri"/>
                <w:b/>
                <w:bCs/>
                <w:sz w:val="28"/>
                <w:szCs w:val="28"/>
              </w:rPr>
              <w:t>. ročník</w:t>
            </w:r>
          </w:p>
        </w:tc>
      </w:tr>
      <w:tr w:rsidR="00444398" w:rsidRPr="00704E58" w:rsidTr="000A4653">
        <w:tc>
          <w:tcPr>
            <w:tcW w:w="5000" w:type="pct"/>
            <w:gridSpan w:val="7"/>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B10109" w:rsidRDefault="00444398" w:rsidP="000A4653">
            <w:pPr>
              <w:pStyle w:val="Normal0"/>
              <w:shd w:val="clear" w:color="auto" w:fill="DEEAF6"/>
              <w:spacing w:line="240" w:lineRule="auto"/>
              <w:jc w:val="center"/>
              <w:rPr>
                <w:rFonts w:asciiTheme="minorHAnsi" w:eastAsia="Calibri" w:hAnsiTheme="minorHAnsi" w:cs="Calibri"/>
                <w:b/>
                <w:bCs/>
                <w:szCs w:val="22"/>
              </w:rPr>
            </w:pPr>
            <w:r w:rsidRPr="00B10109">
              <w:rPr>
                <w:rFonts w:asciiTheme="minorHAnsi" w:eastAsia="Calibri" w:hAnsiTheme="minorHAnsi" w:cs="Calibri"/>
                <w:b/>
                <w:bCs/>
                <w:szCs w:val="22"/>
              </w:rPr>
              <w:t>Průřezová témata, přesahy, souvislosti</w:t>
            </w:r>
          </w:p>
        </w:tc>
      </w:tr>
      <w:tr w:rsidR="00444398" w:rsidRPr="00704E58" w:rsidTr="000A4653">
        <w:tc>
          <w:tcPr>
            <w:tcW w:w="5000" w:type="pct"/>
            <w:gridSpan w:val="7"/>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3339A4" w:rsidRDefault="00444398" w:rsidP="000A4653">
            <w:pPr>
              <w:pStyle w:val="Normal0"/>
              <w:spacing w:line="240" w:lineRule="auto"/>
              <w:jc w:val="left"/>
              <w:rPr>
                <w:rFonts w:asciiTheme="minorHAnsi" w:hAnsiTheme="minorHAnsi"/>
                <w:szCs w:val="22"/>
              </w:rPr>
            </w:pPr>
            <w:r w:rsidRPr="003339A4">
              <w:rPr>
                <w:rFonts w:asciiTheme="minorHAnsi" w:eastAsia="Calibri" w:hAnsiTheme="minorHAnsi" w:cs="Calibri"/>
                <w:szCs w:val="22"/>
              </w:rPr>
              <w:t>OSOBNOSTNÍ A SOCIÁLNÍ VÝCHOVA - Rozvoj schopností poznávání, Sebepoznání a sebepojetí, Seberegulace a sebeorganizace, Psychohygiena, Kreativita, Mezilidské vztahy, Poznávání lidí, Komunikace, Kooperace a kompetice, Řešení problémů a rozhodovací dovednosti, Hodnoty, postoje, praktická etika</w:t>
            </w:r>
          </w:p>
        </w:tc>
      </w:tr>
      <w:tr w:rsidR="00444398" w:rsidRPr="00704E58" w:rsidTr="000A4653">
        <w:tc>
          <w:tcPr>
            <w:tcW w:w="5000" w:type="pct"/>
            <w:gridSpan w:val="7"/>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325496" w:rsidRDefault="00444398" w:rsidP="000A4653">
            <w:pPr>
              <w:pStyle w:val="Normal0"/>
              <w:spacing w:line="240" w:lineRule="auto"/>
              <w:jc w:val="left"/>
              <w:rPr>
                <w:rFonts w:asciiTheme="minorHAnsi" w:eastAsia="Calibri" w:hAnsiTheme="minorHAnsi" w:cs="Calibri"/>
                <w:szCs w:val="22"/>
              </w:rPr>
            </w:pPr>
            <w:r w:rsidRPr="00B10109">
              <w:rPr>
                <w:rFonts w:asciiTheme="minorHAnsi" w:eastAsia="Calibri" w:hAnsiTheme="minorHAnsi" w:cs="Calibri"/>
                <w:szCs w:val="22"/>
              </w:rPr>
              <w:t>MULTIKULTURNÍ VÝCHOVA - Kulturní diference - respektování odlišnosti</w:t>
            </w:r>
            <w:r>
              <w:rPr>
                <w:rFonts w:asciiTheme="minorHAnsi" w:eastAsia="Calibri" w:hAnsiTheme="minorHAnsi" w:cs="Calibri"/>
                <w:szCs w:val="22"/>
              </w:rPr>
              <w:t xml:space="preserve">; </w:t>
            </w:r>
            <w:r w:rsidRPr="00B10109">
              <w:rPr>
                <w:rFonts w:asciiTheme="minorHAnsi" w:eastAsia="Calibri" w:hAnsiTheme="minorHAnsi" w:cs="Calibri"/>
                <w:szCs w:val="22"/>
              </w:rPr>
              <w:t>Etnický původ - rovnocennost všech etnických skupin a kultur</w:t>
            </w:r>
          </w:p>
        </w:tc>
      </w:tr>
      <w:tr w:rsidR="00444398" w:rsidRPr="00704E58" w:rsidTr="000A4653">
        <w:tc>
          <w:tcPr>
            <w:tcW w:w="5000" w:type="pct"/>
            <w:gridSpan w:val="7"/>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Default="00444398" w:rsidP="000A4653">
            <w:pPr>
              <w:pStyle w:val="Normal0"/>
              <w:spacing w:line="240" w:lineRule="auto"/>
              <w:jc w:val="left"/>
              <w:rPr>
                <w:rFonts w:asciiTheme="minorHAnsi" w:eastAsia="Calibri" w:hAnsiTheme="minorHAnsi" w:cs="Calibri"/>
                <w:szCs w:val="22"/>
              </w:rPr>
            </w:pPr>
          </w:p>
          <w:p w:rsidR="00444398" w:rsidRPr="00B10109" w:rsidRDefault="00444398" w:rsidP="000A4653">
            <w:pPr>
              <w:pStyle w:val="Normal0"/>
              <w:spacing w:line="240" w:lineRule="auto"/>
              <w:jc w:val="left"/>
              <w:rPr>
                <w:rFonts w:asciiTheme="minorHAnsi" w:eastAsia="Calibri" w:hAnsiTheme="minorHAnsi" w:cs="Calibri"/>
                <w:szCs w:val="22"/>
              </w:rPr>
            </w:pPr>
          </w:p>
        </w:tc>
      </w:tr>
      <w:tr w:rsidR="00444398" w:rsidRPr="00704E58" w:rsidTr="000A4653">
        <w:trPr>
          <w:gridAfter w:val="1"/>
          <w:wAfter w:w="3" w:type="pct"/>
          <w:tblHeader/>
        </w:trPr>
        <w:tc>
          <w:tcPr>
            <w:tcW w:w="2634" w:type="pct"/>
            <w:gridSpan w:val="3"/>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44398" w:rsidRPr="00B94890" w:rsidRDefault="00444398" w:rsidP="000A4653">
            <w:pPr>
              <w:pStyle w:val="Normal0"/>
              <w:shd w:val="clear" w:color="auto" w:fill="9CC2E5"/>
              <w:spacing w:line="240" w:lineRule="auto"/>
              <w:jc w:val="center"/>
              <w:rPr>
                <w:rFonts w:asciiTheme="minorHAnsi" w:hAnsiTheme="minorHAnsi"/>
                <w:sz w:val="28"/>
                <w:szCs w:val="28"/>
              </w:rPr>
            </w:pPr>
            <w:r w:rsidRPr="00B94890">
              <w:rPr>
                <w:rFonts w:asciiTheme="minorHAnsi" w:eastAsia="Calibri" w:hAnsiTheme="minorHAnsi" w:cs="Calibri"/>
                <w:b/>
                <w:bCs/>
                <w:sz w:val="28"/>
                <w:szCs w:val="28"/>
              </w:rPr>
              <w:t>Osobnostní výchova</w:t>
            </w:r>
          </w:p>
        </w:tc>
        <w:tc>
          <w:tcPr>
            <w:tcW w:w="2363" w:type="pct"/>
            <w:gridSpan w:val="3"/>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44398" w:rsidRPr="00B94890" w:rsidRDefault="00444398" w:rsidP="000A4653">
            <w:pPr>
              <w:pStyle w:val="Normal0"/>
              <w:shd w:val="clear" w:color="auto" w:fill="9CC2E5"/>
              <w:spacing w:line="240" w:lineRule="auto"/>
              <w:jc w:val="center"/>
              <w:rPr>
                <w:rFonts w:asciiTheme="minorHAnsi" w:hAnsiTheme="minorHAnsi"/>
                <w:sz w:val="28"/>
                <w:szCs w:val="28"/>
              </w:rPr>
            </w:pPr>
            <w:r w:rsidRPr="00B94890">
              <w:rPr>
                <w:rFonts w:asciiTheme="minorHAnsi" w:eastAsia="Calibri" w:hAnsiTheme="minorHAnsi" w:cs="Calibri"/>
                <w:b/>
                <w:bCs/>
                <w:sz w:val="28"/>
                <w:szCs w:val="28"/>
              </w:rPr>
              <w:t>3. ročník</w:t>
            </w:r>
          </w:p>
        </w:tc>
      </w:tr>
      <w:tr w:rsidR="00444398" w:rsidRPr="00704E58" w:rsidTr="000A4653">
        <w:trPr>
          <w:gridAfter w:val="1"/>
          <w:wAfter w:w="3" w:type="pct"/>
        </w:trPr>
        <w:tc>
          <w:tcPr>
            <w:tcW w:w="2634"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Výchovné a vzdělávací strategie</w:t>
            </w:r>
          </w:p>
        </w:tc>
        <w:tc>
          <w:tcPr>
            <w:tcW w:w="2363"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komunikativní</w:t>
            </w:r>
          </w:p>
          <w:p w:rsidR="00444398" w:rsidRPr="00704E58" w:rsidRDefault="00444398" w:rsidP="000A46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sociální a personální</w:t>
            </w:r>
          </w:p>
          <w:p w:rsidR="00444398" w:rsidRDefault="00444398" w:rsidP="000A4653">
            <w:pPr>
              <w:pStyle w:val="Normal0"/>
              <w:spacing w:line="240" w:lineRule="auto"/>
              <w:ind w:left="360"/>
              <w:jc w:val="left"/>
              <w:rPr>
                <w:rFonts w:asciiTheme="minorHAnsi" w:eastAsia="Calibri" w:hAnsiTheme="minorHAnsi" w:cs="Calibri"/>
                <w:sz w:val="20"/>
              </w:rPr>
            </w:pPr>
            <w:r w:rsidRPr="00704E58">
              <w:rPr>
                <w:rFonts w:asciiTheme="minorHAnsi" w:eastAsia="Calibri" w:hAnsiTheme="minorHAnsi" w:cs="Calibri"/>
                <w:sz w:val="20"/>
              </w:rPr>
              <w:t xml:space="preserve">Kompetence k učení </w:t>
            </w:r>
          </w:p>
          <w:p w:rsidR="00444398" w:rsidRPr="00704E58" w:rsidRDefault="00444398" w:rsidP="000A46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k řešení problémů</w:t>
            </w:r>
          </w:p>
          <w:p w:rsidR="00444398" w:rsidRPr="00704E58" w:rsidRDefault="00444398" w:rsidP="000A46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občanské</w:t>
            </w:r>
          </w:p>
          <w:p w:rsidR="00444398" w:rsidRPr="00704E58" w:rsidRDefault="00444398" w:rsidP="000A46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pracovní</w:t>
            </w:r>
          </w:p>
        </w:tc>
      </w:tr>
      <w:tr w:rsidR="00444398" w:rsidRPr="00704E58" w:rsidTr="000A4653">
        <w:trPr>
          <w:gridAfter w:val="1"/>
          <w:wAfter w:w="3" w:type="pct"/>
        </w:trPr>
        <w:tc>
          <w:tcPr>
            <w:tcW w:w="2634"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ŠVP výstupy</w:t>
            </w:r>
          </w:p>
        </w:tc>
        <w:tc>
          <w:tcPr>
            <w:tcW w:w="2363"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Učivo</w:t>
            </w:r>
          </w:p>
        </w:tc>
      </w:tr>
      <w:tr w:rsidR="00444398" w:rsidRPr="007A5AAC" w:rsidTr="000A4653">
        <w:trPr>
          <w:gridAfter w:val="1"/>
          <w:wAfter w:w="3" w:type="pct"/>
        </w:trPr>
        <w:tc>
          <w:tcPr>
            <w:tcW w:w="2634"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A5AAC" w:rsidRDefault="00444398" w:rsidP="000A4653">
            <w:pPr>
              <w:pStyle w:val="Normal0"/>
              <w:spacing w:line="240" w:lineRule="auto"/>
              <w:ind w:left="60"/>
              <w:jc w:val="left"/>
              <w:rPr>
                <w:rFonts w:asciiTheme="minorHAnsi" w:hAnsiTheme="minorHAnsi"/>
                <w:szCs w:val="22"/>
              </w:rPr>
            </w:pPr>
            <w:r w:rsidRPr="00B94890">
              <w:rPr>
                <w:rFonts w:asciiTheme="minorHAnsi" w:eastAsia="Calibri" w:hAnsiTheme="minorHAnsi" w:cs="Calibri"/>
                <w:i/>
                <w:szCs w:val="22"/>
              </w:rPr>
              <w:t>Osobnostní rozvoj</w:t>
            </w:r>
            <w:r w:rsidRPr="007A5AAC">
              <w:rPr>
                <w:rFonts w:asciiTheme="minorHAnsi" w:eastAsia="Calibri" w:hAnsiTheme="minorHAnsi" w:cs="Calibri"/>
                <w:szCs w:val="22"/>
              </w:rPr>
              <w:br/>
            </w:r>
            <w:r w:rsidRPr="00B94890">
              <w:rPr>
                <w:rFonts w:asciiTheme="minorHAnsi" w:eastAsia="Calibri" w:hAnsiTheme="minorHAnsi" w:cs="Calibri"/>
                <w:b/>
                <w:szCs w:val="22"/>
              </w:rPr>
              <w:t>Rozvoj schopností poznávání</w:t>
            </w:r>
            <w:r w:rsidRPr="007A5AAC">
              <w:rPr>
                <w:rFonts w:asciiTheme="minorHAnsi" w:eastAsia="Calibri" w:hAnsiTheme="minorHAnsi" w:cs="Calibri"/>
                <w:szCs w:val="22"/>
              </w:rPr>
              <w:br/>
              <w:t>- aktivně se účastní činností k rozvoji smyslového vnímání, pozornosti a soustředění, paměti, schopnosti řešit problémy</w:t>
            </w:r>
            <w:r w:rsidRPr="007A5AAC">
              <w:rPr>
                <w:rFonts w:asciiTheme="minorHAnsi" w:eastAsia="Calibri" w:hAnsiTheme="minorHAnsi" w:cs="Calibri"/>
                <w:szCs w:val="22"/>
              </w:rPr>
              <w:br/>
              <w:t>- přiměřeně svým schopnostem se soustředí na aktivitu</w:t>
            </w:r>
            <w:r w:rsidRPr="007A5AAC">
              <w:rPr>
                <w:rFonts w:asciiTheme="minorHAnsi" w:eastAsia="Calibri" w:hAnsiTheme="minorHAnsi" w:cs="Calibri"/>
                <w:szCs w:val="22"/>
              </w:rPr>
              <w:br/>
              <w:t>- snaží se o řešení problému</w:t>
            </w:r>
            <w:r w:rsidRPr="007A5AAC">
              <w:rPr>
                <w:rFonts w:asciiTheme="minorHAnsi" w:eastAsia="Calibri" w:hAnsiTheme="minorHAnsi" w:cs="Calibri"/>
                <w:szCs w:val="22"/>
              </w:rPr>
              <w:br/>
              <w:t>- od problému neutíká</w:t>
            </w:r>
            <w:r w:rsidRPr="007A5AAC">
              <w:rPr>
                <w:rFonts w:asciiTheme="minorHAnsi" w:eastAsia="Calibri" w:hAnsiTheme="minorHAnsi" w:cs="Calibri"/>
                <w:szCs w:val="22"/>
              </w:rPr>
              <w:br/>
              <w:t>- v případě potřeby požádá o pomoc</w:t>
            </w:r>
            <w:r w:rsidRPr="007A5AAC">
              <w:rPr>
                <w:rFonts w:asciiTheme="minorHAnsi" w:eastAsia="Calibri" w:hAnsiTheme="minorHAnsi" w:cs="Calibri"/>
                <w:szCs w:val="22"/>
              </w:rPr>
              <w:br/>
              <w:t>- sdělí, co potřebuje pro učení v konkrétní situaci</w:t>
            </w:r>
          </w:p>
        </w:tc>
        <w:tc>
          <w:tcPr>
            <w:tcW w:w="2363"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Default="00444398" w:rsidP="000A4653">
            <w:pPr>
              <w:pStyle w:val="Normal0"/>
              <w:spacing w:line="240" w:lineRule="auto"/>
              <w:ind w:left="60"/>
              <w:jc w:val="left"/>
              <w:rPr>
                <w:rFonts w:asciiTheme="minorHAnsi" w:eastAsia="Calibri" w:hAnsiTheme="minorHAnsi" w:cs="Calibri"/>
                <w:szCs w:val="22"/>
              </w:rPr>
            </w:pPr>
          </w:p>
          <w:p w:rsidR="00444398" w:rsidRDefault="00444398" w:rsidP="000A46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xml:space="preserve">- aktivity na cvičení smyslového vnímání, pozornosti a soustředění, </w:t>
            </w:r>
          </w:p>
          <w:p w:rsidR="00444398" w:rsidRDefault="00444398" w:rsidP="000A46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xml:space="preserve">- aktivity na cvičení seberegulace, sebeovládání a vůle </w:t>
            </w:r>
          </w:p>
          <w:p w:rsidR="00444398" w:rsidRDefault="00444398" w:rsidP="000A46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xml:space="preserve">- cvičení dovedností zapamatování (různými smysly) </w:t>
            </w:r>
          </w:p>
          <w:p w:rsidR="00444398" w:rsidRDefault="00444398" w:rsidP="000A46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xml:space="preserve">- říkadla, krátké básně </w:t>
            </w:r>
          </w:p>
          <w:p w:rsidR="00444398" w:rsidRDefault="00444398" w:rsidP="000A46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xml:space="preserve">- nácvik řešení problémových situací </w:t>
            </w:r>
          </w:p>
          <w:p w:rsidR="00444398" w:rsidRDefault="00444398" w:rsidP="000A46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xml:space="preserve">- odvaha k řešení </w:t>
            </w:r>
          </w:p>
          <w:p w:rsidR="00444398" w:rsidRDefault="00444398" w:rsidP="000A46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xml:space="preserve">- vytrvalost </w:t>
            </w:r>
          </w:p>
          <w:p w:rsidR="00444398" w:rsidRPr="007A5AAC" w:rsidRDefault="00444398" w:rsidP="000A4653">
            <w:pPr>
              <w:pStyle w:val="Normal0"/>
              <w:spacing w:line="240" w:lineRule="auto"/>
              <w:ind w:left="60"/>
              <w:jc w:val="left"/>
              <w:rPr>
                <w:rFonts w:asciiTheme="minorHAnsi" w:hAnsiTheme="minorHAnsi"/>
                <w:szCs w:val="22"/>
              </w:rPr>
            </w:pPr>
            <w:r w:rsidRPr="007A5AAC">
              <w:rPr>
                <w:rFonts w:asciiTheme="minorHAnsi" w:eastAsia="Calibri" w:hAnsiTheme="minorHAnsi" w:cs="Calibri"/>
                <w:szCs w:val="22"/>
              </w:rPr>
              <w:t>- modelové situace</w:t>
            </w:r>
          </w:p>
        </w:tc>
      </w:tr>
      <w:tr w:rsidR="00444398" w:rsidRPr="007A5AAC" w:rsidTr="000A4653">
        <w:trPr>
          <w:gridAfter w:val="1"/>
          <w:wAfter w:w="3" w:type="pct"/>
        </w:trPr>
        <w:tc>
          <w:tcPr>
            <w:tcW w:w="2634"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A5AAC" w:rsidRDefault="00444398" w:rsidP="000A4653">
            <w:pPr>
              <w:pStyle w:val="Normal0"/>
              <w:spacing w:line="240" w:lineRule="auto"/>
              <w:ind w:left="60"/>
              <w:jc w:val="left"/>
              <w:rPr>
                <w:rFonts w:asciiTheme="minorHAnsi" w:hAnsiTheme="minorHAnsi"/>
                <w:szCs w:val="22"/>
              </w:rPr>
            </w:pPr>
            <w:r w:rsidRPr="00B94890">
              <w:rPr>
                <w:rFonts w:asciiTheme="minorHAnsi" w:eastAsia="Calibri" w:hAnsiTheme="minorHAnsi" w:cs="Calibri"/>
                <w:b/>
                <w:szCs w:val="22"/>
              </w:rPr>
              <w:t>Sebepoznání a sebepojetí</w:t>
            </w:r>
            <w:r w:rsidRPr="007A5AAC">
              <w:rPr>
                <w:rFonts w:asciiTheme="minorHAnsi" w:eastAsia="Calibri" w:hAnsiTheme="minorHAnsi" w:cs="Calibri"/>
                <w:szCs w:val="22"/>
              </w:rPr>
              <w:br/>
              <w:t>- vypráví o tom, co rád(a) dělá</w:t>
            </w:r>
          </w:p>
        </w:tc>
        <w:tc>
          <w:tcPr>
            <w:tcW w:w="2363"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Default="00444398" w:rsidP="000A46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xml:space="preserve">- sebehodnocení </w:t>
            </w:r>
          </w:p>
          <w:p w:rsidR="00444398" w:rsidRPr="00325496" w:rsidRDefault="00444398" w:rsidP="000A46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xml:space="preserve">- zaznamenání myšlenek, názorů </w:t>
            </w:r>
          </w:p>
        </w:tc>
      </w:tr>
      <w:tr w:rsidR="00444398" w:rsidRPr="007A5AAC" w:rsidTr="000A4653">
        <w:trPr>
          <w:gridAfter w:val="1"/>
          <w:wAfter w:w="3" w:type="pct"/>
        </w:trPr>
        <w:tc>
          <w:tcPr>
            <w:tcW w:w="2634"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B94890" w:rsidRDefault="00444398" w:rsidP="000A4653">
            <w:pPr>
              <w:pStyle w:val="Normal0"/>
              <w:spacing w:line="240" w:lineRule="auto"/>
              <w:ind w:left="60"/>
              <w:jc w:val="left"/>
              <w:rPr>
                <w:rFonts w:asciiTheme="minorHAnsi" w:eastAsia="Calibri" w:hAnsiTheme="minorHAnsi" w:cs="Calibri"/>
                <w:b/>
                <w:szCs w:val="22"/>
              </w:rPr>
            </w:pPr>
            <w:r w:rsidRPr="007A5AAC">
              <w:rPr>
                <w:rFonts w:asciiTheme="minorHAnsi" w:eastAsia="Calibri" w:hAnsiTheme="minorHAnsi" w:cs="Calibri"/>
                <w:szCs w:val="22"/>
              </w:rPr>
              <w:t>- sleduje tok svý</w:t>
            </w:r>
            <w:r>
              <w:rPr>
                <w:rFonts w:asciiTheme="minorHAnsi" w:eastAsia="Calibri" w:hAnsiTheme="minorHAnsi" w:cs="Calibri"/>
                <w:szCs w:val="22"/>
              </w:rPr>
              <w:t xml:space="preserve">ch myšlenek, </w:t>
            </w:r>
            <w:r w:rsidRPr="007A5AAC">
              <w:rPr>
                <w:rFonts w:asciiTheme="minorHAnsi" w:eastAsia="Calibri" w:hAnsiTheme="minorHAnsi" w:cs="Calibri"/>
                <w:szCs w:val="22"/>
              </w:rPr>
              <w:t>zaznamená myšlenky formou volného psaní</w:t>
            </w:r>
            <w:r w:rsidRPr="007A5AAC">
              <w:rPr>
                <w:rFonts w:asciiTheme="minorHAnsi" w:eastAsia="Calibri" w:hAnsiTheme="minorHAnsi" w:cs="Calibri"/>
                <w:szCs w:val="22"/>
              </w:rPr>
              <w:br/>
              <w:t>- vyjádří své pocity výtvarnými prostř</w:t>
            </w:r>
            <w:r>
              <w:rPr>
                <w:rFonts w:asciiTheme="minorHAnsi" w:eastAsia="Calibri" w:hAnsiTheme="minorHAnsi" w:cs="Calibri"/>
                <w:szCs w:val="22"/>
              </w:rPr>
              <w:t>edky</w:t>
            </w:r>
            <w:r>
              <w:rPr>
                <w:rFonts w:asciiTheme="minorHAnsi" w:eastAsia="Calibri" w:hAnsiTheme="minorHAnsi" w:cs="Calibri"/>
                <w:szCs w:val="22"/>
              </w:rPr>
              <w:br/>
              <w:t>- přijme ocenění i kritiku</w:t>
            </w:r>
            <w:r w:rsidRPr="007A5AAC">
              <w:rPr>
                <w:rFonts w:asciiTheme="minorHAnsi" w:eastAsia="Calibri" w:hAnsiTheme="minorHAnsi" w:cs="Calibri"/>
                <w:szCs w:val="22"/>
              </w:rPr>
              <w:br/>
              <w:t>- uvede některé rozdíly v temperamentu lidí, v jejich postojích a hodnotách</w:t>
            </w:r>
          </w:p>
        </w:tc>
        <w:tc>
          <w:tcPr>
            <w:tcW w:w="2363"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Default="00444398" w:rsidP="000A46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xml:space="preserve">- hry na nácvik dovednosti sebehodnocení </w:t>
            </w:r>
          </w:p>
          <w:p w:rsidR="00444398" w:rsidRDefault="00444398" w:rsidP="000A46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xml:space="preserve">- výtvarné vyjádření </w:t>
            </w:r>
          </w:p>
          <w:p w:rsidR="00444398" w:rsidRDefault="00444398" w:rsidP="000A46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xml:space="preserve">- vzájemné oceňování </w:t>
            </w:r>
          </w:p>
          <w:p w:rsidR="00444398" w:rsidRPr="007A5AAC" w:rsidRDefault="00444398" w:rsidP="000A46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xml:space="preserve">- relaxační cvičení </w:t>
            </w:r>
          </w:p>
        </w:tc>
      </w:tr>
      <w:tr w:rsidR="00444398" w:rsidRPr="007A5AAC" w:rsidTr="000A4653">
        <w:trPr>
          <w:gridAfter w:val="1"/>
          <w:wAfter w:w="3" w:type="pct"/>
        </w:trPr>
        <w:tc>
          <w:tcPr>
            <w:tcW w:w="2634"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B94890" w:rsidRDefault="00444398" w:rsidP="000A4653">
            <w:pPr>
              <w:pStyle w:val="Normal0"/>
              <w:shd w:val="clear" w:color="auto" w:fill="9CC2E5"/>
              <w:spacing w:line="240" w:lineRule="auto"/>
              <w:jc w:val="center"/>
              <w:rPr>
                <w:rFonts w:asciiTheme="minorHAnsi" w:hAnsiTheme="minorHAnsi"/>
                <w:sz w:val="28"/>
                <w:szCs w:val="28"/>
              </w:rPr>
            </w:pPr>
            <w:r w:rsidRPr="00B94890">
              <w:rPr>
                <w:rFonts w:asciiTheme="minorHAnsi" w:eastAsia="Calibri" w:hAnsiTheme="minorHAnsi" w:cs="Calibri"/>
                <w:b/>
                <w:bCs/>
                <w:sz w:val="28"/>
                <w:szCs w:val="28"/>
              </w:rPr>
              <w:t>Osobnostní výchova</w:t>
            </w:r>
          </w:p>
        </w:tc>
        <w:tc>
          <w:tcPr>
            <w:tcW w:w="2363"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B94890" w:rsidRDefault="00444398" w:rsidP="000A4653">
            <w:pPr>
              <w:pStyle w:val="Normal0"/>
              <w:shd w:val="clear" w:color="auto" w:fill="9CC2E5"/>
              <w:spacing w:line="240" w:lineRule="auto"/>
              <w:jc w:val="center"/>
              <w:rPr>
                <w:rFonts w:asciiTheme="minorHAnsi" w:hAnsiTheme="minorHAnsi"/>
                <w:sz w:val="28"/>
                <w:szCs w:val="28"/>
              </w:rPr>
            </w:pPr>
            <w:r w:rsidRPr="00B94890">
              <w:rPr>
                <w:rFonts w:asciiTheme="minorHAnsi" w:eastAsia="Calibri" w:hAnsiTheme="minorHAnsi" w:cs="Calibri"/>
                <w:b/>
                <w:bCs/>
                <w:sz w:val="28"/>
                <w:szCs w:val="28"/>
              </w:rPr>
              <w:t>3. ročník</w:t>
            </w:r>
          </w:p>
        </w:tc>
      </w:tr>
      <w:tr w:rsidR="00444398" w:rsidRPr="007A5AAC" w:rsidTr="000A4653">
        <w:trPr>
          <w:gridAfter w:val="1"/>
          <w:wAfter w:w="3" w:type="pct"/>
        </w:trPr>
        <w:tc>
          <w:tcPr>
            <w:tcW w:w="2634"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ŠVP výstupy</w:t>
            </w:r>
          </w:p>
        </w:tc>
        <w:tc>
          <w:tcPr>
            <w:tcW w:w="2363"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Učivo</w:t>
            </w:r>
          </w:p>
        </w:tc>
      </w:tr>
      <w:tr w:rsidR="00444398" w:rsidRPr="007A5AAC" w:rsidTr="000A4653">
        <w:trPr>
          <w:gridAfter w:val="1"/>
          <w:wAfter w:w="3" w:type="pct"/>
        </w:trPr>
        <w:tc>
          <w:tcPr>
            <w:tcW w:w="2634"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A5AAC" w:rsidRDefault="00444398" w:rsidP="000A4653">
            <w:pPr>
              <w:pStyle w:val="Normal0"/>
              <w:spacing w:line="240" w:lineRule="auto"/>
              <w:ind w:left="60"/>
              <w:jc w:val="left"/>
              <w:rPr>
                <w:rFonts w:asciiTheme="minorHAnsi" w:hAnsiTheme="minorHAnsi"/>
                <w:szCs w:val="22"/>
              </w:rPr>
            </w:pPr>
            <w:r w:rsidRPr="007A5AAC">
              <w:rPr>
                <w:rFonts w:asciiTheme="minorHAnsi" w:eastAsia="Calibri" w:hAnsiTheme="minorHAnsi" w:cs="Calibri"/>
                <w:szCs w:val="22"/>
              </w:rPr>
              <w:t>- vyjádří své rozpoložení slovem, pohybem, kresbou aj.</w:t>
            </w:r>
            <w:r w:rsidRPr="007A5AAC">
              <w:rPr>
                <w:rFonts w:asciiTheme="minorHAnsi" w:eastAsia="Calibri" w:hAnsiTheme="minorHAnsi" w:cs="Calibri"/>
                <w:szCs w:val="22"/>
              </w:rPr>
              <w:br/>
            </w:r>
            <w:r w:rsidRPr="007A5AAC">
              <w:rPr>
                <w:rFonts w:asciiTheme="minorHAnsi" w:eastAsia="Calibri" w:hAnsiTheme="minorHAnsi" w:cs="Calibri"/>
                <w:szCs w:val="22"/>
              </w:rPr>
              <w:lastRenderedPageBreak/>
              <w:t>- pojmenuje možné motivy odlišného chování lidí</w:t>
            </w:r>
            <w:r w:rsidRPr="007A5AAC">
              <w:rPr>
                <w:rFonts w:asciiTheme="minorHAnsi" w:eastAsia="Calibri" w:hAnsiTheme="minorHAnsi" w:cs="Calibri"/>
                <w:szCs w:val="22"/>
              </w:rPr>
              <w:br/>
              <w:t>- uvede, co mu pomáhá v učení a co mu ho ztěžuje</w:t>
            </w:r>
            <w:r w:rsidRPr="007A5AAC">
              <w:rPr>
                <w:rFonts w:asciiTheme="minorHAnsi" w:eastAsia="Calibri" w:hAnsiTheme="minorHAnsi" w:cs="Calibri"/>
                <w:szCs w:val="22"/>
              </w:rPr>
              <w:br/>
              <w:t>- vyjádří svůj vztah k lidem, se kterými se setkává</w:t>
            </w:r>
          </w:p>
        </w:tc>
        <w:tc>
          <w:tcPr>
            <w:tcW w:w="2363"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Default="00444398" w:rsidP="000A46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lastRenderedPageBreak/>
              <w:t xml:space="preserve">- pozorování, ukázky z filmů, literatury, simulace a hraní rolí </w:t>
            </w:r>
          </w:p>
          <w:p w:rsidR="00444398" w:rsidRDefault="00444398" w:rsidP="000A46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lastRenderedPageBreak/>
              <w:t xml:space="preserve">- hry na poznání a zvládání agrese </w:t>
            </w:r>
          </w:p>
          <w:p w:rsidR="00444398" w:rsidRDefault="00444398" w:rsidP="000A46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xml:space="preserve">- vyprávění, výtvarné techniky </w:t>
            </w:r>
          </w:p>
          <w:p w:rsidR="00444398" w:rsidRPr="009B651B" w:rsidRDefault="00444398" w:rsidP="000A46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diskuse, rozhovor - rodina, kamarádi, spolužáci, známí</w:t>
            </w:r>
          </w:p>
        </w:tc>
      </w:tr>
      <w:tr w:rsidR="00444398" w:rsidRPr="007A5AAC" w:rsidTr="000A4653">
        <w:trPr>
          <w:gridAfter w:val="1"/>
          <w:wAfter w:w="3" w:type="pct"/>
        </w:trPr>
        <w:tc>
          <w:tcPr>
            <w:tcW w:w="2634"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A5AAC" w:rsidRDefault="00444398" w:rsidP="000A4653">
            <w:pPr>
              <w:pStyle w:val="Normal0"/>
              <w:spacing w:line="240" w:lineRule="auto"/>
              <w:ind w:left="60"/>
              <w:jc w:val="left"/>
              <w:rPr>
                <w:rFonts w:asciiTheme="minorHAnsi" w:hAnsiTheme="minorHAnsi"/>
                <w:szCs w:val="22"/>
              </w:rPr>
            </w:pPr>
            <w:r w:rsidRPr="00BF7A35">
              <w:rPr>
                <w:rFonts w:asciiTheme="minorHAnsi" w:eastAsia="Calibri" w:hAnsiTheme="minorHAnsi" w:cs="Calibri"/>
                <w:b/>
                <w:szCs w:val="22"/>
              </w:rPr>
              <w:lastRenderedPageBreak/>
              <w:t>Seberegulace a sebeorganizace</w:t>
            </w:r>
            <w:r w:rsidRPr="007A5AAC">
              <w:rPr>
                <w:rFonts w:asciiTheme="minorHAnsi" w:eastAsia="Calibri" w:hAnsiTheme="minorHAnsi" w:cs="Calibri"/>
                <w:szCs w:val="22"/>
              </w:rPr>
              <w:br/>
              <w:t>- aktivně se účastní činností k nácviku regulace vlastního jednání, prožívání, vůle</w:t>
            </w:r>
            <w:r w:rsidRPr="007A5AAC">
              <w:rPr>
                <w:rFonts w:asciiTheme="minorHAnsi" w:eastAsia="Calibri" w:hAnsiTheme="minorHAnsi" w:cs="Calibri"/>
                <w:szCs w:val="22"/>
              </w:rPr>
              <w:br/>
              <w:t>- obvykle reguluje své jednání</w:t>
            </w:r>
          </w:p>
        </w:tc>
        <w:tc>
          <w:tcPr>
            <w:tcW w:w="2363"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Default="00444398" w:rsidP="000A4653">
            <w:pPr>
              <w:pStyle w:val="Normal0"/>
              <w:spacing w:line="240" w:lineRule="auto"/>
              <w:ind w:left="60"/>
              <w:jc w:val="left"/>
              <w:rPr>
                <w:rFonts w:asciiTheme="minorHAnsi" w:eastAsia="Calibri" w:hAnsiTheme="minorHAnsi" w:cs="Calibri"/>
                <w:szCs w:val="22"/>
              </w:rPr>
            </w:pPr>
          </w:p>
          <w:p w:rsidR="00444398" w:rsidRDefault="00444398" w:rsidP="000A46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xml:space="preserve">- aktivity na cvičení seberegulace, sebeovládání a vůle </w:t>
            </w:r>
          </w:p>
          <w:p w:rsidR="00444398" w:rsidRPr="009B651B" w:rsidRDefault="00444398" w:rsidP="000A46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nácvik schopnosti seberegulace v situaci nesouhlasu</w:t>
            </w:r>
          </w:p>
        </w:tc>
      </w:tr>
      <w:tr w:rsidR="00444398" w:rsidRPr="007A5AAC" w:rsidTr="000A4653">
        <w:trPr>
          <w:gridAfter w:val="1"/>
          <w:wAfter w:w="3" w:type="pct"/>
        </w:trPr>
        <w:tc>
          <w:tcPr>
            <w:tcW w:w="2634"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A5AAC" w:rsidRDefault="00444398" w:rsidP="000A4653">
            <w:pPr>
              <w:pStyle w:val="Normal0"/>
              <w:spacing w:line="240" w:lineRule="auto"/>
              <w:ind w:left="60"/>
              <w:jc w:val="left"/>
              <w:rPr>
                <w:rFonts w:asciiTheme="minorHAnsi" w:hAnsiTheme="minorHAnsi"/>
                <w:szCs w:val="22"/>
              </w:rPr>
            </w:pPr>
            <w:r w:rsidRPr="00BF7A35">
              <w:rPr>
                <w:rFonts w:asciiTheme="minorHAnsi" w:eastAsia="Calibri" w:hAnsiTheme="minorHAnsi" w:cs="Calibri"/>
                <w:b/>
                <w:szCs w:val="22"/>
              </w:rPr>
              <w:t>Psychohygiena</w:t>
            </w:r>
            <w:r w:rsidRPr="007A5AAC">
              <w:rPr>
                <w:rFonts w:asciiTheme="minorHAnsi" w:eastAsia="Calibri" w:hAnsiTheme="minorHAnsi" w:cs="Calibri"/>
                <w:szCs w:val="22"/>
              </w:rPr>
              <w:br/>
              <w:t>- při potížích požádá o pomoc</w:t>
            </w:r>
          </w:p>
        </w:tc>
        <w:tc>
          <w:tcPr>
            <w:tcW w:w="2363"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Default="00444398" w:rsidP="000A46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xml:space="preserve">- individuální rozhovory </w:t>
            </w:r>
          </w:p>
          <w:p w:rsidR="00444398" w:rsidRPr="007A5AAC" w:rsidRDefault="00444398" w:rsidP="000A4653">
            <w:pPr>
              <w:pStyle w:val="Normal0"/>
              <w:spacing w:line="240" w:lineRule="auto"/>
              <w:ind w:left="60"/>
              <w:jc w:val="left"/>
              <w:rPr>
                <w:rFonts w:asciiTheme="minorHAnsi" w:hAnsiTheme="minorHAnsi"/>
                <w:szCs w:val="22"/>
              </w:rPr>
            </w:pPr>
            <w:r w:rsidRPr="007A5AAC">
              <w:rPr>
                <w:rFonts w:asciiTheme="minorHAnsi" w:eastAsia="Calibri" w:hAnsiTheme="minorHAnsi" w:cs="Calibri"/>
                <w:szCs w:val="22"/>
              </w:rPr>
              <w:t>- informace o existenci Linky důvěry, krizových center, telefonní čísla</w:t>
            </w:r>
          </w:p>
        </w:tc>
      </w:tr>
      <w:tr w:rsidR="00444398" w:rsidRPr="007A5AAC" w:rsidTr="000A4653">
        <w:trPr>
          <w:gridAfter w:val="1"/>
          <w:wAfter w:w="3" w:type="pct"/>
        </w:trPr>
        <w:tc>
          <w:tcPr>
            <w:tcW w:w="2634"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A5AAC" w:rsidRDefault="00444398" w:rsidP="000A4653">
            <w:pPr>
              <w:pStyle w:val="Normal0"/>
              <w:spacing w:line="240" w:lineRule="auto"/>
              <w:ind w:left="60"/>
              <w:jc w:val="left"/>
              <w:rPr>
                <w:rFonts w:asciiTheme="minorHAnsi" w:hAnsiTheme="minorHAnsi"/>
                <w:szCs w:val="22"/>
              </w:rPr>
            </w:pPr>
            <w:r w:rsidRPr="00BF7A35">
              <w:rPr>
                <w:rFonts w:asciiTheme="minorHAnsi" w:eastAsia="Calibri" w:hAnsiTheme="minorHAnsi" w:cs="Calibri"/>
                <w:b/>
                <w:szCs w:val="22"/>
              </w:rPr>
              <w:t>Kreativita</w:t>
            </w:r>
            <w:r>
              <w:rPr>
                <w:rFonts w:asciiTheme="minorHAnsi" w:eastAsia="Calibri" w:hAnsiTheme="minorHAnsi" w:cs="Calibri"/>
                <w:szCs w:val="22"/>
              </w:rPr>
              <w:br/>
              <w:t xml:space="preserve">- uplatňuje vlastní nápady; - </w:t>
            </w:r>
            <w:r w:rsidRPr="007A5AAC">
              <w:rPr>
                <w:rFonts w:asciiTheme="minorHAnsi" w:eastAsia="Calibri" w:hAnsiTheme="minorHAnsi" w:cs="Calibri"/>
                <w:szCs w:val="22"/>
              </w:rPr>
              <w:t>ocení kreativitu druhých</w:t>
            </w:r>
          </w:p>
        </w:tc>
        <w:tc>
          <w:tcPr>
            <w:tcW w:w="2363"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A5AAC" w:rsidRDefault="00444398" w:rsidP="000A4653">
            <w:pPr>
              <w:pStyle w:val="Normal0"/>
              <w:spacing w:line="240" w:lineRule="auto"/>
              <w:ind w:left="60"/>
              <w:jc w:val="left"/>
              <w:rPr>
                <w:rFonts w:asciiTheme="minorHAnsi" w:hAnsiTheme="minorHAnsi"/>
                <w:szCs w:val="22"/>
              </w:rPr>
            </w:pPr>
            <w:r w:rsidRPr="007A5AAC">
              <w:rPr>
                <w:rFonts w:asciiTheme="minorHAnsi" w:eastAsia="Calibri" w:hAnsiTheme="minorHAnsi" w:cs="Calibri"/>
                <w:szCs w:val="22"/>
              </w:rPr>
              <w:t>- aktivity podporující originální nápady, citlivost, schopnost netradičních řešení</w:t>
            </w:r>
          </w:p>
        </w:tc>
      </w:tr>
      <w:tr w:rsidR="00444398" w:rsidRPr="007A5AAC" w:rsidTr="000A4653">
        <w:trPr>
          <w:gridAfter w:val="1"/>
          <w:wAfter w:w="3" w:type="pct"/>
        </w:trPr>
        <w:tc>
          <w:tcPr>
            <w:tcW w:w="2634"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A5AAC" w:rsidRDefault="00444398" w:rsidP="000A4653">
            <w:pPr>
              <w:pStyle w:val="Normal0"/>
              <w:spacing w:line="240" w:lineRule="auto"/>
              <w:ind w:left="60"/>
              <w:jc w:val="left"/>
              <w:rPr>
                <w:rFonts w:asciiTheme="minorHAnsi" w:hAnsiTheme="minorHAnsi"/>
                <w:szCs w:val="22"/>
              </w:rPr>
            </w:pPr>
            <w:r w:rsidRPr="00BF7A35">
              <w:rPr>
                <w:rFonts w:asciiTheme="minorHAnsi" w:eastAsia="Calibri" w:hAnsiTheme="minorHAnsi" w:cs="Calibri"/>
                <w:i/>
                <w:szCs w:val="22"/>
              </w:rPr>
              <w:t>Sociální rozvoj</w:t>
            </w:r>
            <w:r w:rsidRPr="007A5AAC">
              <w:rPr>
                <w:rFonts w:asciiTheme="minorHAnsi" w:eastAsia="Calibri" w:hAnsiTheme="minorHAnsi" w:cs="Calibri"/>
                <w:szCs w:val="22"/>
              </w:rPr>
              <w:br/>
            </w:r>
            <w:r w:rsidRPr="00BF7A35">
              <w:rPr>
                <w:rFonts w:asciiTheme="minorHAnsi" w:eastAsia="Calibri" w:hAnsiTheme="minorHAnsi" w:cs="Calibri"/>
                <w:b/>
                <w:szCs w:val="22"/>
              </w:rPr>
              <w:t>Poznávání lidí</w:t>
            </w:r>
            <w:r w:rsidRPr="007A5AAC">
              <w:rPr>
                <w:rFonts w:asciiTheme="minorHAnsi" w:eastAsia="Calibri" w:hAnsiTheme="minorHAnsi" w:cs="Calibri"/>
                <w:szCs w:val="22"/>
              </w:rPr>
              <w:br/>
              <w:t>- zajímá se o své spolužáky</w:t>
            </w:r>
            <w:r w:rsidRPr="007A5AAC">
              <w:rPr>
                <w:rFonts w:asciiTheme="minorHAnsi" w:eastAsia="Calibri" w:hAnsiTheme="minorHAnsi" w:cs="Calibri"/>
                <w:szCs w:val="22"/>
              </w:rPr>
              <w:br/>
              <w:t>-</w:t>
            </w:r>
            <w:r w:rsidR="00120DF9">
              <w:rPr>
                <w:rFonts w:asciiTheme="minorHAnsi" w:eastAsia="Calibri" w:hAnsiTheme="minorHAnsi" w:cs="Calibri"/>
                <w:szCs w:val="22"/>
              </w:rPr>
              <w:t xml:space="preserve"> hledá výhody v odlišnostech,</w:t>
            </w:r>
            <w:r w:rsidRPr="007A5AAC">
              <w:rPr>
                <w:rFonts w:asciiTheme="minorHAnsi" w:eastAsia="Calibri" w:hAnsiTheme="minorHAnsi" w:cs="Calibri"/>
                <w:szCs w:val="22"/>
              </w:rPr>
              <w:t>na příkladech uvede přínos odlišností pro všechny</w:t>
            </w:r>
          </w:p>
        </w:tc>
        <w:tc>
          <w:tcPr>
            <w:tcW w:w="2363"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Default="00444398" w:rsidP="000A4653">
            <w:pPr>
              <w:pStyle w:val="Normal0"/>
              <w:spacing w:line="240" w:lineRule="auto"/>
              <w:ind w:left="60"/>
              <w:jc w:val="left"/>
              <w:rPr>
                <w:rFonts w:asciiTheme="minorHAnsi" w:eastAsia="Calibri" w:hAnsiTheme="minorHAnsi" w:cs="Calibri"/>
                <w:szCs w:val="22"/>
              </w:rPr>
            </w:pPr>
          </w:p>
          <w:p w:rsidR="00444398" w:rsidRPr="007A5AAC" w:rsidRDefault="00444398" w:rsidP="000A4653">
            <w:pPr>
              <w:pStyle w:val="Normal0"/>
              <w:spacing w:line="240" w:lineRule="auto"/>
              <w:ind w:left="60"/>
              <w:jc w:val="left"/>
              <w:rPr>
                <w:rFonts w:asciiTheme="minorHAnsi" w:hAnsiTheme="minorHAnsi"/>
                <w:szCs w:val="22"/>
              </w:rPr>
            </w:pPr>
            <w:r w:rsidRPr="007A5AAC">
              <w:rPr>
                <w:rFonts w:asciiTheme="minorHAnsi" w:eastAsia="Calibri" w:hAnsiTheme="minorHAnsi" w:cs="Calibri"/>
                <w:szCs w:val="22"/>
              </w:rPr>
              <w:t>- aktivity směřující k vzájemnému poznání žáků, k akceptaci a ocenění odlišností</w:t>
            </w:r>
          </w:p>
        </w:tc>
      </w:tr>
      <w:tr w:rsidR="00444398" w:rsidRPr="007A5AAC" w:rsidTr="000A4653">
        <w:trPr>
          <w:gridAfter w:val="1"/>
          <w:wAfter w:w="3" w:type="pct"/>
        </w:trPr>
        <w:tc>
          <w:tcPr>
            <w:tcW w:w="2634"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A5AAC" w:rsidRDefault="00444398" w:rsidP="000A4653">
            <w:pPr>
              <w:pStyle w:val="Normal0"/>
              <w:spacing w:line="240" w:lineRule="auto"/>
              <w:ind w:left="60"/>
              <w:jc w:val="left"/>
              <w:rPr>
                <w:rFonts w:asciiTheme="minorHAnsi" w:hAnsiTheme="minorHAnsi"/>
                <w:szCs w:val="22"/>
              </w:rPr>
            </w:pPr>
            <w:r w:rsidRPr="00BF7A35">
              <w:rPr>
                <w:rFonts w:asciiTheme="minorHAnsi" w:eastAsia="Calibri" w:hAnsiTheme="minorHAnsi" w:cs="Calibri"/>
                <w:b/>
                <w:szCs w:val="22"/>
              </w:rPr>
              <w:t>Mezilidské vztahy</w:t>
            </w:r>
            <w:r w:rsidRPr="007A5AAC">
              <w:rPr>
                <w:rFonts w:asciiTheme="minorHAnsi" w:eastAsia="Calibri" w:hAnsiTheme="minorHAnsi" w:cs="Calibri"/>
                <w:szCs w:val="22"/>
              </w:rPr>
              <w:br/>
              <w:t>- podílí se na vytvoření třídních pravidel</w:t>
            </w:r>
            <w:r w:rsidRPr="007A5AAC">
              <w:rPr>
                <w:rFonts w:asciiTheme="minorHAnsi" w:eastAsia="Calibri" w:hAnsiTheme="minorHAnsi" w:cs="Calibri"/>
                <w:szCs w:val="22"/>
              </w:rPr>
              <w:br/>
              <w:t>- dbá o dobré mezilidské vztahy obecně a o dobré vztahy ve třídě, dokáže pomoci v běžných situacích, podělit se, vyjádřit zájem, soucit</w:t>
            </w:r>
            <w:r w:rsidRPr="007A5AAC">
              <w:rPr>
                <w:rFonts w:asciiTheme="minorHAnsi" w:eastAsia="Calibri" w:hAnsiTheme="minorHAnsi" w:cs="Calibri"/>
                <w:szCs w:val="22"/>
              </w:rPr>
              <w:br/>
              <w:t>- seznamuje se se základními lidskými právy</w:t>
            </w:r>
          </w:p>
        </w:tc>
        <w:tc>
          <w:tcPr>
            <w:tcW w:w="2363"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Default="00444398" w:rsidP="000A4653">
            <w:pPr>
              <w:pStyle w:val="Normal0"/>
              <w:spacing w:line="240" w:lineRule="auto"/>
              <w:ind w:left="60"/>
              <w:jc w:val="left"/>
              <w:rPr>
                <w:rFonts w:asciiTheme="minorHAnsi" w:eastAsia="Calibri" w:hAnsiTheme="minorHAnsi" w:cs="Calibri"/>
                <w:szCs w:val="22"/>
              </w:rPr>
            </w:pPr>
          </w:p>
          <w:p w:rsidR="00444398" w:rsidRDefault="00444398" w:rsidP="000A46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xml:space="preserve">- aktivity podporující pozitivní atmosféru v kolektivu, zájem o druhé, dovednost vyjádřit podporu a uznání a projevit laskavost, schopnost empatie </w:t>
            </w:r>
          </w:p>
          <w:p w:rsidR="00444398" w:rsidRPr="007A5AAC" w:rsidRDefault="00444398" w:rsidP="000A4653">
            <w:pPr>
              <w:pStyle w:val="Normal0"/>
              <w:spacing w:line="240" w:lineRule="auto"/>
              <w:ind w:left="60"/>
              <w:jc w:val="left"/>
              <w:rPr>
                <w:rFonts w:asciiTheme="minorHAnsi" w:hAnsiTheme="minorHAnsi"/>
                <w:szCs w:val="22"/>
              </w:rPr>
            </w:pPr>
            <w:r w:rsidRPr="007A5AAC">
              <w:rPr>
                <w:rFonts w:asciiTheme="minorHAnsi" w:eastAsia="Calibri" w:hAnsiTheme="minorHAnsi" w:cs="Calibri"/>
                <w:szCs w:val="22"/>
              </w:rPr>
              <w:t>- lidská práva</w:t>
            </w:r>
          </w:p>
        </w:tc>
      </w:tr>
      <w:tr w:rsidR="00444398" w:rsidRPr="007A5AAC" w:rsidTr="000A4653">
        <w:trPr>
          <w:gridAfter w:val="1"/>
          <w:wAfter w:w="3" w:type="pct"/>
        </w:trPr>
        <w:tc>
          <w:tcPr>
            <w:tcW w:w="2634"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A5AAC" w:rsidRDefault="00444398" w:rsidP="000A4653">
            <w:pPr>
              <w:pStyle w:val="Normal0"/>
              <w:spacing w:line="240" w:lineRule="auto"/>
              <w:ind w:left="60"/>
              <w:jc w:val="left"/>
              <w:rPr>
                <w:rFonts w:asciiTheme="minorHAnsi" w:hAnsiTheme="minorHAnsi"/>
                <w:szCs w:val="22"/>
              </w:rPr>
            </w:pPr>
            <w:r w:rsidRPr="00BF7A35">
              <w:rPr>
                <w:rFonts w:asciiTheme="minorHAnsi" w:eastAsia="Calibri" w:hAnsiTheme="minorHAnsi" w:cs="Calibri"/>
                <w:b/>
                <w:szCs w:val="22"/>
              </w:rPr>
              <w:t>Komunikace</w:t>
            </w:r>
            <w:r w:rsidRPr="007A5AAC">
              <w:rPr>
                <w:rFonts w:asciiTheme="minorHAnsi" w:eastAsia="Calibri" w:hAnsiTheme="minorHAnsi" w:cs="Calibri"/>
                <w:szCs w:val="22"/>
              </w:rPr>
              <w:br/>
              <w:t>- komunikuje kultivovaně</w:t>
            </w:r>
            <w:r w:rsidRPr="007A5AAC">
              <w:rPr>
                <w:rFonts w:asciiTheme="minorHAnsi" w:eastAsia="Calibri" w:hAnsiTheme="minorHAnsi" w:cs="Calibri"/>
                <w:szCs w:val="22"/>
              </w:rPr>
              <w:br/>
              <w:t>- zdrží se hanlivých výrazů a gest</w:t>
            </w:r>
          </w:p>
        </w:tc>
        <w:tc>
          <w:tcPr>
            <w:tcW w:w="2363"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Default="00444398" w:rsidP="000A46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xml:space="preserve">- komunikační hry </w:t>
            </w:r>
          </w:p>
          <w:p w:rsidR="00444398" w:rsidRDefault="00444398" w:rsidP="000A46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xml:space="preserve">- pozorování, pantomima, scénky, diskuse </w:t>
            </w:r>
          </w:p>
          <w:p w:rsidR="00444398" w:rsidRPr="00BC0E16" w:rsidRDefault="00444398" w:rsidP="000A46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xml:space="preserve">– řeč těla, zvuků a slov </w:t>
            </w:r>
          </w:p>
        </w:tc>
      </w:tr>
      <w:tr w:rsidR="00444398" w:rsidRPr="007A5AAC" w:rsidTr="000A4653">
        <w:trPr>
          <w:gridAfter w:val="1"/>
          <w:wAfter w:w="3" w:type="pct"/>
        </w:trPr>
        <w:tc>
          <w:tcPr>
            <w:tcW w:w="2634"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5B1A6E" w:rsidRDefault="00444398" w:rsidP="000A4653">
            <w:pPr>
              <w:pStyle w:val="Normal0"/>
              <w:spacing w:line="240" w:lineRule="auto"/>
              <w:ind w:left="60"/>
              <w:jc w:val="left"/>
              <w:rPr>
                <w:rFonts w:asciiTheme="minorHAnsi" w:eastAsia="Calibri" w:hAnsiTheme="minorHAnsi" w:cs="Calibri"/>
                <w:b/>
                <w:szCs w:val="22"/>
              </w:rPr>
            </w:pPr>
            <w:r w:rsidRPr="007A5AAC">
              <w:rPr>
                <w:rFonts w:asciiTheme="minorHAnsi" w:eastAsia="Calibri" w:hAnsiTheme="minorHAnsi" w:cs="Calibri"/>
                <w:szCs w:val="22"/>
              </w:rPr>
              <w:t>- rozliší některá neverbální vyjádření</w:t>
            </w:r>
            <w:r w:rsidRPr="007A5AAC">
              <w:rPr>
                <w:rFonts w:asciiTheme="minorHAnsi" w:eastAsia="Calibri" w:hAnsiTheme="minorHAnsi" w:cs="Calibri"/>
                <w:szCs w:val="22"/>
              </w:rPr>
              <w:br/>
              <w:t>- v jednoduchých situacích umí vyjádřit vlastní city</w:t>
            </w:r>
          </w:p>
        </w:tc>
        <w:tc>
          <w:tcPr>
            <w:tcW w:w="2363"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Default="00444398" w:rsidP="000A46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aktivity podporující schopnost poznávat a komunikovat city a schopnost vyjádření sympatií</w:t>
            </w:r>
          </w:p>
        </w:tc>
      </w:tr>
      <w:tr w:rsidR="00444398" w:rsidRPr="007A5AAC" w:rsidTr="000A4653">
        <w:trPr>
          <w:gridAfter w:val="1"/>
          <w:wAfter w:w="3" w:type="pct"/>
        </w:trPr>
        <w:tc>
          <w:tcPr>
            <w:tcW w:w="2634"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5B1A6E" w:rsidRDefault="00444398" w:rsidP="000A4653">
            <w:pPr>
              <w:pStyle w:val="Normal0"/>
              <w:spacing w:line="240" w:lineRule="auto"/>
              <w:ind w:left="60"/>
              <w:jc w:val="left"/>
              <w:rPr>
                <w:rFonts w:asciiTheme="minorHAnsi" w:eastAsia="Calibri" w:hAnsiTheme="minorHAnsi" w:cs="Calibri"/>
                <w:b/>
                <w:szCs w:val="22"/>
              </w:rPr>
            </w:pPr>
            <w:r w:rsidRPr="005B1A6E">
              <w:rPr>
                <w:rFonts w:asciiTheme="minorHAnsi" w:eastAsia="Calibri" w:hAnsiTheme="minorHAnsi" w:cs="Calibri"/>
                <w:b/>
                <w:szCs w:val="22"/>
              </w:rPr>
              <w:t>Kooperace a kompetice</w:t>
            </w:r>
            <w:r w:rsidRPr="007A5AAC">
              <w:rPr>
                <w:rFonts w:asciiTheme="minorHAnsi" w:eastAsia="Calibri" w:hAnsiTheme="minorHAnsi" w:cs="Calibri"/>
                <w:szCs w:val="22"/>
              </w:rPr>
              <w:br/>
              <w:t xml:space="preserve">- spolupracuje při plnění </w:t>
            </w:r>
            <w:r>
              <w:rPr>
                <w:rFonts w:asciiTheme="minorHAnsi" w:eastAsia="Calibri" w:hAnsiTheme="minorHAnsi" w:cs="Calibri"/>
                <w:szCs w:val="22"/>
              </w:rPr>
              <w:t xml:space="preserve">úkolů; </w:t>
            </w:r>
            <w:r w:rsidRPr="007A5AAC">
              <w:rPr>
                <w:rFonts w:asciiTheme="minorHAnsi" w:eastAsia="Calibri" w:hAnsiTheme="minorHAnsi" w:cs="Calibri"/>
                <w:szCs w:val="22"/>
              </w:rPr>
              <w:t>podřídí se společné činnosti ve skupině</w:t>
            </w:r>
            <w:r w:rsidRPr="007A5AAC">
              <w:rPr>
                <w:rFonts w:asciiTheme="minorHAnsi" w:eastAsia="Calibri" w:hAnsiTheme="minorHAnsi" w:cs="Calibri"/>
                <w:szCs w:val="22"/>
              </w:rPr>
              <w:br/>
              <w:t>- nacvičuje vedení skupiny a organizování její práce</w:t>
            </w:r>
            <w:r w:rsidRPr="007A5AAC">
              <w:rPr>
                <w:rFonts w:asciiTheme="minorHAnsi" w:eastAsia="Calibri" w:hAnsiTheme="minorHAnsi" w:cs="Calibri"/>
                <w:szCs w:val="22"/>
              </w:rPr>
              <w:br/>
              <w:t>- uplatňuje základní dovednosti pro řešení konfliktů</w:t>
            </w:r>
          </w:p>
        </w:tc>
        <w:tc>
          <w:tcPr>
            <w:tcW w:w="2363"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Default="00444398" w:rsidP="000A46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aktivity podporující individuální dovednosti potřebné ke spolupráci - kooperativní činnosti a hry - role ve skupině - aktivity k nácviku dovedností pro etické zvládání situací soutěže, konkurence; fair play</w:t>
            </w:r>
          </w:p>
        </w:tc>
      </w:tr>
      <w:tr w:rsidR="0032344B" w:rsidRPr="007A5AAC" w:rsidTr="000A4653">
        <w:trPr>
          <w:gridAfter w:val="1"/>
          <w:wAfter w:w="3" w:type="pct"/>
        </w:trPr>
        <w:tc>
          <w:tcPr>
            <w:tcW w:w="2634"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B94890" w:rsidRDefault="0032344B" w:rsidP="000A4653">
            <w:pPr>
              <w:pStyle w:val="Normal0"/>
              <w:shd w:val="clear" w:color="auto" w:fill="9CC2E5"/>
              <w:spacing w:line="240" w:lineRule="auto"/>
              <w:jc w:val="center"/>
              <w:rPr>
                <w:rFonts w:asciiTheme="minorHAnsi" w:hAnsiTheme="minorHAnsi"/>
                <w:sz w:val="28"/>
                <w:szCs w:val="28"/>
              </w:rPr>
            </w:pPr>
            <w:r w:rsidRPr="00B94890">
              <w:rPr>
                <w:rFonts w:asciiTheme="minorHAnsi" w:eastAsia="Calibri" w:hAnsiTheme="minorHAnsi" w:cs="Calibri"/>
                <w:b/>
                <w:bCs/>
                <w:sz w:val="28"/>
                <w:szCs w:val="28"/>
              </w:rPr>
              <w:t>Osobnostní výchova</w:t>
            </w:r>
          </w:p>
        </w:tc>
        <w:tc>
          <w:tcPr>
            <w:tcW w:w="2363"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B94890" w:rsidRDefault="0032344B" w:rsidP="000A4653">
            <w:pPr>
              <w:pStyle w:val="Normal0"/>
              <w:shd w:val="clear" w:color="auto" w:fill="9CC2E5"/>
              <w:spacing w:line="240" w:lineRule="auto"/>
              <w:jc w:val="center"/>
              <w:rPr>
                <w:rFonts w:asciiTheme="minorHAnsi" w:hAnsiTheme="minorHAnsi"/>
                <w:sz w:val="28"/>
                <w:szCs w:val="28"/>
              </w:rPr>
            </w:pPr>
            <w:r w:rsidRPr="00B94890">
              <w:rPr>
                <w:rFonts w:asciiTheme="minorHAnsi" w:eastAsia="Calibri" w:hAnsiTheme="minorHAnsi" w:cs="Calibri"/>
                <w:b/>
                <w:bCs/>
                <w:sz w:val="28"/>
                <w:szCs w:val="28"/>
              </w:rPr>
              <w:t>3. ročník</w:t>
            </w:r>
          </w:p>
        </w:tc>
      </w:tr>
      <w:tr w:rsidR="0032344B" w:rsidRPr="007A5AAC" w:rsidTr="000A4653">
        <w:trPr>
          <w:gridAfter w:val="1"/>
          <w:wAfter w:w="3" w:type="pct"/>
        </w:trPr>
        <w:tc>
          <w:tcPr>
            <w:tcW w:w="2634"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704E58" w:rsidRDefault="0032344B"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ŠVP výstupy</w:t>
            </w:r>
          </w:p>
        </w:tc>
        <w:tc>
          <w:tcPr>
            <w:tcW w:w="2363"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704E58" w:rsidRDefault="0032344B"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Učivo</w:t>
            </w:r>
          </w:p>
        </w:tc>
      </w:tr>
      <w:tr w:rsidR="0032344B" w:rsidRPr="007A5AAC" w:rsidTr="000A4653">
        <w:trPr>
          <w:gridAfter w:val="1"/>
          <w:wAfter w:w="3" w:type="pct"/>
        </w:trPr>
        <w:tc>
          <w:tcPr>
            <w:tcW w:w="2634"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7A5AAC" w:rsidRDefault="0032344B" w:rsidP="000A4653">
            <w:pPr>
              <w:pStyle w:val="Normal0"/>
              <w:spacing w:line="240" w:lineRule="auto"/>
              <w:ind w:left="60"/>
              <w:jc w:val="left"/>
              <w:rPr>
                <w:rFonts w:asciiTheme="minorHAnsi" w:hAnsiTheme="minorHAnsi"/>
                <w:szCs w:val="22"/>
              </w:rPr>
            </w:pPr>
            <w:r w:rsidRPr="005B1A6E">
              <w:rPr>
                <w:rFonts w:asciiTheme="minorHAnsi" w:eastAsia="Calibri" w:hAnsiTheme="minorHAnsi" w:cs="Calibri"/>
                <w:i/>
                <w:szCs w:val="22"/>
              </w:rPr>
              <w:t>Morální rozvoj</w:t>
            </w:r>
            <w:r w:rsidRPr="007A5AAC">
              <w:rPr>
                <w:rFonts w:asciiTheme="minorHAnsi" w:eastAsia="Calibri" w:hAnsiTheme="minorHAnsi" w:cs="Calibri"/>
                <w:szCs w:val="22"/>
              </w:rPr>
              <w:br/>
            </w:r>
            <w:r w:rsidRPr="005B1A6E">
              <w:rPr>
                <w:rFonts w:asciiTheme="minorHAnsi" w:eastAsia="Calibri" w:hAnsiTheme="minorHAnsi" w:cs="Calibri"/>
                <w:b/>
                <w:szCs w:val="22"/>
              </w:rPr>
              <w:t>Řešení problémů a rozhodovací dovednosti</w:t>
            </w:r>
            <w:r w:rsidRPr="007A5AAC">
              <w:rPr>
                <w:rFonts w:asciiTheme="minorHAnsi" w:eastAsia="Calibri" w:hAnsiTheme="minorHAnsi" w:cs="Calibri"/>
                <w:szCs w:val="22"/>
              </w:rPr>
              <w:br/>
              <w:t>- vyjádří svůj názor na způsob řešení problému</w:t>
            </w:r>
          </w:p>
        </w:tc>
        <w:tc>
          <w:tcPr>
            <w:tcW w:w="2363"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7A5AAC" w:rsidRDefault="0032344B" w:rsidP="0032344B">
            <w:pPr>
              <w:pStyle w:val="Normal0"/>
              <w:spacing w:line="240" w:lineRule="auto"/>
              <w:ind w:left="60"/>
              <w:jc w:val="left"/>
              <w:rPr>
                <w:rFonts w:asciiTheme="minorHAnsi" w:hAnsiTheme="minorHAnsi"/>
                <w:szCs w:val="22"/>
              </w:rPr>
            </w:pPr>
            <w:r w:rsidRPr="007A5AAC">
              <w:rPr>
                <w:rFonts w:asciiTheme="minorHAnsi" w:eastAsia="Calibri" w:hAnsiTheme="minorHAnsi" w:cs="Calibri"/>
                <w:szCs w:val="22"/>
              </w:rPr>
              <w:t>- problémy v mezilidských vztazích, rozhodování z hlediska různých typů problémů</w:t>
            </w:r>
          </w:p>
        </w:tc>
      </w:tr>
      <w:tr w:rsidR="0032344B" w:rsidRPr="007A5AAC" w:rsidTr="000A4653">
        <w:trPr>
          <w:gridAfter w:val="1"/>
          <w:wAfter w:w="3" w:type="pct"/>
        </w:trPr>
        <w:tc>
          <w:tcPr>
            <w:tcW w:w="2634"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7A5AAC" w:rsidRDefault="0032344B" w:rsidP="000A4653">
            <w:pPr>
              <w:pStyle w:val="Normal0"/>
              <w:spacing w:line="240" w:lineRule="auto"/>
              <w:ind w:left="60"/>
              <w:jc w:val="left"/>
              <w:rPr>
                <w:rFonts w:asciiTheme="minorHAnsi" w:hAnsiTheme="minorHAnsi"/>
                <w:szCs w:val="22"/>
              </w:rPr>
            </w:pPr>
            <w:r w:rsidRPr="005B1A6E">
              <w:rPr>
                <w:rFonts w:asciiTheme="minorHAnsi" w:eastAsia="Calibri" w:hAnsiTheme="minorHAnsi" w:cs="Calibri"/>
                <w:b/>
                <w:szCs w:val="22"/>
              </w:rPr>
              <w:lastRenderedPageBreak/>
              <w:t>Hodnoty, postoje, praktická etika</w:t>
            </w:r>
            <w:r w:rsidRPr="007A5AAC">
              <w:rPr>
                <w:rFonts w:asciiTheme="minorHAnsi" w:eastAsia="Calibri" w:hAnsiTheme="minorHAnsi" w:cs="Calibri"/>
                <w:szCs w:val="22"/>
              </w:rPr>
              <w:br/>
              <w:t>- přemýšlí o postojích a hodnotách a o tom, jak se projevují v chování lidí</w:t>
            </w:r>
          </w:p>
        </w:tc>
        <w:tc>
          <w:tcPr>
            <w:tcW w:w="2363"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7A5AAC" w:rsidRDefault="0032344B" w:rsidP="000A4653">
            <w:pPr>
              <w:pStyle w:val="Normal0"/>
              <w:spacing w:line="240" w:lineRule="auto"/>
              <w:ind w:left="60"/>
              <w:jc w:val="left"/>
              <w:rPr>
                <w:rFonts w:asciiTheme="minorHAnsi" w:hAnsiTheme="minorHAnsi"/>
                <w:szCs w:val="22"/>
              </w:rPr>
            </w:pPr>
            <w:r w:rsidRPr="007A5AAC">
              <w:rPr>
                <w:rFonts w:asciiTheme="minorHAnsi" w:eastAsia="Calibri" w:hAnsiTheme="minorHAnsi" w:cs="Calibri"/>
                <w:szCs w:val="22"/>
              </w:rPr>
              <w:t>- reflexe situací a jednání zobrazených v literatuře, sebereflexe - pozitivní v</w:t>
            </w:r>
            <w:r>
              <w:rPr>
                <w:rFonts w:asciiTheme="minorHAnsi" w:eastAsia="Calibri" w:hAnsiTheme="minorHAnsi" w:cs="Calibri"/>
                <w:szCs w:val="22"/>
              </w:rPr>
              <w:t>zory reálné a zobrazené ( literatura, aktuality, film</w:t>
            </w:r>
            <w:r w:rsidRPr="007A5AAC">
              <w:rPr>
                <w:rFonts w:asciiTheme="minorHAnsi" w:eastAsia="Calibri" w:hAnsiTheme="minorHAnsi" w:cs="Calibri"/>
                <w:szCs w:val="22"/>
              </w:rPr>
              <w:t>)</w:t>
            </w:r>
          </w:p>
        </w:tc>
      </w:tr>
      <w:tr w:rsidR="0032344B" w:rsidRPr="007A5AAC" w:rsidTr="000A4653">
        <w:trPr>
          <w:gridAfter w:val="1"/>
          <w:wAfter w:w="3" w:type="pct"/>
        </w:trPr>
        <w:tc>
          <w:tcPr>
            <w:tcW w:w="2634"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EA75C4" w:rsidRDefault="0032344B" w:rsidP="000A4653">
            <w:pPr>
              <w:pStyle w:val="Normal0"/>
              <w:spacing w:line="240" w:lineRule="auto"/>
              <w:ind w:left="60"/>
              <w:jc w:val="left"/>
              <w:rPr>
                <w:rFonts w:asciiTheme="minorHAnsi" w:eastAsia="Calibri" w:hAnsiTheme="minorHAnsi" w:cs="Calibri"/>
                <w:b/>
                <w:i/>
                <w:sz w:val="20"/>
                <w:szCs w:val="20"/>
              </w:rPr>
            </w:pPr>
            <w:r w:rsidRPr="00EA75C4">
              <w:rPr>
                <w:rFonts w:asciiTheme="minorHAnsi" w:eastAsia="Calibri" w:hAnsiTheme="minorHAnsi" w:cs="Calibri"/>
                <w:b/>
                <w:i/>
                <w:sz w:val="20"/>
                <w:szCs w:val="20"/>
              </w:rPr>
              <w:t>* Výstup z RVP z oblasti Člověk a jeho svět:</w:t>
            </w:r>
          </w:p>
          <w:p w:rsidR="0032344B" w:rsidRDefault="0032344B" w:rsidP="000A4653">
            <w:pPr>
              <w:pStyle w:val="Normal0"/>
              <w:spacing w:line="240" w:lineRule="auto"/>
              <w:ind w:left="60"/>
              <w:jc w:val="left"/>
              <w:rPr>
                <w:rFonts w:asciiTheme="minorHAnsi" w:eastAsia="Calibri" w:hAnsiTheme="minorHAnsi" w:cs="Calibri"/>
                <w:b/>
                <w:i/>
                <w:sz w:val="20"/>
                <w:szCs w:val="20"/>
              </w:rPr>
            </w:pPr>
            <w:r w:rsidRPr="00862F2F">
              <w:rPr>
                <w:rFonts w:asciiTheme="minorHAnsi" w:eastAsia="Calibri" w:hAnsiTheme="minorHAnsi" w:cs="Calibri"/>
                <w:b/>
                <w:i/>
                <w:sz w:val="20"/>
                <w:szCs w:val="20"/>
              </w:rPr>
              <w:t>ČJS-3-5-03 chová se obezřetně při setkání s neznámými jedinci, odmítne komunikaci, která je mu nepříjemná; v případě potřeby požádá o pomoc pro sebe i pro jiné; ovládá způsoby komunikace s operátory tísňových linek</w:t>
            </w:r>
          </w:p>
          <w:p w:rsidR="0032344B" w:rsidRPr="00862F2F" w:rsidRDefault="0032344B" w:rsidP="000A4653">
            <w:pPr>
              <w:pStyle w:val="Normal0"/>
              <w:spacing w:line="240" w:lineRule="auto"/>
              <w:ind w:left="60"/>
              <w:jc w:val="left"/>
              <w:rPr>
                <w:rFonts w:asciiTheme="minorHAnsi" w:eastAsia="Calibri" w:hAnsiTheme="minorHAnsi" w:cs="Calibri"/>
                <w:szCs w:val="22"/>
              </w:rPr>
            </w:pPr>
            <w:r w:rsidRPr="00862F2F">
              <w:rPr>
                <w:rFonts w:asciiTheme="minorHAnsi" w:eastAsia="Calibri" w:hAnsiTheme="minorHAnsi" w:cs="Calibri"/>
                <w:szCs w:val="22"/>
              </w:rPr>
              <w:t>Výstup ŠVP:</w:t>
            </w:r>
          </w:p>
          <w:p w:rsidR="0032344B" w:rsidRPr="007A5AAC" w:rsidRDefault="0032344B" w:rsidP="000A4653">
            <w:pPr>
              <w:pStyle w:val="Normal0"/>
              <w:spacing w:line="240" w:lineRule="auto"/>
              <w:ind w:left="60"/>
              <w:jc w:val="left"/>
              <w:rPr>
                <w:rFonts w:asciiTheme="minorHAnsi" w:hAnsiTheme="minorHAnsi"/>
                <w:szCs w:val="22"/>
              </w:rPr>
            </w:pPr>
            <w:r w:rsidRPr="007A5AAC">
              <w:rPr>
                <w:rFonts w:asciiTheme="minorHAnsi" w:eastAsia="Calibri" w:hAnsiTheme="minorHAnsi" w:cs="Calibri"/>
                <w:szCs w:val="22"/>
              </w:rPr>
              <w:t>- v modelových situacích předvede vhodné chování v ohrožujících situacích</w:t>
            </w:r>
            <w:r w:rsidRPr="007A5AAC">
              <w:rPr>
                <w:rFonts w:asciiTheme="minorHAnsi" w:eastAsia="Calibri" w:hAnsiTheme="minorHAnsi" w:cs="Calibri"/>
                <w:szCs w:val="22"/>
              </w:rPr>
              <w:br/>
              <w:t>- pro volnočasové aktivity volí bezpečná místa</w:t>
            </w:r>
            <w:r w:rsidRPr="007A5AAC">
              <w:rPr>
                <w:rFonts w:asciiTheme="minorHAnsi" w:eastAsia="Calibri" w:hAnsiTheme="minorHAnsi" w:cs="Calibri"/>
                <w:szCs w:val="22"/>
              </w:rPr>
              <w:br/>
              <w:t>- ovládá způsoby komunikaci s operátory tísňových linek</w:t>
            </w:r>
            <w:r w:rsidRPr="007A5AAC">
              <w:rPr>
                <w:rFonts w:asciiTheme="minorHAnsi" w:eastAsia="Calibri" w:hAnsiTheme="minorHAnsi" w:cs="Calibri"/>
                <w:szCs w:val="22"/>
              </w:rPr>
              <w:br/>
              <w:t>- uplatňuje základní pravidla bezpečného chování účastníka silničního provozu, jedná tak, aby neohrož</w:t>
            </w:r>
            <w:r>
              <w:rPr>
                <w:rFonts w:asciiTheme="minorHAnsi" w:eastAsia="Calibri" w:hAnsiTheme="minorHAnsi" w:cs="Calibri"/>
                <w:szCs w:val="22"/>
              </w:rPr>
              <w:t>oval zdraví své a zdraví jiných</w:t>
            </w:r>
          </w:p>
        </w:tc>
        <w:tc>
          <w:tcPr>
            <w:tcW w:w="2363"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Default="0032344B" w:rsidP="000A4653">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 xml:space="preserve">Osobní bezpečí. </w:t>
            </w:r>
            <w:r w:rsidRPr="007A5AAC">
              <w:rPr>
                <w:rFonts w:asciiTheme="minorHAnsi" w:eastAsia="Calibri" w:hAnsiTheme="minorHAnsi" w:cs="Calibri"/>
                <w:szCs w:val="22"/>
              </w:rPr>
              <w:t>Zásady bezpečného chování</w:t>
            </w:r>
            <w:r>
              <w:rPr>
                <w:rFonts w:asciiTheme="minorHAnsi" w:eastAsia="Calibri" w:hAnsiTheme="minorHAnsi" w:cs="Calibri"/>
                <w:szCs w:val="22"/>
              </w:rPr>
              <w:t>.</w:t>
            </w:r>
          </w:p>
          <w:p w:rsidR="0032344B" w:rsidRDefault="0032344B" w:rsidP="000A46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Důležitá telefonní čísla</w:t>
            </w:r>
            <w:r>
              <w:rPr>
                <w:rFonts w:asciiTheme="minorHAnsi" w:eastAsia="Calibri" w:hAnsiTheme="minorHAnsi" w:cs="Calibri"/>
                <w:szCs w:val="22"/>
              </w:rPr>
              <w:t>.</w:t>
            </w:r>
            <w:r w:rsidRPr="007A5AAC">
              <w:rPr>
                <w:rFonts w:asciiTheme="minorHAnsi" w:eastAsia="Calibri" w:hAnsiTheme="minorHAnsi" w:cs="Calibri"/>
                <w:szCs w:val="22"/>
              </w:rPr>
              <w:t xml:space="preserve"> </w:t>
            </w:r>
          </w:p>
          <w:p w:rsidR="0032344B" w:rsidRPr="007A5AAC" w:rsidRDefault="0032344B" w:rsidP="000A4653">
            <w:pPr>
              <w:pStyle w:val="Normal0"/>
              <w:spacing w:line="240" w:lineRule="auto"/>
              <w:ind w:left="60"/>
              <w:jc w:val="left"/>
              <w:rPr>
                <w:rFonts w:asciiTheme="minorHAnsi" w:hAnsiTheme="minorHAnsi"/>
                <w:szCs w:val="22"/>
              </w:rPr>
            </w:pPr>
            <w:r w:rsidRPr="007A5AAC">
              <w:rPr>
                <w:rFonts w:asciiTheme="minorHAnsi" w:eastAsia="Calibri" w:hAnsiTheme="minorHAnsi" w:cs="Calibri"/>
                <w:szCs w:val="22"/>
              </w:rPr>
              <w:t>Krizové situace – vhodná a nevhodná místa pro hru, bezpečné chování v rizikovém prostředí, označování nebezpečných látek; šikana, týrání, sexuální a jiné zneužívání, brutalita a jiné formy násilí v médiích. Přivolání pomoci v případě ohrožení fyzického a duševního zdraví – služby odborné pomoci, čísla tísňového volání, správný způsob volání na tísňovou linku</w:t>
            </w:r>
          </w:p>
        </w:tc>
      </w:tr>
      <w:tr w:rsidR="0032344B" w:rsidRPr="007A5AAC" w:rsidTr="000A4653">
        <w:trPr>
          <w:gridAfter w:val="1"/>
          <w:wAfter w:w="3" w:type="pct"/>
        </w:trPr>
        <w:tc>
          <w:tcPr>
            <w:tcW w:w="2634"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EA75C4" w:rsidRDefault="0032344B" w:rsidP="000A4653">
            <w:pPr>
              <w:pStyle w:val="Normal0"/>
              <w:spacing w:line="240" w:lineRule="auto"/>
              <w:ind w:left="60"/>
              <w:jc w:val="left"/>
              <w:rPr>
                <w:rFonts w:asciiTheme="minorHAnsi" w:eastAsia="Calibri" w:hAnsiTheme="minorHAnsi" w:cs="Calibri"/>
                <w:b/>
                <w:i/>
                <w:sz w:val="20"/>
                <w:szCs w:val="20"/>
              </w:rPr>
            </w:pPr>
            <w:r w:rsidRPr="00EA75C4">
              <w:rPr>
                <w:rFonts w:asciiTheme="minorHAnsi" w:eastAsia="Calibri" w:hAnsiTheme="minorHAnsi" w:cs="Calibri"/>
                <w:b/>
                <w:i/>
                <w:sz w:val="20"/>
                <w:szCs w:val="20"/>
              </w:rPr>
              <w:t>* Výstup z RVP z oblasti Člověk a jeho svět:</w:t>
            </w:r>
          </w:p>
          <w:p w:rsidR="0032344B" w:rsidRDefault="0032344B" w:rsidP="000A4653">
            <w:pPr>
              <w:pStyle w:val="Normal0"/>
              <w:spacing w:line="240" w:lineRule="auto"/>
              <w:ind w:left="60"/>
              <w:jc w:val="left"/>
              <w:rPr>
                <w:rFonts w:asciiTheme="minorHAnsi" w:eastAsia="Calibri" w:hAnsiTheme="minorHAnsi" w:cs="Calibri"/>
                <w:b/>
                <w:i/>
                <w:sz w:val="20"/>
                <w:szCs w:val="20"/>
              </w:rPr>
            </w:pPr>
            <w:r w:rsidRPr="005D2914">
              <w:rPr>
                <w:rFonts w:asciiTheme="minorHAnsi" w:eastAsia="Calibri" w:hAnsiTheme="minorHAnsi" w:cs="Calibri"/>
                <w:b/>
                <w:i/>
                <w:sz w:val="20"/>
                <w:szCs w:val="20"/>
              </w:rPr>
              <w:t xml:space="preserve">ČJS-3-5-04 reaguje adekvátně na pokyny dospělých při mimořádných událostech </w:t>
            </w:r>
          </w:p>
          <w:p w:rsidR="0032344B" w:rsidRPr="00862F2F" w:rsidRDefault="0032344B" w:rsidP="000A4653">
            <w:pPr>
              <w:pStyle w:val="Normal0"/>
              <w:spacing w:line="240" w:lineRule="auto"/>
              <w:ind w:left="60"/>
              <w:jc w:val="left"/>
              <w:rPr>
                <w:rFonts w:asciiTheme="minorHAnsi" w:eastAsia="Calibri" w:hAnsiTheme="minorHAnsi" w:cs="Calibri"/>
                <w:szCs w:val="22"/>
              </w:rPr>
            </w:pPr>
            <w:r w:rsidRPr="00862F2F">
              <w:rPr>
                <w:rFonts w:asciiTheme="minorHAnsi" w:eastAsia="Calibri" w:hAnsiTheme="minorHAnsi" w:cs="Calibri"/>
                <w:szCs w:val="22"/>
              </w:rPr>
              <w:t>Výstup ŠVP:</w:t>
            </w:r>
          </w:p>
          <w:p w:rsidR="0032344B" w:rsidRPr="007A5AAC" w:rsidRDefault="0032344B" w:rsidP="000A4653">
            <w:pPr>
              <w:pStyle w:val="Normal0"/>
              <w:spacing w:line="240" w:lineRule="auto"/>
              <w:ind w:left="60"/>
              <w:jc w:val="left"/>
              <w:rPr>
                <w:rFonts w:asciiTheme="minorHAnsi" w:hAnsiTheme="minorHAnsi"/>
                <w:szCs w:val="22"/>
              </w:rPr>
            </w:pPr>
            <w:r w:rsidRPr="007A5AAC">
              <w:rPr>
                <w:rFonts w:asciiTheme="minorHAnsi" w:eastAsia="Calibri" w:hAnsiTheme="minorHAnsi" w:cs="Calibri"/>
                <w:szCs w:val="22"/>
              </w:rPr>
              <w:t>- v modelových situacích si osvojuje bezpečné chování a vzájemnou pomoc v životních situací</w:t>
            </w:r>
            <w:r>
              <w:rPr>
                <w:rFonts w:asciiTheme="minorHAnsi" w:eastAsia="Calibri" w:hAnsiTheme="minorHAnsi" w:cs="Calibri"/>
                <w:szCs w:val="22"/>
              </w:rPr>
              <w:t>ch, včetně mimořádných událostí</w:t>
            </w:r>
          </w:p>
        </w:tc>
        <w:tc>
          <w:tcPr>
            <w:tcW w:w="2363"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Default="0032344B" w:rsidP="000A4653">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 xml:space="preserve">Situace hromadného ohrožení. </w:t>
            </w:r>
            <w:r w:rsidRPr="007A5AAC">
              <w:rPr>
                <w:rFonts w:asciiTheme="minorHAnsi" w:eastAsia="Calibri" w:hAnsiTheme="minorHAnsi" w:cs="Calibri"/>
                <w:szCs w:val="22"/>
              </w:rPr>
              <w:t xml:space="preserve">Mimořádné události a rizika ohrožení </w:t>
            </w:r>
          </w:p>
          <w:p w:rsidR="0032344B" w:rsidRPr="007A5AAC" w:rsidRDefault="0032344B" w:rsidP="000A4653">
            <w:pPr>
              <w:pStyle w:val="Normal0"/>
              <w:spacing w:line="240" w:lineRule="auto"/>
              <w:ind w:left="60"/>
              <w:jc w:val="left"/>
              <w:rPr>
                <w:rFonts w:asciiTheme="minorHAnsi" w:hAnsiTheme="minorHAnsi"/>
                <w:szCs w:val="22"/>
              </w:rPr>
            </w:pPr>
            <w:r w:rsidRPr="007A5AAC">
              <w:rPr>
                <w:rFonts w:asciiTheme="minorHAnsi" w:eastAsia="Calibri" w:hAnsiTheme="minorHAnsi" w:cs="Calibri"/>
                <w:szCs w:val="22"/>
              </w:rPr>
              <w:t>s nimi spojená – postup v případě ohrožení (varovný signál, evakuace, zkouška sirén); požáry (příčiny a prevence vzniku požárů, ochrana a evakuace při požáru); integrovaný záchranný systém</w:t>
            </w:r>
          </w:p>
        </w:tc>
      </w:tr>
      <w:tr w:rsidR="0032344B" w:rsidRPr="00704E58" w:rsidTr="000A4653">
        <w:trPr>
          <w:gridAfter w:val="1"/>
          <w:wAfter w:w="3" w:type="pct"/>
        </w:trPr>
        <w:tc>
          <w:tcPr>
            <w:tcW w:w="4997" w:type="pct"/>
            <w:gridSpan w:val="6"/>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2344B" w:rsidRPr="00B10109" w:rsidRDefault="0032344B" w:rsidP="000A4653">
            <w:pPr>
              <w:pStyle w:val="Normal0"/>
              <w:shd w:val="clear" w:color="auto" w:fill="DEEAF6"/>
              <w:spacing w:line="240" w:lineRule="auto"/>
              <w:jc w:val="center"/>
              <w:rPr>
                <w:rFonts w:asciiTheme="minorHAnsi" w:hAnsiTheme="minorHAnsi"/>
                <w:szCs w:val="22"/>
              </w:rPr>
            </w:pPr>
            <w:r w:rsidRPr="00B10109">
              <w:rPr>
                <w:rFonts w:asciiTheme="minorHAnsi" w:eastAsia="Calibri" w:hAnsiTheme="minorHAnsi" w:cs="Calibri"/>
                <w:b/>
                <w:bCs/>
                <w:szCs w:val="22"/>
              </w:rPr>
              <w:t>Průřezová témata, přesahy, souvislosti</w:t>
            </w:r>
          </w:p>
        </w:tc>
      </w:tr>
      <w:tr w:rsidR="0032344B" w:rsidRPr="00704E58" w:rsidTr="000A4653">
        <w:trPr>
          <w:gridAfter w:val="1"/>
          <w:wAfter w:w="3" w:type="pct"/>
        </w:trPr>
        <w:tc>
          <w:tcPr>
            <w:tcW w:w="4997" w:type="pct"/>
            <w:gridSpan w:val="6"/>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B10109" w:rsidRDefault="0032344B" w:rsidP="000A4653">
            <w:pPr>
              <w:pStyle w:val="Normal0"/>
              <w:spacing w:line="240" w:lineRule="auto"/>
              <w:jc w:val="left"/>
              <w:rPr>
                <w:rFonts w:asciiTheme="minorHAnsi" w:hAnsiTheme="minorHAnsi"/>
                <w:szCs w:val="22"/>
              </w:rPr>
            </w:pPr>
            <w:r w:rsidRPr="003339A4">
              <w:rPr>
                <w:rFonts w:asciiTheme="minorHAnsi" w:eastAsia="Calibri" w:hAnsiTheme="minorHAnsi" w:cs="Calibri"/>
                <w:szCs w:val="22"/>
              </w:rPr>
              <w:t>OSOBNOSTNÍ A SOCIÁLNÍ VÝCHOVA - Rozvoj schopností poznávání, Sebepoznání a sebepojetí, Seberegulace a sebeorganizace, Psychohygiena, Kreativita, Mezilidské vztahy, Poznávání lidí, Komunikace, Kooperace a kompetice, Řešení problémů a rozhodovací dovednosti, Hodnoty, postoje, praktická etika</w:t>
            </w:r>
          </w:p>
        </w:tc>
      </w:tr>
      <w:tr w:rsidR="0032344B" w:rsidRPr="00704E58" w:rsidTr="000A4653">
        <w:trPr>
          <w:gridAfter w:val="1"/>
          <w:wAfter w:w="3" w:type="pct"/>
        </w:trPr>
        <w:tc>
          <w:tcPr>
            <w:tcW w:w="4997" w:type="pct"/>
            <w:gridSpan w:val="6"/>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B10109" w:rsidRDefault="0032344B" w:rsidP="000A4653">
            <w:pPr>
              <w:pStyle w:val="Normal0"/>
              <w:spacing w:line="240" w:lineRule="auto"/>
              <w:jc w:val="left"/>
              <w:rPr>
                <w:rFonts w:asciiTheme="minorHAnsi" w:hAnsiTheme="minorHAnsi"/>
                <w:szCs w:val="22"/>
              </w:rPr>
            </w:pPr>
            <w:r w:rsidRPr="00B10109">
              <w:rPr>
                <w:rFonts w:asciiTheme="minorHAnsi" w:eastAsia="Calibri" w:hAnsiTheme="minorHAnsi" w:cs="Calibri"/>
                <w:szCs w:val="22"/>
              </w:rPr>
              <w:t>MULTIKULTURNÍ VÝCHOVA - Lidské vztahy - udržovat tolerantní vztahy a rozvíjet spolupráci s jinými lidmi, bez ohledu na jejich kulturní, sociální, náboženskou, zájmovou nebo generační příslušnost</w:t>
            </w:r>
            <w:r>
              <w:rPr>
                <w:rFonts w:asciiTheme="minorHAnsi" w:eastAsia="Calibri" w:hAnsiTheme="minorHAnsi" w:cs="Calibri"/>
                <w:szCs w:val="22"/>
              </w:rPr>
              <w:t xml:space="preserve">; </w:t>
            </w:r>
            <w:r w:rsidRPr="00B10109">
              <w:rPr>
                <w:rFonts w:asciiTheme="minorHAnsi" w:eastAsia="Calibri" w:hAnsiTheme="minorHAnsi" w:cs="Calibri"/>
                <w:szCs w:val="22"/>
              </w:rPr>
              <w:t>Etnický původ - rovnocennost všech etnických skupin a kultur</w:t>
            </w:r>
            <w:r>
              <w:rPr>
                <w:rFonts w:asciiTheme="minorHAnsi" w:eastAsia="Calibri" w:hAnsiTheme="minorHAnsi" w:cs="Calibri"/>
                <w:szCs w:val="22"/>
              </w:rPr>
              <w:t xml:space="preserve">; </w:t>
            </w:r>
            <w:r w:rsidRPr="00B10109">
              <w:rPr>
                <w:rFonts w:asciiTheme="minorHAnsi" w:eastAsia="Calibri" w:hAnsiTheme="minorHAnsi" w:cs="Calibri"/>
                <w:szCs w:val="22"/>
              </w:rPr>
              <w:t>Kulturní diference - respektování odlišnosti</w:t>
            </w:r>
          </w:p>
        </w:tc>
      </w:tr>
      <w:tr w:rsidR="0032344B" w:rsidRPr="00704E58" w:rsidTr="000A4653">
        <w:trPr>
          <w:gridAfter w:val="1"/>
          <w:wAfter w:w="3" w:type="pct"/>
        </w:trPr>
        <w:tc>
          <w:tcPr>
            <w:tcW w:w="4997" w:type="pct"/>
            <w:gridSpan w:val="6"/>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B10109" w:rsidRDefault="0032344B" w:rsidP="000A4653">
            <w:pPr>
              <w:pStyle w:val="Normal0"/>
              <w:spacing w:line="240" w:lineRule="auto"/>
              <w:jc w:val="left"/>
              <w:rPr>
                <w:rFonts w:asciiTheme="minorHAnsi" w:hAnsiTheme="minorHAnsi"/>
                <w:szCs w:val="22"/>
              </w:rPr>
            </w:pPr>
            <w:r w:rsidRPr="00B10109">
              <w:rPr>
                <w:rFonts w:asciiTheme="minorHAnsi" w:eastAsia="Calibri" w:hAnsiTheme="minorHAnsi" w:cs="Calibri"/>
                <w:szCs w:val="22"/>
              </w:rPr>
              <w:t xml:space="preserve">VÝCHOVA DEMOKRATICKÉHO OBČANA - Občanská společnost a škola </w:t>
            </w:r>
            <w:r w:rsidRPr="00B10109">
              <w:rPr>
                <w:rFonts w:asciiTheme="minorHAnsi" w:eastAsia="Calibri" w:hAnsiTheme="minorHAnsi" w:cs="Calibri"/>
                <w:b/>
                <w:bCs/>
                <w:szCs w:val="22"/>
              </w:rPr>
              <w:t xml:space="preserve">- </w:t>
            </w:r>
            <w:r w:rsidRPr="00B10109">
              <w:rPr>
                <w:rFonts w:asciiTheme="minorHAnsi" w:eastAsia="Calibri" w:hAnsiTheme="minorHAnsi" w:cs="Calibri"/>
                <w:szCs w:val="22"/>
              </w:rPr>
              <w:t>demokratická atmosféra a demokratické vztahy ve škole</w:t>
            </w:r>
            <w:r>
              <w:rPr>
                <w:rFonts w:asciiTheme="minorHAnsi" w:eastAsia="Calibri" w:hAnsiTheme="minorHAnsi" w:cs="Calibri"/>
                <w:szCs w:val="22"/>
              </w:rPr>
              <w:t>;</w:t>
            </w:r>
            <w:r w:rsidRPr="00B10109">
              <w:rPr>
                <w:rFonts w:asciiTheme="minorHAnsi" w:eastAsia="Calibri" w:hAnsiTheme="minorHAnsi" w:cs="Calibri"/>
                <w:szCs w:val="22"/>
              </w:rPr>
              <w:t xml:space="preserve"> Občan, občanská společnost a stát - lidská práva</w:t>
            </w:r>
          </w:p>
        </w:tc>
      </w:tr>
    </w:tbl>
    <w:p w:rsidR="00444398" w:rsidRDefault="00444398" w:rsidP="00444398">
      <w:pPr>
        <w:pStyle w:val="Normal0"/>
        <w:rPr>
          <w:rFonts w:asciiTheme="minorHAnsi" w:hAnsiTheme="minorHAnsi"/>
        </w:rPr>
      </w:pPr>
    </w:p>
    <w:tbl>
      <w:tblPr>
        <w:tblStyle w:val="TabulkaP1"/>
        <w:tblW w:w="5000" w:type="pct"/>
        <w:tblCellMar>
          <w:left w:w="15" w:type="dxa"/>
          <w:right w:w="15" w:type="dxa"/>
        </w:tblCellMar>
        <w:tblLook w:val="04A0" w:firstRow="1" w:lastRow="0" w:firstColumn="1" w:lastColumn="0" w:noHBand="0" w:noVBand="1"/>
      </w:tblPr>
      <w:tblGrid>
        <w:gridCol w:w="7547"/>
        <w:gridCol w:w="6769"/>
      </w:tblGrid>
      <w:tr w:rsidR="00444398" w:rsidRPr="00704E58" w:rsidTr="000A4653">
        <w:trPr>
          <w:cnfStyle w:val="100000000000" w:firstRow="1" w:lastRow="0" w:firstColumn="0" w:lastColumn="0" w:oddVBand="0" w:evenVBand="0" w:oddHBand="0" w:evenHBand="0" w:firstRowFirstColumn="0" w:firstRowLastColumn="0" w:lastRowFirstColumn="0" w:lastRowLastColumn="0"/>
          <w:tblHeader/>
        </w:trPr>
        <w:tc>
          <w:tcPr>
            <w:tcW w:w="263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44398" w:rsidRPr="0038690B" w:rsidRDefault="00444398" w:rsidP="000A4653">
            <w:pPr>
              <w:pStyle w:val="Normal0"/>
              <w:shd w:val="clear" w:color="auto" w:fill="9CC2E5"/>
              <w:spacing w:line="240" w:lineRule="auto"/>
              <w:jc w:val="center"/>
              <w:rPr>
                <w:rFonts w:asciiTheme="minorHAnsi" w:hAnsiTheme="minorHAnsi"/>
                <w:sz w:val="28"/>
                <w:szCs w:val="28"/>
              </w:rPr>
            </w:pPr>
            <w:r w:rsidRPr="0038690B">
              <w:rPr>
                <w:rFonts w:asciiTheme="minorHAnsi" w:eastAsia="Calibri" w:hAnsiTheme="minorHAnsi" w:cs="Calibri"/>
                <w:b/>
                <w:bCs/>
                <w:sz w:val="28"/>
                <w:szCs w:val="28"/>
              </w:rPr>
              <w:t>Osobnostní výchova</w:t>
            </w:r>
          </w:p>
        </w:tc>
        <w:tc>
          <w:tcPr>
            <w:tcW w:w="236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44398" w:rsidRPr="0038690B" w:rsidRDefault="00444398" w:rsidP="000A4653">
            <w:pPr>
              <w:pStyle w:val="Normal0"/>
              <w:shd w:val="clear" w:color="auto" w:fill="9CC2E5"/>
              <w:spacing w:line="240" w:lineRule="auto"/>
              <w:jc w:val="center"/>
              <w:rPr>
                <w:rFonts w:asciiTheme="minorHAnsi" w:hAnsiTheme="minorHAnsi"/>
                <w:sz w:val="28"/>
                <w:szCs w:val="28"/>
              </w:rPr>
            </w:pPr>
            <w:r w:rsidRPr="0038690B">
              <w:rPr>
                <w:rFonts w:asciiTheme="minorHAnsi" w:eastAsia="Calibri" w:hAnsiTheme="minorHAnsi" w:cs="Calibri"/>
                <w:b/>
                <w:bCs/>
                <w:sz w:val="28"/>
                <w:szCs w:val="28"/>
              </w:rPr>
              <w:t>4. ročník</w:t>
            </w:r>
          </w:p>
        </w:tc>
      </w:tr>
      <w:tr w:rsidR="00444398" w:rsidRPr="00704E58" w:rsidTr="000A4653">
        <w:tc>
          <w:tcPr>
            <w:tcW w:w="263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Výchovné a vzdělávací strategie</w:t>
            </w:r>
          </w:p>
        </w:tc>
        <w:tc>
          <w:tcPr>
            <w:tcW w:w="23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komunikativní</w:t>
            </w:r>
          </w:p>
          <w:p w:rsidR="00444398" w:rsidRPr="00704E58" w:rsidRDefault="00444398" w:rsidP="000A46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sociální a personální</w:t>
            </w:r>
          </w:p>
          <w:p w:rsidR="00444398" w:rsidRDefault="00444398" w:rsidP="000A4653">
            <w:pPr>
              <w:pStyle w:val="Normal0"/>
              <w:spacing w:line="240" w:lineRule="auto"/>
              <w:ind w:left="360"/>
              <w:jc w:val="left"/>
              <w:rPr>
                <w:rFonts w:asciiTheme="minorHAnsi" w:eastAsia="Calibri" w:hAnsiTheme="minorHAnsi" w:cs="Calibri"/>
                <w:sz w:val="20"/>
              </w:rPr>
            </w:pPr>
            <w:r w:rsidRPr="00704E58">
              <w:rPr>
                <w:rFonts w:asciiTheme="minorHAnsi" w:eastAsia="Calibri" w:hAnsiTheme="minorHAnsi" w:cs="Calibri"/>
                <w:sz w:val="20"/>
              </w:rPr>
              <w:t xml:space="preserve">Kompetence k učení </w:t>
            </w:r>
          </w:p>
          <w:p w:rsidR="00444398" w:rsidRPr="00704E58" w:rsidRDefault="00444398" w:rsidP="000A46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k řešení problémů</w:t>
            </w:r>
          </w:p>
          <w:p w:rsidR="00444398" w:rsidRPr="00704E58" w:rsidRDefault="00444398" w:rsidP="000A46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občanské</w:t>
            </w:r>
          </w:p>
          <w:p w:rsidR="00444398" w:rsidRPr="00704E58" w:rsidRDefault="00444398" w:rsidP="000A46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pracovní</w:t>
            </w:r>
          </w:p>
        </w:tc>
      </w:tr>
      <w:tr w:rsidR="00444398" w:rsidRPr="00704E58" w:rsidTr="000A4653">
        <w:tc>
          <w:tcPr>
            <w:tcW w:w="263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ŠVP výstupy</w:t>
            </w:r>
          </w:p>
        </w:tc>
        <w:tc>
          <w:tcPr>
            <w:tcW w:w="236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Učivo</w:t>
            </w:r>
          </w:p>
        </w:tc>
      </w:tr>
      <w:tr w:rsidR="00444398" w:rsidRPr="00704E58" w:rsidTr="000A4653">
        <w:tc>
          <w:tcPr>
            <w:tcW w:w="26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38690B" w:rsidRDefault="00444398" w:rsidP="000A4653">
            <w:pPr>
              <w:pStyle w:val="Normal0"/>
              <w:spacing w:line="240" w:lineRule="auto"/>
              <w:ind w:left="60"/>
              <w:jc w:val="left"/>
              <w:rPr>
                <w:rFonts w:asciiTheme="minorHAnsi" w:hAnsiTheme="minorHAnsi"/>
                <w:szCs w:val="22"/>
              </w:rPr>
            </w:pPr>
            <w:r w:rsidRPr="0038690B">
              <w:rPr>
                <w:rFonts w:asciiTheme="minorHAnsi" w:eastAsia="Calibri" w:hAnsiTheme="minorHAnsi" w:cs="Calibri"/>
                <w:i/>
                <w:szCs w:val="22"/>
              </w:rPr>
              <w:t>Osobnostní rozvoj</w:t>
            </w:r>
            <w:r w:rsidRPr="0038690B">
              <w:rPr>
                <w:rFonts w:asciiTheme="minorHAnsi" w:eastAsia="Calibri" w:hAnsiTheme="minorHAnsi" w:cs="Calibri"/>
                <w:szCs w:val="22"/>
              </w:rPr>
              <w:br/>
            </w:r>
            <w:r w:rsidRPr="0038690B">
              <w:rPr>
                <w:rFonts w:asciiTheme="minorHAnsi" w:eastAsia="Calibri" w:hAnsiTheme="minorHAnsi" w:cs="Calibri"/>
                <w:b/>
                <w:szCs w:val="22"/>
              </w:rPr>
              <w:lastRenderedPageBreak/>
              <w:t>Rozvoj schopností poznávání</w:t>
            </w:r>
            <w:r w:rsidRPr="0038690B">
              <w:rPr>
                <w:rFonts w:asciiTheme="minorHAnsi" w:eastAsia="Calibri" w:hAnsiTheme="minorHAnsi" w:cs="Calibri"/>
                <w:szCs w:val="22"/>
              </w:rPr>
              <w:br/>
              <w:t>- aktivně se účastní aktivit k rozvoji schopnosti poznávání - využívá různé postupy při řešení problémů</w:t>
            </w:r>
            <w:r w:rsidRPr="0038690B">
              <w:rPr>
                <w:rFonts w:asciiTheme="minorHAnsi" w:eastAsia="Calibri" w:hAnsiTheme="minorHAnsi" w:cs="Calibri"/>
                <w:szCs w:val="22"/>
              </w:rPr>
              <w:br/>
              <w:t>- pojmenuje, co mu pomáhá v učení</w:t>
            </w:r>
          </w:p>
        </w:tc>
        <w:tc>
          <w:tcPr>
            <w:tcW w:w="23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38690B" w:rsidRDefault="00444398" w:rsidP="000A4653">
            <w:pPr>
              <w:pStyle w:val="Normal0"/>
              <w:spacing w:line="240" w:lineRule="auto"/>
              <w:ind w:left="60"/>
              <w:jc w:val="left"/>
              <w:rPr>
                <w:rFonts w:asciiTheme="minorHAnsi" w:hAnsiTheme="minorHAnsi"/>
                <w:szCs w:val="22"/>
              </w:rPr>
            </w:pPr>
            <w:r w:rsidRPr="0038690B">
              <w:rPr>
                <w:rFonts w:asciiTheme="minorHAnsi" w:eastAsia="Calibri" w:hAnsiTheme="minorHAnsi" w:cs="Calibri"/>
                <w:szCs w:val="22"/>
              </w:rPr>
              <w:lastRenderedPageBreak/>
              <w:t xml:space="preserve">- aktivity na rozvoj smyslového vnímání, pozornosti a soustředění, paměti </w:t>
            </w:r>
            <w:r w:rsidRPr="0038690B">
              <w:rPr>
                <w:rFonts w:asciiTheme="minorHAnsi" w:eastAsia="Calibri" w:hAnsiTheme="minorHAnsi" w:cs="Calibri"/>
                <w:szCs w:val="22"/>
              </w:rPr>
              <w:lastRenderedPageBreak/>
              <w:t>a řešení problémů - nácvik řešení problémových situací - strategie učení</w:t>
            </w:r>
          </w:p>
        </w:tc>
      </w:tr>
      <w:tr w:rsidR="00444398" w:rsidRPr="00704E58" w:rsidTr="000A4653">
        <w:tc>
          <w:tcPr>
            <w:tcW w:w="26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38690B" w:rsidRDefault="00444398" w:rsidP="000A4653">
            <w:pPr>
              <w:pStyle w:val="Normal0"/>
              <w:spacing w:line="240" w:lineRule="auto"/>
              <w:ind w:left="60"/>
              <w:jc w:val="left"/>
              <w:rPr>
                <w:rFonts w:asciiTheme="minorHAnsi" w:hAnsiTheme="minorHAnsi"/>
                <w:szCs w:val="22"/>
              </w:rPr>
            </w:pPr>
            <w:r w:rsidRPr="0038690B">
              <w:rPr>
                <w:rFonts w:asciiTheme="minorHAnsi" w:eastAsia="Calibri" w:hAnsiTheme="minorHAnsi" w:cs="Calibri"/>
                <w:b/>
                <w:szCs w:val="22"/>
              </w:rPr>
              <w:lastRenderedPageBreak/>
              <w:t>Sebepoznání a sebepojetí</w:t>
            </w:r>
            <w:r w:rsidRPr="0038690B">
              <w:rPr>
                <w:rFonts w:asciiTheme="minorHAnsi" w:eastAsia="Calibri" w:hAnsiTheme="minorHAnsi" w:cs="Calibri"/>
                <w:szCs w:val="22"/>
              </w:rPr>
              <w:br/>
              <w:t>- pojmenuje, co mu jde dobře</w:t>
            </w:r>
            <w:r w:rsidRPr="0038690B">
              <w:rPr>
                <w:rFonts w:asciiTheme="minorHAnsi" w:eastAsia="Calibri" w:hAnsiTheme="minorHAnsi" w:cs="Calibri"/>
                <w:szCs w:val="22"/>
              </w:rPr>
              <w:br/>
              <w:t>- přijme ocenění i kritiku</w:t>
            </w:r>
            <w:r w:rsidRPr="0038690B">
              <w:rPr>
                <w:rFonts w:asciiTheme="minorHAnsi" w:eastAsia="Calibri" w:hAnsiTheme="minorHAnsi" w:cs="Calibri"/>
                <w:szCs w:val="22"/>
              </w:rPr>
              <w:br/>
              <w:t>- uvede, proč je důležité zdraví</w:t>
            </w:r>
            <w:r w:rsidRPr="0038690B">
              <w:rPr>
                <w:rFonts w:asciiTheme="minorHAnsi" w:eastAsia="Calibri" w:hAnsiTheme="minorHAnsi" w:cs="Calibri"/>
                <w:szCs w:val="22"/>
              </w:rPr>
              <w:br/>
              <w:t>- vyjádří své rozpoložení slovem, pohybem, kresbou aj.</w:t>
            </w:r>
            <w:r w:rsidRPr="0038690B">
              <w:rPr>
                <w:rFonts w:asciiTheme="minorHAnsi" w:eastAsia="Calibri" w:hAnsiTheme="minorHAnsi" w:cs="Calibri"/>
                <w:szCs w:val="22"/>
              </w:rPr>
              <w:br/>
              <w:t>- posoudí své dobré vlastnosti a činy</w:t>
            </w:r>
            <w:r w:rsidRPr="0038690B">
              <w:rPr>
                <w:rFonts w:asciiTheme="minorHAnsi" w:eastAsia="Calibri" w:hAnsiTheme="minorHAnsi" w:cs="Calibri"/>
                <w:szCs w:val="22"/>
              </w:rPr>
              <w:br/>
              <w:t>- vyjádří svůj vztah k lidem, se kterými se setkává</w:t>
            </w:r>
          </w:p>
        </w:tc>
        <w:tc>
          <w:tcPr>
            <w:tcW w:w="23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Default="00444398" w:rsidP="000A4653">
            <w:pPr>
              <w:pStyle w:val="Normal0"/>
              <w:spacing w:line="240" w:lineRule="auto"/>
              <w:ind w:left="60"/>
              <w:jc w:val="left"/>
              <w:rPr>
                <w:rFonts w:asciiTheme="minorHAnsi" w:eastAsia="Calibri" w:hAnsiTheme="minorHAnsi" w:cs="Calibri"/>
                <w:szCs w:val="22"/>
              </w:rPr>
            </w:pPr>
            <w:r w:rsidRPr="0038690B">
              <w:rPr>
                <w:rFonts w:asciiTheme="minorHAnsi" w:eastAsia="Calibri" w:hAnsiTheme="minorHAnsi" w:cs="Calibri"/>
                <w:szCs w:val="22"/>
              </w:rPr>
              <w:t xml:space="preserve">- aktivity zaměřené na sebepoznání a sebepřijetí, na schopnost sebeprezentace a reflexe </w:t>
            </w:r>
          </w:p>
          <w:p w:rsidR="00444398" w:rsidRDefault="00444398" w:rsidP="000A4653">
            <w:pPr>
              <w:pStyle w:val="Normal0"/>
              <w:spacing w:line="240" w:lineRule="auto"/>
              <w:ind w:left="60"/>
              <w:jc w:val="left"/>
              <w:rPr>
                <w:rFonts w:asciiTheme="minorHAnsi" w:eastAsia="Calibri" w:hAnsiTheme="minorHAnsi" w:cs="Calibri"/>
                <w:szCs w:val="22"/>
              </w:rPr>
            </w:pPr>
            <w:r w:rsidRPr="0038690B">
              <w:rPr>
                <w:rFonts w:asciiTheme="minorHAnsi" w:eastAsia="Calibri" w:hAnsiTheme="minorHAnsi" w:cs="Calibri"/>
                <w:szCs w:val="22"/>
              </w:rPr>
              <w:t xml:space="preserve">- aktivity primární prevence zdraví škodlivého chování </w:t>
            </w:r>
          </w:p>
          <w:p w:rsidR="00444398" w:rsidRDefault="00444398" w:rsidP="000A4653">
            <w:pPr>
              <w:pStyle w:val="Normal0"/>
              <w:spacing w:line="240" w:lineRule="auto"/>
              <w:ind w:left="60"/>
              <w:jc w:val="left"/>
              <w:rPr>
                <w:rFonts w:asciiTheme="minorHAnsi" w:eastAsia="Calibri" w:hAnsiTheme="minorHAnsi" w:cs="Calibri"/>
                <w:szCs w:val="22"/>
              </w:rPr>
            </w:pPr>
            <w:r w:rsidRPr="0038690B">
              <w:rPr>
                <w:rFonts w:asciiTheme="minorHAnsi" w:eastAsia="Calibri" w:hAnsiTheme="minorHAnsi" w:cs="Calibri"/>
                <w:szCs w:val="22"/>
              </w:rPr>
              <w:t xml:space="preserve">- aktivity zaměřované na podporu sebeoceňování </w:t>
            </w:r>
          </w:p>
          <w:p w:rsidR="00444398" w:rsidRDefault="00444398" w:rsidP="000A4653">
            <w:pPr>
              <w:pStyle w:val="Normal0"/>
              <w:spacing w:line="240" w:lineRule="auto"/>
              <w:ind w:left="60"/>
              <w:jc w:val="left"/>
              <w:rPr>
                <w:rFonts w:asciiTheme="minorHAnsi" w:eastAsia="Calibri" w:hAnsiTheme="minorHAnsi" w:cs="Calibri"/>
                <w:szCs w:val="22"/>
              </w:rPr>
            </w:pPr>
            <w:r w:rsidRPr="0038690B">
              <w:rPr>
                <w:rFonts w:asciiTheme="minorHAnsi" w:eastAsia="Calibri" w:hAnsiTheme="minorHAnsi" w:cs="Calibri"/>
                <w:szCs w:val="22"/>
              </w:rPr>
              <w:t xml:space="preserve">- zdravý životní styl </w:t>
            </w:r>
          </w:p>
          <w:p w:rsidR="00444398" w:rsidRDefault="00444398" w:rsidP="000A4653">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 xml:space="preserve">- vyprávění, výtvarné techniky; </w:t>
            </w:r>
            <w:r w:rsidRPr="0038690B">
              <w:rPr>
                <w:rFonts w:asciiTheme="minorHAnsi" w:eastAsia="Calibri" w:hAnsiTheme="minorHAnsi" w:cs="Calibri"/>
                <w:szCs w:val="22"/>
              </w:rPr>
              <w:t xml:space="preserve">rozhovor, diskuse, simulace a hraní rolí </w:t>
            </w:r>
          </w:p>
          <w:p w:rsidR="00444398" w:rsidRPr="0038690B" w:rsidRDefault="00444398" w:rsidP="000A4653">
            <w:pPr>
              <w:pStyle w:val="Normal0"/>
              <w:spacing w:line="240" w:lineRule="auto"/>
              <w:ind w:left="60"/>
              <w:jc w:val="left"/>
              <w:rPr>
                <w:rFonts w:asciiTheme="minorHAnsi" w:hAnsiTheme="minorHAnsi"/>
                <w:szCs w:val="22"/>
              </w:rPr>
            </w:pPr>
            <w:r w:rsidRPr="0038690B">
              <w:rPr>
                <w:rFonts w:asciiTheme="minorHAnsi" w:eastAsia="Calibri" w:hAnsiTheme="minorHAnsi" w:cs="Calibri"/>
                <w:szCs w:val="22"/>
              </w:rPr>
              <w:t>- rodina, kamarádi, spolužáci, známí</w:t>
            </w:r>
          </w:p>
        </w:tc>
      </w:tr>
      <w:tr w:rsidR="00444398" w:rsidRPr="00704E58" w:rsidTr="000A4653">
        <w:tc>
          <w:tcPr>
            <w:tcW w:w="26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38690B" w:rsidRDefault="00444398" w:rsidP="000A4653">
            <w:pPr>
              <w:pStyle w:val="Normal0"/>
              <w:spacing w:line="240" w:lineRule="auto"/>
              <w:ind w:left="60"/>
              <w:jc w:val="left"/>
              <w:rPr>
                <w:rFonts w:asciiTheme="minorHAnsi" w:hAnsiTheme="minorHAnsi"/>
                <w:szCs w:val="22"/>
              </w:rPr>
            </w:pPr>
            <w:r w:rsidRPr="0038690B">
              <w:rPr>
                <w:rFonts w:asciiTheme="minorHAnsi" w:eastAsia="Calibri" w:hAnsiTheme="minorHAnsi" w:cs="Calibri"/>
                <w:b/>
                <w:szCs w:val="22"/>
              </w:rPr>
              <w:t>Seberegulace a sebeorganizace</w:t>
            </w:r>
            <w:r w:rsidRPr="0038690B">
              <w:rPr>
                <w:rFonts w:asciiTheme="minorHAnsi" w:eastAsia="Calibri" w:hAnsiTheme="minorHAnsi" w:cs="Calibri"/>
                <w:szCs w:val="22"/>
              </w:rPr>
              <w:br/>
              <w:t>- obvykle reguluje vlastní jednání a prožívání, vůli</w:t>
            </w:r>
            <w:r w:rsidRPr="0038690B">
              <w:rPr>
                <w:rFonts w:asciiTheme="minorHAnsi" w:eastAsia="Calibri" w:hAnsiTheme="minorHAnsi" w:cs="Calibri"/>
                <w:szCs w:val="22"/>
              </w:rPr>
              <w:br/>
              <w:t>- plánuje si čas k učení</w:t>
            </w:r>
          </w:p>
        </w:tc>
        <w:tc>
          <w:tcPr>
            <w:tcW w:w="23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38690B" w:rsidRDefault="00444398" w:rsidP="000A4653">
            <w:pPr>
              <w:pStyle w:val="Normal0"/>
              <w:spacing w:line="240" w:lineRule="auto"/>
              <w:ind w:left="60"/>
              <w:jc w:val="left"/>
              <w:rPr>
                <w:rFonts w:asciiTheme="minorHAnsi" w:hAnsiTheme="minorHAnsi"/>
                <w:szCs w:val="22"/>
              </w:rPr>
            </w:pPr>
            <w:r w:rsidRPr="0038690B">
              <w:rPr>
                <w:rFonts w:asciiTheme="minorHAnsi" w:eastAsia="Calibri" w:hAnsiTheme="minorHAnsi" w:cs="Calibri"/>
                <w:szCs w:val="22"/>
              </w:rPr>
              <w:t>- aktivity na cvičení seberegulace, sebeovládání a vůle, nácvik zvládání stresových situací - organizace času, plánování</w:t>
            </w:r>
          </w:p>
        </w:tc>
      </w:tr>
      <w:tr w:rsidR="00444398" w:rsidRPr="00704E58" w:rsidTr="000A4653">
        <w:tc>
          <w:tcPr>
            <w:tcW w:w="26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38690B" w:rsidRDefault="00444398" w:rsidP="000A4653">
            <w:pPr>
              <w:pStyle w:val="Normal0"/>
              <w:spacing w:line="240" w:lineRule="auto"/>
              <w:ind w:left="60"/>
              <w:jc w:val="left"/>
              <w:rPr>
                <w:rFonts w:asciiTheme="minorHAnsi" w:hAnsiTheme="minorHAnsi"/>
                <w:szCs w:val="22"/>
              </w:rPr>
            </w:pPr>
            <w:r w:rsidRPr="0038690B">
              <w:rPr>
                <w:rFonts w:asciiTheme="minorHAnsi" w:eastAsia="Calibri" w:hAnsiTheme="minorHAnsi" w:cs="Calibri"/>
                <w:b/>
                <w:szCs w:val="22"/>
              </w:rPr>
              <w:t>Psychohygiena</w:t>
            </w:r>
            <w:r w:rsidRPr="0038690B">
              <w:rPr>
                <w:rFonts w:asciiTheme="minorHAnsi" w:eastAsia="Calibri" w:hAnsiTheme="minorHAnsi" w:cs="Calibri"/>
                <w:szCs w:val="22"/>
              </w:rPr>
              <w:br/>
              <w:t>- účastní se aktivit k pozitivnímu naladění mysli a k relaxaci</w:t>
            </w:r>
            <w:r w:rsidRPr="0038690B">
              <w:rPr>
                <w:rFonts w:asciiTheme="minorHAnsi" w:eastAsia="Calibri" w:hAnsiTheme="minorHAnsi" w:cs="Calibri"/>
                <w:szCs w:val="22"/>
              </w:rPr>
              <w:br/>
              <w:t>- popíše, jak si organizuje si svůj volný čas</w:t>
            </w:r>
            <w:r w:rsidRPr="0038690B">
              <w:rPr>
                <w:rFonts w:asciiTheme="minorHAnsi" w:eastAsia="Calibri" w:hAnsiTheme="minorHAnsi" w:cs="Calibri"/>
                <w:szCs w:val="22"/>
              </w:rPr>
              <w:br/>
              <w:t>- zhodnotí využívání svého volného času</w:t>
            </w:r>
            <w:r w:rsidRPr="0038690B">
              <w:rPr>
                <w:rFonts w:asciiTheme="minorHAnsi" w:eastAsia="Calibri" w:hAnsiTheme="minorHAnsi" w:cs="Calibri"/>
                <w:szCs w:val="22"/>
              </w:rPr>
              <w:br/>
              <w:t>- v modelových situacích nacvičuje zvládání stresových situací a efektivní komunikaci</w:t>
            </w:r>
            <w:r w:rsidRPr="0038690B">
              <w:rPr>
                <w:rFonts w:asciiTheme="minorHAnsi" w:eastAsia="Calibri" w:hAnsiTheme="minorHAnsi" w:cs="Calibri"/>
                <w:szCs w:val="22"/>
              </w:rPr>
              <w:br/>
              <w:t>- při potížích požádá o pomoc</w:t>
            </w:r>
          </w:p>
        </w:tc>
        <w:tc>
          <w:tcPr>
            <w:tcW w:w="23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38690B" w:rsidRDefault="00444398" w:rsidP="000A4653">
            <w:pPr>
              <w:pStyle w:val="Normal0"/>
              <w:spacing w:line="240" w:lineRule="auto"/>
              <w:ind w:left="60"/>
              <w:jc w:val="left"/>
              <w:rPr>
                <w:rFonts w:asciiTheme="minorHAnsi" w:hAnsiTheme="minorHAnsi"/>
                <w:szCs w:val="22"/>
              </w:rPr>
            </w:pPr>
            <w:r w:rsidRPr="0038690B">
              <w:rPr>
                <w:rFonts w:asciiTheme="minorHAnsi" w:eastAsia="Calibri" w:hAnsiTheme="minorHAnsi" w:cs="Calibri"/>
                <w:szCs w:val="22"/>
              </w:rPr>
              <w:t>- hry a relaxační cvičení - aktivity pro nácvik zvládání stresových situací - hry pro nácvik efektivní komunikace, - hraní rolí - organizace volného času a jeho náplň - individuální konzultace - existence Linky důvěry, krizových center</w:t>
            </w:r>
          </w:p>
        </w:tc>
      </w:tr>
      <w:tr w:rsidR="00444398" w:rsidRPr="00704E58" w:rsidTr="000A4653">
        <w:tc>
          <w:tcPr>
            <w:tcW w:w="26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38690B" w:rsidRDefault="00444398" w:rsidP="000A4653">
            <w:pPr>
              <w:pStyle w:val="Normal0"/>
              <w:spacing w:line="240" w:lineRule="auto"/>
              <w:ind w:left="60"/>
              <w:jc w:val="left"/>
              <w:rPr>
                <w:rFonts w:asciiTheme="minorHAnsi" w:hAnsiTheme="minorHAnsi"/>
                <w:szCs w:val="22"/>
              </w:rPr>
            </w:pPr>
            <w:r w:rsidRPr="004F54AA">
              <w:rPr>
                <w:rFonts w:asciiTheme="minorHAnsi" w:eastAsia="Calibri" w:hAnsiTheme="minorHAnsi" w:cs="Calibri"/>
                <w:b/>
                <w:szCs w:val="22"/>
              </w:rPr>
              <w:t>Kreativita</w:t>
            </w:r>
            <w:r w:rsidRPr="0038690B">
              <w:rPr>
                <w:rFonts w:asciiTheme="minorHAnsi" w:eastAsia="Calibri" w:hAnsiTheme="minorHAnsi" w:cs="Calibri"/>
                <w:szCs w:val="22"/>
              </w:rPr>
              <w:br/>
              <w:t>- uplatňuje své nápady a originalitu</w:t>
            </w:r>
          </w:p>
        </w:tc>
        <w:tc>
          <w:tcPr>
            <w:tcW w:w="23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38690B" w:rsidRDefault="00444398" w:rsidP="000A4653">
            <w:pPr>
              <w:pStyle w:val="Normal0"/>
              <w:spacing w:line="240" w:lineRule="auto"/>
              <w:ind w:left="60"/>
              <w:jc w:val="left"/>
              <w:rPr>
                <w:rFonts w:asciiTheme="minorHAnsi" w:hAnsiTheme="minorHAnsi"/>
                <w:szCs w:val="22"/>
              </w:rPr>
            </w:pPr>
            <w:r w:rsidRPr="0038690B">
              <w:rPr>
                <w:rFonts w:asciiTheme="minorHAnsi" w:eastAsia="Calibri" w:hAnsiTheme="minorHAnsi" w:cs="Calibri"/>
                <w:szCs w:val="22"/>
              </w:rPr>
              <w:t>- aktivity podporující originální nápady</w:t>
            </w:r>
          </w:p>
        </w:tc>
      </w:tr>
      <w:tr w:rsidR="00444398" w:rsidRPr="00704E58" w:rsidTr="000A4653">
        <w:tc>
          <w:tcPr>
            <w:tcW w:w="26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38690B" w:rsidRDefault="00444398" w:rsidP="000A4653">
            <w:pPr>
              <w:pStyle w:val="Normal0"/>
              <w:spacing w:line="240" w:lineRule="auto"/>
              <w:ind w:left="60"/>
              <w:jc w:val="left"/>
              <w:rPr>
                <w:rFonts w:asciiTheme="minorHAnsi" w:hAnsiTheme="minorHAnsi"/>
                <w:szCs w:val="22"/>
              </w:rPr>
            </w:pPr>
            <w:r w:rsidRPr="004F54AA">
              <w:rPr>
                <w:rFonts w:asciiTheme="minorHAnsi" w:eastAsia="Calibri" w:hAnsiTheme="minorHAnsi" w:cs="Calibri"/>
                <w:i/>
                <w:szCs w:val="22"/>
              </w:rPr>
              <w:t>Sociální rozvoj</w:t>
            </w:r>
            <w:r w:rsidRPr="0038690B">
              <w:rPr>
                <w:rFonts w:asciiTheme="minorHAnsi" w:eastAsia="Calibri" w:hAnsiTheme="minorHAnsi" w:cs="Calibri"/>
                <w:szCs w:val="22"/>
              </w:rPr>
              <w:br/>
            </w:r>
            <w:r w:rsidRPr="004F54AA">
              <w:rPr>
                <w:rFonts w:asciiTheme="minorHAnsi" w:eastAsia="Calibri" w:hAnsiTheme="minorHAnsi" w:cs="Calibri"/>
                <w:b/>
                <w:szCs w:val="22"/>
              </w:rPr>
              <w:t>Poznávání lidí</w:t>
            </w:r>
            <w:r w:rsidRPr="0038690B">
              <w:rPr>
                <w:rFonts w:asciiTheme="minorHAnsi" w:eastAsia="Calibri" w:hAnsiTheme="minorHAnsi" w:cs="Calibri"/>
                <w:szCs w:val="22"/>
              </w:rPr>
              <w:br/>
              <w:t>- uvede, v čem jsou druzí jiní a čím to může ostatní obohatit</w:t>
            </w:r>
            <w:r w:rsidRPr="0038690B">
              <w:rPr>
                <w:rFonts w:asciiTheme="minorHAnsi" w:eastAsia="Calibri" w:hAnsiTheme="minorHAnsi" w:cs="Calibri"/>
                <w:szCs w:val="22"/>
              </w:rPr>
              <w:br/>
              <w:t>- rozliší některé chyby při poznávání lidí</w:t>
            </w:r>
          </w:p>
        </w:tc>
        <w:tc>
          <w:tcPr>
            <w:tcW w:w="23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Default="00444398" w:rsidP="000A4653">
            <w:pPr>
              <w:pStyle w:val="Normal0"/>
              <w:spacing w:line="240" w:lineRule="auto"/>
              <w:ind w:left="60"/>
              <w:jc w:val="left"/>
              <w:rPr>
                <w:rFonts w:asciiTheme="minorHAnsi" w:eastAsia="Calibri" w:hAnsiTheme="minorHAnsi" w:cs="Calibri"/>
                <w:szCs w:val="22"/>
              </w:rPr>
            </w:pPr>
          </w:p>
          <w:p w:rsidR="00444398" w:rsidRPr="0038690B" w:rsidRDefault="00444398" w:rsidP="000A4653">
            <w:pPr>
              <w:pStyle w:val="Normal0"/>
              <w:spacing w:line="240" w:lineRule="auto"/>
              <w:ind w:left="60"/>
              <w:jc w:val="left"/>
              <w:rPr>
                <w:rFonts w:asciiTheme="minorHAnsi" w:hAnsiTheme="minorHAnsi"/>
                <w:szCs w:val="22"/>
              </w:rPr>
            </w:pPr>
            <w:r w:rsidRPr="0038690B">
              <w:rPr>
                <w:rFonts w:asciiTheme="minorHAnsi" w:eastAsia="Calibri" w:hAnsiTheme="minorHAnsi" w:cs="Calibri"/>
                <w:szCs w:val="22"/>
              </w:rPr>
              <w:t>- aktivity směřující k vzájemnému poznání žáků, k akceptaci a ocenění odlišnosti</w:t>
            </w:r>
          </w:p>
        </w:tc>
      </w:tr>
      <w:tr w:rsidR="00444398" w:rsidRPr="00704E58" w:rsidTr="000A4653">
        <w:trPr>
          <w:trHeight w:val="269"/>
        </w:trPr>
        <w:tc>
          <w:tcPr>
            <w:tcW w:w="26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38690B" w:rsidRDefault="00444398" w:rsidP="000A4653">
            <w:pPr>
              <w:pStyle w:val="Normal0"/>
              <w:spacing w:line="240" w:lineRule="auto"/>
              <w:ind w:left="60"/>
              <w:jc w:val="left"/>
              <w:rPr>
                <w:rFonts w:asciiTheme="minorHAnsi" w:hAnsiTheme="minorHAnsi"/>
                <w:szCs w:val="22"/>
              </w:rPr>
            </w:pPr>
            <w:r w:rsidRPr="004F54AA">
              <w:rPr>
                <w:rFonts w:asciiTheme="minorHAnsi" w:eastAsia="Calibri" w:hAnsiTheme="minorHAnsi" w:cs="Calibri"/>
                <w:b/>
                <w:szCs w:val="22"/>
              </w:rPr>
              <w:t>Mezilidské vztahy</w:t>
            </w:r>
            <w:r w:rsidRPr="0038690B">
              <w:rPr>
                <w:rFonts w:asciiTheme="minorHAnsi" w:eastAsia="Calibri" w:hAnsiTheme="minorHAnsi" w:cs="Calibri"/>
                <w:szCs w:val="22"/>
              </w:rPr>
              <w:br/>
              <w:t>- dbá o dobré vztahy ve třídě, pomáhá v běžných situacích, dělí se, vyjadřuje zájem, soucit</w:t>
            </w:r>
            <w:r w:rsidRPr="0038690B">
              <w:rPr>
                <w:rFonts w:asciiTheme="minorHAnsi" w:eastAsia="Calibri" w:hAnsiTheme="minorHAnsi" w:cs="Calibri"/>
                <w:szCs w:val="22"/>
              </w:rPr>
              <w:br/>
              <w:t>- vysvětlí, jak se asi cítí někdo jiný v určité situaci</w:t>
            </w:r>
            <w:r w:rsidRPr="0038690B">
              <w:rPr>
                <w:rFonts w:asciiTheme="minorHAnsi" w:eastAsia="Calibri" w:hAnsiTheme="minorHAnsi" w:cs="Calibri"/>
                <w:szCs w:val="22"/>
              </w:rPr>
              <w:br/>
              <w:t>- respektuje názory a odlišnosti druhých</w:t>
            </w:r>
            <w:r w:rsidRPr="0038690B">
              <w:rPr>
                <w:rFonts w:asciiTheme="minorHAnsi" w:eastAsia="Calibri" w:hAnsiTheme="minorHAnsi" w:cs="Calibri"/>
                <w:szCs w:val="22"/>
              </w:rPr>
              <w:br/>
              <w:t>- zná základní lidská práva</w:t>
            </w:r>
          </w:p>
        </w:tc>
        <w:tc>
          <w:tcPr>
            <w:tcW w:w="2364"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Default="00444398" w:rsidP="000A4653">
            <w:pPr>
              <w:pStyle w:val="Normal0"/>
              <w:spacing w:line="240" w:lineRule="auto"/>
              <w:ind w:left="60"/>
              <w:jc w:val="left"/>
              <w:rPr>
                <w:rFonts w:asciiTheme="minorHAnsi" w:eastAsia="Calibri" w:hAnsiTheme="minorHAnsi" w:cs="Calibri"/>
                <w:szCs w:val="22"/>
              </w:rPr>
            </w:pPr>
            <w:r w:rsidRPr="0038690B">
              <w:rPr>
                <w:rFonts w:asciiTheme="minorHAnsi" w:eastAsia="Calibri" w:hAnsiTheme="minorHAnsi" w:cs="Calibri"/>
                <w:szCs w:val="22"/>
              </w:rPr>
              <w:t>- aktivity podporující pozitivní atmosféru v kolektivu, zájem o druhé, dovednost vyjádřit podporu a uznání a projev</w:t>
            </w:r>
            <w:r>
              <w:rPr>
                <w:rFonts w:asciiTheme="minorHAnsi" w:eastAsia="Calibri" w:hAnsiTheme="minorHAnsi" w:cs="Calibri"/>
                <w:szCs w:val="22"/>
              </w:rPr>
              <w:t xml:space="preserve">it laskavost, schopnost empatie; - </w:t>
            </w:r>
            <w:r w:rsidRPr="0038690B">
              <w:rPr>
                <w:rFonts w:asciiTheme="minorHAnsi" w:eastAsia="Calibri" w:hAnsiTheme="minorHAnsi" w:cs="Calibri"/>
                <w:szCs w:val="22"/>
              </w:rPr>
              <w:t xml:space="preserve">aktivity podporující respektování odlišností </w:t>
            </w:r>
          </w:p>
          <w:p w:rsidR="00444398" w:rsidRPr="0038690B" w:rsidRDefault="00444398" w:rsidP="000A4653">
            <w:pPr>
              <w:pStyle w:val="Normal0"/>
              <w:spacing w:line="240" w:lineRule="auto"/>
              <w:ind w:left="60"/>
              <w:jc w:val="left"/>
              <w:rPr>
                <w:rFonts w:asciiTheme="minorHAnsi" w:hAnsiTheme="minorHAnsi"/>
                <w:szCs w:val="22"/>
              </w:rPr>
            </w:pPr>
            <w:r w:rsidRPr="0038690B">
              <w:rPr>
                <w:rFonts w:asciiTheme="minorHAnsi" w:eastAsia="Calibri" w:hAnsiTheme="minorHAnsi" w:cs="Calibri"/>
                <w:szCs w:val="22"/>
              </w:rPr>
              <w:t>Lidská práva</w:t>
            </w:r>
          </w:p>
          <w:p w:rsidR="00444398" w:rsidRDefault="00444398" w:rsidP="000A4653">
            <w:pPr>
              <w:pStyle w:val="Normal0"/>
              <w:spacing w:line="240" w:lineRule="auto"/>
              <w:ind w:left="60"/>
              <w:jc w:val="left"/>
              <w:rPr>
                <w:rFonts w:asciiTheme="minorHAnsi" w:eastAsia="Calibri" w:hAnsiTheme="minorHAnsi" w:cs="Calibri"/>
                <w:szCs w:val="22"/>
              </w:rPr>
            </w:pPr>
            <w:r w:rsidRPr="0038690B">
              <w:rPr>
                <w:rFonts w:asciiTheme="minorHAnsi" w:eastAsia="Calibri" w:hAnsiTheme="minorHAnsi" w:cs="Calibri"/>
                <w:szCs w:val="22"/>
              </w:rPr>
              <w:t>- aktivity zaměřené na vnímání neverbálního chování</w:t>
            </w:r>
            <w:r>
              <w:rPr>
                <w:rFonts w:asciiTheme="minorHAnsi" w:eastAsia="Calibri" w:hAnsiTheme="minorHAnsi" w:cs="Calibri"/>
                <w:szCs w:val="22"/>
              </w:rPr>
              <w:t xml:space="preserve"> </w:t>
            </w:r>
            <w:r w:rsidRPr="0038690B">
              <w:rPr>
                <w:rFonts w:asciiTheme="minorHAnsi" w:eastAsia="Calibri" w:hAnsiTheme="minorHAnsi" w:cs="Calibri"/>
                <w:szCs w:val="22"/>
              </w:rPr>
              <w:t xml:space="preserve">(postoj, mimika, zrakový kontakt, gesta) a nácvik jejich uvědomělého používání </w:t>
            </w:r>
          </w:p>
          <w:p w:rsidR="00444398" w:rsidRDefault="00444398" w:rsidP="000A4653">
            <w:pPr>
              <w:pStyle w:val="Normal0"/>
              <w:spacing w:line="240" w:lineRule="auto"/>
              <w:ind w:left="60"/>
              <w:jc w:val="left"/>
              <w:rPr>
                <w:rFonts w:asciiTheme="minorHAnsi" w:eastAsia="Calibri" w:hAnsiTheme="minorHAnsi" w:cs="Calibri"/>
                <w:szCs w:val="22"/>
              </w:rPr>
            </w:pPr>
            <w:r w:rsidRPr="0038690B">
              <w:rPr>
                <w:rFonts w:asciiTheme="minorHAnsi" w:eastAsia="Calibri" w:hAnsiTheme="minorHAnsi" w:cs="Calibri"/>
                <w:szCs w:val="22"/>
              </w:rPr>
              <w:lastRenderedPageBreak/>
              <w:t xml:space="preserve">- aktivity podporující schopnost poznávat a komunikovat city a schopnost vyjádření sympatií </w:t>
            </w:r>
          </w:p>
          <w:p w:rsidR="00444398" w:rsidRDefault="00444398" w:rsidP="000A4653">
            <w:pPr>
              <w:pStyle w:val="Normal0"/>
              <w:spacing w:line="240" w:lineRule="auto"/>
              <w:ind w:left="60"/>
              <w:jc w:val="left"/>
              <w:rPr>
                <w:rFonts w:asciiTheme="minorHAnsi" w:eastAsia="Calibri" w:hAnsiTheme="minorHAnsi" w:cs="Calibri"/>
                <w:szCs w:val="22"/>
              </w:rPr>
            </w:pPr>
            <w:r w:rsidRPr="0038690B">
              <w:rPr>
                <w:rFonts w:asciiTheme="minorHAnsi" w:eastAsia="Calibri" w:hAnsiTheme="minorHAnsi" w:cs="Calibri"/>
                <w:szCs w:val="22"/>
              </w:rPr>
              <w:t xml:space="preserve">- fungování základních komunikačních pravidel </w:t>
            </w:r>
          </w:p>
          <w:p w:rsidR="00444398" w:rsidRPr="0038690B" w:rsidRDefault="00444398" w:rsidP="000A4653">
            <w:pPr>
              <w:pStyle w:val="Normal0"/>
              <w:spacing w:line="240" w:lineRule="auto"/>
              <w:ind w:left="60"/>
              <w:jc w:val="left"/>
              <w:rPr>
                <w:rFonts w:asciiTheme="minorHAnsi" w:hAnsiTheme="minorHAnsi"/>
                <w:szCs w:val="22"/>
              </w:rPr>
            </w:pPr>
            <w:r w:rsidRPr="0038690B">
              <w:rPr>
                <w:rFonts w:asciiTheme="minorHAnsi" w:eastAsia="Calibri" w:hAnsiTheme="minorHAnsi" w:cs="Calibri"/>
                <w:szCs w:val="22"/>
              </w:rPr>
              <w:t>- cvičení dovednosti komunikační obrany proti agresi a manipulaci</w:t>
            </w:r>
          </w:p>
        </w:tc>
      </w:tr>
      <w:tr w:rsidR="00444398" w:rsidRPr="00704E58" w:rsidTr="000A4653">
        <w:trPr>
          <w:trHeight w:val="349"/>
        </w:trPr>
        <w:tc>
          <w:tcPr>
            <w:tcW w:w="2636" w:type="pct"/>
            <w:vMerge/>
            <w:tcBorders>
              <w:top w:val="inset" w:sz="6" w:space="0" w:color="808080"/>
              <w:left w:val="inset" w:sz="6" w:space="0" w:color="808080"/>
              <w:bottom w:val="inset" w:sz="6" w:space="0" w:color="808080"/>
              <w:right w:val="inset" w:sz="6" w:space="0" w:color="808080"/>
            </w:tcBorders>
          </w:tcPr>
          <w:p w:rsidR="00444398" w:rsidRPr="0038690B" w:rsidRDefault="00444398" w:rsidP="000A4653">
            <w:pPr>
              <w:rPr>
                <w:szCs w:val="22"/>
              </w:rPr>
            </w:pPr>
          </w:p>
        </w:tc>
        <w:tc>
          <w:tcPr>
            <w:tcW w:w="2364" w:type="pct"/>
            <w:vMerge/>
            <w:tcBorders>
              <w:top w:val="inset" w:sz="6" w:space="0" w:color="808080"/>
              <w:left w:val="inset" w:sz="6" w:space="0" w:color="808080"/>
              <w:bottom w:val="inset" w:sz="6" w:space="0" w:color="808080"/>
              <w:right w:val="inset" w:sz="6" w:space="0" w:color="808080"/>
            </w:tcBorders>
          </w:tcPr>
          <w:p w:rsidR="00444398" w:rsidRPr="0038690B" w:rsidRDefault="00444398" w:rsidP="000A4653">
            <w:pPr>
              <w:pStyle w:val="Normal0"/>
              <w:spacing w:line="240" w:lineRule="auto"/>
              <w:ind w:left="60"/>
              <w:jc w:val="left"/>
              <w:rPr>
                <w:rFonts w:asciiTheme="minorHAnsi" w:hAnsiTheme="minorHAnsi"/>
                <w:szCs w:val="22"/>
              </w:rPr>
            </w:pPr>
          </w:p>
        </w:tc>
      </w:tr>
      <w:tr w:rsidR="00444398" w:rsidRPr="00704E58" w:rsidTr="000A4653">
        <w:tc>
          <w:tcPr>
            <w:tcW w:w="26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38690B" w:rsidRDefault="00444398" w:rsidP="000A4653">
            <w:pPr>
              <w:pStyle w:val="Normal0"/>
              <w:spacing w:line="240" w:lineRule="auto"/>
              <w:ind w:left="60"/>
              <w:jc w:val="left"/>
              <w:rPr>
                <w:rFonts w:asciiTheme="minorHAnsi" w:hAnsiTheme="minorHAnsi"/>
                <w:szCs w:val="22"/>
              </w:rPr>
            </w:pPr>
            <w:r w:rsidRPr="00DC6A39">
              <w:rPr>
                <w:rFonts w:asciiTheme="minorHAnsi" w:eastAsia="Calibri" w:hAnsiTheme="minorHAnsi" w:cs="Calibri"/>
                <w:b/>
                <w:szCs w:val="22"/>
              </w:rPr>
              <w:lastRenderedPageBreak/>
              <w:t>Komunikace</w:t>
            </w:r>
            <w:r w:rsidRPr="0038690B">
              <w:rPr>
                <w:rFonts w:asciiTheme="minorHAnsi" w:eastAsia="Calibri" w:hAnsiTheme="minorHAnsi" w:cs="Calibri"/>
                <w:szCs w:val="22"/>
              </w:rPr>
              <w:br/>
              <w:t>- identifikuje některé signály nonverbální komunikace</w:t>
            </w:r>
            <w:r w:rsidRPr="0038690B">
              <w:rPr>
                <w:rFonts w:asciiTheme="minorHAnsi" w:eastAsia="Calibri" w:hAnsiTheme="minorHAnsi" w:cs="Calibri"/>
                <w:szCs w:val="22"/>
              </w:rPr>
              <w:br/>
              <w:t>- projevuje při naslouchání druhému empatii i neverbálními prostředky</w:t>
            </w:r>
            <w:r w:rsidRPr="0038690B">
              <w:rPr>
                <w:rFonts w:asciiTheme="minorHAnsi" w:eastAsia="Calibri" w:hAnsiTheme="minorHAnsi" w:cs="Calibri"/>
                <w:szCs w:val="22"/>
              </w:rPr>
              <w:br/>
              <w:t>- vyjadřuje vlastní city, mluví s ostatními o jejich prožitcích</w:t>
            </w:r>
            <w:r w:rsidRPr="0038690B">
              <w:rPr>
                <w:rFonts w:asciiTheme="minorHAnsi" w:eastAsia="Calibri" w:hAnsiTheme="minorHAnsi" w:cs="Calibri"/>
                <w:szCs w:val="22"/>
              </w:rPr>
              <w:br/>
              <w:t>- zvládá jednoduchá komunikační pravidla, komunikuje přiměřeně v běžných situacích</w:t>
            </w:r>
            <w:r w:rsidRPr="0038690B">
              <w:rPr>
                <w:rFonts w:asciiTheme="minorHAnsi" w:eastAsia="Calibri" w:hAnsiTheme="minorHAnsi" w:cs="Calibri"/>
                <w:szCs w:val="22"/>
              </w:rPr>
              <w:br/>
              <w:t>- účastní se činností pro nácvik asertivní komunikace</w:t>
            </w:r>
          </w:p>
        </w:tc>
        <w:tc>
          <w:tcPr>
            <w:tcW w:w="23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38690B" w:rsidRDefault="00444398" w:rsidP="000A4653">
            <w:pPr>
              <w:pStyle w:val="Normal0"/>
              <w:spacing w:line="240" w:lineRule="auto"/>
              <w:ind w:left="60"/>
              <w:jc w:val="left"/>
              <w:rPr>
                <w:rFonts w:asciiTheme="minorHAnsi" w:hAnsiTheme="minorHAnsi"/>
                <w:szCs w:val="22"/>
              </w:rPr>
            </w:pPr>
            <w:r w:rsidRPr="0038690B">
              <w:rPr>
                <w:rFonts w:asciiTheme="minorHAnsi" w:eastAsia="Calibri" w:hAnsiTheme="minorHAnsi" w:cs="Calibri"/>
                <w:szCs w:val="22"/>
              </w:rPr>
              <w:t>- aktivity zaměřené na vnímání neverbálního chování</w:t>
            </w:r>
            <w:r>
              <w:rPr>
                <w:rFonts w:asciiTheme="minorHAnsi" w:eastAsia="Calibri" w:hAnsiTheme="minorHAnsi" w:cs="Calibri"/>
                <w:szCs w:val="22"/>
              </w:rPr>
              <w:t xml:space="preserve"> </w:t>
            </w:r>
            <w:r w:rsidRPr="0038690B">
              <w:rPr>
                <w:rFonts w:asciiTheme="minorHAnsi" w:eastAsia="Calibri" w:hAnsiTheme="minorHAnsi" w:cs="Calibri"/>
                <w:szCs w:val="22"/>
              </w:rPr>
              <w:t>(postoj, mimika, zrakový kontakt, gesta) a nácvik jejich uvědomělého používání - aktivity podporující schopnost poznávat a komunikovat city a schopnost vyjádření sympatií - fungování základních komunikačních pravidel - simulace, hraní rolí - cvičení dovednosti komunikační obrany proti agresi a manipulaci</w:t>
            </w:r>
          </w:p>
        </w:tc>
      </w:tr>
      <w:tr w:rsidR="00444398" w:rsidRPr="00704E58" w:rsidTr="000A4653">
        <w:tc>
          <w:tcPr>
            <w:tcW w:w="26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38690B" w:rsidRDefault="00444398" w:rsidP="000A4653">
            <w:pPr>
              <w:pStyle w:val="Normal0"/>
              <w:spacing w:line="240" w:lineRule="auto"/>
              <w:ind w:left="60"/>
              <w:jc w:val="left"/>
              <w:rPr>
                <w:rFonts w:asciiTheme="minorHAnsi" w:hAnsiTheme="minorHAnsi"/>
                <w:szCs w:val="22"/>
              </w:rPr>
            </w:pPr>
            <w:r w:rsidRPr="00DC6A39">
              <w:rPr>
                <w:rFonts w:asciiTheme="minorHAnsi" w:eastAsia="Calibri" w:hAnsiTheme="minorHAnsi" w:cs="Calibri"/>
                <w:b/>
                <w:szCs w:val="22"/>
              </w:rPr>
              <w:t>Kooperace a kompetice</w:t>
            </w:r>
            <w:r w:rsidRPr="0038690B">
              <w:rPr>
                <w:rFonts w:asciiTheme="minorHAnsi" w:eastAsia="Calibri" w:hAnsiTheme="minorHAnsi" w:cs="Calibri"/>
                <w:szCs w:val="22"/>
              </w:rPr>
              <w:br/>
              <w:t xml:space="preserve">- </w:t>
            </w:r>
            <w:r>
              <w:rPr>
                <w:rFonts w:asciiTheme="minorHAnsi" w:eastAsia="Calibri" w:hAnsiTheme="minorHAnsi" w:cs="Calibri"/>
                <w:szCs w:val="22"/>
              </w:rPr>
              <w:t xml:space="preserve">spolupracuje při plnění úkolů; - </w:t>
            </w:r>
            <w:r w:rsidRPr="0038690B">
              <w:rPr>
                <w:rFonts w:asciiTheme="minorHAnsi" w:eastAsia="Calibri" w:hAnsiTheme="minorHAnsi" w:cs="Calibri"/>
                <w:szCs w:val="22"/>
              </w:rPr>
              <w:t>dokáže odstoupit od vlastního nápadu</w:t>
            </w:r>
            <w:r w:rsidRPr="0038690B">
              <w:rPr>
                <w:rFonts w:asciiTheme="minorHAnsi" w:eastAsia="Calibri" w:hAnsiTheme="minorHAnsi" w:cs="Calibri"/>
                <w:szCs w:val="22"/>
              </w:rPr>
              <w:br/>
              <w:t>- reguluje své jednání v situaci nesouhlasu</w:t>
            </w:r>
            <w:r w:rsidRPr="0038690B">
              <w:rPr>
                <w:rFonts w:asciiTheme="minorHAnsi" w:eastAsia="Calibri" w:hAnsiTheme="minorHAnsi" w:cs="Calibri"/>
                <w:szCs w:val="22"/>
              </w:rPr>
              <w:br/>
              <w:t>- řeší konflikty neagresivním způsobem</w:t>
            </w:r>
            <w:r w:rsidRPr="0038690B">
              <w:rPr>
                <w:rFonts w:asciiTheme="minorHAnsi" w:eastAsia="Calibri" w:hAnsiTheme="minorHAnsi" w:cs="Calibri"/>
                <w:szCs w:val="22"/>
              </w:rPr>
              <w:br/>
              <w:t>- podle potřeby vede a organizuje práci skupiny</w:t>
            </w:r>
            <w:r w:rsidRPr="0038690B">
              <w:rPr>
                <w:rFonts w:asciiTheme="minorHAnsi" w:eastAsia="Calibri" w:hAnsiTheme="minorHAnsi" w:cs="Calibri"/>
                <w:szCs w:val="22"/>
              </w:rPr>
              <w:br/>
              <w:t>- projevuje dovednosti pro etické zvládání situací soutěže</w:t>
            </w:r>
          </w:p>
        </w:tc>
        <w:tc>
          <w:tcPr>
            <w:tcW w:w="23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Default="00444398" w:rsidP="000A4653">
            <w:pPr>
              <w:pStyle w:val="Normal0"/>
              <w:spacing w:line="240" w:lineRule="auto"/>
              <w:ind w:left="60"/>
              <w:jc w:val="left"/>
              <w:rPr>
                <w:rFonts w:asciiTheme="minorHAnsi" w:eastAsia="Calibri" w:hAnsiTheme="minorHAnsi" w:cs="Calibri"/>
                <w:szCs w:val="22"/>
              </w:rPr>
            </w:pPr>
            <w:r w:rsidRPr="0038690B">
              <w:rPr>
                <w:rFonts w:asciiTheme="minorHAnsi" w:eastAsia="Calibri" w:hAnsiTheme="minorHAnsi" w:cs="Calibri"/>
                <w:szCs w:val="22"/>
              </w:rPr>
              <w:t>- aktivity podporující individuální dovednosti potřebné ke spolupráci</w:t>
            </w:r>
          </w:p>
          <w:p w:rsidR="00444398" w:rsidRDefault="00444398" w:rsidP="000A4653">
            <w:pPr>
              <w:pStyle w:val="Normal0"/>
              <w:spacing w:line="240" w:lineRule="auto"/>
              <w:ind w:left="60"/>
              <w:jc w:val="left"/>
              <w:rPr>
                <w:rFonts w:asciiTheme="minorHAnsi" w:eastAsia="Calibri" w:hAnsiTheme="minorHAnsi" w:cs="Calibri"/>
                <w:szCs w:val="22"/>
              </w:rPr>
            </w:pPr>
            <w:r w:rsidRPr="0038690B">
              <w:rPr>
                <w:rFonts w:asciiTheme="minorHAnsi" w:eastAsia="Calibri" w:hAnsiTheme="minorHAnsi" w:cs="Calibri"/>
                <w:szCs w:val="22"/>
              </w:rPr>
              <w:t xml:space="preserve"> - nácvik dovedností potřebných k řešení běžných konfliktních situací </w:t>
            </w:r>
          </w:p>
          <w:p w:rsidR="00444398" w:rsidRPr="0038690B" w:rsidRDefault="00444398" w:rsidP="000A4653">
            <w:pPr>
              <w:pStyle w:val="Normal0"/>
              <w:spacing w:line="240" w:lineRule="auto"/>
              <w:ind w:left="60"/>
              <w:jc w:val="left"/>
              <w:rPr>
                <w:rFonts w:asciiTheme="minorHAnsi" w:hAnsiTheme="minorHAnsi"/>
                <w:szCs w:val="22"/>
              </w:rPr>
            </w:pPr>
            <w:r w:rsidRPr="0038690B">
              <w:rPr>
                <w:rFonts w:asciiTheme="minorHAnsi" w:eastAsia="Calibri" w:hAnsiTheme="minorHAnsi" w:cs="Calibri"/>
                <w:szCs w:val="22"/>
              </w:rPr>
              <w:t>- nácvik schopnosti seberegulace v situaci nesouhlasu</w:t>
            </w:r>
          </w:p>
        </w:tc>
      </w:tr>
      <w:tr w:rsidR="00444398" w:rsidRPr="00704E58" w:rsidTr="000A4653">
        <w:tc>
          <w:tcPr>
            <w:tcW w:w="26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C25F4B" w:rsidRDefault="00444398" w:rsidP="000A4653">
            <w:pPr>
              <w:pStyle w:val="Normal0"/>
              <w:spacing w:line="240" w:lineRule="auto"/>
              <w:ind w:left="60"/>
              <w:jc w:val="left"/>
              <w:rPr>
                <w:rFonts w:asciiTheme="minorHAnsi" w:eastAsia="Calibri" w:hAnsiTheme="minorHAnsi" w:cs="Calibri"/>
                <w:szCs w:val="22"/>
              </w:rPr>
            </w:pPr>
            <w:r w:rsidRPr="00DC6A39">
              <w:rPr>
                <w:rFonts w:asciiTheme="minorHAnsi" w:eastAsia="Calibri" w:hAnsiTheme="minorHAnsi" w:cs="Calibri"/>
                <w:i/>
                <w:szCs w:val="22"/>
              </w:rPr>
              <w:t>Morální rozvoj</w:t>
            </w:r>
            <w:r w:rsidRPr="0038690B">
              <w:rPr>
                <w:rFonts w:asciiTheme="minorHAnsi" w:eastAsia="Calibri" w:hAnsiTheme="minorHAnsi" w:cs="Calibri"/>
                <w:szCs w:val="22"/>
              </w:rPr>
              <w:br/>
            </w:r>
            <w:r w:rsidRPr="00DC6A39">
              <w:rPr>
                <w:rFonts w:asciiTheme="minorHAnsi" w:eastAsia="Calibri" w:hAnsiTheme="minorHAnsi" w:cs="Calibri"/>
                <w:b/>
                <w:szCs w:val="22"/>
              </w:rPr>
              <w:t>Řešení problémů a rozhodovací dovednosti</w:t>
            </w:r>
            <w:r w:rsidRPr="0038690B">
              <w:rPr>
                <w:rFonts w:asciiTheme="minorHAnsi" w:eastAsia="Calibri" w:hAnsiTheme="minorHAnsi" w:cs="Calibri"/>
                <w:szCs w:val="22"/>
              </w:rPr>
              <w:br/>
              <w:t>- vysvětlí důvod ke svému rozhodnutí</w:t>
            </w:r>
            <w:r w:rsidRPr="0038690B">
              <w:rPr>
                <w:rFonts w:asciiTheme="minorHAnsi" w:eastAsia="Calibri" w:hAnsiTheme="minorHAnsi" w:cs="Calibri"/>
                <w:szCs w:val="22"/>
              </w:rPr>
              <w:br/>
              <w:t>- uvede, jaké postupy může zvolit při zvládání učebních problémů</w:t>
            </w:r>
          </w:p>
        </w:tc>
        <w:tc>
          <w:tcPr>
            <w:tcW w:w="23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Default="00444398" w:rsidP="000A4653">
            <w:pPr>
              <w:pStyle w:val="Normal0"/>
              <w:spacing w:line="240" w:lineRule="auto"/>
              <w:ind w:left="60"/>
              <w:jc w:val="left"/>
              <w:rPr>
                <w:rFonts w:asciiTheme="minorHAnsi" w:eastAsia="Calibri" w:hAnsiTheme="minorHAnsi" w:cs="Calibri"/>
                <w:szCs w:val="22"/>
              </w:rPr>
            </w:pPr>
            <w:r w:rsidRPr="0038690B">
              <w:rPr>
                <w:rFonts w:asciiTheme="minorHAnsi" w:eastAsia="Calibri" w:hAnsiTheme="minorHAnsi" w:cs="Calibri"/>
                <w:szCs w:val="22"/>
              </w:rPr>
              <w:t xml:space="preserve">- reflexe situací a jednání ze života dětí nebo situací zobrazených v literatuře </w:t>
            </w:r>
          </w:p>
          <w:p w:rsidR="00444398" w:rsidRPr="0038690B" w:rsidRDefault="00444398" w:rsidP="000A4653">
            <w:pPr>
              <w:pStyle w:val="Normal0"/>
              <w:spacing w:line="240" w:lineRule="auto"/>
              <w:ind w:left="60"/>
              <w:jc w:val="left"/>
              <w:rPr>
                <w:rFonts w:asciiTheme="minorHAnsi" w:hAnsiTheme="minorHAnsi"/>
                <w:szCs w:val="22"/>
              </w:rPr>
            </w:pPr>
            <w:r w:rsidRPr="0038690B">
              <w:rPr>
                <w:rFonts w:asciiTheme="minorHAnsi" w:eastAsia="Calibri" w:hAnsiTheme="minorHAnsi" w:cs="Calibri"/>
                <w:szCs w:val="22"/>
              </w:rPr>
              <w:t>- problémové situace a dramatizace řešení, hodnocení různých možností řešení</w:t>
            </w:r>
          </w:p>
        </w:tc>
      </w:tr>
      <w:tr w:rsidR="00444398" w:rsidRPr="00704E58" w:rsidTr="000A4653">
        <w:tc>
          <w:tcPr>
            <w:tcW w:w="26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38690B" w:rsidRDefault="00444398" w:rsidP="000A4653">
            <w:pPr>
              <w:pStyle w:val="Normal0"/>
              <w:spacing w:line="240" w:lineRule="auto"/>
              <w:ind w:left="60"/>
              <w:jc w:val="left"/>
              <w:rPr>
                <w:rFonts w:asciiTheme="minorHAnsi" w:hAnsiTheme="minorHAnsi"/>
                <w:szCs w:val="22"/>
              </w:rPr>
            </w:pPr>
            <w:r w:rsidRPr="00DC6A39">
              <w:rPr>
                <w:rFonts w:asciiTheme="minorHAnsi" w:eastAsia="Calibri" w:hAnsiTheme="minorHAnsi" w:cs="Calibri"/>
                <w:b/>
                <w:szCs w:val="22"/>
              </w:rPr>
              <w:t>Hodnoty, postoje, praktická etika</w:t>
            </w:r>
            <w:r w:rsidRPr="0038690B">
              <w:rPr>
                <w:rFonts w:asciiTheme="minorHAnsi" w:eastAsia="Calibri" w:hAnsiTheme="minorHAnsi" w:cs="Calibri"/>
                <w:szCs w:val="22"/>
              </w:rPr>
              <w:br/>
              <w:t>- zamýšlí se nad kvalitami typu odpovědnost, spolehlivos</w:t>
            </w:r>
            <w:r>
              <w:rPr>
                <w:rFonts w:asciiTheme="minorHAnsi" w:eastAsia="Calibri" w:hAnsiTheme="minorHAnsi" w:cs="Calibri"/>
                <w:szCs w:val="22"/>
              </w:rPr>
              <w:t xml:space="preserve">t, spravedlnost, respektování; - </w:t>
            </w:r>
            <w:r w:rsidRPr="0038690B">
              <w:rPr>
                <w:rFonts w:asciiTheme="minorHAnsi" w:eastAsia="Calibri" w:hAnsiTheme="minorHAnsi" w:cs="Calibri"/>
                <w:szCs w:val="22"/>
              </w:rPr>
              <w:t>nezištně pomáhá druhým</w:t>
            </w:r>
          </w:p>
        </w:tc>
        <w:tc>
          <w:tcPr>
            <w:tcW w:w="23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Default="00444398" w:rsidP="000A4653">
            <w:pPr>
              <w:pStyle w:val="Normal0"/>
              <w:spacing w:line="240" w:lineRule="auto"/>
              <w:ind w:left="60"/>
              <w:jc w:val="left"/>
              <w:rPr>
                <w:rFonts w:asciiTheme="minorHAnsi" w:eastAsia="Calibri" w:hAnsiTheme="minorHAnsi" w:cs="Calibri"/>
                <w:szCs w:val="22"/>
              </w:rPr>
            </w:pPr>
            <w:r w:rsidRPr="0038690B">
              <w:rPr>
                <w:rFonts w:asciiTheme="minorHAnsi" w:eastAsia="Calibri" w:hAnsiTheme="minorHAnsi" w:cs="Calibri"/>
                <w:szCs w:val="22"/>
              </w:rPr>
              <w:t xml:space="preserve">- základní morální kvality – diskuse, volné psaní </w:t>
            </w:r>
          </w:p>
          <w:p w:rsidR="00444398" w:rsidRPr="0038690B" w:rsidRDefault="00444398" w:rsidP="000A4653">
            <w:pPr>
              <w:pStyle w:val="Normal0"/>
              <w:spacing w:line="240" w:lineRule="auto"/>
              <w:ind w:left="60"/>
              <w:jc w:val="left"/>
              <w:rPr>
                <w:rFonts w:asciiTheme="minorHAnsi" w:hAnsiTheme="minorHAnsi"/>
                <w:szCs w:val="22"/>
              </w:rPr>
            </w:pPr>
            <w:r w:rsidRPr="0038690B">
              <w:rPr>
                <w:rFonts w:asciiTheme="minorHAnsi" w:eastAsia="Calibri" w:hAnsiTheme="minorHAnsi" w:cs="Calibri"/>
                <w:szCs w:val="22"/>
              </w:rPr>
              <w:t>- pozitivní vzory reálné a zobrazené (práce s literaturou, aktualitami, filmem)</w:t>
            </w:r>
          </w:p>
        </w:tc>
      </w:tr>
      <w:tr w:rsidR="00444398" w:rsidRPr="00704E58" w:rsidTr="000A4653">
        <w:tc>
          <w:tcPr>
            <w:tcW w:w="26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EA75C4" w:rsidRDefault="00444398" w:rsidP="000A4653">
            <w:pPr>
              <w:pStyle w:val="Normal0"/>
              <w:spacing w:line="240" w:lineRule="auto"/>
              <w:ind w:left="60"/>
              <w:jc w:val="left"/>
              <w:rPr>
                <w:rFonts w:asciiTheme="minorHAnsi" w:eastAsia="Calibri" w:hAnsiTheme="minorHAnsi" w:cs="Calibri"/>
                <w:b/>
                <w:i/>
                <w:sz w:val="20"/>
                <w:szCs w:val="20"/>
              </w:rPr>
            </w:pPr>
            <w:r w:rsidRPr="00EA75C4">
              <w:rPr>
                <w:rFonts w:asciiTheme="minorHAnsi" w:eastAsia="Calibri" w:hAnsiTheme="minorHAnsi" w:cs="Calibri"/>
                <w:b/>
                <w:i/>
                <w:sz w:val="20"/>
                <w:szCs w:val="20"/>
              </w:rPr>
              <w:t>* Výstup z RVP z oblasti Člověk a jeho svět:</w:t>
            </w:r>
          </w:p>
          <w:p w:rsidR="00444398" w:rsidRPr="00DC6A39" w:rsidRDefault="00444398" w:rsidP="000A4653">
            <w:pPr>
              <w:pStyle w:val="Normal0"/>
              <w:spacing w:line="240" w:lineRule="auto"/>
              <w:ind w:left="60"/>
              <w:jc w:val="left"/>
              <w:rPr>
                <w:rFonts w:asciiTheme="minorHAnsi" w:eastAsia="Calibri" w:hAnsiTheme="minorHAnsi" w:cs="Calibri"/>
                <w:b/>
                <w:i/>
                <w:sz w:val="20"/>
                <w:szCs w:val="20"/>
              </w:rPr>
            </w:pPr>
            <w:r w:rsidRPr="00DC6A39">
              <w:rPr>
                <w:rFonts w:asciiTheme="minorHAnsi" w:eastAsia="Calibri" w:hAnsiTheme="minorHAnsi" w:cs="Calibri"/>
                <w:b/>
                <w:i/>
                <w:sz w:val="20"/>
                <w:szCs w:val="20"/>
              </w:rPr>
              <w:t>ČJS-5-5-04 uplatňuje účelné způsoby chování v situacích ohrožujících zdraví a v modelových situacích simulujících mimořádné události</w:t>
            </w:r>
          </w:p>
          <w:p w:rsidR="00444398" w:rsidRDefault="00444398" w:rsidP="000A4653">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Výstup ŠVP:</w:t>
            </w:r>
          </w:p>
          <w:p w:rsidR="00444398" w:rsidRPr="0038690B" w:rsidRDefault="00444398" w:rsidP="000A4653">
            <w:pPr>
              <w:pStyle w:val="Normal0"/>
              <w:spacing w:line="240" w:lineRule="auto"/>
              <w:ind w:left="60"/>
              <w:jc w:val="left"/>
              <w:rPr>
                <w:rFonts w:asciiTheme="minorHAnsi" w:hAnsiTheme="minorHAnsi"/>
                <w:szCs w:val="22"/>
              </w:rPr>
            </w:pPr>
            <w:r w:rsidRPr="0038690B">
              <w:rPr>
                <w:rFonts w:asciiTheme="minorHAnsi" w:eastAsia="Calibri" w:hAnsiTheme="minorHAnsi" w:cs="Calibri"/>
                <w:szCs w:val="22"/>
              </w:rPr>
              <w:t>- rozpozná možná nebezpečí ohrožující zdraví</w:t>
            </w:r>
            <w:r w:rsidRPr="0038690B">
              <w:rPr>
                <w:rFonts w:asciiTheme="minorHAnsi" w:eastAsia="Calibri" w:hAnsiTheme="minorHAnsi" w:cs="Calibri"/>
                <w:szCs w:val="22"/>
              </w:rPr>
              <w:br/>
              <w:t>- v modelových situacích zaměřených na krizové či mimořádné události prokáže schopnost se účinně chránit</w:t>
            </w:r>
            <w:r w:rsidRPr="0038690B">
              <w:rPr>
                <w:rFonts w:asciiTheme="minorHAnsi" w:eastAsia="Calibri" w:hAnsiTheme="minorHAnsi" w:cs="Calibri"/>
                <w:szCs w:val="22"/>
              </w:rPr>
              <w:br/>
              <w:t>- uplatňuje právo na své bezpečí a ví, že mu nikdo nesmí ubližovat ani ho týrat</w:t>
            </w:r>
            <w:r w:rsidRPr="0038690B">
              <w:rPr>
                <w:rFonts w:asciiTheme="minorHAnsi" w:eastAsia="Calibri" w:hAnsiTheme="minorHAnsi" w:cs="Calibri"/>
                <w:szCs w:val="22"/>
              </w:rPr>
              <w:br/>
              <w:t>- chová se ohledu</w:t>
            </w:r>
            <w:r>
              <w:rPr>
                <w:rFonts w:asciiTheme="minorHAnsi" w:eastAsia="Calibri" w:hAnsiTheme="minorHAnsi" w:cs="Calibri"/>
                <w:szCs w:val="22"/>
              </w:rPr>
              <w:t>plně k jedincům druhému pohlaví</w:t>
            </w:r>
          </w:p>
        </w:tc>
        <w:tc>
          <w:tcPr>
            <w:tcW w:w="23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Default="00444398" w:rsidP="000A4653">
            <w:pPr>
              <w:pStyle w:val="Normal0"/>
              <w:spacing w:line="240" w:lineRule="auto"/>
              <w:ind w:left="60"/>
              <w:jc w:val="left"/>
              <w:rPr>
                <w:rFonts w:asciiTheme="minorHAnsi" w:eastAsia="Calibri" w:hAnsiTheme="minorHAnsi" w:cs="Calibri"/>
                <w:szCs w:val="22"/>
              </w:rPr>
            </w:pPr>
            <w:r w:rsidRPr="0038690B">
              <w:rPr>
                <w:rFonts w:asciiTheme="minorHAnsi" w:eastAsia="Calibri" w:hAnsiTheme="minorHAnsi" w:cs="Calibri"/>
                <w:szCs w:val="22"/>
              </w:rPr>
              <w:t xml:space="preserve">Osobní bezpečí. </w:t>
            </w:r>
          </w:p>
          <w:p w:rsidR="00444398" w:rsidRDefault="00444398" w:rsidP="000A4653">
            <w:pPr>
              <w:pStyle w:val="Normal0"/>
              <w:spacing w:line="240" w:lineRule="auto"/>
              <w:ind w:left="60"/>
              <w:jc w:val="left"/>
              <w:rPr>
                <w:rFonts w:asciiTheme="minorHAnsi" w:eastAsia="Calibri" w:hAnsiTheme="minorHAnsi" w:cs="Calibri"/>
                <w:szCs w:val="22"/>
              </w:rPr>
            </w:pPr>
            <w:r w:rsidRPr="0038690B">
              <w:rPr>
                <w:rFonts w:asciiTheme="minorHAnsi" w:eastAsia="Calibri" w:hAnsiTheme="minorHAnsi" w:cs="Calibri"/>
                <w:szCs w:val="22"/>
              </w:rPr>
              <w:t xml:space="preserve">Návykové látky a zdraví: návykové látky, hrací automaty a počítače, závislost, odmítání návykových látek. </w:t>
            </w:r>
          </w:p>
          <w:p w:rsidR="00444398" w:rsidRDefault="00444398" w:rsidP="000A4653">
            <w:pPr>
              <w:pStyle w:val="Normal0"/>
              <w:spacing w:line="240" w:lineRule="auto"/>
              <w:ind w:left="60"/>
              <w:jc w:val="left"/>
              <w:rPr>
                <w:rFonts w:asciiTheme="minorHAnsi" w:eastAsia="Calibri" w:hAnsiTheme="minorHAnsi" w:cs="Calibri"/>
                <w:szCs w:val="22"/>
              </w:rPr>
            </w:pPr>
            <w:r w:rsidRPr="0038690B">
              <w:rPr>
                <w:rFonts w:asciiTheme="minorHAnsi" w:eastAsia="Calibri" w:hAnsiTheme="minorHAnsi" w:cs="Calibri"/>
                <w:szCs w:val="22"/>
              </w:rPr>
              <w:t xml:space="preserve">Nebezpečí komunikace prostřednictvím elektronických médií. </w:t>
            </w:r>
          </w:p>
          <w:p w:rsidR="00444398" w:rsidRPr="0038690B" w:rsidRDefault="00444398" w:rsidP="000A4653">
            <w:pPr>
              <w:pStyle w:val="Normal0"/>
              <w:spacing w:line="240" w:lineRule="auto"/>
              <w:ind w:left="60"/>
              <w:jc w:val="left"/>
              <w:rPr>
                <w:rFonts w:asciiTheme="minorHAnsi" w:hAnsiTheme="minorHAnsi"/>
                <w:szCs w:val="22"/>
              </w:rPr>
            </w:pPr>
            <w:r w:rsidRPr="0038690B">
              <w:rPr>
                <w:rFonts w:asciiTheme="minorHAnsi" w:eastAsia="Calibri" w:hAnsiTheme="minorHAnsi" w:cs="Calibri"/>
                <w:szCs w:val="22"/>
              </w:rPr>
              <w:t>Osobní bezpečí, krizové situace, vhodná a nevhodná místa pro hru, bezpečné chování v rizikovém prostředí. Šikana, týrání, sexuální a jiné zneužívání, brutalita a jiné formy násilí v médiích.</w:t>
            </w:r>
          </w:p>
        </w:tc>
      </w:tr>
      <w:tr w:rsidR="00444398" w:rsidRPr="00704E58" w:rsidTr="000A4653">
        <w:tc>
          <w:tcPr>
            <w:tcW w:w="26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EA75C4" w:rsidRDefault="00444398" w:rsidP="000A4653">
            <w:pPr>
              <w:pStyle w:val="Normal0"/>
              <w:spacing w:line="240" w:lineRule="auto"/>
              <w:ind w:left="60"/>
              <w:jc w:val="left"/>
              <w:rPr>
                <w:rFonts w:asciiTheme="minorHAnsi" w:eastAsia="Calibri" w:hAnsiTheme="minorHAnsi" w:cs="Calibri"/>
                <w:b/>
                <w:i/>
                <w:sz w:val="20"/>
                <w:szCs w:val="20"/>
              </w:rPr>
            </w:pPr>
            <w:r w:rsidRPr="00EA75C4">
              <w:rPr>
                <w:rFonts w:asciiTheme="minorHAnsi" w:eastAsia="Calibri" w:hAnsiTheme="minorHAnsi" w:cs="Calibri"/>
                <w:b/>
                <w:i/>
                <w:sz w:val="20"/>
                <w:szCs w:val="20"/>
              </w:rPr>
              <w:lastRenderedPageBreak/>
              <w:t>* Výstup z RVP z oblasti Člověk a jeho svět:</w:t>
            </w:r>
          </w:p>
          <w:p w:rsidR="00444398" w:rsidRDefault="00444398" w:rsidP="000A4653">
            <w:pPr>
              <w:pStyle w:val="Normal0"/>
              <w:spacing w:line="240" w:lineRule="auto"/>
              <w:ind w:left="60"/>
              <w:jc w:val="left"/>
              <w:rPr>
                <w:rFonts w:asciiTheme="minorHAnsi" w:eastAsia="Calibri" w:hAnsiTheme="minorHAnsi" w:cs="Calibri"/>
                <w:b/>
                <w:i/>
                <w:sz w:val="20"/>
                <w:szCs w:val="20"/>
              </w:rPr>
            </w:pPr>
            <w:r w:rsidRPr="000E696D">
              <w:rPr>
                <w:rFonts w:asciiTheme="minorHAnsi" w:eastAsia="Calibri" w:hAnsiTheme="minorHAnsi" w:cs="Calibri"/>
                <w:b/>
                <w:i/>
                <w:sz w:val="20"/>
                <w:szCs w:val="20"/>
              </w:rPr>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p w:rsidR="00444398" w:rsidRPr="00C25F4B" w:rsidRDefault="00444398" w:rsidP="000A4653">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Výstupy ŠVP:</w:t>
            </w:r>
          </w:p>
          <w:p w:rsidR="00444398" w:rsidRPr="0038690B" w:rsidRDefault="00444398" w:rsidP="000A4653">
            <w:pPr>
              <w:pStyle w:val="Normal0"/>
              <w:spacing w:line="240" w:lineRule="auto"/>
              <w:ind w:left="60"/>
              <w:jc w:val="left"/>
              <w:rPr>
                <w:rFonts w:asciiTheme="minorHAnsi" w:hAnsiTheme="minorHAnsi"/>
                <w:szCs w:val="22"/>
              </w:rPr>
            </w:pPr>
            <w:r w:rsidRPr="0038690B">
              <w:rPr>
                <w:rFonts w:asciiTheme="minorHAnsi" w:eastAsia="Calibri" w:hAnsiTheme="minorHAnsi" w:cs="Calibri"/>
                <w:szCs w:val="22"/>
              </w:rPr>
              <w:t>- používá peníze v běžných situacích</w:t>
            </w:r>
            <w:r w:rsidRPr="0038690B">
              <w:rPr>
                <w:rFonts w:asciiTheme="minorHAnsi" w:eastAsia="Calibri" w:hAnsiTheme="minorHAnsi" w:cs="Calibri"/>
                <w:szCs w:val="22"/>
              </w:rPr>
              <w:br/>
              <w:t>- odhadne a zkontroluje cenu nákupu a vrácené peníze</w:t>
            </w:r>
            <w:r w:rsidRPr="0038690B">
              <w:rPr>
                <w:rFonts w:asciiTheme="minorHAnsi" w:eastAsia="Calibri" w:hAnsiTheme="minorHAnsi" w:cs="Calibri"/>
                <w:szCs w:val="22"/>
              </w:rPr>
              <w:br/>
              <w:t>- na příkladu ukáže nemožnost realizace všech chtěných výdajů,</w:t>
            </w:r>
            <w:r w:rsidRPr="0038690B">
              <w:rPr>
                <w:rFonts w:asciiTheme="minorHAnsi" w:eastAsia="Calibri" w:hAnsiTheme="minorHAnsi" w:cs="Calibri"/>
                <w:szCs w:val="22"/>
              </w:rPr>
              <w:br/>
              <w:t>- vysvětlí, proč máme spořit</w:t>
            </w:r>
            <w:r w:rsidRPr="0038690B">
              <w:rPr>
                <w:rFonts w:asciiTheme="minorHAnsi" w:eastAsia="Calibri" w:hAnsiTheme="minorHAnsi" w:cs="Calibri"/>
                <w:szCs w:val="22"/>
              </w:rPr>
              <w:br/>
              <w:t>- uvědomuje si, kdy je vhodné si vzít půjčku a</w:t>
            </w:r>
            <w:r>
              <w:rPr>
                <w:rFonts w:asciiTheme="minorHAnsi" w:eastAsia="Calibri" w:hAnsiTheme="minorHAnsi" w:cs="Calibri"/>
                <w:szCs w:val="22"/>
              </w:rPr>
              <w:t xml:space="preserve"> zároveň i riziko s tím spojené</w:t>
            </w:r>
          </w:p>
        </w:tc>
        <w:tc>
          <w:tcPr>
            <w:tcW w:w="23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Default="00444398" w:rsidP="000A4653">
            <w:pPr>
              <w:pStyle w:val="Normal0"/>
              <w:spacing w:line="240" w:lineRule="auto"/>
              <w:ind w:left="60"/>
              <w:jc w:val="left"/>
              <w:rPr>
                <w:rFonts w:asciiTheme="minorHAnsi" w:eastAsia="Calibri" w:hAnsiTheme="minorHAnsi" w:cs="Calibri"/>
                <w:szCs w:val="22"/>
              </w:rPr>
            </w:pPr>
            <w:r w:rsidRPr="0038690B">
              <w:rPr>
                <w:rFonts w:asciiTheme="minorHAnsi" w:eastAsia="Calibri" w:hAnsiTheme="minorHAnsi" w:cs="Calibri"/>
                <w:szCs w:val="22"/>
              </w:rPr>
              <w:t xml:space="preserve">Vlastnictví. </w:t>
            </w:r>
          </w:p>
          <w:p w:rsidR="00444398" w:rsidRDefault="00444398" w:rsidP="000A4653">
            <w:pPr>
              <w:pStyle w:val="Normal0"/>
              <w:spacing w:line="240" w:lineRule="auto"/>
              <w:ind w:left="60"/>
              <w:jc w:val="left"/>
              <w:rPr>
                <w:rFonts w:asciiTheme="minorHAnsi" w:eastAsia="Calibri" w:hAnsiTheme="minorHAnsi" w:cs="Calibri"/>
                <w:szCs w:val="22"/>
              </w:rPr>
            </w:pPr>
            <w:r w:rsidRPr="0038690B">
              <w:rPr>
                <w:rFonts w:asciiTheme="minorHAnsi" w:eastAsia="Calibri" w:hAnsiTheme="minorHAnsi" w:cs="Calibri"/>
                <w:szCs w:val="22"/>
              </w:rPr>
              <w:t xml:space="preserve">Peníze, nákupy. </w:t>
            </w:r>
          </w:p>
          <w:p w:rsidR="00444398" w:rsidRPr="0038690B" w:rsidRDefault="00444398" w:rsidP="000A4653">
            <w:pPr>
              <w:pStyle w:val="Normal0"/>
              <w:spacing w:line="240" w:lineRule="auto"/>
              <w:ind w:left="60"/>
              <w:jc w:val="left"/>
              <w:rPr>
                <w:rFonts w:asciiTheme="minorHAnsi" w:hAnsiTheme="minorHAnsi"/>
                <w:szCs w:val="22"/>
              </w:rPr>
            </w:pPr>
            <w:r w:rsidRPr="0038690B">
              <w:rPr>
                <w:rFonts w:asciiTheme="minorHAnsi" w:eastAsia="Calibri" w:hAnsiTheme="minorHAnsi" w:cs="Calibri"/>
                <w:szCs w:val="22"/>
              </w:rPr>
              <w:t>Rozpočet, příjmy a výdaje domácnosti; hotovostní a bezhotovostní forma peněz, způsoby placení; banka jako správce peněz, úspory, půjčky</w:t>
            </w:r>
          </w:p>
        </w:tc>
      </w:tr>
      <w:tr w:rsidR="00444398" w:rsidRPr="00704E58" w:rsidTr="000A4653">
        <w:tc>
          <w:tcPr>
            <w:tcW w:w="50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hAnsiTheme="minorHAnsi"/>
              </w:rPr>
              <w:t xml:space="preserve">  </w:t>
            </w:r>
            <w:r w:rsidRPr="00704E58">
              <w:rPr>
                <w:rFonts w:asciiTheme="minorHAnsi" w:eastAsia="Calibri" w:hAnsiTheme="minorHAnsi" w:cs="Calibri"/>
                <w:b/>
                <w:bCs/>
                <w:sz w:val="20"/>
              </w:rPr>
              <w:t>Průřezová témata, přesahy, souvislosti</w:t>
            </w:r>
          </w:p>
        </w:tc>
      </w:tr>
      <w:tr w:rsidR="00444398" w:rsidRPr="00704E58" w:rsidTr="000A4653">
        <w:tc>
          <w:tcPr>
            <w:tcW w:w="5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CC16FC" w:rsidRDefault="00444398" w:rsidP="000A4653">
            <w:pPr>
              <w:pStyle w:val="Normal0"/>
              <w:spacing w:line="240" w:lineRule="auto"/>
              <w:jc w:val="left"/>
              <w:rPr>
                <w:rFonts w:asciiTheme="minorHAnsi" w:hAnsiTheme="minorHAnsi"/>
                <w:szCs w:val="22"/>
              </w:rPr>
            </w:pPr>
            <w:r w:rsidRPr="00CC16FC">
              <w:rPr>
                <w:rFonts w:asciiTheme="minorHAnsi" w:eastAsia="Calibri" w:hAnsiTheme="minorHAnsi" w:cs="Calibri"/>
                <w:szCs w:val="22"/>
              </w:rPr>
              <w:t>OSOBNOSTNÍ A SOCIÁLNÍ VÝCHOVA - Rozvoj schopností poznávání, Sebepoznání a sebepojetí, Seberegulace a sebeorganizace, Psychohygiena, Kreativita, Mezilidské vztahy, Poznávání lidí, Komunikace, Kooperace a kompetice, Řešení problémů a rozhodovací dovednosti, Hodnoty, postoje, praktická etika</w:t>
            </w:r>
          </w:p>
        </w:tc>
      </w:tr>
      <w:tr w:rsidR="00444398" w:rsidRPr="00704E58" w:rsidTr="000A4653">
        <w:tc>
          <w:tcPr>
            <w:tcW w:w="5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CC16FC" w:rsidRDefault="00444398" w:rsidP="000A4653">
            <w:pPr>
              <w:pStyle w:val="Normal0"/>
              <w:spacing w:line="240" w:lineRule="auto"/>
              <w:jc w:val="left"/>
              <w:rPr>
                <w:rFonts w:asciiTheme="minorHAnsi" w:hAnsiTheme="minorHAnsi"/>
                <w:szCs w:val="22"/>
              </w:rPr>
            </w:pPr>
            <w:r w:rsidRPr="00CC16FC">
              <w:rPr>
                <w:rFonts w:asciiTheme="minorHAnsi" w:eastAsia="Calibri" w:hAnsiTheme="minorHAnsi" w:cs="Calibri"/>
                <w:szCs w:val="22"/>
              </w:rPr>
              <w:t>MULTIKULTURNÍ VÝCHOVA - Etnický původ - rovnocennost všech etnických skupin a kultur, Kulturní diference  - jedinečnost každého člověka a jeho individuální zvláštnosti, Lidské vztahy - předsudky a vžité stereotypy (příčiny a důsledky diskriminace)</w:t>
            </w:r>
          </w:p>
        </w:tc>
      </w:tr>
      <w:tr w:rsidR="00444398" w:rsidRPr="00704E58" w:rsidTr="000A4653">
        <w:tc>
          <w:tcPr>
            <w:tcW w:w="5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CC16FC" w:rsidRDefault="00444398" w:rsidP="000A4653">
            <w:pPr>
              <w:pStyle w:val="Normal0"/>
              <w:spacing w:line="240" w:lineRule="auto"/>
              <w:jc w:val="left"/>
              <w:rPr>
                <w:rFonts w:asciiTheme="minorHAnsi" w:hAnsiTheme="minorHAnsi"/>
                <w:szCs w:val="22"/>
              </w:rPr>
            </w:pPr>
            <w:r w:rsidRPr="00CC16FC">
              <w:rPr>
                <w:rFonts w:asciiTheme="minorHAnsi" w:eastAsia="Calibri" w:hAnsiTheme="minorHAnsi" w:cs="Calibri"/>
                <w:szCs w:val="22"/>
              </w:rPr>
              <w:t>VÝCHOVA DEMOKRATICKÉHO OBČANA - Občanská společnost a škola - způsoby uplatňování demokratických principů a hodnot v každodenním životě školy; Občan, občanská společnost a stát - lidská práva</w:t>
            </w:r>
          </w:p>
        </w:tc>
      </w:tr>
      <w:tr w:rsidR="00444398" w:rsidRPr="00704E58" w:rsidTr="000A4653">
        <w:tc>
          <w:tcPr>
            <w:tcW w:w="5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CC16FC" w:rsidRDefault="00444398" w:rsidP="000A4653">
            <w:pPr>
              <w:pStyle w:val="Normal0"/>
              <w:spacing w:line="240" w:lineRule="auto"/>
              <w:jc w:val="left"/>
              <w:rPr>
                <w:rFonts w:asciiTheme="minorHAnsi" w:hAnsiTheme="minorHAnsi"/>
                <w:szCs w:val="22"/>
              </w:rPr>
            </w:pPr>
            <w:r w:rsidRPr="00CC16FC">
              <w:rPr>
                <w:rFonts w:asciiTheme="minorHAnsi" w:eastAsia="Calibri" w:hAnsiTheme="minorHAnsi" w:cs="Calibri"/>
                <w:szCs w:val="22"/>
              </w:rPr>
              <w:t>MEDIÁLNÍ VÝCHOVA - Kritické čtení a vnímání mediálních sdělení - hledání rozdílu mezi informativním, zábavním a reklamním sdělením</w:t>
            </w:r>
          </w:p>
        </w:tc>
      </w:tr>
    </w:tbl>
    <w:p w:rsidR="00797B21" w:rsidRPr="00704E58" w:rsidRDefault="00797B21" w:rsidP="0033426E">
      <w:pPr>
        <w:pStyle w:val="Normal0"/>
        <w:rPr>
          <w:rFonts w:asciiTheme="minorHAnsi" w:hAnsiTheme="minorHAnsi"/>
        </w:rPr>
      </w:pPr>
    </w:p>
    <w:tbl>
      <w:tblPr>
        <w:tblStyle w:val="TabulkaP1"/>
        <w:tblW w:w="5000" w:type="pct"/>
        <w:tblCellMar>
          <w:left w:w="15" w:type="dxa"/>
          <w:right w:w="15" w:type="dxa"/>
        </w:tblCellMar>
        <w:tblLook w:val="04A0" w:firstRow="1" w:lastRow="0" w:firstColumn="1" w:lastColumn="0" w:noHBand="0" w:noVBand="1"/>
      </w:tblPr>
      <w:tblGrid>
        <w:gridCol w:w="7725"/>
        <w:gridCol w:w="6591"/>
      </w:tblGrid>
      <w:tr w:rsidR="0032344B" w:rsidRPr="00704E58" w:rsidTr="0032344B">
        <w:trPr>
          <w:cnfStyle w:val="100000000000" w:firstRow="1" w:lastRow="0" w:firstColumn="0" w:lastColumn="0" w:oddVBand="0" w:evenVBand="0" w:oddHBand="0" w:evenHBand="0" w:firstRowFirstColumn="0" w:firstRowLastColumn="0" w:lastRowFirstColumn="0" w:lastRowLastColumn="0"/>
          <w:tblHeader/>
        </w:trPr>
        <w:tc>
          <w:tcPr>
            <w:tcW w:w="269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2344B" w:rsidRPr="00863038" w:rsidRDefault="0032344B" w:rsidP="000A4653">
            <w:pPr>
              <w:pStyle w:val="Normal0"/>
              <w:shd w:val="clear" w:color="auto" w:fill="9CC2E5"/>
              <w:spacing w:line="240" w:lineRule="auto"/>
              <w:jc w:val="center"/>
              <w:rPr>
                <w:rFonts w:asciiTheme="minorHAnsi" w:hAnsiTheme="minorHAnsi"/>
                <w:sz w:val="28"/>
                <w:szCs w:val="28"/>
              </w:rPr>
            </w:pPr>
            <w:r w:rsidRPr="00863038">
              <w:rPr>
                <w:rFonts w:asciiTheme="minorHAnsi" w:eastAsia="Calibri" w:hAnsiTheme="minorHAnsi" w:cs="Calibri"/>
                <w:b/>
                <w:bCs/>
                <w:sz w:val="28"/>
                <w:szCs w:val="28"/>
              </w:rPr>
              <w:t>Osobnostní výchova</w:t>
            </w:r>
          </w:p>
        </w:tc>
        <w:tc>
          <w:tcPr>
            <w:tcW w:w="230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2344B" w:rsidRPr="00863038" w:rsidRDefault="0032344B" w:rsidP="000A4653">
            <w:pPr>
              <w:pStyle w:val="Normal0"/>
              <w:shd w:val="clear" w:color="auto" w:fill="9CC2E5"/>
              <w:spacing w:line="240" w:lineRule="auto"/>
              <w:jc w:val="center"/>
              <w:rPr>
                <w:rFonts w:asciiTheme="minorHAnsi" w:hAnsiTheme="minorHAnsi"/>
                <w:sz w:val="28"/>
                <w:szCs w:val="28"/>
              </w:rPr>
            </w:pPr>
            <w:r w:rsidRPr="00863038">
              <w:rPr>
                <w:rFonts w:asciiTheme="minorHAnsi" w:eastAsia="Calibri" w:hAnsiTheme="minorHAnsi" w:cs="Calibri"/>
                <w:b/>
                <w:bCs/>
                <w:sz w:val="28"/>
                <w:szCs w:val="28"/>
              </w:rPr>
              <w:t>5. ročník</w:t>
            </w:r>
          </w:p>
        </w:tc>
      </w:tr>
      <w:tr w:rsidR="0032344B" w:rsidRPr="00704E58" w:rsidTr="0032344B">
        <w:tc>
          <w:tcPr>
            <w:tcW w:w="269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2344B" w:rsidRPr="00704E58" w:rsidRDefault="0032344B"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Výchovné a vzdělávací strategie</w:t>
            </w:r>
          </w:p>
        </w:tc>
        <w:tc>
          <w:tcPr>
            <w:tcW w:w="230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704E58" w:rsidRDefault="0032344B" w:rsidP="000A46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komunikativní</w:t>
            </w:r>
          </w:p>
          <w:p w:rsidR="0032344B" w:rsidRPr="00704E58" w:rsidRDefault="0032344B" w:rsidP="000A46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sociální a personální</w:t>
            </w:r>
          </w:p>
          <w:p w:rsidR="0032344B" w:rsidRDefault="0032344B" w:rsidP="000A4653">
            <w:pPr>
              <w:pStyle w:val="Normal0"/>
              <w:spacing w:line="240" w:lineRule="auto"/>
              <w:ind w:left="360"/>
              <w:jc w:val="left"/>
              <w:rPr>
                <w:rFonts w:asciiTheme="minorHAnsi" w:eastAsia="Calibri" w:hAnsiTheme="minorHAnsi" w:cs="Calibri"/>
                <w:sz w:val="20"/>
              </w:rPr>
            </w:pPr>
            <w:r w:rsidRPr="00704E58">
              <w:rPr>
                <w:rFonts w:asciiTheme="minorHAnsi" w:eastAsia="Calibri" w:hAnsiTheme="minorHAnsi" w:cs="Calibri"/>
                <w:sz w:val="20"/>
              </w:rPr>
              <w:t xml:space="preserve">Kompetence k učení </w:t>
            </w:r>
          </w:p>
          <w:p w:rsidR="0032344B" w:rsidRPr="00704E58" w:rsidRDefault="0032344B" w:rsidP="000A46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k řešení problémů</w:t>
            </w:r>
          </w:p>
          <w:p w:rsidR="0032344B" w:rsidRPr="00704E58" w:rsidRDefault="0032344B" w:rsidP="000A46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občanské</w:t>
            </w:r>
          </w:p>
          <w:p w:rsidR="0032344B" w:rsidRPr="00704E58" w:rsidRDefault="0032344B" w:rsidP="000A46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pracovní</w:t>
            </w:r>
          </w:p>
        </w:tc>
      </w:tr>
      <w:tr w:rsidR="0032344B" w:rsidRPr="00704E58" w:rsidTr="0032344B">
        <w:tc>
          <w:tcPr>
            <w:tcW w:w="269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2344B" w:rsidRPr="00863038" w:rsidRDefault="0032344B" w:rsidP="000A4653">
            <w:pPr>
              <w:pStyle w:val="Normal0"/>
              <w:shd w:val="clear" w:color="auto" w:fill="DEEAF6"/>
              <w:spacing w:line="240" w:lineRule="auto"/>
              <w:jc w:val="center"/>
              <w:rPr>
                <w:rFonts w:asciiTheme="minorHAnsi" w:hAnsiTheme="minorHAnsi"/>
                <w:szCs w:val="22"/>
              </w:rPr>
            </w:pPr>
            <w:r w:rsidRPr="00863038">
              <w:rPr>
                <w:rFonts w:asciiTheme="minorHAnsi" w:eastAsia="Calibri" w:hAnsiTheme="minorHAnsi" w:cs="Calibri"/>
                <w:b/>
                <w:bCs/>
                <w:szCs w:val="22"/>
              </w:rPr>
              <w:t>ŠVP výstupy</w:t>
            </w:r>
          </w:p>
        </w:tc>
        <w:tc>
          <w:tcPr>
            <w:tcW w:w="230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2344B" w:rsidRPr="00863038" w:rsidRDefault="0032344B" w:rsidP="000A4653">
            <w:pPr>
              <w:pStyle w:val="Normal0"/>
              <w:shd w:val="clear" w:color="auto" w:fill="DEEAF6"/>
              <w:spacing w:line="240" w:lineRule="auto"/>
              <w:jc w:val="center"/>
              <w:rPr>
                <w:rFonts w:asciiTheme="minorHAnsi" w:hAnsiTheme="minorHAnsi"/>
                <w:szCs w:val="22"/>
              </w:rPr>
            </w:pPr>
            <w:r w:rsidRPr="00863038">
              <w:rPr>
                <w:rFonts w:asciiTheme="minorHAnsi" w:eastAsia="Calibri" w:hAnsiTheme="minorHAnsi" w:cs="Calibri"/>
                <w:b/>
                <w:bCs/>
                <w:szCs w:val="22"/>
              </w:rPr>
              <w:t>Učivo</w:t>
            </w:r>
          </w:p>
        </w:tc>
      </w:tr>
      <w:tr w:rsidR="0032344B" w:rsidRPr="00704E58" w:rsidTr="0032344B">
        <w:tc>
          <w:tcPr>
            <w:tcW w:w="26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i/>
                <w:szCs w:val="22"/>
              </w:rPr>
              <w:t>Osobnostní rozvoj</w:t>
            </w:r>
            <w:r w:rsidRPr="00863038">
              <w:rPr>
                <w:rFonts w:asciiTheme="minorHAnsi" w:eastAsia="Calibri" w:hAnsiTheme="minorHAnsi" w:cs="Calibri"/>
                <w:szCs w:val="22"/>
              </w:rPr>
              <w:br/>
            </w:r>
            <w:r w:rsidRPr="00863038">
              <w:rPr>
                <w:rFonts w:asciiTheme="minorHAnsi" w:eastAsia="Calibri" w:hAnsiTheme="minorHAnsi" w:cs="Calibri"/>
                <w:b/>
                <w:szCs w:val="22"/>
              </w:rPr>
              <w:t>Rozvoj schopností poznávání</w:t>
            </w:r>
            <w:r w:rsidRPr="00863038">
              <w:rPr>
                <w:rFonts w:asciiTheme="minorHAnsi" w:eastAsia="Calibri" w:hAnsiTheme="minorHAnsi" w:cs="Calibri"/>
                <w:szCs w:val="22"/>
              </w:rPr>
              <w:br/>
              <w:t xml:space="preserve">- účastní </w:t>
            </w:r>
            <w:r>
              <w:rPr>
                <w:rFonts w:asciiTheme="minorHAnsi" w:eastAsia="Calibri" w:hAnsiTheme="minorHAnsi" w:cs="Calibri"/>
                <w:szCs w:val="22"/>
              </w:rPr>
              <w:t xml:space="preserve">se </w:t>
            </w:r>
            <w:r w:rsidRPr="00863038">
              <w:rPr>
                <w:rFonts w:asciiTheme="minorHAnsi" w:eastAsia="Calibri" w:hAnsiTheme="minorHAnsi" w:cs="Calibri"/>
                <w:szCs w:val="22"/>
              </w:rPr>
              <w:t>aktivit k rozvoji schopnosti řešit problémy</w:t>
            </w:r>
            <w:r w:rsidRPr="00863038">
              <w:rPr>
                <w:rFonts w:asciiTheme="minorHAnsi" w:eastAsia="Calibri" w:hAnsiTheme="minorHAnsi" w:cs="Calibri"/>
                <w:szCs w:val="22"/>
              </w:rPr>
              <w:br/>
              <w:t>- využívá různé postupy při řešení problémů</w:t>
            </w:r>
            <w:r w:rsidRPr="00863038">
              <w:rPr>
                <w:rFonts w:asciiTheme="minorHAnsi" w:eastAsia="Calibri" w:hAnsiTheme="minorHAnsi" w:cs="Calibri"/>
                <w:szCs w:val="22"/>
              </w:rPr>
              <w:br/>
              <w:t>- pojmenuje, co mu pomáhá v učení</w:t>
            </w:r>
          </w:p>
        </w:tc>
        <w:tc>
          <w:tcPr>
            <w:tcW w:w="230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Default="0032344B" w:rsidP="000A4653">
            <w:pPr>
              <w:pStyle w:val="Normal0"/>
              <w:spacing w:line="240" w:lineRule="auto"/>
              <w:ind w:left="60"/>
              <w:jc w:val="left"/>
              <w:rPr>
                <w:rFonts w:asciiTheme="minorHAnsi" w:eastAsia="Calibri" w:hAnsiTheme="minorHAnsi" w:cs="Calibri"/>
                <w:szCs w:val="22"/>
              </w:rPr>
            </w:pPr>
            <w:r w:rsidRPr="00863038">
              <w:rPr>
                <w:rFonts w:asciiTheme="minorHAnsi" w:eastAsia="Calibri" w:hAnsiTheme="minorHAnsi" w:cs="Calibri"/>
                <w:szCs w:val="22"/>
              </w:rPr>
              <w:t xml:space="preserve">- nácvik řešení problémových situací </w:t>
            </w:r>
          </w:p>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szCs w:val="22"/>
              </w:rPr>
              <w:t>- strategie učení</w:t>
            </w:r>
          </w:p>
        </w:tc>
      </w:tr>
      <w:tr w:rsidR="0032344B" w:rsidRPr="00704E58" w:rsidTr="0032344B">
        <w:tc>
          <w:tcPr>
            <w:tcW w:w="26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b/>
                <w:szCs w:val="22"/>
              </w:rPr>
              <w:lastRenderedPageBreak/>
              <w:t>Sebepoznání a sebepojetí</w:t>
            </w:r>
            <w:r w:rsidRPr="00863038">
              <w:rPr>
                <w:rFonts w:asciiTheme="minorHAnsi" w:eastAsia="Calibri" w:hAnsiTheme="minorHAnsi" w:cs="Calibri"/>
                <w:szCs w:val="22"/>
              </w:rPr>
              <w:br/>
              <w:t>- má dobrý vztah k sobě samému</w:t>
            </w:r>
            <w:r>
              <w:rPr>
                <w:rFonts w:asciiTheme="minorHAnsi" w:eastAsia="Calibri" w:hAnsiTheme="minorHAnsi" w:cs="Calibri"/>
                <w:szCs w:val="22"/>
              </w:rPr>
              <w:t xml:space="preserve"> </w:t>
            </w:r>
            <w:r w:rsidRPr="00863038">
              <w:rPr>
                <w:rFonts w:asciiTheme="minorHAnsi" w:eastAsia="Calibri" w:hAnsiTheme="minorHAnsi" w:cs="Calibri"/>
                <w:szCs w:val="22"/>
              </w:rPr>
              <w:t>(nepodceňuje se ani nepřeceňuje)</w:t>
            </w:r>
            <w:r w:rsidRPr="00863038">
              <w:rPr>
                <w:rFonts w:asciiTheme="minorHAnsi" w:eastAsia="Calibri" w:hAnsiTheme="minorHAnsi" w:cs="Calibri"/>
                <w:szCs w:val="22"/>
              </w:rPr>
              <w:br/>
              <w:t>- uvede, jakým způsobem dbá o své zdraví</w:t>
            </w:r>
            <w:r w:rsidRPr="00863038">
              <w:rPr>
                <w:rFonts w:asciiTheme="minorHAnsi" w:eastAsia="Calibri" w:hAnsiTheme="minorHAnsi" w:cs="Calibri"/>
                <w:szCs w:val="22"/>
              </w:rPr>
              <w:br/>
              <w:t>- porovná některé rozdíly v temperamentu lidí, v jejich postojích a hodnotách</w:t>
            </w:r>
            <w:r w:rsidRPr="00863038">
              <w:rPr>
                <w:rFonts w:asciiTheme="minorHAnsi" w:eastAsia="Calibri" w:hAnsiTheme="minorHAnsi" w:cs="Calibri"/>
                <w:szCs w:val="22"/>
              </w:rPr>
              <w:br/>
              <w:t>- pojmenuje možné podněty a motivy odlišného chování lidí</w:t>
            </w:r>
          </w:p>
        </w:tc>
        <w:tc>
          <w:tcPr>
            <w:tcW w:w="230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szCs w:val="22"/>
              </w:rPr>
              <w:t>- aktivity zaměřené na sebepoznání a sebepřijetí, na schopnost sebeprezentace a reflexe - aktivity primární prevence zdraví škodlivého chování - zdravý životní styl - simulace a hraní rolí - rozhovor, diskuse, hry v rolích</w:t>
            </w:r>
          </w:p>
        </w:tc>
      </w:tr>
      <w:tr w:rsidR="0032344B" w:rsidRPr="00704E58" w:rsidTr="0032344B">
        <w:tc>
          <w:tcPr>
            <w:tcW w:w="26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b/>
                <w:szCs w:val="22"/>
              </w:rPr>
              <w:t>Seberegulace a sebeorganizace</w:t>
            </w:r>
            <w:r w:rsidRPr="00863038">
              <w:rPr>
                <w:rFonts w:asciiTheme="minorHAnsi" w:eastAsia="Calibri" w:hAnsiTheme="minorHAnsi" w:cs="Calibri"/>
                <w:szCs w:val="22"/>
              </w:rPr>
              <w:br/>
              <w:t>- obvykle reguluje vlastní jednání a prožívání, vůli</w:t>
            </w:r>
            <w:r w:rsidRPr="00863038">
              <w:rPr>
                <w:rFonts w:asciiTheme="minorHAnsi" w:eastAsia="Calibri" w:hAnsiTheme="minorHAnsi" w:cs="Calibri"/>
                <w:szCs w:val="22"/>
              </w:rPr>
              <w:br/>
              <w:t>- plánuje si čas k</w:t>
            </w:r>
            <w:r>
              <w:rPr>
                <w:rFonts w:asciiTheme="minorHAnsi" w:eastAsia="Calibri" w:hAnsiTheme="minorHAnsi" w:cs="Calibri"/>
                <w:szCs w:val="22"/>
              </w:rPr>
              <w:t> </w:t>
            </w:r>
            <w:r w:rsidRPr="00863038">
              <w:rPr>
                <w:rFonts w:asciiTheme="minorHAnsi" w:eastAsia="Calibri" w:hAnsiTheme="minorHAnsi" w:cs="Calibri"/>
                <w:szCs w:val="22"/>
              </w:rPr>
              <w:t>učení</w:t>
            </w:r>
            <w:r>
              <w:rPr>
                <w:rFonts w:asciiTheme="minorHAnsi" w:eastAsia="Calibri" w:hAnsiTheme="minorHAnsi" w:cs="Calibri"/>
                <w:szCs w:val="22"/>
              </w:rPr>
              <w:t xml:space="preserve">, </w:t>
            </w:r>
            <w:r w:rsidRPr="00863038">
              <w:rPr>
                <w:rFonts w:asciiTheme="minorHAnsi" w:eastAsia="Calibri" w:hAnsiTheme="minorHAnsi" w:cs="Calibri"/>
                <w:szCs w:val="22"/>
              </w:rPr>
              <w:t>- stanovuje si kroky k dosažení cílů</w:t>
            </w:r>
          </w:p>
        </w:tc>
        <w:tc>
          <w:tcPr>
            <w:tcW w:w="230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szCs w:val="22"/>
              </w:rPr>
              <w:t>- aktivity na cvičení seberegulace, sebeovládání a vůle, nácvik zvládání stresových situací - organizace času, plánování</w:t>
            </w:r>
          </w:p>
        </w:tc>
      </w:tr>
      <w:tr w:rsidR="0032344B" w:rsidRPr="00704E58" w:rsidTr="0032344B">
        <w:tc>
          <w:tcPr>
            <w:tcW w:w="26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b/>
                <w:szCs w:val="22"/>
              </w:rPr>
              <w:t>Psychohygiena</w:t>
            </w:r>
            <w:r w:rsidRPr="00863038">
              <w:rPr>
                <w:rFonts w:asciiTheme="minorHAnsi" w:eastAsia="Calibri" w:hAnsiTheme="minorHAnsi" w:cs="Calibri"/>
                <w:b/>
                <w:szCs w:val="22"/>
              </w:rPr>
              <w:br/>
            </w:r>
            <w:r w:rsidRPr="00863038">
              <w:rPr>
                <w:rFonts w:asciiTheme="minorHAnsi" w:eastAsia="Calibri" w:hAnsiTheme="minorHAnsi" w:cs="Calibri"/>
                <w:szCs w:val="22"/>
              </w:rPr>
              <w:t>- účastní se aktivit k pozitivnímu naladění mysli a k relaxaci</w:t>
            </w:r>
            <w:r w:rsidRPr="00863038">
              <w:rPr>
                <w:rFonts w:asciiTheme="minorHAnsi" w:eastAsia="Calibri" w:hAnsiTheme="minorHAnsi" w:cs="Calibri"/>
                <w:szCs w:val="22"/>
              </w:rPr>
              <w:br/>
              <w:t>- popíše, jak si organizuje si svůj volný čas</w:t>
            </w:r>
            <w:r w:rsidRPr="00863038">
              <w:rPr>
                <w:rFonts w:asciiTheme="minorHAnsi" w:eastAsia="Calibri" w:hAnsiTheme="minorHAnsi" w:cs="Calibri"/>
                <w:szCs w:val="22"/>
              </w:rPr>
              <w:br/>
              <w:t>- zhodnotí využívání svého volného času</w:t>
            </w:r>
            <w:r w:rsidRPr="00863038">
              <w:rPr>
                <w:rFonts w:asciiTheme="minorHAnsi" w:eastAsia="Calibri" w:hAnsiTheme="minorHAnsi" w:cs="Calibri"/>
                <w:szCs w:val="22"/>
              </w:rPr>
              <w:br/>
              <w:t>- v modelových situacích nacvičuje zvládání stresových situací a efektivní komunikaci</w:t>
            </w:r>
            <w:r w:rsidRPr="00863038">
              <w:rPr>
                <w:rFonts w:asciiTheme="minorHAnsi" w:eastAsia="Calibri" w:hAnsiTheme="minorHAnsi" w:cs="Calibri"/>
                <w:szCs w:val="22"/>
              </w:rPr>
              <w:br/>
              <w:t>- při potížích požádá o pomoc</w:t>
            </w:r>
          </w:p>
        </w:tc>
        <w:tc>
          <w:tcPr>
            <w:tcW w:w="230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szCs w:val="22"/>
              </w:rPr>
              <w:t>- hry a relaxační cvičení - aktivity pro nácvik zvládání stresových situací - hry pro nácvik efektivní komunikace, - hraní rolí - organizace volného času a jeho náplň - individuální konzultace</w:t>
            </w:r>
          </w:p>
        </w:tc>
      </w:tr>
      <w:tr w:rsidR="0032344B" w:rsidRPr="00704E58" w:rsidTr="0032344B">
        <w:tc>
          <w:tcPr>
            <w:tcW w:w="26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Default="0032344B" w:rsidP="000A4653">
            <w:pPr>
              <w:pStyle w:val="Normal0"/>
              <w:spacing w:line="240" w:lineRule="auto"/>
              <w:ind w:left="60"/>
              <w:jc w:val="left"/>
              <w:rPr>
                <w:rFonts w:asciiTheme="minorHAnsi" w:eastAsia="Calibri" w:hAnsiTheme="minorHAnsi" w:cs="Calibri"/>
                <w:szCs w:val="22"/>
              </w:rPr>
            </w:pPr>
            <w:r w:rsidRPr="00863038">
              <w:rPr>
                <w:rFonts w:asciiTheme="minorHAnsi" w:eastAsia="Calibri" w:hAnsiTheme="minorHAnsi" w:cs="Calibri"/>
                <w:b/>
                <w:szCs w:val="22"/>
              </w:rPr>
              <w:t>Kreativita</w:t>
            </w:r>
            <w:r w:rsidRPr="00863038">
              <w:rPr>
                <w:rFonts w:asciiTheme="minorHAnsi" w:eastAsia="Calibri" w:hAnsiTheme="minorHAnsi" w:cs="Calibri"/>
                <w:szCs w:val="22"/>
              </w:rPr>
              <w:br/>
              <w:t>- uplatňuje své nápady a originalitu</w:t>
            </w:r>
          </w:p>
          <w:p w:rsidR="0032344B" w:rsidRPr="00863038" w:rsidRDefault="0032344B" w:rsidP="000A4653">
            <w:pPr>
              <w:pStyle w:val="Normal0"/>
              <w:spacing w:line="240" w:lineRule="auto"/>
              <w:ind w:left="60"/>
              <w:jc w:val="left"/>
              <w:rPr>
                <w:rFonts w:asciiTheme="minorHAnsi" w:hAnsiTheme="minorHAnsi"/>
                <w:szCs w:val="22"/>
              </w:rPr>
            </w:pPr>
          </w:p>
        </w:tc>
        <w:tc>
          <w:tcPr>
            <w:tcW w:w="230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szCs w:val="22"/>
              </w:rPr>
              <w:t>- aktivity podporující originální nápady</w:t>
            </w:r>
          </w:p>
        </w:tc>
      </w:tr>
      <w:tr w:rsidR="0032344B" w:rsidRPr="00704E58" w:rsidTr="0032344B">
        <w:tc>
          <w:tcPr>
            <w:tcW w:w="26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i/>
                <w:szCs w:val="22"/>
              </w:rPr>
              <w:t>Sociální rozvoj</w:t>
            </w:r>
            <w:r w:rsidRPr="00863038">
              <w:rPr>
                <w:rFonts w:asciiTheme="minorHAnsi" w:eastAsia="Calibri" w:hAnsiTheme="minorHAnsi" w:cs="Calibri"/>
                <w:szCs w:val="22"/>
              </w:rPr>
              <w:br/>
            </w:r>
            <w:r w:rsidRPr="00863038">
              <w:rPr>
                <w:rFonts w:asciiTheme="minorHAnsi" w:eastAsia="Calibri" w:hAnsiTheme="minorHAnsi" w:cs="Calibri"/>
                <w:b/>
                <w:szCs w:val="22"/>
              </w:rPr>
              <w:t>Poznávání lidí</w:t>
            </w:r>
            <w:r w:rsidRPr="00863038">
              <w:rPr>
                <w:rFonts w:asciiTheme="minorHAnsi" w:eastAsia="Calibri" w:hAnsiTheme="minorHAnsi" w:cs="Calibri"/>
                <w:szCs w:val="22"/>
              </w:rPr>
              <w:br/>
              <w:t>- uvede, v čem jsou druzí jiní a čím to může ostatní obohatit</w:t>
            </w:r>
            <w:r w:rsidRPr="00863038">
              <w:rPr>
                <w:rFonts w:asciiTheme="minorHAnsi" w:eastAsia="Calibri" w:hAnsiTheme="minorHAnsi" w:cs="Calibri"/>
                <w:szCs w:val="22"/>
              </w:rPr>
              <w:br/>
              <w:t>- rozliší některé chyby při poznávání lidí</w:t>
            </w:r>
          </w:p>
        </w:tc>
        <w:tc>
          <w:tcPr>
            <w:tcW w:w="230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szCs w:val="22"/>
              </w:rPr>
              <w:t>- aktivity směřující k vzájemnému poznání žáků, k akceptaci a ocenění odlišnosti</w:t>
            </w:r>
          </w:p>
        </w:tc>
      </w:tr>
      <w:tr w:rsidR="0032344B" w:rsidRPr="00704E58" w:rsidTr="0032344B">
        <w:tc>
          <w:tcPr>
            <w:tcW w:w="26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b/>
                <w:szCs w:val="22"/>
              </w:rPr>
              <w:t>Mezilidské vztahy</w:t>
            </w:r>
            <w:r w:rsidRPr="00863038">
              <w:rPr>
                <w:rFonts w:asciiTheme="minorHAnsi" w:eastAsia="Calibri" w:hAnsiTheme="minorHAnsi" w:cs="Calibri"/>
                <w:szCs w:val="22"/>
              </w:rPr>
              <w:br/>
              <w:t>- dbá o dobré vztahy ve třídě, pomáhá v běžných situacích, dělí se, vyjadřuje zájem, soucit</w:t>
            </w:r>
            <w:r w:rsidRPr="00863038">
              <w:rPr>
                <w:rFonts w:asciiTheme="minorHAnsi" w:eastAsia="Calibri" w:hAnsiTheme="minorHAnsi" w:cs="Calibri"/>
                <w:szCs w:val="22"/>
              </w:rPr>
              <w:br/>
              <w:t>- respektuje názory a odlišnosti druhých</w:t>
            </w:r>
            <w:r w:rsidRPr="00863038">
              <w:rPr>
                <w:rFonts w:asciiTheme="minorHAnsi" w:eastAsia="Calibri" w:hAnsiTheme="minorHAnsi" w:cs="Calibri"/>
                <w:szCs w:val="22"/>
              </w:rPr>
              <w:br/>
              <w:t>- vysvětlí, v čem spočívají lidská práva</w:t>
            </w:r>
          </w:p>
        </w:tc>
        <w:tc>
          <w:tcPr>
            <w:tcW w:w="230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szCs w:val="22"/>
              </w:rPr>
              <w:t>- aktivity podporující pozitivní atmosféru v kolektivu, zájem o druhé, dovednost vyjádřit podporu a uznání a projevit laskavost, schopnost empatie - aktivity podporující respektování odlišností - Listina práv a svobod</w:t>
            </w:r>
          </w:p>
        </w:tc>
      </w:tr>
      <w:tr w:rsidR="0032344B" w:rsidRPr="00704E58" w:rsidTr="0032344B">
        <w:tc>
          <w:tcPr>
            <w:tcW w:w="26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b/>
                <w:szCs w:val="22"/>
              </w:rPr>
              <w:t>Komunikace</w:t>
            </w:r>
            <w:r w:rsidRPr="00863038">
              <w:rPr>
                <w:rFonts w:asciiTheme="minorHAnsi" w:eastAsia="Calibri" w:hAnsiTheme="minorHAnsi" w:cs="Calibri"/>
                <w:szCs w:val="22"/>
              </w:rPr>
              <w:br/>
              <w:t>- využívá záměrně některých možností neverbální komunikace</w:t>
            </w:r>
            <w:r w:rsidRPr="00863038">
              <w:rPr>
                <w:rFonts w:asciiTheme="minorHAnsi" w:eastAsia="Calibri" w:hAnsiTheme="minorHAnsi" w:cs="Calibri"/>
                <w:szCs w:val="22"/>
              </w:rPr>
              <w:br/>
              <w:t>- respektuje pravidla dialogu</w:t>
            </w:r>
            <w:r w:rsidRPr="00863038">
              <w:rPr>
                <w:rFonts w:asciiTheme="minorHAnsi" w:eastAsia="Calibri" w:hAnsiTheme="minorHAnsi" w:cs="Calibri"/>
                <w:szCs w:val="22"/>
              </w:rPr>
              <w:br/>
              <w:t>- zvládá jednoduchá komunikační pravidla, komunikuje přiměřeně v běžných situacích</w:t>
            </w:r>
            <w:r w:rsidRPr="00863038">
              <w:rPr>
                <w:rFonts w:asciiTheme="minorHAnsi" w:eastAsia="Calibri" w:hAnsiTheme="minorHAnsi" w:cs="Calibri"/>
                <w:szCs w:val="22"/>
              </w:rPr>
              <w:br/>
              <w:t>- účastní se činností pro nácvik asertivní komunikace</w:t>
            </w:r>
          </w:p>
        </w:tc>
        <w:tc>
          <w:tcPr>
            <w:tcW w:w="230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szCs w:val="22"/>
              </w:rPr>
              <w:t>- dovednosti pro sdělování verbální i neverbální (technika řeči, výraz řeči, cvičení v neverbálním sdělování) - aktivity podporující schopnost poznávat a komunikovat city a schopnost vyjádření sympatií - fungování základních komunikačních pravidel - cvičení dovednosti komunikační obrany proti agresi a manipulaci</w:t>
            </w:r>
          </w:p>
        </w:tc>
      </w:tr>
      <w:tr w:rsidR="0032344B" w:rsidRPr="00704E58" w:rsidTr="0032344B">
        <w:tc>
          <w:tcPr>
            <w:tcW w:w="26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b/>
                <w:szCs w:val="22"/>
              </w:rPr>
              <w:t>Kooperace a kompetice</w:t>
            </w:r>
            <w:r w:rsidRPr="00863038">
              <w:rPr>
                <w:rFonts w:asciiTheme="minorHAnsi" w:eastAsia="Calibri" w:hAnsiTheme="minorHAnsi" w:cs="Calibri"/>
                <w:szCs w:val="22"/>
              </w:rPr>
              <w:br/>
            </w:r>
            <w:r w:rsidRPr="00863038">
              <w:rPr>
                <w:rFonts w:asciiTheme="minorHAnsi" w:eastAsia="Calibri" w:hAnsiTheme="minorHAnsi" w:cs="Calibri"/>
                <w:szCs w:val="22"/>
              </w:rPr>
              <w:lastRenderedPageBreak/>
              <w:t>- spolupracuje, je schopný navazovat na druhé a rozvíjet jejich myšlenky</w:t>
            </w:r>
            <w:r w:rsidRPr="00863038">
              <w:rPr>
                <w:rFonts w:asciiTheme="minorHAnsi" w:eastAsia="Calibri" w:hAnsiTheme="minorHAnsi" w:cs="Calibri"/>
                <w:szCs w:val="22"/>
              </w:rPr>
              <w:br/>
              <w:t>- používá jasnou a respektující komunikaci</w:t>
            </w:r>
            <w:r w:rsidRPr="00863038">
              <w:rPr>
                <w:rFonts w:asciiTheme="minorHAnsi" w:eastAsia="Calibri" w:hAnsiTheme="minorHAnsi" w:cs="Calibri"/>
                <w:szCs w:val="22"/>
              </w:rPr>
              <w:br/>
              <w:t>- řeší konflikty neagresivním způsobem</w:t>
            </w:r>
            <w:r w:rsidRPr="00863038">
              <w:rPr>
                <w:rFonts w:asciiTheme="minorHAnsi" w:eastAsia="Calibri" w:hAnsiTheme="minorHAnsi" w:cs="Calibri"/>
                <w:szCs w:val="22"/>
              </w:rPr>
              <w:br/>
              <w:t>- podle potřeby vede a organizuje práci skupiny</w:t>
            </w:r>
            <w:r w:rsidRPr="00863038">
              <w:rPr>
                <w:rFonts w:asciiTheme="minorHAnsi" w:eastAsia="Calibri" w:hAnsiTheme="minorHAnsi" w:cs="Calibri"/>
                <w:szCs w:val="22"/>
              </w:rPr>
              <w:br/>
              <w:t>- projevuje dovednosti pro etické zvládání situací soutěže</w:t>
            </w:r>
          </w:p>
        </w:tc>
        <w:tc>
          <w:tcPr>
            <w:tcW w:w="230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szCs w:val="22"/>
              </w:rPr>
              <w:lastRenderedPageBreak/>
              <w:t xml:space="preserve">- aktivity podporující individuální dovednosti potřebné ke spolupráci - </w:t>
            </w:r>
            <w:r w:rsidRPr="00863038">
              <w:rPr>
                <w:rFonts w:asciiTheme="minorHAnsi" w:eastAsia="Calibri" w:hAnsiTheme="minorHAnsi" w:cs="Calibri"/>
                <w:szCs w:val="22"/>
              </w:rPr>
              <w:lastRenderedPageBreak/>
              <w:t>nácvik dovedností potřebných k řešení běžných konfliktních situací - nácvik schopnosti seberegulace v situaci nesouhlasu</w:t>
            </w:r>
          </w:p>
        </w:tc>
      </w:tr>
      <w:tr w:rsidR="0032344B" w:rsidRPr="00704E58" w:rsidTr="0032344B">
        <w:tc>
          <w:tcPr>
            <w:tcW w:w="26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i/>
                <w:szCs w:val="22"/>
              </w:rPr>
              <w:lastRenderedPageBreak/>
              <w:t>Morální rozvoj</w:t>
            </w:r>
            <w:r w:rsidRPr="00863038">
              <w:rPr>
                <w:rFonts w:asciiTheme="minorHAnsi" w:eastAsia="Calibri" w:hAnsiTheme="minorHAnsi" w:cs="Calibri"/>
                <w:szCs w:val="22"/>
              </w:rPr>
              <w:br/>
            </w:r>
            <w:r w:rsidRPr="00863038">
              <w:rPr>
                <w:rFonts w:asciiTheme="minorHAnsi" w:eastAsia="Calibri" w:hAnsiTheme="minorHAnsi" w:cs="Calibri"/>
                <w:b/>
                <w:szCs w:val="22"/>
              </w:rPr>
              <w:t>Řešení problémů a rozhodovací dovednosti</w:t>
            </w:r>
            <w:r w:rsidRPr="00863038">
              <w:rPr>
                <w:rFonts w:asciiTheme="minorHAnsi" w:eastAsia="Calibri" w:hAnsiTheme="minorHAnsi" w:cs="Calibri"/>
                <w:szCs w:val="22"/>
              </w:rPr>
              <w:br/>
              <w:t>- rozhodne se pro řešení z hlediska různých typů problémů</w:t>
            </w:r>
            <w:r w:rsidRPr="00863038">
              <w:rPr>
                <w:rFonts w:asciiTheme="minorHAnsi" w:eastAsia="Calibri" w:hAnsiTheme="minorHAnsi" w:cs="Calibri"/>
                <w:szCs w:val="22"/>
              </w:rPr>
              <w:br/>
              <w:t>- vysvětlí důvod ke svému rozhodnutí</w:t>
            </w:r>
            <w:r w:rsidRPr="00863038">
              <w:rPr>
                <w:rFonts w:asciiTheme="minorHAnsi" w:eastAsia="Calibri" w:hAnsiTheme="minorHAnsi" w:cs="Calibri"/>
                <w:szCs w:val="22"/>
              </w:rPr>
              <w:br/>
              <w:t>- uvede, jaké postupy může zvolit při zvládání učebních problémů</w:t>
            </w:r>
            <w:r w:rsidRPr="00863038">
              <w:rPr>
                <w:rFonts w:asciiTheme="minorHAnsi" w:eastAsia="Calibri" w:hAnsiTheme="minorHAnsi" w:cs="Calibri"/>
                <w:szCs w:val="22"/>
              </w:rPr>
              <w:br/>
              <w:t>- přemýšlí o postojích a hodnotách a o tom, jak se projevují v chování lidí</w:t>
            </w:r>
          </w:p>
        </w:tc>
        <w:tc>
          <w:tcPr>
            <w:tcW w:w="230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szCs w:val="22"/>
              </w:rPr>
              <w:t>- reflexe situací a jednání ze života dětí nebo situací zobrazených v literatuře - sebereflexe - problémové situace a dramatizace řešení, hodnocení různých možností řešení</w:t>
            </w:r>
          </w:p>
        </w:tc>
      </w:tr>
      <w:tr w:rsidR="0032344B" w:rsidRPr="00704E58" w:rsidTr="0032344B">
        <w:tc>
          <w:tcPr>
            <w:tcW w:w="26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b/>
                <w:szCs w:val="22"/>
              </w:rPr>
              <w:t>Hodnoty, postoje, praktická etika</w:t>
            </w:r>
            <w:r w:rsidRPr="00863038">
              <w:rPr>
                <w:rFonts w:asciiTheme="minorHAnsi" w:eastAsia="Calibri" w:hAnsiTheme="minorHAnsi" w:cs="Calibri"/>
                <w:szCs w:val="22"/>
              </w:rPr>
              <w:br/>
              <w:t>- zamýšlí se nad kvalitami typu odpovědnost, spolehlivost, spravedlnost, respektování</w:t>
            </w:r>
            <w:r w:rsidRPr="00863038">
              <w:rPr>
                <w:rFonts w:asciiTheme="minorHAnsi" w:eastAsia="Calibri" w:hAnsiTheme="minorHAnsi" w:cs="Calibri"/>
                <w:szCs w:val="22"/>
              </w:rPr>
              <w:br/>
              <w:t>- nezištně pomáhá druhým</w:t>
            </w:r>
          </w:p>
        </w:tc>
        <w:tc>
          <w:tcPr>
            <w:tcW w:w="230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szCs w:val="22"/>
              </w:rPr>
              <w:t>- základní morální kvality – diskuse, volné psaní - pozitivní vzory reálné a zobrazené (práce s literaturou, aktualitami, filmem)</w:t>
            </w:r>
          </w:p>
        </w:tc>
      </w:tr>
      <w:tr w:rsidR="0032344B" w:rsidRPr="00704E58" w:rsidTr="0032344B">
        <w:tc>
          <w:tcPr>
            <w:tcW w:w="26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EA75C4" w:rsidRDefault="0032344B" w:rsidP="000A4653">
            <w:pPr>
              <w:pStyle w:val="Normal0"/>
              <w:spacing w:line="240" w:lineRule="auto"/>
              <w:ind w:left="60"/>
              <w:jc w:val="left"/>
              <w:rPr>
                <w:rFonts w:asciiTheme="minorHAnsi" w:eastAsia="Calibri" w:hAnsiTheme="minorHAnsi" w:cs="Calibri"/>
                <w:b/>
                <w:i/>
                <w:sz w:val="20"/>
                <w:szCs w:val="20"/>
              </w:rPr>
            </w:pPr>
            <w:r w:rsidRPr="00EA75C4">
              <w:rPr>
                <w:rFonts w:asciiTheme="minorHAnsi" w:eastAsia="Calibri" w:hAnsiTheme="minorHAnsi" w:cs="Calibri"/>
                <w:b/>
                <w:i/>
                <w:sz w:val="20"/>
                <w:szCs w:val="20"/>
              </w:rPr>
              <w:t>* Výstup z RVP z oblasti Člověk a jeho svět:</w:t>
            </w:r>
          </w:p>
          <w:p w:rsidR="0032344B" w:rsidRPr="002F78F2" w:rsidRDefault="0032344B" w:rsidP="000A4653">
            <w:pPr>
              <w:pStyle w:val="Normal0"/>
              <w:spacing w:line="240" w:lineRule="auto"/>
              <w:ind w:left="60"/>
              <w:jc w:val="left"/>
              <w:rPr>
                <w:rFonts w:asciiTheme="minorHAnsi" w:eastAsia="Calibri" w:hAnsiTheme="minorHAnsi" w:cs="Calibri"/>
                <w:b/>
                <w:i/>
                <w:sz w:val="20"/>
                <w:szCs w:val="20"/>
              </w:rPr>
            </w:pPr>
            <w:r w:rsidRPr="002F78F2">
              <w:rPr>
                <w:rFonts w:asciiTheme="minorHAnsi" w:eastAsia="Calibri" w:hAnsiTheme="minorHAnsi" w:cs="Calibri"/>
                <w:b/>
                <w:i/>
                <w:sz w:val="20"/>
                <w:szCs w:val="20"/>
              </w:rPr>
              <w:t xml:space="preserve">ČJS-5-5-04 uplatňuje účelné způsoby chování v situacích ohrožujících zdraví a v modelových situacích simulujících mimořádné události </w:t>
            </w:r>
          </w:p>
          <w:p w:rsidR="0032344B" w:rsidRPr="00797B21" w:rsidRDefault="0032344B" w:rsidP="000A4653">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Výstup Š</w:t>
            </w:r>
            <w:r w:rsidRPr="00863038">
              <w:rPr>
                <w:rFonts w:asciiTheme="minorHAnsi" w:eastAsia="Calibri" w:hAnsiTheme="minorHAnsi" w:cs="Calibri"/>
                <w:szCs w:val="22"/>
              </w:rPr>
              <w:t>VP</w:t>
            </w:r>
            <w:r>
              <w:rPr>
                <w:rFonts w:asciiTheme="minorHAnsi" w:eastAsia="Calibri" w:hAnsiTheme="minorHAnsi" w:cs="Calibri"/>
                <w:szCs w:val="22"/>
              </w:rPr>
              <w:t xml:space="preserve">: </w:t>
            </w:r>
            <w:r w:rsidRPr="00863038">
              <w:rPr>
                <w:rFonts w:asciiTheme="minorHAnsi" w:eastAsia="Calibri" w:hAnsiTheme="minorHAnsi" w:cs="Calibri"/>
                <w:szCs w:val="22"/>
              </w:rPr>
              <w:t>- uplatňuje účelné způsoby chování v situacích ohrožujících zdraví a v modelových situacích simulují</w:t>
            </w:r>
            <w:r>
              <w:rPr>
                <w:rFonts w:asciiTheme="minorHAnsi" w:eastAsia="Calibri" w:hAnsiTheme="minorHAnsi" w:cs="Calibri"/>
                <w:szCs w:val="22"/>
              </w:rPr>
              <w:t>cích mimořádné události</w:t>
            </w:r>
          </w:p>
        </w:tc>
        <w:tc>
          <w:tcPr>
            <w:tcW w:w="230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Default="0032344B" w:rsidP="000A4653">
            <w:pPr>
              <w:pStyle w:val="Normal0"/>
              <w:spacing w:line="240" w:lineRule="auto"/>
              <w:ind w:left="60"/>
              <w:jc w:val="left"/>
              <w:rPr>
                <w:rFonts w:asciiTheme="minorHAnsi" w:eastAsia="Calibri" w:hAnsiTheme="minorHAnsi" w:cs="Calibri"/>
                <w:szCs w:val="22"/>
              </w:rPr>
            </w:pPr>
            <w:r w:rsidRPr="00863038">
              <w:rPr>
                <w:rFonts w:asciiTheme="minorHAnsi" w:eastAsia="Calibri" w:hAnsiTheme="minorHAnsi" w:cs="Calibri"/>
                <w:szCs w:val="22"/>
              </w:rPr>
              <w:t xml:space="preserve">Osobní bezpečí, krizové situace. </w:t>
            </w:r>
          </w:p>
          <w:p w:rsidR="0032344B" w:rsidRDefault="0032344B" w:rsidP="000A4653">
            <w:pPr>
              <w:pStyle w:val="Normal0"/>
              <w:spacing w:line="240" w:lineRule="auto"/>
              <w:ind w:left="60"/>
              <w:jc w:val="left"/>
              <w:rPr>
                <w:rFonts w:asciiTheme="minorHAnsi" w:eastAsia="Calibri" w:hAnsiTheme="minorHAnsi" w:cs="Calibri"/>
                <w:szCs w:val="22"/>
              </w:rPr>
            </w:pPr>
            <w:r w:rsidRPr="00863038">
              <w:rPr>
                <w:rFonts w:asciiTheme="minorHAnsi" w:eastAsia="Calibri" w:hAnsiTheme="minorHAnsi" w:cs="Calibri"/>
                <w:szCs w:val="22"/>
              </w:rPr>
              <w:t xml:space="preserve">Návykové látky a zdraví. </w:t>
            </w:r>
          </w:p>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szCs w:val="22"/>
              </w:rPr>
              <w:t>Nebezpečí komunikace prostřednictvím elektronických médií.</w:t>
            </w:r>
          </w:p>
        </w:tc>
      </w:tr>
      <w:tr w:rsidR="0032344B" w:rsidRPr="00704E58" w:rsidTr="0032344B">
        <w:tc>
          <w:tcPr>
            <w:tcW w:w="26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EA75C4" w:rsidRDefault="0032344B" w:rsidP="000A4653">
            <w:pPr>
              <w:pStyle w:val="Normal0"/>
              <w:spacing w:line="240" w:lineRule="auto"/>
              <w:ind w:left="60"/>
              <w:jc w:val="left"/>
              <w:rPr>
                <w:rFonts w:asciiTheme="minorHAnsi" w:eastAsia="Calibri" w:hAnsiTheme="minorHAnsi" w:cs="Calibri"/>
                <w:b/>
                <w:i/>
                <w:sz w:val="20"/>
                <w:szCs w:val="20"/>
              </w:rPr>
            </w:pPr>
            <w:r w:rsidRPr="00EA75C4">
              <w:rPr>
                <w:rFonts w:asciiTheme="minorHAnsi" w:eastAsia="Calibri" w:hAnsiTheme="minorHAnsi" w:cs="Calibri"/>
                <w:b/>
                <w:i/>
                <w:sz w:val="20"/>
                <w:szCs w:val="20"/>
              </w:rPr>
              <w:t>* Výstup z RVP z oblasti Člověk a jeho svět:</w:t>
            </w:r>
          </w:p>
          <w:p w:rsidR="0032344B" w:rsidRDefault="0032344B" w:rsidP="000A4653">
            <w:pPr>
              <w:pStyle w:val="Normal0"/>
              <w:spacing w:line="240" w:lineRule="auto"/>
              <w:ind w:left="60"/>
              <w:jc w:val="left"/>
              <w:rPr>
                <w:rFonts w:asciiTheme="minorHAnsi" w:eastAsia="Calibri" w:hAnsiTheme="minorHAnsi" w:cs="Calibri"/>
                <w:b/>
                <w:i/>
                <w:sz w:val="20"/>
                <w:szCs w:val="20"/>
              </w:rPr>
            </w:pPr>
            <w:r w:rsidRPr="001119BF">
              <w:rPr>
                <w:rFonts w:asciiTheme="minorHAnsi" w:eastAsia="Calibri" w:hAnsiTheme="minorHAnsi" w:cs="Calibri"/>
                <w:b/>
                <w:i/>
                <w:sz w:val="20"/>
                <w:szCs w:val="20"/>
              </w:rPr>
              <w:t xml:space="preserve">ČJS-5-5-05 předvede v modelových situacích osvojené jednoduché způsoby odmítání návykových látek </w:t>
            </w:r>
          </w:p>
          <w:p w:rsidR="0032344B" w:rsidRPr="00797B21" w:rsidRDefault="0032344B" w:rsidP="000A4653">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Výstup Š</w:t>
            </w:r>
            <w:r w:rsidRPr="00863038">
              <w:rPr>
                <w:rFonts w:asciiTheme="minorHAnsi" w:eastAsia="Calibri" w:hAnsiTheme="minorHAnsi" w:cs="Calibri"/>
                <w:szCs w:val="22"/>
              </w:rPr>
              <w:t>VP</w:t>
            </w:r>
            <w:r>
              <w:rPr>
                <w:rFonts w:asciiTheme="minorHAnsi" w:eastAsia="Calibri" w:hAnsiTheme="minorHAnsi" w:cs="Calibri"/>
                <w:szCs w:val="22"/>
              </w:rPr>
              <w:t xml:space="preserve">: </w:t>
            </w:r>
            <w:r w:rsidRPr="00863038">
              <w:rPr>
                <w:rFonts w:asciiTheme="minorHAnsi" w:eastAsia="Calibri" w:hAnsiTheme="minorHAnsi" w:cs="Calibri"/>
                <w:szCs w:val="22"/>
              </w:rPr>
              <w:t>- předvede v modelových situacích osvojené jednoduché zp</w:t>
            </w:r>
            <w:r>
              <w:rPr>
                <w:rFonts w:asciiTheme="minorHAnsi" w:eastAsia="Calibri" w:hAnsiTheme="minorHAnsi" w:cs="Calibri"/>
                <w:szCs w:val="22"/>
              </w:rPr>
              <w:t>ůsoby odmítání návykových látek</w:t>
            </w:r>
          </w:p>
        </w:tc>
        <w:tc>
          <w:tcPr>
            <w:tcW w:w="230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Default="0032344B" w:rsidP="000A4653">
            <w:pPr>
              <w:pStyle w:val="Normal0"/>
              <w:spacing w:line="240" w:lineRule="auto"/>
              <w:ind w:left="60"/>
              <w:jc w:val="left"/>
              <w:rPr>
                <w:rFonts w:asciiTheme="minorHAnsi" w:eastAsia="Calibri" w:hAnsiTheme="minorHAnsi" w:cs="Calibri"/>
                <w:szCs w:val="22"/>
              </w:rPr>
            </w:pPr>
            <w:r w:rsidRPr="00863038">
              <w:rPr>
                <w:rFonts w:asciiTheme="minorHAnsi" w:eastAsia="Calibri" w:hAnsiTheme="minorHAnsi" w:cs="Calibri"/>
                <w:szCs w:val="22"/>
              </w:rPr>
              <w:t xml:space="preserve">Návykové látky, hrací automaty a počítače, závislost. </w:t>
            </w:r>
          </w:p>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szCs w:val="22"/>
              </w:rPr>
              <w:t>Odmítání návykových látek – modelové situace</w:t>
            </w:r>
          </w:p>
        </w:tc>
      </w:tr>
      <w:tr w:rsidR="0032344B" w:rsidRPr="00704E58" w:rsidTr="0032344B">
        <w:tc>
          <w:tcPr>
            <w:tcW w:w="26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Default="0032344B" w:rsidP="000A4653">
            <w:pPr>
              <w:pStyle w:val="Normal0"/>
              <w:spacing w:line="240" w:lineRule="auto"/>
              <w:ind w:left="60"/>
              <w:jc w:val="left"/>
              <w:rPr>
                <w:rFonts w:asciiTheme="minorHAnsi" w:eastAsia="Calibri" w:hAnsiTheme="minorHAnsi" w:cs="Calibri"/>
                <w:szCs w:val="22"/>
              </w:rPr>
            </w:pPr>
            <w:r w:rsidRPr="00EA75C4">
              <w:rPr>
                <w:rFonts w:asciiTheme="minorHAnsi" w:eastAsia="Calibri" w:hAnsiTheme="minorHAnsi" w:cs="Calibri"/>
                <w:b/>
                <w:i/>
                <w:sz w:val="20"/>
                <w:szCs w:val="20"/>
              </w:rPr>
              <w:t>* Výstup z RVP z oblasti Člověk a jeho svět:</w:t>
            </w:r>
            <w:r w:rsidRPr="00863038">
              <w:rPr>
                <w:rFonts w:asciiTheme="minorHAnsi" w:eastAsia="Calibri" w:hAnsiTheme="minorHAnsi" w:cs="Calibri"/>
                <w:szCs w:val="22"/>
              </w:rPr>
              <w:t xml:space="preserve"> </w:t>
            </w:r>
          </w:p>
          <w:p w:rsidR="0032344B" w:rsidRPr="001119BF" w:rsidRDefault="0032344B" w:rsidP="000A4653">
            <w:pPr>
              <w:pStyle w:val="Normal0"/>
              <w:spacing w:line="240" w:lineRule="auto"/>
              <w:ind w:left="60"/>
              <w:jc w:val="left"/>
              <w:rPr>
                <w:rFonts w:asciiTheme="minorHAnsi" w:eastAsia="Calibri" w:hAnsiTheme="minorHAnsi" w:cs="Calibri"/>
                <w:b/>
                <w:i/>
                <w:sz w:val="20"/>
                <w:szCs w:val="20"/>
              </w:rPr>
            </w:pPr>
            <w:r w:rsidRPr="001119BF">
              <w:rPr>
                <w:rFonts w:asciiTheme="minorHAnsi" w:eastAsia="Calibri" w:hAnsiTheme="minorHAnsi" w:cs="Calibri"/>
                <w:b/>
                <w:i/>
                <w:sz w:val="20"/>
                <w:szCs w:val="20"/>
              </w:rPr>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p w:rsidR="0032344B" w:rsidRPr="00797B21" w:rsidRDefault="0032344B" w:rsidP="000A4653">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Výstupy Š</w:t>
            </w:r>
            <w:r w:rsidRPr="00863038">
              <w:rPr>
                <w:rFonts w:asciiTheme="minorHAnsi" w:eastAsia="Calibri" w:hAnsiTheme="minorHAnsi" w:cs="Calibri"/>
                <w:szCs w:val="22"/>
              </w:rPr>
              <w:t>VP</w:t>
            </w:r>
            <w:r>
              <w:rPr>
                <w:rFonts w:asciiTheme="minorHAnsi" w:eastAsia="Calibri" w:hAnsiTheme="minorHAnsi" w:cs="Calibri"/>
                <w:szCs w:val="22"/>
              </w:rPr>
              <w:t xml:space="preserve">: </w:t>
            </w:r>
            <w:r w:rsidRPr="00863038">
              <w:rPr>
                <w:rFonts w:asciiTheme="minorHAnsi" w:eastAsia="Calibri" w:hAnsiTheme="minorHAnsi" w:cs="Calibri"/>
                <w:szCs w:val="22"/>
              </w:rPr>
              <w:t>- uvědomuje si, že každý má právo na ochranu soukromého vlastnictví, ale i duševních hodnot</w:t>
            </w:r>
            <w:r w:rsidRPr="00863038">
              <w:rPr>
                <w:rFonts w:asciiTheme="minorHAnsi" w:eastAsia="Calibri" w:hAnsiTheme="minorHAnsi" w:cs="Calibri"/>
                <w:szCs w:val="22"/>
              </w:rPr>
              <w:br/>
              <w:t>- rozliší různé formy vlastnictví</w:t>
            </w:r>
            <w:r w:rsidRPr="00863038">
              <w:rPr>
                <w:rFonts w:asciiTheme="minorHAnsi" w:eastAsia="Calibri" w:hAnsiTheme="minorHAnsi" w:cs="Calibri"/>
                <w:szCs w:val="22"/>
              </w:rPr>
              <w:br/>
              <w:t>- používá peníze v běžném</w:t>
            </w:r>
            <w:r>
              <w:rPr>
                <w:rFonts w:asciiTheme="minorHAnsi" w:eastAsia="Calibri" w:hAnsiTheme="minorHAnsi" w:cs="Calibri"/>
                <w:szCs w:val="22"/>
              </w:rPr>
              <w:t xml:space="preserve"> životě</w:t>
            </w:r>
            <w:r>
              <w:rPr>
                <w:rFonts w:asciiTheme="minorHAnsi" w:eastAsia="Calibri" w:hAnsiTheme="minorHAnsi" w:cs="Calibri"/>
                <w:szCs w:val="22"/>
              </w:rPr>
              <w:br/>
              <w:t>- poznává hodnotu peněz</w:t>
            </w:r>
          </w:p>
        </w:tc>
        <w:tc>
          <w:tcPr>
            <w:tcW w:w="230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Default="0032344B" w:rsidP="000A4653">
            <w:pPr>
              <w:pStyle w:val="Normal0"/>
              <w:spacing w:line="240" w:lineRule="auto"/>
              <w:ind w:left="60"/>
              <w:jc w:val="left"/>
              <w:rPr>
                <w:rFonts w:asciiTheme="minorHAnsi" w:eastAsia="Calibri" w:hAnsiTheme="minorHAnsi" w:cs="Calibri"/>
                <w:szCs w:val="22"/>
              </w:rPr>
            </w:pPr>
          </w:p>
          <w:p w:rsidR="0032344B" w:rsidRDefault="0032344B" w:rsidP="000A4653">
            <w:pPr>
              <w:pStyle w:val="Normal0"/>
              <w:spacing w:line="240" w:lineRule="auto"/>
              <w:ind w:left="60"/>
              <w:jc w:val="left"/>
              <w:rPr>
                <w:rFonts w:asciiTheme="minorHAnsi" w:eastAsia="Calibri" w:hAnsiTheme="minorHAnsi" w:cs="Calibri"/>
                <w:szCs w:val="22"/>
              </w:rPr>
            </w:pPr>
            <w:r w:rsidRPr="00863038">
              <w:rPr>
                <w:rFonts w:asciiTheme="minorHAnsi" w:eastAsia="Calibri" w:hAnsiTheme="minorHAnsi" w:cs="Calibri"/>
                <w:szCs w:val="22"/>
              </w:rPr>
              <w:t xml:space="preserve">Vlastnictví. </w:t>
            </w:r>
          </w:p>
          <w:p w:rsidR="0032344B" w:rsidRDefault="0032344B" w:rsidP="000A4653">
            <w:pPr>
              <w:pStyle w:val="Normal0"/>
              <w:spacing w:line="240" w:lineRule="auto"/>
              <w:ind w:left="60"/>
              <w:jc w:val="left"/>
              <w:rPr>
                <w:rFonts w:asciiTheme="minorHAnsi" w:eastAsia="Calibri" w:hAnsiTheme="minorHAnsi" w:cs="Calibri"/>
                <w:szCs w:val="22"/>
              </w:rPr>
            </w:pPr>
            <w:r w:rsidRPr="00863038">
              <w:rPr>
                <w:rFonts w:asciiTheme="minorHAnsi" w:eastAsia="Calibri" w:hAnsiTheme="minorHAnsi" w:cs="Calibri"/>
                <w:szCs w:val="22"/>
              </w:rPr>
              <w:t xml:space="preserve">Soukromé, veřejné, osobní, společné; hmotný a nehmotný majetek; peníze. </w:t>
            </w:r>
          </w:p>
          <w:p w:rsidR="0032344B" w:rsidRDefault="0032344B" w:rsidP="000A4653">
            <w:pPr>
              <w:pStyle w:val="Normal0"/>
              <w:spacing w:line="240" w:lineRule="auto"/>
              <w:ind w:left="60"/>
              <w:jc w:val="left"/>
              <w:rPr>
                <w:rFonts w:asciiTheme="minorHAnsi" w:eastAsia="Calibri" w:hAnsiTheme="minorHAnsi" w:cs="Calibri"/>
                <w:szCs w:val="22"/>
              </w:rPr>
            </w:pPr>
            <w:r w:rsidRPr="00863038">
              <w:rPr>
                <w:rFonts w:asciiTheme="minorHAnsi" w:eastAsia="Calibri" w:hAnsiTheme="minorHAnsi" w:cs="Calibri"/>
                <w:szCs w:val="22"/>
              </w:rPr>
              <w:t xml:space="preserve">Protiprávní jednání a korupce. </w:t>
            </w:r>
          </w:p>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szCs w:val="22"/>
              </w:rPr>
              <w:t>Právní ochrana občanů a majetku, včetně nároku na reklamaci.</w:t>
            </w:r>
          </w:p>
        </w:tc>
      </w:tr>
      <w:tr w:rsidR="0032344B" w:rsidRPr="00704E58" w:rsidTr="00797B21">
        <w:tc>
          <w:tcPr>
            <w:tcW w:w="50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2344B" w:rsidRPr="00797B21" w:rsidRDefault="0032344B" w:rsidP="000A4653">
            <w:pPr>
              <w:pStyle w:val="Normal0"/>
              <w:shd w:val="clear" w:color="auto" w:fill="DEEAF6"/>
              <w:spacing w:line="240" w:lineRule="auto"/>
              <w:jc w:val="center"/>
              <w:rPr>
                <w:rFonts w:asciiTheme="minorHAnsi" w:hAnsiTheme="minorHAnsi"/>
                <w:szCs w:val="22"/>
              </w:rPr>
            </w:pPr>
            <w:r w:rsidRPr="00797B21">
              <w:rPr>
                <w:rFonts w:asciiTheme="minorHAnsi" w:hAnsiTheme="minorHAnsi"/>
                <w:szCs w:val="22"/>
              </w:rPr>
              <w:lastRenderedPageBreak/>
              <w:t xml:space="preserve">  </w:t>
            </w:r>
            <w:r w:rsidRPr="00797B21">
              <w:rPr>
                <w:rFonts w:asciiTheme="minorHAnsi" w:eastAsia="Calibri" w:hAnsiTheme="minorHAnsi" w:cs="Calibri"/>
                <w:b/>
                <w:bCs/>
                <w:szCs w:val="22"/>
              </w:rPr>
              <w:t>Průřezová témata, přesahy, souvislosti</w:t>
            </w:r>
          </w:p>
        </w:tc>
      </w:tr>
      <w:tr w:rsidR="0032344B" w:rsidRPr="00704E58" w:rsidTr="00797B21">
        <w:tc>
          <w:tcPr>
            <w:tcW w:w="5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E336D4" w:rsidRDefault="0032344B" w:rsidP="000A4653">
            <w:pPr>
              <w:rPr>
                <w:szCs w:val="22"/>
              </w:rPr>
            </w:pPr>
            <w:r w:rsidRPr="00E336D4">
              <w:rPr>
                <w:rFonts w:eastAsia="Calibri" w:cs="Calibri"/>
                <w:szCs w:val="22"/>
              </w:rPr>
              <w:t>OSOBNOSTNÍ A SOCIÁLNÍ VÝCHOVA - Rozvoj schopností poznávání, Sebepoznání a sebepojetí, Seberegulace a sebeorganizace, Psychohygiena, Kreativita, Mezilidské vztahy, Poznávání lidí, Komunikace, Kooperace a kompetice, Řešení problémů a rozhodovací dovednosti, Hodnoty, postoje, praktická etika</w:t>
            </w:r>
          </w:p>
        </w:tc>
      </w:tr>
      <w:tr w:rsidR="0032344B" w:rsidRPr="00704E58" w:rsidTr="00797B21">
        <w:tc>
          <w:tcPr>
            <w:tcW w:w="5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797B21" w:rsidRDefault="0032344B" w:rsidP="000A4653">
            <w:pPr>
              <w:pStyle w:val="Normal0"/>
              <w:spacing w:line="240" w:lineRule="auto"/>
              <w:jc w:val="left"/>
              <w:rPr>
                <w:rFonts w:asciiTheme="minorHAnsi" w:hAnsiTheme="minorHAnsi"/>
                <w:szCs w:val="22"/>
              </w:rPr>
            </w:pPr>
            <w:r w:rsidRPr="00797B21">
              <w:rPr>
                <w:rFonts w:asciiTheme="minorHAnsi" w:eastAsia="Calibri" w:hAnsiTheme="minorHAnsi" w:cs="Calibri"/>
                <w:szCs w:val="22"/>
              </w:rPr>
              <w:t>MULTIKULTURNÍ VÝCHOVA - Kulturní diference - respektování odlišnosti</w:t>
            </w:r>
            <w:r>
              <w:rPr>
                <w:rFonts w:asciiTheme="minorHAnsi" w:eastAsia="Calibri" w:hAnsiTheme="minorHAnsi" w:cs="Calibri"/>
                <w:szCs w:val="22"/>
              </w:rPr>
              <w:t xml:space="preserve">; </w:t>
            </w:r>
            <w:r w:rsidRPr="00797B21">
              <w:rPr>
                <w:rFonts w:asciiTheme="minorHAnsi" w:eastAsia="Calibri" w:hAnsiTheme="minorHAnsi" w:cs="Calibri"/>
                <w:szCs w:val="22"/>
              </w:rPr>
              <w:t>Lidské vztahy - tolerance, empatie, umět se vžít do role druhého</w:t>
            </w:r>
          </w:p>
        </w:tc>
      </w:tr>
      <w:tr w:rsidR="0032344B" w:rsidRPr="00704E58" w:rsidTr="00797B21">
        <w:tc>
          <w:tcPr>
            <w:tcW w:w="5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797B21" w:rsidRDefault="0032344B" w:rsidP="000A4653">
            <w:pPr>
              <w:pStyle w:val="Normal0"/>
              <w:spacing w:line="240" w:lineRule="auto"/>
              <w:jc w:val="left"/>
              <w:rPr>
                <w:rFonts w:asciiTheme="minorHAnsi" w:hAnsiTheme="minorHAnsi"/>
                <w:szCs w:val="22"/>
              </w:rPr>
            </w:pPr>
            <w:r w:rsidRPr="00797B21">
              <w:rPr>
                <w:rFonts w:asciiTheme="minorHAnsi" w:eastAsia="Calibri" w:hAnsiTheme="minorHAnsi" w:cs="Calibri"/>
                <w:szCs w:val="22"/>
              </w:rPr>
              <w:t>VÝCHOVA DEMOKRATICKÉHO OBČANA - Občan, občanská společnost a stát - Listina práv a svobod</w:t>
            </w:r>
          </w:p>
        </w:tc>
      </w:tr>
      <w:tr w:rsidR="0032344B" w:rsidRPr="00704E58" w:rsidTr="00797B21">
        <w:tc>
          <w:tcPr>
            <w:tcW w:w="5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797B21" w:rsidRDefault="0032344B" w:rsidP="000A4653">
            <w:pPr>
              <w:pStyle w:val="Normal0"/>
              <w:spacing w:line="240" w:lineRule="auto"/>
              <w:jc w:val="left"/>
              <w:rPr>
                <w:rFonts w:asciiTheme="minorHAnsi" w:hAnsiTheme="minorHAnsi"/>
                <w:szCs w:val="22"/>
              </w:rPr>
            </w:pPr>
            <w:r w:rsidRPr="00797B21">
              <w:rPr>
                <w:rFonts w:asciiTheme="minorHAnsi" w:eastAsia="Calibri" w:hAnsiTheme="minorHAnsi" w:cs="Calibri"/>
                <w:szCs w:val="22"/>
              </w:rPr>
              <w:t>MEDIÁLNÍ VÝCHOVA - Kritické čtení a vnímání mediálních sdělení  - hledání rozdílu mezi informativním, zábavním a reklamním sdělením</w:t>
            </w:r>
          </w:p>
        </w:tc>
      </w:tr>
    </w:tbl>
    <w:p w:rsidR="00E544B4" w:rsidRDefault="00E544B4">
      <w:pPr>
        <w:rPr>
          <w:bdr w:val="nil"/>
        </w:rPr>
        <w:sectPr w:rsidR="00E544B4" w:rsidSect="005439A8">
          <w:pgSz w:w="16838" w:h="11906" w:orient="landscape"/>
          <w:pgMar w:top="1134" w:right="1134" w:bottom="1134" w:left="1418" w:header="720" w:footer="720" w:gutter="0"/>
          <w:cols w:space="720"/>
        </w:sectPr>
      </w:pPr>
    </w:p>
    <w:p w:rsidR="00E544B4" w:rsidRDefault="00B65D0D" w:rsidP="00AE69C2">
      <w:pPr>
        <w:pStyle w:val="Nadpis1"/>
        <w:spacing w:after="120" w:afterAutospacing="0"/>
        <w:rPr>
          <w:bdr w:val="nil"/>
        </w:rPr>
      </w:pPr>
      <w:bookmarkStart w:id="41" w:name="_Toc256000045"/>
      <w:r>
        <w:rPr>
          <w:bdr w:val="nil"/>
        </w:rPr>
        <w:lastRenderedPageBreak/>
        <w:t>Hodnocení výsledků vzdělávání žáků</w:t>
      </w:r>
      <w:bookmarkEnd w:id="41"/>
      <w:r>
        <w:rPr>
          <w:bdr w:val="nil"/>
        </w:rPr>
        <w:t> </w:t>
      </w:r>
    </w:p>
    <w:p w:rsidR="00E544B4" w:rsidRDefault="00B65D0D" w:rsidP="003F7EFB">
      <w:pPr>
        <w:pStyle w:val="Nadpis2"/>
        <w:spacing w:after="0" w:afterAutospacing="0"/>
        <w:rPr>
          <w:bdr w:val="nil"/>
        </w:rPr>
      </w:pPr>
      <w:bookmarkStart w:id="42" w:name="_Toc256000046"/>
      <w:r>
        <w:rPr>
          <w:bdr w:val="nil"/>
        </w:rPr>
        <w:t>Způsoby hodnocení</w:t>
      </w:r>
      <w:bookmarkEnd w:id="42"/>
      <w:r>
        <w:rPr>
          <w:bdr w:val="nil"/>
        </w:rPr>
        <w:t> </w:t>
      </w:r>
    </w:p>
    <w:p w:rsidR="00E544B4" w:rsidRDefault="00AE69C2" w:rsidP="003F7EFB">
      <w:pPr>
        <w:rPr>
          <w:bdr w:val="nil"/>
        </w:rPr>
      </w:pPr>
      <w:r>
        <w:rPr>
          <w:bdr w:val="nil"/>
        </w:rPr>
        <w:t>Klasifikace</w:t>
      </w:r>
      <w:r w:rsidR="00B65D0D">
        <w:rPr>
          <w:bdr w:val="nil"/>
        </w:rPr>
        <w:t>. </w:t>
      </w:r>
    </w:p>
    <w:p w:rsidR="00AE69C2" w:rsidRDefault="00B65D0D" w:rsidP="003F7EFB">
      <w:pPr>
        <w:spacing w:line="276" w:lineRule="auto"/>
        <w:rPr>
          <w:bdr w:val="nil"/>
        </w:rPr>
      </w:pPr>
      <w:r>
        <w:rPr>
          <w:bdr w:val="nil"/>
        </w:rPr>
        <w:t xml:space="preserve">U žáků, kteří se vzdělávají podle individuálního vzdělávacího plánu, lze zvolit </w:t>
      </w:r>
      <w:r w:rsidR="00AE69C2">
        <w:rPr>
          <w:bdr w:val="nil"/>
        </w:rPr>
        <w:t xml:space="preserve">v určitých předmětech </w:t>
      </w:r>
      <w:r>
        <w:rPr>
          <w:bdr w:val="nil"/>
        </w:rPr>
        <w:t xml:space="preserve">slovní hodnocení. </w:t>
      </w:r>
    </w:p>
    <w:p w:rsidR="00E544B4" w:rsidRDefault="00B65D0D" w:rsidP="003F7EFB">
      <w:pPr>
        <w:spacing w:after="360" w:line="276" w:lineRule="auto"/>
        <w:rPr>
          <w:bdr w:val="nil"/>
        </w:rPr>
      </w:pPr>
      <w:r>
        <w:rPr>
          <w:bdr w:val="nil"/>
        </w:rPr>
        <w:t xml:space="preserve">Bližší specifikace </w:t>
      </w:r>
      <w:r w:rsidR="00AE69C2">
        <w:rPr>
          <w:bdr w:val="nil"/>
        </w:rPr>
        <w:t xml:space="preserve">použití slovního hodnocení je uvedena </w:t>
      </w:r>
      <w:r>
        <w:rPr>
          <w:bdr w:val="nil"/>
        </w:rPr>
        <w:t>v individuálním vzdělávacím plánu žáka. </w:t>
      </w:r>
    </w:p>
    <w:p w:rsidR="00E544B4" w:rsidRPr="003F7EFB" w:rsidRDefault="00B65D0D" w:rsidP="003F7EFB">
      <w:pPr>
        <w:pStyle w:val="Nadpis2"/>
        <w:spacing w:before="0" w:beforeAutospacing="0" w:after="0" w:afterAutospacing="0"/>
        <w:rPr>
          <w:bdr w:val="nil"/>
        </w:rPr>
      </w:pPr>
      <w:bookmarkStart w:id="43" w:name="_Toc256000047"/>
      <w:r>
        <w:rPr>
          <w:bdr w:val="nil"/>
        </w:rPr>
        <w:t>Kritéria hodnocení</w:t>
      </w:r>
      <w:bookmarkEnd w:id="43"/>
      <w:r>
        <w:rPr>
          <w:bdr w:val="nil"/>
        </w:rPr>
        <w:t> </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b/>
          <w:bCs/>
          <w:sz w:val="20"/>
          <w:szCs w:val="20"/>
        </w:rPr>
        <w:t>Oblast 1. Program školy</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vize školy a její sdílení</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soulad ŠVP s RVP</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přiměřenost ŠVP vzhledem k možnostem žáků a podmínkám školy</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vhodnost časových dotací v učebním plánu</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vhodná posloupnost jednotlivých částí osnov</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plnění ŠVP</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programová nabídka žákům se speciálními vzděl. potřebami</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program školní družiny</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nabídka kroužků</w:t>
      </w:r>
    </w:p>
    <w:p w:rsidR="003F7EFB" w:rsidRPr="003F7EFB" w:rsidRDefault="003F7EFB" w:rsidP="003F7EFB">
      <w:pPr>
        <w:spacing w:after="120" w:line="276" w:lineRule="auto"/>
        <w:jc w:val="left"/>
        <w:rPr>
          <w:rFonts w:ascii="Helvetica" w:eastAsia="Times New Roman" w:hAnsi="Helvetica"/>
          <w:sz w:val="20"/>
          <w:szCs w:val="20"/>
        </w:rPr>
      </w:pPr>
      <w:r w:rsidRPr="003F7EFB">
        <w:rPr>
          <w:rFonts w:ascii="Helvetica" w:eastAsia="Times New Roman" w:hAnsi="Helvetica"/>
          <w:sz w:val="20"/>
          <w:szCs w:val="20"/>
        </w:rPr>
        <w:t>nabídka dalších aktivit</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b/>
          <w:bCs/>
          <w:sz w:val="20"/>
          <w:szCs w:val="20"/>
        </w:rPr>
        <w:t>Oblast 2. Podmínky ke vzdělávání</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pedagogická způsobilost učitelů</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tvorba a kvalita podmínek pro vzdělávání, funkční a estetická úroveň prostor školy, hygienické podmínky</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vybavenost školy pro možnost účinně a moderně vyučovat – tzn. didaktická úroveň vybavení pomůckami, technikou, studijním materiálem efektivita využívání finančních zdrojů pro další rozvoj školy</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efektivita využívání finančních zdrojů pro další rozvoj školy</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zabezpečování nadstandardních zdrojů (mj. účast v projektech, grantech)</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školní řád - funkčnost</w:t>
      </w:r>
    </w:p>
    <w:p w:rsidR="003F7EFB" w:rsidRPr="003F7EFB" w:rsidRDefault="003F7EFB" w:rsidP="003F7EFB">
      <w:pPr>
        <w:spacing w:after="120" w:line="276" w:lineRule="auto"/>
        <w:jc w:val="left"/>
        <w:rPr>
          <w:rFonts w:ascii="Helvetica" w:eastAsia="Times New Roman" w:hAnsi="Helvetica"/>
          <w:sz w:val="20"/>
          <w:szCs w:val="20"/>
        </w:rPr>
      </w:pPr>
      <w:r w:rsidRPr="003F7EFB">
        <w:rPr>
          <w:rFonts w:ascii="Helvetica" w:eastAsia="Times New Roman" w:hAnsi="Helvetica"/>
          <w:sz w:val="20"/>
          <w:szCs w:val="20"/>
        </w:rPr>
        <w:t>rozvrh hodin – vhodnost</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b/>
          <w:bCs/>
          <w:sz w:val="20"/>
          <w:szCs w:val="20"/>
        </w:rPr>
        <w:t>Oblast 3. Průběh vzdělávání žáků</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stanovování cílů výuky</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plánování výuky</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řízení výuky</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vhodnost metod vzhledem k vymezeným cílům a obsahu výuky</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využívání různých organizačních forem výuky</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využití didaktických pomůcek, učebnic a výukových materiálů</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správné užívání nástrojů, vybavení a techniky žáky</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učení v souvislostech</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komunikace v průběhu vyučování spolupráce mezi žáky</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aktivní účast žáků na vzdělávání</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individuální přístup k žákům</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podpora žákům při výuce</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hodnocení žáků učitelem</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podpora rozvoje klíčových kompetencí žáků</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lastRenderedPageBreak/>
        <w:t>psychosociální podmínky výuky – klima třídy</w:t>
      </w:r>
    </w:p>
    <w:p w:rsidR="003F7EFB" w:rsidRPr="003F7EFB" w:rsidRDefault="003F7EFB" w:rsidP="003F7EFB">
      <w:pPr>
        <w:spacing w:after="120" w:line="276" w:lineRule="auto"/>
        <w:jc w:val="left"/>
        <w:rPr>
          <w:rFonts w:ascii="Helvetica" w:eastAsia="Times New Roman" w:hAnsi="Helvetica"/>
          <w:sz w:val="20"/>
          <w:szCs w:val="20"/>
        </w:rPr>
      </w:pPr>
      <w:r w:rsidRPr="003F7EFB">
        <w:rPr>
          <w:rFonts w:ascii="Helvetica" w:eastAsia="Times New Roman" w:hAnsi="Helvetica"/>
          <w:sz w:val="20"/>
          <w:szCs w:val="20"/>
        </w:rPr>
        <w:t>dodržování hygienických podmínek výuky</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b/>
          <w:bCs/>
          <w:sz w:val="20"/>
          <w:szCs w:val="20"/>
        </w:rPr>
        <w:t>Oblast 4. Podpora školy žákům a studentům, spolupráce s rodiči, vliv vzájemných vztahů školy, žáků, rodičů a dalších osob na vzdělávání</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poskytování informací zákonným zástupcům žáků</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stupeň podpory žáků se speciálními vzdělávacími potřebami</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podpora rozvoje nadání žáků</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úroveň spolupráce školy s odbornými pracovišti – např. PPP, SPC</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účinnost prevence sociálně patologických jevů</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monitorování a formování sociálních vztahů ve třídách</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kvalita spolupráce rodičů se školou</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účast žáků a rodičů na akcích školy</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zapojení rodičů do života školy</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spolupráce se školskou radou</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klima školy</w:t>
      </w:r>
    </w:p>
    <w:p w:rsidR="003F7EFB" w:rsidRPr="003F7EFB" w:rsidRDefault="003F7EFB" w:rsidP="003F7EFB">
      <w:pPr>
        <w:spacing w:after="120" w:line="276" w:lineRule="auto"/>
        <w:jc w:val="left"/>
        <w:rPr>
          <w:rFonts w:ascii="Helvetica" w:eastAsia="Times New Roman" w:hAnsi="Helvetica"/>
          <w:sz w:val="20"/>
          <w:szCs w:val="20"/>
        </w:rPr>
      </w:pPr>
      <w:r w:rsidRPr="003F7EFB">
        <w:rPr>
          <w:rFonts w:ascii="Helvetica" w:eastAsia="Times New Roman" w:hAnsi="Helvetica"/>
          <w:sz w:val="20"/>
          <w:szCs w:val="20"/>
        </w:rPr>
        <w:t>úroveň prezentace školy na veřejnosti</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b/>
          <w:bCs/>
          <w:sz w:val="20"/>
          <w:szCs w:val="20"/>
        </w:rPr>
        <w:t>Oblast 5. Výsledky vzdělávání žáků</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systematičnost zjišťování výsledků vzdělávání</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objektivita zjišťování výsledků vzdělávání</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zvládání očekávaných výstupů</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rozvoj klíčových kompetencí žáků</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srovnání výsledků žáků vzhledem k minulému hodnocení</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výsledky v testech</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srovnání výsledků školy s jinými školami</w:t>
      </w:r>
    </w:p>
    <w:p w:rsidR="003F7EFB" w:rsidRPr="003F7EFB" w:rsidRDefault="003F7EFB" w:rsidP="003F7EFB">
      <w:pPr>
        <w:spacing w:after="120" w:line="276" w:lineRule="auto"/>
        <w:jc w:val="left"/>
        <w:rPr>
          <w:rFonts w:ascii="Helvetica" w:eastAsia="Times New Roman" w:hAnsi="Helvetica"/>
          <w:sz w:val="20"/>
          <w:szCs w:val="20"/>
        </w:rPr>
      </w:pPr>
      <w:r w:rsidRPr="003F7EFB">
        <w:rPr>
          <w:rFonts w:ascii="Helvetica" w:eastAsia="Times New Roman" w:hAnsi="Helvetica"/>
          <w:sz w:val="20"/>
          <w:szCs w:val="20"/>
        </w:rPr>
        <w:t>výsledky žáků v soutěžích</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b/>
          <w:bCs/>
          <w:sz w:val="20"/>
          <w:szCs w:val="20"/>
        </w:rPr>
        <w:t>Oblast 6. Řízení školy, kvalita personální práce, kvalita dalšího vzdělávání pedagogických pracovníků</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plánování lidských, materiálních a finančních zdrojů</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delegování pravomocí a úkolů</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vnitřní informační systém školy - funkčnost</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komunikace, poskytování zpětné vazby</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vedení začínajících učitelů</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systém dalšího vzdělávání pedagogických pracovníků ve vazbě na potřeby školy</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týmová spolupráce</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hospitační činnost</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vedení povinné dokumentace</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kvalita výroční zprávy</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výstupy z vlastního hodnocení školy</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zpracování koncepce rozvoje školy</w:t>
      </w:r>
    </w:p>
    <w:p w:rsidR="003F7EFB" w:rsidRPr="003F7EFB" w:rsidRDefault="003F7EFB" w:rsidP="003F7EFB">
      <w:pPr>
        <w:spacing w:after="120" w:line="276" w:lineRule="auto"/>
        <w:jc w:val="left"/>
        <w:rPr>
          <w:rFonts w:ascii="Helvetica" w:eastAsia="Times New Roman" w:hAnsi="Helvetica"/>
          <w:sz w:val="20"/>
          <w:szCs w:val="20"/>
        </w:rPr>
      </w:pPr>
      <w:r w:rsidRPr="003F7EFB">
        <w:rPr>
          <w:rFonts w:ascii="Helvetica" w:eastAsia="Times New Roman" w:hAnsi="Helvetica"/>
          <w:sz w:val="20"/>
          <w:szCs w:val="20"/>
        </w:rPr>
        <w:t>korekce a úpravy ŠVP, cílů a hodnot školy</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b/>
          <w:bCs/>
          <w:sz w:val="20"/>
          <w:szCs w:val="20"/>
        </w:rPr>
        <w:t>Oblast 7. Úroveň výsledků práce školy, zejména vzhledem k podmínkám vzdělávání a ekonomickým zdrojům</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zajištění finančních prostředků od zřizovatele k rozvoji školy</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smysluplné nakládání s rozpočtem školy</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provozní výdaje a mzdové náklady připadající na jednoho žáka</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grantová aktivita a získávání finančních prostředků nad rámec rozpočtu</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smysluplné zapojení školy do vzdělávacích projektů a aktivit</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zjišťování silných a slabých stránek</w:t>
      </w:r>
    </w:p>
    <w:p w:rsidR="003F7EFB" w:rsidRPr="003F7EFB" w:rsidRDefault="003F7EFB" w:rsidP="003F7EFB">
      <w:pPr>
        <w:spacing w:line="276" w:lineRule="auto"/>
        <w:jc w:val="left"/>
        <w:rPr>
          <w:rFonts w:ascii="Helvetica" w:eastAsia="Times New Roman" w:hAnsi="Helvetica"/>
          <w:sz w:val="20"/>
          <w:szCs w:val="20"/>
        </w:rPr>
      </w:pPr>
      <w:r w:rsidRPr="003F7EFB">
        <w:rPr>
          <w:rFonts w:ascii="Helvetica" w:eastAsia="Times New Roman" w:hAnsi="Helvetica"/>
          <w:sz w:val="20"/>
          <w:szCs w:val="20"/>
        </w:rPr>
        <w:t>školy, příležitostí a hrozeb</w:t>
      </w:r>
    </w:p>
    <w:p w:rsidR="003F7EFB" w:rsidRPr="0020761C" w:rsidRDefault="003F7EFB" w:rsidP="0020761C">
      <w:pPr>
        <w:spacing w:line="276" w:lineRule="auto"/>
        <w:jc w:val="left"/>
        <w:rPr>
          <w:rFonts w:ascii="Helvetica" w:eastAsia="Times New Roman" w:hAnsi="Helvetica"/>
          <w:sz w:val="20"/>
          <w:szCs w:val="20"/>
        </w:rPr>
      </w:pPr>
      <w:r w:rsidRPr="003F7EFB">
        <w:rPr>
          <w:rFonts w:ascii="Helvetica" w:eastAsia="Times New Roman" w:hAnsi="Helvetica"/>
          <w:sz w:val="20"/>
          <w:szCs w:val="20"/>
        </w:rPr>
        <w:t>přijímání opatření k minimalizaci slabých stránek a hrozeb, k udržení a optimalizaci silných stránek, k odstraňování hrozeb</w:t>
      </w:r>
    </w:p>
    <w:sectPr w:rsidR="003F7EFB" w:rsidRPr="0020761C" w:rsidSect="005439A8">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DFB" w:rsidRDefault="000E3DFB">
      <w:pPr>
        <w:spacing w:line="240" w:lineRule="auto"/>
      </w:pPr>
      <w:r>
        <w:separator/>
      </w:r>
    </w:p>
  </w:endnote>
  <w:endnote w:type="continuationSeparator" w:id="0">
    <w:p w:rsidR="000E3DFB" w:rsidRDefault="000E3D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50538"/>
      <w:docPartObj>
        <w:docPartGallery w:val="Page Numbers (Bottom of Page)"/>
        <w:docPartUnique/>
      </w:docPartObj>
    </w:sdtPr>
    <w:sdtEndPr/>
    <w:sdtContent>
      <w:p w:rsidR="002F09E2" w:rsidRDefault="002F09E2" w:rsidP="00A136BC">
        <w:pPr>
          <w:pStyle w:val="Zpat"/>
          <w:pBdr>
            <w:top w:val="single" w:sz="4" w:space="1" w:color="auto"/>
          </w:pBdr>
          <w:jc w:val="right"/>
        </w:pPr>
        <w:r>
          <w:fldChar w:fldCharType="begin"/>
        </w:r>
        <w:r>
          <w:instrText>PAGE   \* MERGEFORMAT</w:instrText>
        </w:r>
        <w:r>
          <w:fldChar w:fldCharType="separate"/>
        </w:r>
        <w:r w:rsidR="00F34991">
          <w:rPr>
            <w:noProof/>
          </w:rPr>
          <w:t>129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DFB" w:rsidRDefault="000E3DFB">
      <w:pPr>
        <w:spacing w:line="240" w:lineRule="auto"/>
      </w:pPr>
      <w:r>
        <w:separator/>
      </w:r>
    </w:p>
  </w:footnote>
  <w:footnote w:type="continuationSeparator" w:id="0">
    <w:p w:rsidR="000E3DFB" w:rsidRDefault="000E3D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E2" w:rsidRPr="00C712AF" w:rsidRDefault="002F09E2" w:rsidP="006175B5">
    <w:pPr>
      <w:pStyle w:val="Zhlav"/>
      <w:pBdr>
        <w:bottom w:val="single" w:sz="4" w:space="1" w:color="auto"/>
      </w:pBdr>
      <w:jc w:val="center"/>
      <w:rPr>
        <w:u w:val="single"/>
      </w:rPr>
    </w:pPr>
    <w:r>
      <w:t>Školní vzdělávací program pro základní vzdělávání Naše škola</w:t>
    </w: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721FC"/>
    <w:multiLevelType w:val="hybridMultilevel"/>
    <w:tmpl w:val="E5A0CAA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63DD61EB"/>
    <w:multiLevelType w:val="hybridMultilevel"/>
    <w:tmpl w:val="B0B45666"/>
    <w:lvl w:ilvl="0" w:tplc="E11C7DE2">
      <w:start w:val="10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nsid w:val="664C4AB8"/>
    <w:multiLevelType w:val="multilevel"/>
    <w:tmpl w:val="D8CCB122"/>
    <w:lvl w:ilvl="0">
      <w:start w:val="1"/>
      <w:numFmt w:val="decimal"/>
      <w:pStyle w:val="Heading10"/>
      <w:lvlText w:val="%1"/>
      <w:lvlJc w:val="left"/>
      <w:pPr>
        <w:ind w:left="432" w:hanging="432"/>
      </w:pPr>
    </w:lvl>
    <w:lvl w:ilvl="1">
      <w:start w:val="1"/>
      <w:numFmt w:val="decimal"/>
      <w:pStyle w:val="Heading20"/>
      <w:lvlText w:val="%1.%2"/>
      <w:lvlJc w:val="left"/>
      <w:pPr>
        <w:ind w:left="576" w:hanging="576"/>
      </w:pPr>
    </w:lvl>
    <w:lvl w:ilvl="2">
      <w:start w:val="1"/>
      <w:numFmt w:val="decimal"/>
      <w:pStyle w:val="Heading30"/>
      <w:lvlText w:val="%1.%2.%3"/>
      <w:lvlJc w:val="left"/>
      <w:pPr>
        <w:ind w:left="720" w:hanging="720"/>
      </w:pPr>
    </w:lvl>
    <w:lvl w:ilvl="3">
      <w:start w:val="1"/>
      <w:numFmt w:val="decimal"/>
      <w:pStyle w:val="Heading40"/>
      <w:lvlText w:val="%1.%2.%3.%4"/>
      <w:lvlJc w:val="left"/>
      <w:pPr>
        <w:ind w:left="864" w:hanging="864"/>
      </w:pPr>
    </w:lvl>
    <w:lvl w:ilvl="4">
      <w:start w:val="1"/>
      <w:numFmt w:val="decimal"/>
      <w:pStyle w:val="Heading50"/>
      <w:lvlText w:val="%1.%2.%3.%4.%5"/>
      <w:lvlJc w:val="left"/>
      <w:pPr>
        <w:ind w:left="1008" w:hanging="1008"/>
      </w:pPr>
    </w:lvl>
    <w:lvl w:ilvl="5">
      <w:start w:val="1"/>
      <w:numFmt w:val="decimal"/>
      <w:pStyle w:val="Heading60"/>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664C4AB9"/>
    <w:multiLevelType w:val="hybridMultilevel"/>
    <w:tmpl w:val="00000001"/>
    <w:lvl w:ilvl="0" w:tplc="96F81F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E66AF80">
      <w:start w:val="1"/>
      <w:numFmt w:val="bullet"/>
      <w:lvlText w:val="o"/>
      <w:lvlJc w:val="left"/>
      <w:pPr>
        <w:tabs>
          <w:tab w:val="num" w:pos="1440"/>
        </w:tabs>
        <w:ind w:left="1440" w:hanging="360"/>
      </w:pPr>
      <w:rPr>
        <w:rFonts w:ascii="Courier New" w:hAnsi="Courier New"/>
      </w:rPr>
    </w:lvl>
    <w:lvl w:ilvl="2" w:tplc="3B6A9C02">
      <w:start w:val="1"/>
      <w:numFmt w:val="bullet"/>
      <w:lvlText w:val=""/>
      <w:lvlJc w:val="left"/>
      <w:pPr>
        <w:tabs>
          <w:tab w:val="num" w:pos="2160"/>
        </w:tabs>
        <w:ind w:left="2160" w:hanging="360"/>
      </w:pPr>
      <w:rPr>
        <w:rFonts w:ascii="Wingdings" w:hAnsi="Wingdings"/>
      </w:rPr>
    </w:lvl>
    <w:lvl w:ilvl="3" w:tplc="7312FCA6">
      <w:start w:val="1"/>
      <w:numFmt w:val="bullet"/>
      <w:lvlText w:val=""/>
      <w:lvlJc w:val="left"/>
      <w:pPr>
        <w:tabs>
          <w:tab w:val="num" w:pos="2880"/>
        </w:tabs>
        <w:ind w:left="2880" w:hanging="360"/>
      </w:pPr>
      <w:rPr>
        <w:rFonts w:ascii="Symbol" w:hAnsi="Symbol"/>
      </w:rPr>
    </w:lvl>
    <w:lvl w:ilvl="4" w:tplc="109A2D14">
      <w:start w:val="1"/>
      <w:numFmt w:val="bullet"/>
      <w:lvlText w:val="o"/>
      <w:lvlJc w:val="left"/>
      <w:pPr>
        <w:tabs>
          <w:tab w:val="num" w:pos="3600"/>
        </w:tabs>
        <w:ind w:left="3600" w:hanging="360"/>
      </w:pPr>
      <w:rPr>
        <w:rFonts w:ascii="Courier New" w:hAnsi="Courier New"/>
      </w:rPr>
    </w:lvl>
    <w:lvl w:ilvl="5" w:tplc="D31452B4">
      <w:start w:val="1"/>
      <w:numFmt w:val="bullet"/>
      <w:lvlText w:val=""/>
      <w:lvlJc w:val="left"/>
      <w:pPr>
        <w:tabs>
          <w:tab w:val="num" w:pos="4320"/>
        </w:tabs>
        <w:ind w:left="4320" w:hanging="360"/>
      </w:pPr>
      <w:rPr>
        <w:rFonts w:ascii="Wingdings" w:hAnsi="Wingdings"/>
      </w:rPr>
    </w:lvl>
    <w:lvl w:ilvl="6" w:tplc="1BC845E6">
      <w:start w:val="1"/>
      <w:numFmt w:val="bullet"/>
      <w:lvlText w:val=""/>
      <w:lvlJc w:val="left"/>
      <w:pPr>
        <w:tabs>
          <w:tab w:val="num" w:pos="5040"/>
        </w:tabs>
        <w:ind w:left="5040" w:hanging="360"/>
      </w:pPr>
      <w:rPr>
        <w:rFonts w:ascii="Symbol" w:hAnsi="Symbol"/>
      </w:rPr>
    </w:lvl>
    <w:lvl w:ilvl="7" w:tplc="0930DA36">
      <w:start w:val="1"/>
      <w:numFmt w:val="bullet"/>
      <w:lvlText w:val="o"/>
      <w:lvlJc w:val="left"/>
      <w:pPr>
        <w:tabs>
          <w:tab w:val="num" w:pos="5760"/>
        </w:tabs>
        <w:ind w:left="5760" w:hanging="360"/>
      </w:pPr>
      <w:rPr>
        <w:rFonts w:ascii="Courier New" w:hAnsi="Courier New"/>
      </w:rPr>
    </w:lvl>
    <w:lvl w:ilvl="8" w:tplc="034A9C54">
      <w:start w:val="1"/>
      <w:numFmt w:val="bullet"/>
      <w:lvlText w:val=""/>
      <w:lvlJc w:val="left"/>
      <w:pPr>
        <w:tabs>
          <w:tab w:val="num" w:pos="6480"/>
        </w:tabs>
        <w:ind w:left="6480" w:hanging="360"/>
      </w:pPr>
      <w:rPr>
        <w:rFonts w:ascii="Wingdings" w:hAnsi="Wingdings"/>
      </w:rPr>
    </w:lvl>
  </w:abstractNum>
  <w:abstractNum w:abstractNumId="5">
    <w:nsid w:val="664C4ABA"/>
    <w:multiLevelType w:val="hybridMultilevel"/>
    <w:tmpl w:val="00000002"/>
    <w:lvl w:ilvl="0" w:tplc="304897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CE48790">
      <w:start w:val="1"/>
      <w:numFmt w:val="bullet"/>
      <w:lvlText w:val="o"/>
      <w:lvlJc w:val="left"/>
      <w:pPr>
        <w:tabs>
          <w:tab w:val="num" w:pos="1440"/>
        </w:tabs>
        <w:ind w:left="1440" w:hanging="360"/>
      </w:pPr>
      <w:rPr>
        <w:rFonts w:ascii="Courier New" w:hAnsi="Courier New"/>
      </w:rPr>
    </w:lvl>
    <w:lvl w:ilvl="2" w:tplc="1186C942">
      <w:start w:val="1"/>
      <w:numFmt w:val="bullet"/>
      <w:lvlText w:val=""/>
      <w:lvlJc w:val="left"/>
      <w:pPr>
        <w:tabs>
          <w:tab w:val="num" w:pos="2160"/>
        </w:tabs>
        <w:ind w:left="2160" w:hanging="360"/>
      </w:pPr>
      <w:rPr>
        <w:rFonts w:ascii="Wingdings" w:hAnsi="Wingdings"/>
      </w:rPr>
    </w:lvl>
    <w:lvl w:ilvl="3" w:tplc="8668E3FE">
      <w:start w:val="1"/>
      <w:numFmt w:val="bullet"/>
      <w:lvlText w:val=""/>
      <w:lvlJc w:val="left"/>
      <w:pPr>
        <w:tabs>
          <w:tab w:val="num" w:pos="2880"/>
        </w:tabs>
        <w:ind w:left="2880" w:hanging="360"/>
      </w:pPr>
      <w:rPr>
        <w:rFonts w:ascii="Symbol" w:hAnsi="Symbol"/>
      </w:rPr>
    </w:lvl>
    <w:lvl w:ilvl="4" w:tplc="23EC9E44">
      <w:start w:val="1"/>
      <w:numFmt w:val="bullet"/>
      <w:lvlText w:val="o"/>
      <w:lvlJc w:val="left"/>
      <w:pPr>
        <w:tabs>
          <w:tab w:val="num" w:pos="3600"/>
        </w:tabs>
        <w:ind w:left="3600" w:hanging="360"/>
      </w:pPr>
      <w:rPr>
        <w:rFonts w:ascii="Courier New" w:hAnsi="Courier New"/>
      </w:rPr>
    </w:lvl>
    <w:lvl w:ilvl="5" w:tplc="2898B6B8">
      <w:start w:val="1"/>
      <w:numFmt w:val="bullet"/>
      <w:lvlText w:val=""/>
      <w:lvlJc w:val="left"/>
      <w:pPr>
        <w:tabs>
          <w:tab w:val="num" w:pos="4320"/>
        </w:tabs>
        <w:ind w:left="4320" w:hanging="360"/>
      </w:pPr>
      <w:rPr>
        <w:rFonts w:ascii="Wingdings" w:hAnsi="Wingdings"/>
      </w:rPr>
    </w:lvl>
    <w:lvl w:ilvl="6" w:tplc="52EECE40">
      <w:start w:val="1"/>
      <w:numFmt w:val="bullet"/>
      <w:lvlText w:val=""/>
      <w:lvlJc w:val="left"/>
      <w:pPr>
        <w:tabs>
          <w:tab w:val="num" w:pos="5040"/>
        </w:tabs>
        <w:ind w:left="5040" w:hanging="360"/>
      </w:pPr>
      <w:rPr>
        <w:rFonts w:ascii="Symbol" w:hAnsi="Symbol"/>
      </w:rPr>
    </w:lvl>
    <w:lvl w:ilvl="7" w:tplc="14B81D84">
      <w:start w:val="1"/>
      <w:numFmt w:val="bullet"/>
      <w:lvlText w:val="o"/>
      <w:lvlJc w:val="left"/>
      <w:pPr>
        <w:tabs>
          <w:tab w:val="num" w:pos="5760"/>
        </w:tabs>
        <w:ind w:left="5760" w:hanging="360"/>
      </w:pPr>
      <w:rPr>
        <w:rFonts w:ascii="Courier New" w:hAnsi="Courier New"/>
      </w:rPr>
    </w:lvl>
    <w:lvl w:ilvl="8" w:tplc="A9582B60">
      <w:start w:val="1"/>
      <w:numFmt w:val="bullet"/>
      <w:lvlText w:val=""/>
      <w:lvlJc w:val="left"/>
      <w:pPr>
        <w:tabs>
          <w:tab w:val="num" w:pos="6480"/>
        </w:tabs>
        <w:ind w:left="6480" w:hanging="360"/>
      </w:pPr>
      <w:rPr>
        <w:rFonts w:ascii="Wingdings" w:hAnsi="Wingdings"/>
      </w:rPr>
    </w:lvl>
  </w:abstractNum>
  <w:abstractNum w:abstractNumId="6">
    <w:nsid w:val="664C4ABB"/>
    <w:multiLevelType w:val="hybridMultilevel"/>
    <w:tmpl w:val="00000003"/>
    <w:lvl w:ilvl="0" w:tplc="831642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EFC9F7C">
      <w:start w:val="1"/>
      <w:numFmt w:val="bullet"/>
      <w:lvlText w:val="o"/>
      <w:lvlJc w:val="left"/>
      <w:pPr>
        <w:tabs>
          <w:tab w:val="num" w:pos="1440"/>
        </w:tabs>
        <w:ind w:left="1440" w:hanging="360"/>
      </w:pPr>
      <w:rPr>
        <w:rFonts w:ascii="Courier New" w:hAnsi="Courier New"/>
      </w:rPr>
    </w:lvl>
    <w:lvl w:ilvl="2" w:tplc="F4921B42">
      <w:start w:val="1"/>
      <w:numFmt w:val="bullet"/>
      <w:lvlText w:val=""/>
      <w:lvlJc w:val="left"/>
      <w:pPr>
        <w:tabs>
          <w:tab w:val="num" w:pos="2160"/>
        </w:tabs>
        <w:ind w:left="2160" w:hanging="360"/>
      </w:pPr>
      <w:rPr>
        <w:rFonts w:ascii="Wingdings" w:hAnsi="Wingdings"/>
      </w:rPr>
    </w:lvl>
    <w:lvl w:ilvl="3" w:tplc="F4BC7DC0">
      <w:start w:val="1"/>
      <w:numFmt w:val="bullet"/>
      <w:lvlText w:val=""/>
      <w:lvlJc w:val="left"/>
      <w:pPr>
        <w:tabs>
          <w:tab w:val="num" w:pos="2880"/>
        </w:tabs>
        <w:ind w:left="2880" w:hanging="360"/>
      </w:pPr>
      <w:rPr>
        <w:rFonts w:ascii="Symbol" w:hAnsi="Symbol"/>
      </w:rPr>
    </w:lvl>
    <w:lvl w:ilvl="4" w:tplc="9DD8E498">
      <w:start w:val="1"/>
      <w:numFmt w:val="bullet"/>
      <w:lvlText w:val="o"/>
      <w:lvlJc w:val="left"/>
      <w:pPr>
        <w:tabs>
          <w:tab w:val="num" w:pos="3600"/>
        </w:tabs>
        <w:ind w:left="3600" w:hanging="360"/>
      </w:pPr>
      <w:rPr>
        <w:rFonts w:ascii="Courier New" w:hAnsi="Courier New"/>
      </w:rPr>
    </w:lvl>
    <w:lvl w:ilvl="5" w:tplc="3B22D714">
      <w:start w:val="1"/>
      <w:numFmt w:val="bullet"/>
      <w:lvlText w:val=""/>
      <w:lvlJc w:val="left"/>
      <w:pPr>
        <w:tabs>
          <w:tab w:val="num" w:pos="4320"/>
        </w:tabs>
        <w:ind w:left="4320" w:hanging="360"/>
      </w:pPr>
      <w:rPr>
        <w:rFonts w:ascii="Wingdings" w:hAnsi="Wingdings"/>
      </w:rPr>
    </w:lvl>
    <w:lvl w:ilvl="6" w:tplc="BC3AB36C">
      <w:start w:val="1"/>
      <w:numFmt w:val="bullet"/>
      <w:lvlText w:val=""/>
      <w:lvlJc w:val="left"/>
      <w:pPr>
        <w:tabs>
          <w:tab w:val="num" w:pos="5040"/>
        </w:tabs>
        <w:ind w:left="5040" w:hanging="360"/>
      </w:pPr>
      <w:rPr>
        <w:rFonts w:ascii="Symbol" w:hAnsi="Symbol"/>
      </w:rPr>
    </w:lvl>
    <w:lvl w:ilvl="7" w:tplc="B9EC366A">
      <w:start w:val="1"/>
      <w:numFmt w:val="bullet"/>
      <w:lvlText w:val="o"/>
      <w:lvlJc w:val="left"/>
      <w:pPr>
        <w:tabs>
          <w:tab w:val="num" w:pos="5760"/>
        </w:tabs>
        <w:ind w:left="5760" w:hanging="360"/>
      </w:pPr>
      <w:rPr>
        <w:rFonts w:ascii="Courier New" w:hAnsi="Courier New"/>
      </w:rPr>
    </w:lvl>
    <w:lvl w:ilvl="8" w:tplc="D65057E8">
      <w:start w:val="1"/>
      <w:numFmt w:val="bullet"/>
      <w:lvlText w:val=""/>
      <w:lvlJc w:val="left"/>
      <w:pPr>
        <w:tabs>
          <w:tab w:val="num" w:pos="6480"/>
        </w:tabs>
        <w:ind w:left="6480" w:hanging="360"/>
      </w:pPr>
      <w:rPr>
        <w:rFonts w:ascii="Wingdings" w:hAnsi="Wingdings"/>
      </w:rPr>
    </w:lvl>
  </w:abstractNum>
  <w:abstractNum w:abstractNumId="7">
    <w:nsid w:val="664C4ABC"/>
    <w:multiLevelType w:val="hybridMultilevel"/>
    <w:tmpl w:val="00000004"/>
    <w:lvl w:ilvl="0" w:tplc="3C70FD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E1A794C">
      <w:start w:val="1"/>
      <w:numFmt w:val="bullet"/>
      <w:lvlText w:val="o"/>
      <w:lvlJc w:val="left"/>
      <w:pPr>
        <w:tabs>
          <w:tab w:val="num" w:pos="1440"/>
        </w:tabs>
        <w:ind w:left="1440" w:hanging="360"/>
      </w:pPr>
      <w:rPr>
        <w:rFonts w:ascii="Courier New" w:hAnsi="Courier New"/>
      </w:rPr>
    </w:lvl>
    <w:lvl w:ilvl="2" w:tplc="F6F6C32C">
      <w:start w:val="1"/>
      <w:numFmt w:val="bullet"/>
      <w:lvlText w:val=""/>
      <w:lvlJc w:val="left"/>
      <w:pPr>
        <w:tabs>
          <w:tab w:val="num" w:pos="2160"/>
        </w:tabs>
        <w:ind w:left="2160" w:hanging="360"/>
      </w:pPr>
      <w:rPr>
        <w:rFonts w:ascii="Wingdings" w:hAnsi="Wingdings"/>
      </w:rPr>
    </w:lvl>
    <w:lvl w:ilvl="3" w:tplc="028E4ED0">
      <w:start w:val="1"/>
      <w:numFmt w:val="bullet"/>
      <w:lvlText w:val=""/>
      <w:lvlJc w:val="left"/>
      <w:pPr>
        <w:tabs>
          <w:tab w:val="num" w:pos="2880"/>
        </w:tabs>
        <w:ind w:left="2880" w:hanging="360"/>
      </w:pPr>
      <w:rPr>
        <w:rFonts w:ascii="Symbol" w:hAnsi="Symbol"/>
      </w:rPr>
    </w:lvl>
    <w:lvl w:ilvl="4" w:tplc="070A5462">
      <w:start w:val="1"/>
      <w:numFmt w:val="bullet"/>
      <w:lvlText w:val="o"/>
      <w:lvlJc w:val="left"/>
      <w:pPr>
        <w:tabs>
          <w:tab w:val="num" w:pos="3600"/>
        </w:tabs>
        <w:ind w:left="3600" w:hanging="360"/>
      </w:pPr>
      <w:rPr>
        <w:rFonts w:ascii="Courier New" w:hAnsi="Courier New"/>
      </w:rPr>
    </w:lvl>
    <w:lvl w:ilvl="5" w:tplc="97FC2B6A">
      <w:start w:val="1"/>
      <w:numFmt w:val="bullet"/>
      <w:lvlText w:val=""/>
      <w:lvlJc w:val="left"/>
      <w:pPr>
        <w:tabs>
          <w:tab w:val="num" w:pos="4320"/>
        </w:tabs>
        <w:ind w:left="4320" w:hanging="360"/>
      </w:pPr>
      <w:rPr>
        <w:rFonts w:ascii="Wingdings" w:hAnsi="Wingdings"/>
      </w:rPr>
    </w:lvl>
    <w:lvl w:ilvl="6" w:tplc="C534E5A2">
      <w:start w:val="1"/>
      <w:numFmt w:val="bullet"/>
      <w:lvlText w:val=""/>
      <w:lvlJc w:val="left"/>
      <w:pPr>
        <w:tabs>
          <w:tab w:val="num" w:pos="5040"/>
        </w:tabs>
        <w:ind w:left="5040" w:hanging="360"/>
      </w:pPr>
      <w:rPr>
        <w:rFonts w:ascii="Symbol" w:hAnsi="Symbol"/>
      </w:rPr>
    </w:lvl>
    <w:lvl w:ilvl="7" w:tplc="2A92839C">
      <w:start w:val="1"/>
      <w:numFmt w:val="bullet"/>
      <w:lvlText w:val="o"/>
      <w:lvlJc w:val="left"/>
      <w:pPr>
        <w:tabs>
          <w:tab w:val="num" w:pos="5760"/>
        </w:tabs>
        <w:ind w:left="5760" w:hanging="360"/>
      </w:pPr>
      <w:rPr>
        <w:rFonts w:ascii="Courier New" w:hAnsi="Courier New"/>
      </w:rPr>
    </w:lvl>
    <w:lvl w:ilvl="8" w:tplc="88629F52">
      <w:start w:val="1"/>
      <w:numFmt w:val="bullet"/>
      <w:lvlText w:val=""/>
      <w:lvlJc w:val="left"/>
      <w:pPr>
        <w:tabs>
          <w:tab w:val="num" w:pos="6480"/>
        </w:tabs>
        <w:ind w:left="6480" w:hanging="360"/>
      </w:pPr>
      <w:rPr>
        <w:rFonts w:ascii="Wingdings" w:hAnsi="Wingdings"/>
      </w:rPr>
    </w:lvl>
  </w:abstractNum>
  <w:abstractNum w:abstractNumId="8">
    <w:nsid w:val="664C4ABD"/>
    <w:multiLevelType w:val="hybridMultilevel"/>
    <w:tmpl w:val="00000005"/>
    <w:lvl w:ilvl="0" w:tplc="DFCAF6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681B16">
      <w:start w:val="1"/>
      <w:numFmt w:val="bullet"/>
      <w:lvlText w:val="o"/>
      <w:lvlJc w:val="left"/>
      <w:pPr>
        <w:tabs>
          <w:tab w:val="num" w:pos="1440"/>
        </w:tabs>
        <w:ind w:left="1440" w:hanging="360"/>
      </w:pPr>
      <w:rPr>
        <w:rFonts w:ascii="Courier New" w:hAnsi="Courier New"/>
      </w:rPr>
    </w:lvl>
    <w:lvl w:ilvl="2" w:tplc="8F0673FC">
      <w:start w:val="1"/>
      <w:numFmt w:val="bullet"/>
      <w:lvlText w:val=""/>
      <w:lvlJc w:val="left"/>
      <w:pPr>
        <w:tabs>
          <w:tab w:val="num" w:pos="2160"/>
        </w:tabs>
        <w:ind w:left="2160" w:hanging="360"/>
      </w:pPr>
      <w:rPr>
        <w:rFonts w:ascii="Wingdings" w:hAnsi="Wingdings"/>
      </w:rPr>
    </w:lvl>
    <w:lvl w:ilvl="3" w:tplc="21201A92">
      <w:start w:val="1"/>
      <w:numFmt w:val="bullet"/>
      <w:lvlText w:val=""/>
      <w:lvlJc w:val="left"/>
      <w:pPr>
        <w:tabs>
          <w:tab w:val="num" w:pos="2880"/>
        </w:tabs>
        <w:ind w:left="2880" w:hanging="360"/>
      </w:pPr>
      <w:rPr>
        <w:rFonts w:ascii="Symbol" w:hAnsi="Symbol"/>
      </w:rPr>
    </w:lvl>
    <w:lvl w:ilvl="4" w:tplc="9FCAAA58">
      <w:start w:val="1"/>
      <w:numFmt w:val="bullet"/>
      <w:lvlText w:val="o"/>
      <w:lvlJc w:val="left"/>
      <w:pPr>
        <w:tabs>
          <w:tab w:val="num" w:pos="3600"/>
        </w:tabs>
        <w:ind w:left="3600" w:hanging="360"/>
      </w:pPr>
      <w:rPr>
        <w:rFonts w:ascii="Courier New" w:hAnsi="Courier New"/>
      </w:rPr>
    </w:lvl>
    <w:lvl w:ilvl="5" w:tplc="6D32710C">
      <w:start w:val="1"/>
      <w:numFmt w:val="bullet"/>
      <w:lvlText w:val=""/>
      <w:lvlJc w:val="left"/>
      <w:pPr>
        <w:tabs>
          <w:tab w:val="num" w:pos="4320"/>
        </w:tabs>
        <w:ind w:left="4320" w:hanging="360"/>
      </w:pPr>
      <w:rPr>
        <w:rFonts w:ascii="Wingdings" w:hAnsi="Wingdings"/>
      </w:rPr>
    </w:lvl>
    <w:lvl w:ilvl="6" w:tplc="7536F640">
      <w:start w:val="1"/>
      <w:numFmt w:val="bullet"/>
      <w:lvlText w:val=""/>
      <w:lvlJc w:val="left"/>
      <w:pPr>
        <w:tabs>
          <w:tab w:val="num" w:pos="5040"/>
        </w:tabs>
        <w:ind w:left="5040" w:hanging="360"/>
      </w:pPr>
      <w:rPr>
        <w:rFonts w:ascii="Symbol" w:hAnsi="Symbol"/>
      </w:rPr>
    </w:lvl>
    <w:lvl w:ilvl="7" w:tplc="8A22B8E6">
      <w:start w:val="1"/>
      <w:numFmt w:val="bullet"/>
      <w:lvlText w:val="o"/>
      <w:lvlJc w:val="left"/>
      <w:pPr>
        <w:tabs>
          <w:tab w:val="num" w:pos="5760"/>
        </w:tabs>
        <w:ind w:left="5760" w:hanging="360"/>
      </w:pPr>
      <w:rPr>
        <w:rFonts w:ascii="Courier New" w:hAnsi="Courier New"/>
      </w:rPr>
    </w:lvl>
    <w:lvl w:ilvl="8" w:tplc="C59802EC">
      <w:start w:val="1"/>
      <w:numFmt w:val="bullet"/>
      <w:lvlText w:val=""/>
      <w:lvlJc w:val="left"/>
      <w:pPr>
        <w:tabs>
          <w:tab w:val="num" w:pos="6480"/>
        </w:tabs>
        <w:ind w:left="6480" w:hanging="360"/>
      </w:pPr>
      <w:rPr>
        <w:rFonts w:ascii="Wingdings" w:hAnsi="Wingdings"/>
      </w:rPr>
    </w:lvl>
  </w:abstractNum>
  <w:abstractNum w:abstractNumId="9">
    <w:nsid w:val="664C4ABE"/>
    <w:multiLevelType w:val="hybridMultilevel"/>
    <w:tmpl w:val="00000006"/>
    <w:lvl w:ilvl="0" w:tplc="74A2EA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11028E0">
      <w:start w:val="1"/>
      <w:numFmt w:val="bullet"/>
      <w:lvlText w:val="o"/>
      <w:lvlJc w:val="left"/>
      <w:pPr>
        <w:tabs>
          <w:tab w:val="num" w:pos="1440"/>
        </w:tabs>
        <w:ind w:left="1440" w:hanging="360"/>
      </w:pPr>
      <w:rPr>
        <w:rFonts w:ascii="Courier New" w:hAnsi="Courier New"/>
      </w:rPr>
    </w:lvl>
    <w:lvl w:ilvl="2" w:tplc="6598DE5E">
      <w:start w:val="1"/>
      <w:numFmt w:val="bullet"/>
      <w:lvlText w:val=""/>
      <w:lvlJc w:val="left"/>
      <w:pPr>
        <w:tabs>
          <w:tab w:val="num" w:pos="2160"/>
        </w:tabs>
        <w:ind w:left="2160" w:hanging="360"/>
      </w:pPr>
      <w:rPr>
        <w:rFonts w:ascii="Wingdings" w:hAnsi="Wingdings"/>
      </w:rPr>
    </w:lvl>
    <w:lvl w:ilvl="3" w:tplc="6E169B10">
      <w:start w:val="1"/>
      <w:numFmt w:val="bullet"/>
      <w:lvlText w:val=""/>
      <w:lvlJc w:val="left"/>
      <w:pPr>
        <w:tabs>
          <w:tab w:val="num" w:pos="2880"/>
        </w:tabs>
        <w:ind w:left="2880" w:hanging="360"/>
      </w:pPr>
      <w:rPr>
        <w:rFonts w:ascii="Symbol" w:hAnsi="Symbol"/>
      </w:rPr>
    </w:lvl>
    <w:lvl w:ilvl="4" w:tplc="46F819EA">
      <w:start w:val="1"/>
      <w:numFmt w:val="bullet"/>
      <w:lvlText w:val="o"/>
      <w:lvlJc w:val="left"/>
      <w:pPr>
        <w:tabs>
          <w:tab w:val="num" w:pos="3600"/>
        </w:tabs>
        <w:ind w:left="3600" w:hanging="360"/>
      </w:pPr>
      <w:rPr>
        <w:rFonts w:ascii="Courier New" w:hAnsi="Courier New"/>
      </w:rPr>
    </w:lvl>
    <w:lvl w:ilvl="5" w:tplc="6636983E">
      <w:start w:val="1"/>
      <w:numFmt w:val="bullet"/>
      <w:lvlText w:val=""/>
      <w:lvlJc w:val="left"/>
      <w:pPr>
        <w:tabs>
          <w:tab w:val="num" w:pos="4320"/>
        </w:tabs>
        <w:ind w:left="4320" w:hanging="360"/>
      </w:pPr>
      <w:rPr>
        <w:rFonts w:ascii="Wingdings" w:hAnsi="Wingdings"/>
      </w:rPr>
    </w:lvl>
    <w:lvl w:ilvl="6" w:tplc="FEC43B24">
      <w:start w:val="1"/>
      <w:numFmt w:val="bullet"/>
      <w:lvlText w:val=""/>
      <w:lvlJc w:val="left"/>
      <w:pPr>
        <w:tabs>
          <w:tab w:val="num" w:pos="5040"/>
        </w:tabs>
        <w:ind w:left="5040" w:hanging="360"/>
      </w:pPr>
      <w:rPr>
        <w:rFonts w:ascii="Symbol" w:hAnsi="Symbol"/>
      </w:rPr>
    </w:lvl>
    <w:lvl w:ilvl="7" w:tplc="37E6F936">
      <w:start w:val="1"/>
      <w:numFmt w:val="bullet"/>
      <w:lvlText w:val="o"/>
      <w:lvlJc w:val="left"/>
      <w:pPr>
        <w:tabs>
          <w:tab w:val="num" w:pos="5760"/>
        </w:tabs>
        <w:ind w:left="5760" w:hanging="360"/>
      </w:pPr>
      <w:rPr>
        <w:rFonts w:ascii="Courier New" w:hAnsi="Courier New"/>
      </w:rPr>
    </w:lvl>
    <w:lvl w:ilvl="8" w:tplc="1170508E">
      <w:start w:val="1"/>
      <w:numFmt w:val="bullet"/>
      <w:lvlText w:val=""/>
      <w:lvlJc w:val="left"/>
      <w:pPr>
        <w:tabs>
          <w:tab w:val="num" w:pos="6480"/>
        </w:tabs>
        <w:ind w:left="6480" w:hanging="360"/>
      </w:pPr>
      <w:rPr>
        <w:rFonts w:ascii="Wingdings" w:hAnsi="Wingdings"/>
      </w:rPr>
    </w:lvl>
  </w:abstractNum>
  <w:abstractNum w:abstractNumId="10">
    <w:nsid w:val="664C4ABF"/>
    <w:multiLevelType w:val="hybridMultilevel"/>
    <w:tmpl w:val="00000007"/>
    <w:lvl w:ilvl="0" w:tplc="E870C0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5B0A69E">
      <w:start w:val="1"/>
      <w:numFmt w:val="bullet"/>
      <w:lvlText w:val="o"/>
      <w:lvlJc w:val="left"/>
      <w:pPr>
        <w:tabs>
          <w:tab w:val="num" w:pos="1440"/>
        </w:tabs>
        <w:ind w:left="1440" w:hanging="360"/>
      </w:pPr>
      <w:rPr>
        <w:rFonts w:ascii="Courier New" w:hAnsi="Courier New"/>
      </w:rPr>
    </w:lvl>
    <w:lvl w:ilvl="2" w:tplc="79D6A080">
      <w:start w:val="1"/>
      <w:numFmt w:val="bullet"/>
      <w:lvlText w:val=""/>
      <w:lvlJc w:val="left"/>
      <w:pPr>
        <w:tabs>
          <w:tab w:val="num" w:pos="2160"/>
        </w:tabs>
        <w:ind w:left="2160" w:hanging="360"/>
      </w:pPr>
      <w:rPr>
        <w:rFonts w:ascii="Wingdings" w:hAnsi="Wingdings"/>
      </w:rPr>
    </w:lvl>
    <w:lvl w:ilvl="3" w:tplc="DB50215E">
      <w:start w:val="1"/>
      <w:numFmt w:val="bullet"/>
      <w:lvlText w:val=""/>
      <w:lvlJc w:val="left"/>
      <w:pPr>
        <w:tabs>
          <w:tab w:val="num" w:pos="2880"/>
        </w:tabs>
        <w:ind w:left="2880" w:hanging="360"/>
      </w:pPr>
      <w:rPr>
        <w:rFonts w:ascii="Symbol" w:hAnsi="Symbol"/>
      </w:rPr>
    </w:lvl>
    <w:lvl w:ilvl="4" w:tplc="54B28D46">
      <w:start w:val="1"/>
      <w:numFmt w:val="bullet"/>
      <w:lvlText w:val="o"/>
      <w:lvlJc w:val="left"/>
      <w:pPr>
        <w:tabs>
          <w:tab w:val="num" w:pos="3600"/>
        </w:tabs>
        <w:ind w:left="3600" w:hanging="360"/>
      </w:pPr>
      <w:rPr>
        <w:rFonts w:ascii="Courier New" w:hAnsi="Courier New"/>
      </w:rPr>
    </w:lvl>
    <w:lvl w:ilvl="5" w:tplc="45C87D10">
      <w:start w:val="1"/>
      <w:numFmt w:val="bullet"/>
      <w:lvlText w:val=""/>
      <w:lvlJc w:val="left"/>
      <w:pPr>
        <w:tabs>
          <w:tab w:val="num" w:pos="4320"/>
        </w:tabs>
        <w:ind w:left="4320" w:hanging="360"/>
      </w:pPr>
      <w:rPr>
        <w:rFonts w:ascii="Wingdings" w:hAnsi="Wingdings"/>
      </w:rPr>
    </w:lvl>
    <w:lvl w:ilvl="6" w:tplc="61FC840C">
      <w:start w:val="1"/>
      <w:numFmt w:val="bullet"/>
      <w:lvlText w:val=""/>
      <w:lvlJc w:val="left"/>
      <w:pPr>
        <w:tabs>
          <w:tab w:val="num" w:pos="5040"/>
        </w:tabs>
        <w:ind w:left="5040" w:hanging="360"/>
      </w:pPr>
      <w:rPr>
        <w:rFonts w:ascii="Symbol" w:hAnsi="Symbol"/>
      </w:rPr>
    </w:lvl>
    <w:lvl w:ilvl="7" w:tplc="23B062E4">
      <w:start w:val="1"/>
      <w:numFmt w:val="bullet"/>
      <w:lvlText w:val="o"/>
      <w:lvlJc w:val="left"/>
      <w:pPr>
        <w:tabs>
          <w:tab w:val="num" w:pos="5760"/>
        </w:tabs>
        <w:ind w:left="5760" w:hanging="360"/>
      </w:pPr>
      <w:rPr>
        <w:rFonts w:ascii="Courier New" w:hAnsi="Courier New"/>
      </w:rPr>
    </w:lvl>
    <w:lvl w:ilvl="8" w:tplc="27C2B65A">
      <w:start w:val="1"/>
      <w:numFmt w:val="bullet"/>
      <w:lvlText w:val=""/>
      <w:lvlJc w:val="left"/>
      <w:pPr>
        <w:tabs>
          <w:tab w:val="num" w:pos="6480"/>
        </w:tabs>
        <w:ind w:left="6480" w:hanging="360"/>
      </w:pPr>
      <w:rPr>
        <w:rFonts w:ascii="Wingdings" w:hAnsi="Wingdings"/>
      </w:rPr>
    </w:lvl>
  </w:abstractNum>
  <w:abstractNum w:abstractNumId="11">
    <w:nsid w:val="664C4AC0"/>
    <w:multiLevelType w:val="hybridMultilevel"/>
    <w:tmpl w:val="00000008"/>
    <w:lvl w:ilvl="0" w:tplc="A6B4BC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EA58B4">
      <w:start w:val="1"/>
      <w:numFmt w:val="bullet"/>
      <w:lvlText w:val="o"/>
      <w:lvlJc w:val="left"/>
      <w:pPr>
        <w:tabs>
          <w:tab w:val="num" w:pos="1440"/>
        </w:tabs>
        <w:ind w:left="1440" w:hanging="360"/>
      </w:pPr>
      <w:rPr>
        <w:rFonts w:ascii="Courier New" w:hAnsi="Courier New"/>
      </w:rPr>
    </w:lvl>
    <w:lvl w:ilvl="2" w:tplc="7CA2E252">
      <w:start w:val="1"/>
      <w:numFmt w:val="bullet"/>
      <w:lvlText w:val=""/>
      <w:lvlJc w:val="left"/>
      <w:pPr>
        <w:tabs>
          <w:tab w:val="num" w:pos="2160"/>
        </w:tabs>
        <w:ind w:left="2160" w:hanging="360"/>
      </w:pPr>
      <w:rPr>
        <w:rFonts w:ascii="Wingdings" w:hAnsi="Wingdings"/>
      </w:rPr>
    </w:lvl>
    <w:lvl w:ilvl="3" w:tplc="1CBA7252">
      <w:start w:val="1"/>
      <w:numFmt w:val="bullet"/>
      <w:lvlText w:val=""/>
      <w:lvlJc w:val="left"/>
      <w:pPr>
        <w:tabs>
          <w:tab w:val="num" w:pos="2880"/>
        </w:tabs>
        <w:ind w:left="2880" w:hanging="360"/>
      </w:pPr>
      <w:rPr>
        <w:rFonts w:ascii="Symbol" w:hAnsi="Symbol"/>
      </w:rPr>
    </w:lvl>
    <w:lvl w:ilvl="4" w:tplc="388A54D8">
      <w:start w:val="1"/>
      <w:numFmt w:val="bullet"/>
      <w:lvlText w:val="o"/>
      <w:lvlJc w:val="left"/>
      <w:pPr>
        <w:tabs>
          <w:tab w:val="num" w:pos="3600"/>
        </w:tabs>
        <w:ind w:left="3600" w:hanging="360"/>
      </w:pPr>
      <w:rPr>
        <w:rFonts w:ascii="Courier New" w:hAnsi="Courier New"/>
      </w:rPr>
    </w:lvl>
    <w:lvl w:ilvl="5" w:tplc="329ACBA6">
      <w:start w:val="1"/>
      <w:numFmt w:val="bullet"/>
      <w:lvlText w:val=""/>
      <w:lvlJc w:val="left"/>
      <w:pPr>
        <w:tabs>
          <w:tab w:val="num" w:pos="4320"/>
        </w:tabs>
        <w:ind w:left="4320" w:hanging="360"/>
      </w:pPr>
      <w:rPr>
        <w:rFonts w:ascii="Wingdings" w:hAnsi="Wingdings"/>
      </w:rPr>
    </w:lvl>
    <w:lvl w:ilvl="6" w:tplc="355C6FFE">
      <w:start w:val="1"/>
      <w:numFmt w:val="bullet"/>
      <w:lvlText w:val=""/>
      <w:lvlJc w:val="left"/>
      <w:pPr>
        <w:tabs>
          <w:tab w:val="num" w:pos="5040"/>
        </w:tabs>
        <w:ind w:left="5040" w:hanging="360"/>
      </w:pPr>
      <w:rPr>
        <w:rFonts w:ascii="Symbol" w:hAnsi="Symbol"/>
      </w:rPr>
    </w:lvl>
    <w:lvl w:ilvl="7" w:tplc="F8EAEA6C">
      <w:start w:val="1"/>
      <w:numFmt w:val="bullet"/>
      <w:lvlText w:val="o"/>
      <w:lvlJc w:val="left"/>
      <w:pPr>
        <w:tabs>
          <w:tab w:val="num" w:pos="5760"/>
        </w:tabs>
        <w:ind w:left="5760" w:hanging="360"/>
      </w:pPr>
      <w:rPr>
        <w:rFonts w:ascii="Courier New" w:hAnsi="Courier New"/>
      </w:rPr>
    </w:lvl>
    <w:lvl w:ilvl="8" w:tplc="D3481948">
      <w:start w:val="1"/>
      <w:numFmt w:val="bullet"/>
      <w:lvlText w:val=""/>
      <w:lvlJc w:val="left"/>
      <w:pPr>
        <w:tabs>
          <w:tab w:val="num" w:pos="6480"/>
        </w:tabs>
        <w:ind w:left="6480" w:hanging="360"/>
      </w:pPr>
      <w:rPr>
        <w:rFonts w:ascii="Wingdings" w:hAnsi="Wingdings"/>
      </w:rPr>
    </w:lvl>
  </w:abstractNum>
  <w:abstractNum w:abstractNumId="12">
    <w:nsid w:val="664C4AC1"/>
    <w:multiLevelType w:val="hybridMultilevel"/>
    <w:tmpl w:val="00000009"/>
    <w:lvl w:ilvl="0" w:tplc="BE7AE7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BCADEFE">
      <w:start w:val="1"/>
      <w:numFmt w:val="bullet"/>
      <w:lvlText w:val="o"/>
      <w:lvlJc w:val="left"/>
      <w:pPr>
        <w:tabs>
          <w:tab w:val="num" w:pos="1440"/>
        </w:tabs>
        <w:ind w:left="1440" w:hanging="360"/>
      </w:pPr>
      <w:rPr>
        <w:rFonts w:ascii="Courier New" w:hAnsi="Courier New"/>
      </w:rPr>
    </w:lvl>
    <w:lvl w:ilvl="2" w:tplc="5830B4CC">
      <w:start w:val="1"/>
      <w:numFmt w:val="bullet"/>
      <w:lvlText w:val=""/>
      <w:lvlJc w:val="left"/>
      <w:pPr>
        <w:tabs>
          <w:tab w:val="num" w:pos="2160"/>
        </w:tabs>
        <w:ind w:left="2160" w:hanging="360"/>
      </w:pPr>
      <w:rPr>
        <w:rFonts w:ascii="Wingdings" w:hAnsi="Wingdings"/>
      </w:rPr>
    </w:lvl>
    <w:lvl w:ilvl="3" w:tplc="7F740462">
      <w:start w:val="1"/>
      <w:numFmt w:val="bullet"/>
      <w:lvlText w:val=""/>
      <w:lvlJc w:val="left"/>
      <w:pPr>
        <w:tabs>
          <w:tab w:val="num" w:pos="2880"/>
        </w:tabs>
        <w:ind w:left="2880" w:hanging="360"/>
      </w:pPr>
      <w:rPr>
        <w:rFonts w:ascii="Symbol" w:hAnsi="Symbol"/>
      </w:rPr>
    </w:lvl>
    <w:lvl w:ilvl="4" w:tplc="6254855A">
      <w:start w:val="1"/>
      <w:numFmt w:val="bullet"/>
      <w:lvlText w:val="o"/>
      <w:lvlJc w:val="left"/>
      <w:pPr>
        <w:tabs>
          <w:tab w:val="num" w:pos="3600"/>
        </w:tabs>
        <w:ind w:left="3600" w:hanging="360"/>
      </w:pPr>
      <w:rPr>
        <w:rFonts w:ascii="Courier New" w:hAnsi="Courier New"/>
      </w:rPr>
    </w:lvl>
    <w:lvl w:ilvl="5" w:tplc="40FC7400">
      <w:start w:val="1"/>
      <w:numFmt w:val="bullet"/>
      <w:lvlText w:val=""/>
      <w:lvlJc w:val="left"/>
      <w:pPr>
        <w:tabs>
          <w:tab w:val="num" w:pos="4320"/>
        </w:tabs>
        <w:ind w:left="4320" w:hanging="360"/>
      </w:pPr>
      <w:rPr>
        <w:rFonts w:ascii="Wingdings" w:hAnsi="Wingdings"/>
      </w:rPr>
    </w:lvl>
    <w:lvl w:ilvl="6" w:tplc="AB0671A0">
      <w:start w:val="1"/>
      <w:numFmt w:val="bullet"/>
      <w:lvlText w:val=""/>
      <w:lvlJc w:val="left"/>
      <w:pPr>
        <w:tabs>
          <w:tab w:val="num" w:pos="5040"/>
        </w:tabs>
        <w:ind w:left="5040" w:hanging="360"/>
      </w:pPr>
      <w:rPr>
        <w:rFonts w:ascii="Symbol" w:hAnsi="Symbol"/>
      </w:rPr>
    </w:lvl>
    <w:lvl w:ilvl="7" w:tplc="8C4E0A34">
      <w:start w:val="1"/>
      <w:numFmt w:val="bullet"/>
      <w:lvlText w:val="o"/>
      <w:lvlJc w:val="left"/>
      <w:pPr>
        <w:tabs>
          <w:tab w:val="num" w:pos="5760"/>
        </w:tabs>
        <w:ind w:left="5760" w:hanging="360"/>
      </w:pPr>
      <w:rPr>
        <w:rFonts w:ascii="Courier New" w:hAnsi="Courier New"/>
      </w:rPr>
    </w:lvl>
    <w:lvl w:ilvl="8" w:tplc="DA848FA0">
      <w:start w:val="1"/>
      <w:numFmt w:val="bullet"/>
      <w:lvlText w:val=""/>
      <w:lvlJc w:val="left"/>
      <w:pPr>
        <w:tabs>
          <w:tab w:val="num" w:pos="6480"/>
        </w:tabs>
        <w:ind w:left="6480" w:hanging="360"/>
      </w:pPr>
      <w:rPr>
        <w:rFonts w:ascii="Wingdings" w:hAnsi="Wingdings"/>
      </w:rPr>
    </w:lvl>
  </w:abstractNum>
  <w:abstractNum w:abstractNumId="13">
    <w:nsid w:val="664C4AC2"/>
    <w:multiLevelType w:val="hybridMultilevel"/>
    <w:tmpl w:val="0000000A"/>
    <w:lvl w:ilvl="0" w:tplc="A734FB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74437EA">
      <w:start w:val="1"/>
      <w:numFmt w:val="bullet"/>
      <w:lvlText w:val="o"/>
      <w:lvlJc w:val="left"/>
      <w:pPr>
        <w:tabs>
          <w:tab w:val="num" w:pos="1440"/>
        </w:tabs>
        <w:ind w:left="1440" w:hanging="360"/>
      </w:pPr>
      <w:rPr>
        <w:rFonts w:ascii="Courier New" w:hAnsi="Courier New"/>
      </w:rPr>
    </w:lvl>
    <w:lvl w:ilvl="2" w:tplc="83082BC4">
      <w:start w:val="1"/>
      <w:numFmt w:val="bullet"/>
      <w:lvlText w:val=""/>
      <w:lvlJc w:val="left"/>
      <w:pPr>
        <w:tabs>
          <w:tab w:val="num" w:pos="2160"/>
        </w:tabs>
        <w:ind w:left="2160" w:hanging="360"/>
      </w:pPr>
      <w:rPr>
        <w:rFonts w:ascii="Wingdings" w:hAnsi="Wingdings"/>
      </w:rPr>
    </w:lvl>
    <w:lvl w:ilvl="3" w:tplc="6C7C6AD2">
      <w:start w:val="1"/>
      <w:numFmt w:val="bullet"/>
      <w:lvlText w:val=""/>
      <w:lvlJc w:val="left"/>
      <w:pPr>
        <w:tabs>
          <w:tab w:val="num" w:pos="2880"/>
        </w:tabs>
        <w:ind w:left="2880" w:hanging="360"/>
      </w:pPr>
      <w:rPr>
        <w:rFonts w:ascii="Symbol" w:hAnsi="Symbol"/>
      </w:rPr>
    </w:lvl>
    <w:lvl w:ilvl="4" w:tplc="5F70E5FE">
      <w:start w:val="1"/>
      <w:numFmt w:val="bullet"/>
      <w:lvlText w:val="o"/>
      <w:lvlJc w:val="left"/>
      <w:pPr>
        <w:tabs>
          <w:tab w:val="num" w:pos="3600"/>
        </w:tabs>
        <w:ind w:left="3600" w:hanging="360"/>
      </w:pPr>
      <w:rPr>
        <w:rFonts w:ascii="Courier New" w:hAnsi="Courier New"/>
      </w:rPr>
    </w:lvl>
    <w:lvl w:ilvl="5" w:tplc="C7267BF6">
      <w:start w:val="1"/>
      <w:numFmt w:val="bullet"/>
      <w:lvlText w:val=""/>
      <w:lvlJc w:val="left"/>
      <w:pPr>
        <w:tabs>
          <w:tab w:val="num" w:pos="4320"/>
        </w:tabs>
        <w:ind w:left="4320" w:hanging="360"/>
      </w:pPr>
      <w:rPr>
        <w:rFonts w:ascii="Wingdings" w:hAnsi="Wingdings"/>
      </w:rPr>
    </w:lvl>
    <w:lvl w:ilvl="6" w:tplc="1F02D8EC">
      <w:start w:val="1"/>
      <w:numFmt w:val="bullet"/>
      <w:lvlText w:val=""/>
      <w:lvlJc w:val="left"/>
      <w:pPr>
        <w:tabs>
          <w:tab w:val="num" w:pos="5040"/>
        </w:tabs>
        <w:ind w:left="5040" w:hanging="360"/>
      </w:pPr>
      <w:rPr>
        <w:rFonts w:ascii="Symbol" w:hAnsi="Symbol"/>
      </w:rPr>
    </w:lvl>
    <w:lvl w:ilvl="7" w:tplc="5066DAF0">
      <w:start w:val="1"/>
      <w:numFmt w:val="bullet"/>
      <w:lvlText w:val="o"/>
      <w:lvlJc w:val="left"/>
      <w:pPr>
        <w:tabs>
          <w:tab w:val="num" w:pos="5760"/>
        </w:tabs>
        <w:ind w:left="5760" w:hanging="360"/>
      </w:pPr>
      <w:rPr>
        <w:rFonts w:ascii="Courier New" w:hAnsi="Courier New"/>
      </w:rPr>
    </w:lvl>
    <w:lvl w:ilvl="8" w:tplc="CE620548">
      <w:start w:val="1"/>
      <w:numFmt w:val="bullet"/>
      <w:lvlText w:val=""/>
      <w:lvlJc w:val="left"/>
      <w:pPr>
        <w:tabs>
          <w:tab w:val="num" w:pos="6480"/>
        </w:tabs>
        <w:ind w:left="6480" w:hanging="360"/>
      </w:pPr>
      <w:rPr>
        <w:rFonts w:ascii="Wingdings" w:hAnsi="Wingdings"/>
      </w:rPr>
    </w:lvl>
  </w:abstractNum>
  <w:abstractNum w:abstractNumId="14">
    <w:nsid w:val="664C4AC3"/>
    <w:multiLevelType w:val="hybridMultilevel"/>
    <w:tmpl w:val="0000000B"/>
    <w:lvl w:ilvl="0" w:tplc="465C9E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4067388">
      <w:start w:val="1"/>
      <w:numFmt w:val="bullet"/>
      <w:lvlText w:val="o"/>
      <w:lvlJc w:val="left"/>
      <w:pPr>
        <w:tabs>
          <w:tab w:val="num" w:pos="1440"/>
        </w:tabs>
        <w:ind w:left="1440" w:hanging="360"/>
      </w:pPr>
      <w:rPr>
        <w:rFonts w:ascii="Courier New" w:hAnsi="Courier New"/>
      </w:rPr>
    </w:lvl>
    <w:lvl w:ilvl="2" w:tplc="94F283E2">
      <w:start w:val="1"/>
      <w:numFmt w:val="bullet"/>
      <w:lvlText w:val=""/>
      <w:lvlJc w:val="left"/>
      <w:pPr>
        <w:tabs>
          <w:tab w:val="num" w:pos="2160"/>
        </w:tabs>
        <w:ind w:left="2160" w:hanging="360"/>
      </w:pPr>
      <w:rPr>
        <w:rFonts w:ascii="Wingdings" w:hAnsi="Wingdings"/>
      </w:rPr>
    </w:lvl>
    <w:lvl w:ilvl="3" w:tplc="E902AFB6">
      <w:start w:val="1"/>
      <w:numFmt w:val="bullet"/>
      <w:lvlText w:val=""/>
      <w:lvlJc w:val="left"/>
      <w:pPr>
        <w:tabs>
          <w:tab w:val="num" w:pos="2880"/>
        </w:tabs>
        <w:ind w:left="2880" w:hanging="360"/>
      </w:pPr>
      <w:rPr>
        <w:rFonts w:ascii="Symbol" w:hAnsi="Symbol"/>
      </w:rPr>
    </w:lvl>
    <w:lvl w:ilvl="4" w:tplc="7F00919E">
      <w:start w:val="1"/>
      <w:numFmt w:val="bullet"/>
      <w:lvlText w:val="o"/>
      <w:lvlJc w:val="left"/>
      <w:pPr>
        <w:tabs>
          <w:tab w:val="num" w:pos="3600"/>
        </w:tabs>
        <w:ind w:left="3600" w:hanging="360"/>
      </w:pPr>
      <w:rPr>
        <w:rFonts w:ascii="Courier New" w:hAnsi="Courier New"/>
      </w:rPr>
    </w:lvl>
    <w:lvl w:ilvl="5" w:tplc="CDE8C094">
      <w:start w:val="1"/>
      <w:numFmt w:val="bullet"/>
      <w:lvlText w:val=""/>
      <w:lvlJc w:val="left"/>
      <w:pPr>
        <w:tabs>
          <w:tab w:val="num" w:pos="4320"/>
        </w:tabs>
        <w:ind w:left="4320" w:hanging="360"/>
      </w:pPr>
      <w:rPr>
        <w:rFonts w:ascii="Wingdings" w:hAnsi="Wingdings"/>
      </w:rPr>
    </w:lvl>
    <w:lvl w:ilvl="6" w:tplc="87D46098">
      <w:start w:val="1"/>
      <w:numFmt w:val="bullet"/>
      <w:lvlText w:val=""/>
      <w:lvlJc w:val="left"/>
      <w:pPr>
        <w:tabs>
          <w:tab w:val="num" w:pos="5040"/>
        </w:tabs>
        <w:ind w:left="5040" w:hanging="360"/>
      </w:pPr>
      <w:rPr>
        <w:rFonts w:ascii="Symbol" w:hAnsi="Symbol"/>
      </w:rPr>
    </w:lvl>
    <w:lvl w:ilvl="7" w:tplc="278A2784">
      <w:start w:val="1"/>
      <w:numFmt w:val="bullet"/>
      <w:lvlText w:val="o"/>
      <w:lvlJc w:val="left"/>
      <w:pPr>
        <w:tabs>
          <w:tab w:val="num" w:pos="5760"/>
        </w:tabs>
        <w:ind w:left="5760" w:hanging="360"/>
      </w:pPr>
      <w:rPr>
        <w:rFonts w:ascii="Courier New" w:hAnsi="Courier New"/>
      </w:rPr>
    </w:lvl>
    <w:lvl w:ilvl="8" w:tplc="44C220BA">
      <w:start w:val="1"/>
      <w:numFmt w:val="bullet"/>
      <w:lvlText w:val=""/>
      <w:lvlJc w:val="left"/>
      <w:pPr>
        <w:tabs>
          <w:tab w:val="num" w:pos="6480"/>
        </w:tabs>
        <w:ind w:left="6480" w:hanging="360"/>
      </w:pPr>
      <w:rPr>
        <w:rFonts w:ascii="Wingdings" w:hAnsi="Wingdings"/>
      </w:rPr>
    </w:lvl>
  </w:abstractNum>
  <w:abstractNum w:abstractNumId="15">
    <w:nsid w:val="664C4AC4"/>
    <w:multiLevelType w:val="hybridMultilevel"/>
    <w:tmpl w:val="0000000C"/>
    <w:lvl w:ilvl="0" w:tplc="48E028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C08612C">
      <w:start w:val="1"/>
      <w:numFmt w:val="bullet"/>
      <w:lvlText w:val="o"/>
      <w:lvlJc w:val="left"/>
      <w:pPr>
        <w:tabs>
          <w:tab w:val="num" w:pos="1440"/>
        </w:tabs>
        <w:ind w:left="1440" w:hanging="360"/>
      </w:pPr>
      <w:rPr>
        <w:rFonts w:ascii="Courier New" w:hAnsi="Courier New"/>
      </w:rPr>
    </w:lvl>
    <w:lvl w:ilvl="2" w:tplc="323807E4">
      <w:start w:val="1"/>
      <w:numFmt w:val="bullet"/>
      <w:lvlText w:val=""/>
      <w:lvlJc w:val="left"/>
      <w:pPr>
        <w:tabs>
          <w:tab w:val="num" w:pos="2160"/>
        </w:tabs>
        <w:ind w:left="2160" w:hanging="360"/>
      </w:pPr>
      <w:rPr>
        <w:rFonts w:ascii="Wingdings" w:hAnsi="Wingdings"/>
      </w:rPr>
    </w:lvl>
    <w:lvl w:ilvl="3" w:tplc="18D0502C">
      <w:start w:val="1"/>
      <w:numFmt w:val="bullet"/>
      <w:lvlText w:val=""/>
      <w:lvlJc w:val="left"/>
      <w:pPr>
        <w:tabs>
          <w:tab w:val="num" w:pos="2880"/>
        </w:tabs>
        <w:ind w:left="2880" w:hanging="360"/>
      </w:pPr>
      <w:rPr>
        <w:rFonts w:ascii="Symbol" w:hAnsi="Symbol"/>
      </w:rPr>
    </w:lvl>
    <w:lvl w:ilvl="4" w:tplc="41524230">
      <w:start w:val="1"/>
      <w:numFmt w:val="bullet"/>
      <w:lvlText w:val="o"/>
      <w:lvlJc w:val="left"/>
      <w:pPr>
        <w:tabs>
          <w:tab w:val="num" w:pos="3600"/>
        </w:tabs>
        <w:ind w:left="3600" w:hanging="360"/>
      </w:pPr>
      <w:rPr>
        <w:rFonts w:ascii="Courier New" w:hAnsi="Courier New"/>
      </w:rPr>
    </w:lvl>
    <w:lvl w:ilvl="5" w:tplc="95CE689A">
      <w:start w:val="1"/>
      <w:numFmt w:val="bullet"/>
      <w:lvlText w:val=""/>
      <w:lvlJc w:val="left"/>
      <w:pPr>
        <w:tabs>
          <w:tab w:val="num" w:pos="4320"/>
        </w:tabs>
        <w:ind w:left="4320" w:hanging="360"/>
      </w:pPr>
      <w:rPr>
        <w:rFonts w:ascii="Wingdings" w:hAnsi="Wingdings"/>
      </w:rPr>
    </w:lvl>
    <w:lvl w:ilvl="6" w:tplc="5086A7B4">
      <w:start w:val="1"/>
      <w:numFmt w:val="bullet"/>
      <w:lvlText w:val=""/>
      <w:lvlJc w:val="left"/>
      <w:pPr>
        <w:tabs>
          <w:tab w:val="num" w:pos="5040"/>
        </w:tabs>
        <w:ind w:left="5040" w:hanging="360"/>
      </w:pPr>
      <w:rPr>
        <w:rFonts w:ascii="Symbol" w:hAnsi="Symbol"/>
      </w:rPr>
    </w:lvl>
    <w:lvl w:ilvl="7" w:tplc="2EB88DC4">
      <w:start w:val="1"/>
      <w:numFmt w:val="bullet"/>
      <w:lvlText w:val="o"/>
      <w:lvlJc w:val="left"/>
      <w:pPr>
        <w:tabs>
          <w:tab w:val="num" w:pos="5760"/>
        </w:tabs>
        <w:ind w:left="5760" w:hanging="360"/>
      </w:pPr>
      <w:rPr>
        <w:rFonts w:ascii="Courier New" w:hAnsi="Courier New"/>
      </w:rPr>
    </w:lvl>
    <w:lvl w:ilvl="8" w:tplc="20B07CBA">
      <w:start w:val="1"/>
      <w:numFmt w:val="bullet"/>
      <w:lvlText w:val=""/>
      <w:lvlJc w:val="left"/>
      <w:pPr>
        <w:tabs>
          <w:tab w:val="num" w:pos="6480"/>
        </w:tabs>
        <w:ind w:left="6480" w:hanging="360"/>
      </w:pPr>
      <w:rPr>
        <w:rFonts w:ascii="Wingdings" w:hAnsi="Wingdings"/>
      </w:rPr>
    </w:lvl>
  </w:abstractNum>
  <w:abstractNum w:abstractNumId="16">
    <w:nsid w:val="664C4AC5"/>
    <w:multiLevelType w:val="hybridMultilevel"/>
    <w:tmpl w:val="0000000D"/>
    <w:lvl w:ilvl="0" w:tplc="04FC78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26D858">
      <w:start w:val="1"/>
      <w:numFmt w:val="bullet"/>
      <w:lvlText w:val="o"/>
      <w:lvlJc w:val="left"/>
      <w:pPr>
        <w:tabs>
          <w:tab w:val="num" w:pos="1440"/>
        </w:tabs>
        <w:ind w:left="1440" w:hanging="360"/>
      </w:pPr>
      <w:rPr>
        <w:rFonts w:ascii="Courier New" w:hAnsi="Courier New"/>
      </w:rPr>
    </w:lvl>
    <w:lvl w:ilvl="2" w:tplc="4D74EFA2">
      <w:start w:val="1"/>
      <w:numFmt w:val="bullet"/>
      <w:lvlText w:val=""/>
      <w:lvlJc w:val="left"/>
      <w:pPr>
        <w:tabs>
          <w:tab w:val="num" w:pos="2160"/>
        </w:tabs>
        <w:ind w:left="2160" w:hanging="360"/>
      </w:pPr>
      <w:rPr>
        <w:rFonts w:ascii="Wingdings" w:hAnsi="Wingdings"/>
      </w:rPr>
    </w:lvl>
    <w:lvl w:ilvl="3" w:tplc="9AB6B788">
      <w:start w:val="1"/>
      <w:numFmt w:val="bullet"/>
      <w:lvlText w:val=""/>
      <w:lvlJc w:val="left"/>
      <w:pPr>
        <w:tabs>
          <w:tab w:val="num" w:pos="2880"/>
        </w:tabs>
        <w:ind w:left="2880" w:hanging="360"/>
      </w:pPr>
      <w:rPr>
        <w:rFonts w:ascii="Symbol" w:hAnsi="Symbol"/>
      </w:rPr>
    </w:lvl>
    <w:lvl w:ilvl="4" w:tplc="624A39B0">
      <w:start w:val="1"/>
      <w:numFmt w:val="bullet"/>
      <w:lvlText w:val="o"/>
      <w:lvlJc w:val="left"/>
      <w:pPr>
        <w:tabs>
          <w:tab w:val="num" w:pos="3600"/>
        </w:tabs>
        <w:ind w:left="3600" w:hanging="360"/>
      </w:pPr>
      <w:rPr>
        <w:rFonts w:ascii="Courier New" w:hAnsi="Courier New"/>
      </w:rPr>
    </w:lvl>
    <w:lvl w:ilvl="5" w:tplc="72688990">
      <w:start w:val="1"/>
      <w:numFmt w:val="bullet"/>
      <w:lvlText w:val=""/>
      <w:lvlJc w:val="left"/>
      <w:pPr>
        <w:tabs>
          <w:tab w:val="num" w:pos="4320"/>
        </w:tabs>
        <w:ind w:left="4320" w:hanging="360"/>
      </w:pPr>
      <w:rPr>
        <w:rFonts w:ascii="Wingdings" w:hAnsi="Wingdings"/>
      </w:rPr>
    </w:lvl>
    <w:lvl w:ilvl="6" w:tplc="CDEED20C">
      <w:start w:val="1"/>
      <w:numFmt w:val="bullet"/>
      <w:lvlText w:val=""/>
      <w:lvlJc w:val="left"/>
      <w:pPr>
        <w:tabs>
          <w:tab w:val="num" w:pos="5040"/>
        </w:tabs>
        <w:ind w:left="5040" w:hanging="360"/>
      </w:pPr>
      <w:rPr>
        <w:rFonts w:ascii="Symbol" w:hAnsi="Symbol"/>
      </w:rPr>
    </w:lvl>
    <w:lvl w:ilvl="7" w:tplc="C8309812">
      <w:start w:val="1"/>
      <w:numFmt w:val="bullet"/>
      <w:lvlText w:val="o"/>
      <w:lvlJc w:val="left"/>
      <w:pPr>
        <w:tabs>
          <w:tab w:val="num" w:pos="5760"/>
        </w:tabs>
        <w:ind w:left="5760" w:hanging="360"/>
      </w:pPr>
      <w:rPr>
        <w:rFonts w:ascii="Courier New" w:hAnsi="Courier New"/>
      </w:rPr>
    </w:lvl>
    <w:lvl w:ilvl="8" w:tplc="6036628C">
      <w:start w:val="1"/>
      <w:numFmt w:val="bullet"/>
      <w:lvlText w:val=""/>
      <w:lvlJc w:val="left"/>
      <w:pPr>
        <w:tabs>
          <w:tab w:val="num" w:pos="6480"/>
        </w:tabs>
        <w:ind w:left="6480" w:hanging="360"/>
      </w:pPr>
      <w:rPr>
        <w:rFonts w:ascii="Wingdings" w:hAnsi="Wingdings"/>
      </w:rPr>
    </w:lvl>
  </w:abstractNum>
  <w:abstractNum w:abstractNumId="17">
    <w:nsid w:val="664C4AC6"/>
    <w:multiLevelType w:val="hybridMultilevel"/>
    <w:tmpl w:val="0000000E"/>
    <w:lvl w:ilvl="0" w:tplc="EB48B3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B60A3C8">
      <w:start w:val="1"/>
      <w:numFmt w:val="bullet"/>
      <w:lvlText w:val="o"/>
      <w:lvlJc w:val="left"/>
      <w:pPr>
        <w:tabs>
          <w:tab w:val="num" w:pos="1440"/>
        </w:tabs>
        <w:ind w:left="1440" w:hanging="360"/>
      </w:pPr>
      <w:rPr>
        <w:rFonts w:ascii="Courier New" w:hAnsi="Courier New"/>
      </w:rPr>
    </w:lvl>
    <w:lvl w:ilvl="2" w:tplc="CBFC0D78">
      <w:start w:val="1"/>
      <w:numFmt w:val="bullet"/>
      <w:lvlText w:val=""/>
      <w:lvlJc w:val="left"/>
      <w:pPr>
        <w:tabs>
          <w:tab w:val="num" w:pos="2160"/>
        </w:tabs>
        <w:ind w:left="2160" w:hanging="360"/>
      </w:pPr>
      <w:rPr>
        <w:rFonts w:ascii="Wingdings" w:hAnsi="Wingdings"/>
      </w:rPr>
    </w:lvl>
    <w:lvl w:ilvl="3" w:tplc="022CC7A4">
      <w:start w:val="1"/>
      <w:numFmt w:val="bullet"/>
      <w:lvlText w:val=""/>
      <w:lvlJc w:val="left"/>
      <w:pPr>
        <w:tabs>
          <w:tab w:val="num" w:pos="2880"/>
        </w:tabs>
        <w:ind w:left="2880" w:hanging="360"/>
      </w:pPr>
      <w:rPr>
        <w:rFonts w:ascii="Symbol" w:hAnsi="Symbol"/>
      </w:rPr>
    </w:lvl>
    <w:lvl w:ilvl="4" w:tplc="8CE80174">
      <w:start w:val="1"/>
      <w:numFmt w:val="bullet"/>
      <w:lvlText w:val="o"/>
      <w:lvlJc w:val="left"/>
      <w:pPr>
        <w:tabs>
          <w:tab w:val="num" w:pos="3600"/>
        </w:tabs>
        <w:ind w:left="3600" w:hanging="360"/>
      </w:pPr>
      <w:rPr>
        <w:rFonts w:ascii="Courier New" w:hAnsi="Courier New"/>
      </w:rPr>
    </w:lvl>
    <w:lvl w:ilvl="5" w:tplc="FCAA9E54">
      <w:start w:val="1"/>
      <w:numFmt w:val="bullet"/>
      <w:lvlText w:val=""/>
      <w:lvlJc w:val="left"/>
      <w:pPr>
        <w:tabs>
          <w:tab w:val="num" w:pos="4320"/>
        </w:tabs>
        <w:ind w:left="4320" w:hanging="360"/>
      </w:pPr>
      <w:rPr>
        <w:rFonts w:ascii="Wingdings" w:hAnsi="Wingdings"/>
      </w:rPr>
    </w:lvl>
    <w:lvl w:ilvl="6" w:tplc="AB9ADB78">
      <w:start w:val="1"/>
      <w:numFmt w:val="bullet"/>
      <w:lvlText w:val=""/>
      <w:lvlJc w:val="left"/>
      <w:pPr>
        <w:tabs>
          <w:tab w:val="num" w:pos="5040"/>
        </w:tabs>
        <w:ind w:left="5040" w:hanging="360"/>
      </w:pPr>
      <w:rPr>
        <w:rFonts w:ascii="Symbol" w:hAnsi="Symbol"/>
      </w:rPr>
    </w:lvl>
    <w:lvl w:ilvl="7" w:tplc="35B6046C">
      <w:start w:val="1"/>
      <w:numFmt w:val="bullet"/>
      <w:lvlText w:val="o"/>
      <w:lvlJc w:val="left"/>
      <w:pPr>
        <w:tabs>
          <w:tab w:val="num" w:pos="5760"/>
        </w:tabs>
        <w:ind w:left="5760" w:hanging="360"/>
      </w:pPr>
      <w:rPr>
        <w:rFonts w:ascii="Courier New" w:hAnsi="Courier New"/>
      </w:rPr>
    </w:lvl>
    <w:lvl w:ilvl="8" w:tplc="DD70AB74">
      <w:start w:val="1"/>
      <w:numFmt w:val="bullet"/>
      <w:lvlText w:val=""/>
      <w:lvlJc w:val="left"/>
      <w:pPr>
        <w:tabs>
          <w:tab w:val="num" w:pos="6480"/>
        </w:tabs>
        <w:ind w:left="6480" w:hanging="360"/>
      </w:pPr>
      <w:rPr>
        <w:rFonts w:ascii="Wingdings" w:hAnsi="Wingdings"/>
      </w:rPr>
    </w:lvl>
  </w:abstractNum>
  <w:abstractNum w:abstractNumId="18">
    <w:nsid w:val="664C4AC7"/>
    <w:multiLevelType w:val="hybridMultilevel"/>
    <w:tmpl w:val="0000000F"/>
    <w:lvl w:ilvl="0" w:tplc="4F143C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8C6DF54">
      <w:start w:val="1"/>
      <w:numFmt w:val="bullet"/>
      <w:lvlText w:val="o"/>
      <w:lvlJc w:val="left"/>
      <w:pPr>
        <w:tabs>
          <w:tab w:val="num" w:pos="1440"/>
        </w:tabs>
        <w:ind w:left="1440" w:hanging="360"/>
      </w:pPr>
      <w:rPr>
        <w:rFonts w:ascii="Courier New" w:hAnsi="Courier New"/>
      </w:rPr>
    </w:lvl>
    <w:lvl w:ilvl="2" w:tplc="22AC782E">
      <w:start w:val="1"/>
      <w:numFmt w:val="bullet"/>
      <w:lvlText w:val=""/>
      <w:lvlJc w:val="left"/>
      <w:pPr>
        <w:tabs>
          <w:tab w:val="num" w:pos="2160"/>
        </w:tabs>
        <w:ind w:left="2160" w:hanging="360"/>
      </w:pPr>
      <w:rPr>
        <w:rFonts w:ascii="Wingdings" w:hAnsi="Wingdings"/>
      </w:rPr>
    </w:lvl>
    <w:lvl w:ilvl="3" w:tplc="16A2A804">
      <w:start w:val="1"/>
      <w:numFmt w:val="bullet"/>
      <w:lvlText w:val=""/>
      <w:lvlJc w:val="left"/>
      <w:pPr>
        <w:tabs>
          <w:tab w:val="num" w:pos="2880"/>
        </w:tabs>
        <w:ind w:left="2880" w:hanging="360"/>
      </w:pPr>
      <w:rPr>
        <w:rFonts w:ascii="Symbol" w:hAnsi="Symbol"/>
      </w:rPr>
    </w:lvl>
    <w:lvl w:ilvl="4" w:tplc="323A4D2C">
      <w:start w:val="1"/>
      <w:numFmt w:val="bullet"/>
      <w:lvlText w:val="o"/>
      <w:lvlJc w:val="left"/>
      <w:pPr>
        <w:tabs>
          <w:tab w:val="num" w:pos="3600"/>
        </w:tabs>
        <w:ind w:left="3600" w:hanging="360"/>
      </w:pPr>
      <w:rPr>
        <w:rFonts w:ascii="Courier New" w:hAnsi="Courier New"/>
      </w:rPr>
    </w:lvl>
    <w:lvl w:ilvl="5" w:tplc="FF9462C4">
      <w:start w:val="1"/>
      <w:numFmt w:val="bullet"/>
      <w:lvlText w:val=""/>
      <w:lvlJc w:val="left"/>
      <w:pPr>
        <w:tabs>
          <w:tab w:val="num" w:pos="4320"/>
        </w:tabs>
        <w:ind w:left="4320" w:hanging="360"/>
      </w:pPr>
      <w:rPr>
        <w:rFonts w:ascii="Wingdings" w:hAnsi="Wingdings"/>
      </w:rPr>
    </w:lvl>
    <w:lvl w:ilvl="6" w:tplc="7BE47062">
      <w:start w:val="1"/>
      <w:numFmt w:val="bullet"/>
      <w:lvlText w:val=""/>
      <w:lvlJc w:val="left"/>
      <w:pPr>
        <w:tabs>
          <w:tab w:val="num" w:pos="5040"/>
        </w:tabs>
        <w:ind w:left="5040" w:hanging="360"/>
      </w:pPr>
      <w:rPr>
        <w:rFonts w:ascii="Symbol" w:hAnsi="Symbol"/>
      </w:rPr>
    </w:lvl>
    <w:lvl w:ilvl="7" w:tplc="F66E9076">
      <w:start w:val="1"/>
      <w:numFmt w:val="bullet"/>
      <w:lvlText w:val="o"/>
      <w:lvlJc w:val="left"/>
      <w:pPr>
        <w:tabs>
          <w:tab w:val="num" w:pos="5760"/>
        </w:tabs>
        <w:ind w:left="5760" w:hanging="360"/>
      </w:pPr>
      <w:rPr>
        <w:rFonts w:ascii="Courier New" w:hAnsi="Courier New"/>
      </w:rPr>
    </w:lvl>
    <w:lvl w:ilvl="8" w:tplc="68DC3650">
      <w:start w:val="1"/>
      <w:numFmt w:val="bullet"/>
      <w:lvlText w:val=""/>
      <w:lvlJc w:val="left"/>
      <w:pPr>
        <w:tabs>
          <w:tab w:val="num" w:pos="6480"/>
        </w:tabs>
        <w:ind w:left="6480" w:hanging="360"/>
      </w:pPr>
      <w:rPr>
        <w:rFonts w:ascii="Wingdings" w:hAnsi="Wingdings"/>
      </w:rPr>
    </w:lvl>
  </w:abstractNum>
  <w:abstractNum w:abstractNumId="19">
    <w:nsid w:val="664C4AC8"/>
    <w:multiLevelType w:val="hybridMultilevel"/>
    <w:tmpl w:val="00000010"/>
    <w:lvl w:ilvl="0" w:tplc="26224B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A9C493E">
      <w:start w:val="1"/>
      <w:numFmt w:val="bullet"/>
      <w:lvlText w:val="o"/>
      <w:lvlJc w:val="left"/>
      <w:pPr>
        <w:tabs>
          <w:tab w:val="num" w:pos="1440"/>
        </w:tabs>
        <w:ind w:left="1440" w:hanging="360"/>
      </w:pPr>
      <w:rPr>
        <w:rFonts w:ascii="Courier New" w:hAnsi="Courier New"/>
      </w:rPr>
    </w:lvl>
    <w:lvl w:ilvl="2" w:tplc="58A89156">
      <w:start w:val="1"/>
      <w:numFmt w:val="bullet"/>
      <w:lvlText w:val=""/>
      <w:lvlJc w:val="left"/>
      <w:pPr>
        <w:tabs>
          <w:tab w:val="num" w:pos="2160"/>
        </w:tabs>
        <w:ind w:left="2160" w:hanging="360"/>
      </w:pPr>
      <w:rPr>
        <w:rFonts w:ascii="Wingdings" w:hAnsi="Wingdings"/>
      </w:rPr>
    </w:lvl>
    <w:lvl w:ilvl="3" w:tplc="3A96F5CA">
      <w:start w:val="1"/>
      <w:numFmt w:val="bullet"/>
      <w:lvlText w:val=""/>
      <w:lvlJc w:val="left"/>
      <w:pPr>
        <w:tabs>
          <w:tab w:val="num" w:pos="2880"/>
        </w:tabs>
        <w:ind w:left="2880" w:hanging="360"/>
      </w:pPr>
      <w:rPr>
        <w:rFonts w:ascii="Symbol" w:hAnsi="Symbol"/>
      </w:rPr>
    </w:lvl>
    <w:lvl w:ilvl="4" w:tplc="D2EC5846">
      <w:start w:val="1"/>
      <w:numFmt w:val="bullet"/>
      <w:lvlText w:val="o"/>
      <w:lvlJc w:val="left"/>
      <w:pPr>
        <w:tabs>
          <w:tab w:val="num" w:pos="3600"/>
        </w:tabs>
        <w:ind w:left="3600" w:hanging="360"/>
      </w:pPr>
      <w:rPr>
        <w:rFonts w:ascii="Courier New" w:hAnsi="Courier New"/>
      </w:rPr>
    </w:lvl>
    <w:lvl w:ilvl="5" w:tplc="F426E67A">
      <w:start w:val="1"/>
      <w:numFmt w:val="bullet"/>
      <w:lvlText w:val=""/>
      <w:lvlJc w:val="left"/>
      <w:pPr>
        <w:tabs>
          <w:tab w:val="num" w:pos="4320"/>
        </w:tabs>
        <w:ind w:left="4320" w:hanging="360"/>
      </w:pPr>
      <w:rPr>
        <w:rFonts w:ascii="Wingdings" w:hAnsi="Wingdings"/>
      </w:rPr>
    </w:lvl>
    <w:lvl w:ilvl="6" w:tplc="5ECE8B30">
      <w:start w:val="1"/>
      <w:numFmt w:val="bullet"/>
      <w:lvlText w:val=""/>
      <w:lvlJc w:val="left"/>
      <w:pPr>
        <w:tabs>
          <w:tab w:val="num" w:pos="5040"/>
        </w:tabs>
        <w:ind w:left="5040" w:hanging="360"/>
      </w:pPr>
      <w:rPr>
        <w:rFonts w:ascii="Symbol" w:hAnsi="Symbol"/>
      </w:rPr>
    </w:lvl>
    <w:lvl w:ilvl="7" w:tplc="54CC6F64">
      <w:start w:val="1"/>
      <w:numFmt w:val="bullet"/>
      <w:lvlText w:val="o"/>
      <w:lvlJc w:val="left"/>
      <w:pPr>
        <w:tabs>
          <w:tab w:val="num" w:pos="5760"/>
        </w:tabs>
        <w:ind w:left="5760" w:hanging="360"/>
      </w:pPr>
      <w:rPr>
        <w:rFonts w:ascii="Courier New" w:hAnsi="Courier New"/>
      </w:rPr>
    </w:lvl>
    <w:lvl w:ilvl="8" w:tplc="E35C03E6">
      <w:start w:val="1"/>
      <w:numFmt w:val="bullet"/>
      <w:lvlText w:val=""/>
      <w:lvlJc w:val="left"/>
      <w:pPr>
        <w:tabs>
          <w:tab w:val="num" w:pos="6480"/>
        </w:tabs>
        <w:ind w:left="6480" w:hanging="360"/>
      </w:pPr>
      <w:rPr>
        <w:rFonts w:ascii="Wingdings" w:hAnsi="Wingdings"/>
      </w:rPr>
    </w:lvl>
  </w:abstractNum>
  <w:abstractNum w:abstractNumId="20">
    <w:nsid w:val="664C4AC9"/>
    <w:multiLevelType w:val="hybridMultilevel"/>
    <w:tmpl w:val="00000011"/>
    <w:lvl w:ilvl="0" w:tplc="28AE1F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258A7C4">
      <w:start w:val="1"/>
      <w:numFmt w:val="bullet"/>
      <w:lvlText w:val="o"/>
      <w:lvlJc w:val="left"/>
      <w:pPr>
        <w:tabs>
          <w:tab w:val="num" w:pos="1440"/>
        </w:tabs>
        <w:ind w:left="1440" w:hanging="360"/>
      </w:pPr>
      <w:rPr>
        <w:rFonts w:ascii="Courier New" w:hAnsi="Courier New"/>
      </w:rPr>
    </w:lvl>
    <w:lvl w:ilvl="2" w:tplc="B112868A">
      <w:start w:val="1"/>
      <w:numFmt w:val="bullet"/>
      <w:lvlText w:val=""/>
      <w:lvlJc w:val="left"/>
      <w:pPr>
        <w:tabs>
          <w:tab w:val="num" w:pos="2160"/>
        </w:tabs>
        <w:ind w:left="2160" w:hanging="360"/>
      </w:pPr>
      <w:rPr>
        <w:rFonts w:ascii="Wingdings" w:hAnsi="Wingdings"/>
      </w:rPr>
    </w:lvl>
    <w:lvl w:ilvl="3" w:tplc="E5CA06C2">
      <w:start w:val="1"/>
      <w:numFmt w:val="bullet"/>
      <w:lvlText w:val=""/>
      <w:lvlJc w:val="left"/>
      <w:pPr>
        <w:tabs>
          <w:tab w:val="num" w:pos="2880"/>
        </w:tabs>
        <w:ind w:left="2880" w:hanging="360"/>
      </w:pPr>
      <w:rPr>
        <w:rFonts w:ascii="Symbol" w:hAnsi="Symbol"/>
      </w:rPr>
    </w:lvl>
    <w:lvl w:ilvl="4" w:tplc="8E86331E">
      <w:start w:val="1"/>
      <w:numFmt w:val="bullet"/>
      <w:lvlText w:val="o"/>
      <w:lvlJc w:val="left"/>
      <w:pPr>
        <w:tabs>
          <w:tab w:val="num" w:pos="3600"/>
        </w:tabs>
        <w:ind w:left="3600" w:hanging="360"/>
      </w:pPr>
      <w:rPr>
        <w:rFonts w:ascii="Courier New" w:hAnsi="Courier New"/>
      </w:rPr>
    </w:lvl>
    <w:lvl w:ilvl="5" w:tplc="68E0D966">
      <w:start w:val="1"/>
      <w:numFmt w:val="bullet"/>
      <w:lvlText w:val=""/>
      <w:lvlJc w:val="left"/>
      <w:pPr>
        <w:tabs>
          <w:tab w:val="num" w:pos="4320"/>
        </w:tabs>
        <w:ind w:left="4320" w:hanging="360"/>
      </w:pPr>
      <w:rPr>
        <w:rFonts w:ascii="Wingdings" w:hAnsi="Wingdings"/>
      </w:rPr>
    </w:lvl>
    <w:lvl w:ilvl="6" w:tplc="CD94210C">
      <w:start w:val="1"/>
      <w:numFmt w:val="bullet"/>
      <w:lvlText w:val=""/>
      <w:lvlJc w:val="left"/>
      <w:pPr>
        <w:tabs>
          <w:tab w:val="num" w:pos="5040"/>
        </w:tabs>
        <w:ind w:left="5040" w:hanging="360"/>
      </w:pPr>
      <w:rPr>
        <w:rFonts w:ascii="Symbol" w:hAnsi="Symbol"/>
      </w:rPr>
    </w:lvl>
    <w:lvl w:ilvl="7" w:tplc="0BC026FC">
      <w:start w:val="1"/>
      <w:numFmt w:val="bullet"/>
      <w:lvlText w:val="o"/>
      <w:lvlJc w:val="left"/>
      <w:pPr>
        <w:tabs>
          <w:tab w:val="num" w:pos="5760"/>
        </w:tabs>
        <w:ind w:left="5760" w:hanging="360"/>
      </w:pPr>
      <w:rPr>
        <w:rFonts w:ascii="Courier New" w:hAnsi="Courier New"/>
      </w:rPr>
    </w:lvl>
    <w:lvl w:ilvl="8" w:tplc="DB284BE8">
      <w:start w:val="1"/>
      <w:numFmt w:val="bullet"/>
      <w:lvlText w:val=""/>
      <w:lvlJc w:val="left"/>
      <w:pPr>
        <w:tabs>
          <w:tab w:val="num" w:pos="6480"/>
        </w:tabs>
        <w:ind w:left="6480" w:hanging="360"/>
      </w:pPr>
      <w:rPr>
        <w:rFonts w:ascii="Wingdings" w:hAnsi="Wingdings"/>
      </w:rPr>
    </w:lvl>
  </w:abstractNum>
  <w:abstractNum w:abstractNumId="21">
    <w:nsid w:val="664C4ACA"/>
    <w:multiLevelType w:val="hybridMultilevel"/>
    <w:tmpl w:val="00000012"/>
    <w:lvl w:ilvl="0" w:tplc="F0FEFB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BD6F952">
      <w:start w:val="1"/>
      <w:numFmt w:val="bullet"/>
      <w:lvlText w:val="o"/>
      <w:lvlJc w:val="left"/>
      <w:pPr>
        <w:tabs>
          <w:tab w:val="num" w:pos="1440"/>
        </w:tabs>
        <w:ind w:left="1440" w:hanging="360"/>
      </w:pPr>
      <w:rPr>
        <w:rFonts w:ascii="Courier New" w:hAnsi="Courier New"/>
      </w:rPr>
    </w:lvl>
    <w:lvl w:ilvl="2" w:tplc="81E0ED22">
      <w:start w:val="1"/>
      <w:numFmt w:val="bullet"/>
      <w:lvlText w:val=""/>
      <w:lvlJc w:val="left"/>
      <w:pPr>
        <w:tabs>
          <w:tab w:val="num" w:pos="2160"/>
        </w:tabs>
        <w:ind w:left="2160" w:hanging="360"/>
      </w:pPr>
      <w:rPr>
        <w:rFonts w:ascii="Wingdings" w:hAnsi="Wingdings"/>
      </w:rPr>
    </w:lvl>
    <w:lvl w:ilvl="3" w:tplc="CA9A026E">
      <w:start w:val="1"/>
      <w:numFmt w:val="bullet"/>
      <w:lvlText w:val=""/>
      <w:lvlJc w:val="left"/>
      <w:pPr>
        <w:tabs>
          <w:tab w:val="num" w:pos="2880"/>
        </w:tabs>
        <w:ind w:left="2880" w:hanging="360"/>
      </w:pPr>
      <w:rPr>
        <w:rFonts w:ascii="Symbol" w:hAnsi="Symbol"/>
      </w:rPr>
    </w:lvl>
    <w:lvl w:ilvl="4" w:tplc="7A8832EE">
      <w:start w:val="1"/>
      <w:numFmt w:val="bullet"/>
      <w:lvlText w:val="o"/>
      <w:lvlJc w:val="left"/>
      <w:pPr>
        <w:tabs>
          <w:tab w:val="num" w:pos="3600"/>
        </w:tabs>
        <w:ind w:left="3600" w:hanging="360"/>
      </w:pPr>
      <w:rPr>
        <w:rFonts w:ascii="Courier New" w:hAnsi="Courier New"/>
      </w:rPr>
    </w:lvl>
    <w:lvl w:ilvl="5" w:tplc="5A90B26A">
      <w:start w:val="1"/>
      <w:numFmt w:val="bullet"/>
      <w:lvlText w:val=""/>
      <w:lvlJc w:val="left"/>
      <w:pPr>
        <w:tabs>
          <w:tab w:val="num" w:pos="4320"/>
        </w:tabs>
        <w:ind w:left="4320" w:hanging="360"/>
      </w:pPr>
      <w:rPr>
        <w:rFonts w:ascii="Wingdings" w:hAnsi="Wingdings"/>
      </w:rPr>
    </w:lvl>
    <w:lvl w:ilvl="6" w:tplc="324E5524">
      <w:start w:val="1"/>
      <w:numFmt w:val="bullet"/>
      <w:lvlText w:val=""/>
      <w:lvlJc w:val="left"/>
      <w:pPr>
        <w:tabs>
          <w:tab w:val="num" w:pos="5040"/>
        </w:tabs>
        <w:ind w:left="5040" w:hanging="360"/>
      </w:pPr>
      <w:rPr>
        <w:rFonts w:ascii="Symbol" w:hAnsi="Symbol"/>
      </w:rPr>
    </w:lvl>
    <w:lvl w:ilvl="7" w:tplc="A37AFE5E">
      <w:start w:val="1"/>
      <w:numFmt w:val="bullet"/>
      <w:lvlText w:val="o"/>
      <w:lvlJc w:val="left"/>
      <w:pPr>
        <w:tabs>
          <w:tab w:val="num" w:pos="5760"/>
        </w:tabs>
        <w:ind w:left="5760" w:hanging="360"/>
      </w:pPr>
      <w:rPr>
        <w:rFonts w:ascii="Courier New" w:hAnsi="Courier New"/>
      </w:rPr>
    </w:lvl>
    <w:lvl w:ilvl="8" w:tplc="29064C4C">
      <w:start w:val="1"/>
      <w:numFmt w:val="bullet"/>
      <w:lvlText w:val=""/>
      <w:lvlJc w:val="left"/>
      <w:pPr>
        <w:tabs>
          <w:tab w:val="num" w:pos="6480"/>
        </w:tabs>
        <w:ind w:left="6480" w:hanging="360"/>
      </w:pPr>
      <w:rPr>
        <w:rFonts w:ascii="Wingdings" w:hAnsi="Wingdings"/>
      </w:rPr>
    </w:lvl>
  </w:abstractNum>
  <w:abstractNum w:abstractNumId="22">
    <w:nsid w:val="664C4ACB"/>
    <w:multiLevelType w:val="hybridMultilevel"/>
    <w:tmpl w:val="00000013"/>
    <w:lvl w:ilvl="0" w:tplc="7AFC91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BFEDD10">
      <w:start w:val="1"/>
      <w:numFmt w:val="bullet"/>
      <w:lvlText w:val="o"/>
      <w:lvlJc w:val="left"/>
      <w:pPr>
        <w:tabs>
          <w:tab w:val="num" w:pos="1440"/>
        </w:tabs>
        <w:ind w:left="1440" w:hanging="360"/>
      </w:pPr>
      <w:rPr>
        <w:rFonts w:ascii="Courier New" w:hAnsi="Courier New"/>
      </w:rPr>
    </w:lvl>
    <w:lvl w:ilvl="2" w:tplc="6C58DC60">
      <w:start w:val="1"/>
      <w:numFmt w:val="bullet"/>
      <w:lvlText w:val=""/>
      <w:lvlJc w:val="left"/>
      <w:pPr>
        <w:tabs>
          <w:tab w:val="num" w:pos="2160"/>
        </w:tabs>
        <w:ind w:left="2160" w:hanging="360"/>
      </w:pPr>
      <w:rPr>
        <w:rFonts w:ascii="Wingdings" w:hAnsi="Wingdings"/>
      </w:rPr>
    </w:lvl>
    <w:lvl w:ilvl="3" w:tplc="D552637C">
      <w:start w:val="1"/>
      <w:numFmt w:val="bullet"/>
      <w:lvlText w:val=""/>
      <w:lvlJc w:val="left"/>
      <w:pPr>
        <w:tabs>
          <w:tab w:val="num" w:pos="2880"/>
        </w:tabs>
        <w:ind w:left="2880" w:hanging="360"/>
      </w:pPr>
      <w:rPr>
        <w:rFonts w:ascii="Symbol" w:hAnsi="Symbol"/>
      </w:rPr>
    </w:lvl>
    <w:lvl w:ilvl="4" w:tplc="1B829C52">
      <w:start w:val="1"/>
      <w:numFmt w:val="bullet"/>
      <w:lvlText w:val="o"/>
      <w:lvlJc w:val="left"/>
      <w:pPr>
        <w:tabs>
          <w:tab w:val="num" w:pos="3600"/>
        </w:tabs>
        <w:ind w:left="3600" w:hanging="360"/>
      </w:pPr>
      <w:rPr>
        <w:rFonts w:ascii="Courier New" w:hAnsi="Courier New"/>
      </w:rPr>
    </w:lvl>
    <w:lvl w:ilvl="5" w:tplc="85EE5F4A">
      <w:start w:val="1"/>
      <w:numFmt w:val="bullet"/>
      <w:lvlText w:val=""/>
      <w:lvlJc w:val="left"/>
      <w:pPr>
        <w:tabs>
          <w:tab w:val="num" w:pos="4320"/>
        </w:tabs>
        <w:ind w:left="4320" w:hanging="360"/>
      </w:pPr>
      <w:rPr>
        <w:rFonts w:ascii="Wingdings" w:hAnsi="Wingdings"/>
      </w:rPr>
    </w:lvl>
    <w:lvl w:ilvl="6" w:tplc="388E2328">
      <w:start w:val="1"/>
      <w:numFmt w:val="bullet"/>
      <w:lvlText w:val=""/>
      <w:lvlJc w:val="left"/>
      <w:pPr>
        <w:tabs>
          <w:tab w:val="num" w:pos="5040"/>
        </w:tabs>
        <w:ind w:left="5040" w:hanging="360"/>
      </w:pPr>
      <w:rPr>
        <w:rFonts w:ascii="Symbol" w:hAnsi="Symbol"/>
      </w:rPr>
    </w:lvl>
    <w:lvl w:ilvl="7" w:tplc="3C04C86E">
      <w:start w:val="1"/>
      <w:numFmt w:val="bullet"/>
      <w:lvlText w:val="o"/>
      <w:lvlJc w:val="left"/>
      <w:pPr>
        <w:tabs>
          <w:tab w:val="num" w:pos="5760"/>
        </w:tabs>
        <w:ind w:left="5760" w:hanging="360"/>
      </w:pPr>
      <w:rPr>
        <w:rFonts w:ascii="Courier New" w:hAnsi="Courier New"/>
      </w:rPr>
    </w:lvl>
    <w:lvl w:ilvl="8" w:tplc="B714F5A8">
      <w:start w:val="1"/>
      <w:numFmt w:val="bullet"/>
      <w:lvlText w:val=""/>
      <w:lvlJc w:val="left"/>
      <w:pPr>
        <w:tabs>
          <w:tab w:val="num" w:pos="6480"/>
        </w:tabs>
        <w:ind w:left="6480" w:hanging="360"/>
      </w:pPr>
      <w:rPr>
        <w:rFonts w:ascii="Wingdings" w:hAnsi="Wingdings"/>
      </w:rPr>
    </w:lvl>
  </w:abstractNum>
  <w:abstractNum w:abstractNumId="23">
    <w:nsid w:val="664C4ACC"/>
    <w:multiLevelType w:val="hybridMultilevel"/>
    <w:tmpl w:val="00000014"/>
    <w:lvl w:ilvl="0" w:tplc="CFF8DF40">
      <w:start w:val="1"/>
      <w:numFmt w:val="bullet"/>
      <w:lvlText w:val=""/>
      <w:lvlJc w:val="left"/>
      <w:pPr>
        <w:tabs>
          <w:tab w:val="num" w:pos="720"/>
        </w:tabs>
        <w:ind w:left="720" w:hanging="360"/>
      </w:pPr>
      <w:rPr>
        <w:rFonts w:ascii="Symbol" w:hAnsi="Symbol"/>
        <w:b w:val="0"/>
        <w:bCs w:val="0"/>
        <w:i w:val="0"/>
        <w:iCs w:val="0"/>
        <w:smallCaps w:val="0"/>
        <w:color w:val="000000"/>
        <w:sz w:val="24"/>
        <w:szCs w:val="24"/>
        <w:bdr w:val="nil"/>
      </w:rPr>
    </w:lvl>
    <w:lvl w:ilvl="1" w:tplc="37F2B5B0">
      <w:start w:val="1"/>
      <w:numFmt w:val="bullet"/>
      <w:lvlText w:val="o"/>
      <w:lvlJc w:val="left"/>
      <w:pPr>
        <w:tabs>
          <w:tab w:val="num" w:pos="1440"/>
        </w:tabs>
        <w:ind w:left="1440" w:hanging="360"/>
      </w:pPr>
      <w:rPr>
        <w:rFonts w:ascii="Courier New" w:hAnsi="Courier New"/>
      </w:rPr>
    </w:lvl>
    <w:lvl w:ilvl="2" w:tplc="8D8837E6">
      <w:start w:val="1"/>
      <w:numFmt w:val="bullet"/>
      <w:lvlText w:val=""/>
      <w:lvlJc w:val="left"/>
      <w:pPr>
        <w:tabs>
          <w:tab w:val="num" w:pos="2160"/>
        </w:tabs>
        <w:ind w:left="2160" w:hanging="360"/>
      </w:pPr>
      <w:rPr>
        <w:rFonts w:ascii="Wingdings" w:hAnsi="Wingdings"/>
      </w:rPr>
    </w:lvl>
    <w:lvl w:ilvl="3" w:tplc="E9727D28">
      <w:start w:val="1"/>
      <w:numFmt w:val="bullet"/>
      <w:lvlText w:val=""/>
      <w:lvlJc w:val="left"/>
      <w:pPr>
        <w:tabs>
          <w:tab w:val="num" w:pos="2880"/>
        </w:tabs>
        <w:ind w:left="2880" w:hanging="360"/>
      </w:pPr>
      <w:rPr>
        <w:rFonts w:ascii="Symbol" w:hAnsi="Symbol"/>
      </w:rPr>
    </w:lvl>
    <w:lvl w:ilvl="4" w:tplc="E248633A">
      <w:start w:val="1"/>
      <w:numFmt w:val="bullet"/>
      <w:lvlText w:val="o"/>
      <w:lvlJc w:val="left"/>
      <w:pPr>
        <w:tabs>
          <w:tab w:val="num" w:pos="3600"/>
        </w:tabs>
        <w:ind w:left="3600" w:hanging="360"/>
      </w:pPr>
      <w:rPr>
        <w:rFonts w:ascii="Courier New" w:hAnsi="Courier New"/>
      </w:rPr>
    </w:lvl>
    <w:lvl w:ilvl="5" w:tplc="FCE4600A">
      <w:start w:val="1"/>
      <w:numFmt w:val="bullet"/>
      <w:lvlText w:val=""/>
      <w:lvlJc w:val="left"/>
      <w:pPr>
        <w:tabs>
          <w:tab w:val="num" w:pos="4320"/>
        </w:tabs>
        <w:ind w:left="4320" w:hanging="360"/>
      </w:pPr>
      <w:rPr>
        <w:rFonts w:ascii="Wingdings" w:hAnsi="Wingdings"/>
      </w:rPr>
    </w:lvl>
    <w:lvl w:ilvl="6" w:tplc="DB86419C">
      <w:start w:val="1"/>
      <w:numFmt w:val="bullet"/>
      <w:lvlText w:val=""/>
      <w:lvlJc w:val="left"/>
      <w:pPr>
        <w:tabs>
          <w:tab w:val="num" w:pos="5040"/>
        </w:tabs>
        <w:ind w:left="5040" w:hanging="360"/>
      </w:pPr>
      <w:rPr>
        <w:rFonts w:ascii="Symbol" w:hAnsi="Symbol"/>
      </w:rPr>
    </w:lvl>
    <w:lvl w:ilvl="7" w:tplc="7D7ED56E">
      <w:start w:val="1"/>
      <w:numFmt w:val="bullet"/>
      <w:lvlText w:val="o"/>
      <w:lvlJc w:val="left"/>
      <w:pPr>
        <w:tabs>
          <w:tab w:val="num" w:pos="5760"/>
        </w:tabs>
        <w:ind w:left="5760" w:hanging="360"/>
      </w:pPr>
      <w:rPr>
        <w:rFonts w:ascii="Courier New" w:hAnsi="Courier New"/>
      </w:rPr>
    </w:lvl>
    <w:lvl w:ilvl="8" w:tplc="96EC776C">
      <w:start w:val="1"/>
      <w:numFmt w:val="bullet"/>
      <w:lvlText w:val=""/>
      <w:lvlJc w:val="left"/>
      <w:pPr>
        <w:tabs>
          <w:tab w:val="num" w:pos="6480"/>
        </w:tabs>
        <w:ind w:left="6480" w:hanging="360"/>
      </w:pPr>
      <w:rPr>
        <w:rFonts w:ascii="Wingdings" w:hAnsi="Wingdings"/>
      </w:rPr>
    </w:lvl>
  </w:abstractNum>
  <w:abstractNum w:abstractNumId="24">
    <w:nsid w:val="664C4ACD"/>
    <w:multiLevelType w:val="hybridMultilevel"/>
    <w:tmpl w:val="00000015"/>
    <w:lvl w:ilvl="0" w:tplc="D9201E6C">
      <w:start w:val="1"/>
      <w:numFmt w:val="bullet"/>
      <w:lvlText w:val=""/>
      <w:lvlJc w:val="left"/>
      <w:pPr>
        <w:tabs>
          <w:tab w:val="num" w:pos="720"/>
        </w:tabs>
        <w:ind w:left="720" w:hanging="360"/>
      </w:pPr>
      <w:rPr>
        <w:rFonts w:ascii="Symbol" w:hAnsi="Symbol"/>
        <w:b w:val="0"/>
        <w:bCs w:val="0"/>
        <w:i w:val="0"/>
        <w:iCs w:val="0"/>
        <w:smallCaps w:val="0"/>
        <w:color w:val="000000"/>
        <w:sz w:val="24"/>
        <w:szCs w:val="24"/>
        <w:bdr w:val="nil"/>
      </w:rPr>
    </w:lvl>
    <w:lvl w:ilvl="1" w:tplc="67465078">
      <w:start w:val="1"/>
      <w:numFmt w:val="bullet"/>
      <w:lvlText w:val="o"/>
      <w:lvlJc w:val="left"/>
      <w:pPr>
        <w:tabs>
          <w:tab w:val="num" w:pos="1440"/>
        </w:tabs>
        <w:ind w:left="1440" w:hanging="360"/>
      </w:pPr>
      <w:rPr>
        <w:rFonts w:ascii="Courier New" w:hAnsi="Courier New"/>
      </w:rPr>
    </w:lvl>
    <w:lvl w:ilvl="2" w:tplc="5B068020">
      <w:start w:val="1"/>
      <w:numFmt w:val="bullet"/>
      <w:lvlText w:val=""/>
      <w:lvlJc w:val="left"/>
      <w:pPr>
        <w:tabs>
          <w:tab w:val="num" w:pos="2160"/>
        </w:tabs>
        <w:ind w:left="2160" w:hanging="360"/>
      </w:pPr>
      <w:rPr>
        <w:rFonts w:ascii="Wingdings" w:hAnsi="Wingdings"/>
      </w:rPr>
    </w:lvl>
    <w:lvl w:ilvl="3" w:tplc="BD5C0F1C">
      <w:start w:val="1"/>
      <w:numFmt w:val="bullet"/>
      <w:lvlText w:val=""/>
      <w:lvlJc w:val="left"/>
      <w:pPr>
        <w:tabs>
          <w:tab w:val="num" w:pos="2880"/>
        </w:tabs>
        <w:ind w:left="2880" w:hanging="360"/>
      </w:pPr>
      <w:rPr>
        <w:rFonts w:ascii="Symbol" w:hAnsi="Symbol"/>
      </w:rPr>
    </w:lvl>
    <w:lvl w:ilvl="4" w:tplc="F0F8ECA6">
      <w:start w:val="1"/>
      <w:numFmt w:val="bullet"/>
      <w:lvlText w:val="o"/>
      <w:lvlJc w:val="left"/>
      <w:pPr>
        <w:tabs>
          <w:tab w:val="num" w:pos="3600"/>
        </w:tabs>
        <w:ind w:left="3600" w:hanging="360"/>
      </w:pPr>
      <w:rPr>
        <w:rFonts w:ascii="Courier New" w:hAnsi="Courier New"/>
      </w:rPr>
    </w:lvl>
    <w:lvl w:ilvl="5" w:tplc="545CDAA8">
      <w:start w:val="1"/>
      <w:numFmt w:val="bullet"/>
      <w:lvlText w:val=""/>
      <w:lvlJc w:val="left"/>
      <w:pPr>
        <w:tabs>
          <w:tab w:val="num" w:pos="4320"/>
        </w:tabs>
        <w:ind w:left="4320" w:hanging="360"/>
      </w:pPr>
      <w:rPr>
        <w:rFonts w:ascii="Wingdings" w:hAnsi="Wingdings"/>
      </w:rPr>
    </w:lvl>
    <w:lvl w:ilvl="6" w:tplc="0422EFB6">
      <w:start w:val="1"/>
      <w:numFmt w:val="bullet"/>
      <w:lvlText w:val=""/>
      <w:lvlJc w:val="left"/>
      <w:pPr>
        <w:tabs>
          <w:tab w:val="num" w:pos="5040"/>
        </w:tabs>
        <w:ind w:left="5040" w:hanging="360"/>
      </w:pPr>
      <w:rPr>
        <w:rFonts w:ascii="Symbol" w:hAnsi="Symbol"/>
      </w:rPr>
    </w:lvl>
    <w:lvl w:ilvl="7" w:tplc="D7AEA5B0">
      <w:start w:val="1"/>
      <w:numFmt w:val="bullet"/>
      <w:lvlText w:val="o"/>
      <w:lvlJc w:val="left"/>
      <w:pPr>
        <w:tabs>
          <w:tab w:val="num" w:pos="5760"/>
        </w:tabs>
        <w:ind w:left="5760" w:hanging="360"/>
      </w:pPr>
      <w:rPr>
        <w:rFonts w:ascii="Courier New" w:hAnsi="Courier New"/>
      </w:rPr>
    </w:lvl>
    <w:lvl w:ilvl="8" w:tplc="CBDC4804">
      <w:start w:val="1"/>
      <w:numFmt w:val="bullet"/>
      <w:lvlText w:val=""/>
      <w:lvlJc w:val="left"/>
      <w:pPr>
        <w:tabs>
          <w:tab w:val="num" w:pos="6480"/>
        </w:tabs>
        <w:ind w:left="6480" w:hanging="360"/>
      </w:pPr>
      <w:rPr>
        <w:rFonts w:ascii="Wingdings" w:hAnsi="Wingdings"/>
      </w:rPr>
    </w:lvl>
  </w:abstractNum>
  <w:abstractNum w:abstractNumId="25">
    <w:nsid w:val="664C4ACE"/>
    <w:multiLevelType w:val="hybridMultilevel"/>
    <w:tmpl w:val="00000016"/>
    <w:lvl w:ilvl="0" w:tplc="24BCCAF4">
      <w:start w:val="1"/>
      <w:numFmt w:val="bullet"/>
      <w:lvlText w:val=""/>
      <w:lvlJc w:val="left"/>
      <w:pPr>
        <w:tabs>
          <w:tab w:val="num" w:pos="720"/>
        </w:tabs>
        <w:ind w:left="720" w:hanging="360"/>
      </w:pPr>
      <w:rPr>
        <w:rFonts w:ascii="Symbol" w:hAnsi="Symbol"/>
        <w:b w:val="0"/>
        <w:bCs w:val="0"/>
        <w:i w:val="0"/>
        <w:iCs w:val="0"/>
        <w:smallCaps w:val="0"/>
        <w:color w:val="000000"/>
        <w:sz w:val="24"/>
        <w:szCs w:val="24"/>
        <w:bdr w:val="nil"/>
      </w:rPr>
    </w:lvl>
    <w:lvl w:ilvl="1" w:tplc="AB08DD20">
      <w:start w:val="1"/>
      <w:numFmt w:val="bullet"/>
      <w:lvlText w:val="o"/>
      <w:lvlJc w:val="left"/>
      <w:pPr>
        <w:tabs>
          <w:tab w:val="num" w:pos="1440"/>
        </w:tabs>
        <w:ind w:left="1440" w:hanging="360"/>
      </w:pPr>
      <w:rPr>
        <w:rFonts w:ascii="Courier New" w:hAnsi="Courier New"/>
      </w:rPr>
    </w:lvl>
    <w:lvl w:ilvl="2" w:tplc="AC7812F8">
      <w:start w:val="1"/>
      <w:numFmt w:val="bullet"/>
      <w:lvlText w:val=""/>
      <w:lvlJc w:val="left"/>
      <w:pPr>
        <w:tabs>
          <w:tab w:val="num" w:pos="2160"/>
        </w:tabs>
        <w:ind w:left="2160" w:hanging="360"/>
      </w:pPr>
      <w:rPr>
        <w:rFonts w:ascii="Wingdings" w:hAnsi="Wingdings"/>
      </w:rPr>
    </w:lvl>
    <w:lvl w:ilvl="3" w:tplc="F64685A8">
      <w:start w:val="1"/>
      <w:numFmt w:val="bullet"/>
      <w:lvlText w:val=""/>
      <w:lvlJc w:val="left"/>
      <w:pPr>
        <w:tabs>
          <w:tab w:val="num" w:pos="2880"/>
        </w:tabs>
        <w:ind w:left="2880" w:hanging="360"/>
      </w:pPr>
      <w:rPr>
        <w:rFonts w:ascii="Symbol" w:hAnsi="Symbol"/>
      </w:rPr>
    </w:lvl>
    <w:lvl w:ilvl="4" w:tplc="263076FA">
      <w:start w:val="1"/>
      <w:numFmt w:val="bullet"/>
      <w:lvlText w:val="o"/>
      <w:lvlJc w:val="left"/>
      <w:pPr>
        <w:tabs>
          <w:tab w:val="num" w:pos="3600"/>
        </w:tabs>
        <w:ind w:left="3600" w:hanging="360"/>
      </w:pPr>
      <w:rPr>
        <w:rFonts w:ascii="Courier New" w:hAnsi="Courier New"/>
      </w:rPr>
    </w:lvl>
    <w:lvl w:ilvl="5" w:tplc="CAFCC3F8">
      <w:start w:val="1"/>
      <w:numFmt w:val="bullet"/>
      <w:lvlText w:val=""/>
      <w:lvlJc w:val="left"/>
      <w:pPr>
        <w:tabs>
          <w:tab w:val="num" w:pos="4320"/>
        </w:tabs>
        <w:ind w:left="4320" w:hanging="360"/>
      </w:pPr>
      <w:rPr>
        <w:rFonts w:ascii="Wingdings" w:hAnsi="Wingdings"/>
      </w:rPr>
    </w:lvl>
    <w:lvl w:ilvl="6" w:tplc="9F1A2646">
      <w:start w:val="1"/>
      <w:numFmt w:val="bullet"/>
      <w:lvlText w:val=""/>
      <w:lvlJc w:val="left"/>
      <w:pPr>
        <w:tabs>
          <w:tab w:val="num" w:pos="5040"/>
        </w:tabs>
        <w:ind w:left="5040" w:hanging="360"/>
      </w:pPr>
      <w:rPr>
        <w:rFonts w:ascii="Symbol" w:hAnsi="Symbol"/>
      </w:rPr>
    </w:lvl>
    <w:lvl w:ilvl="7" w:tplc="95988B86">
      <w:start w:val="1"/>
      <w:numFmt w:val="bullet"/>
      <w:lvlText w:val="o"/>
      <w:lvlJc w:val="left"/>
      <w:pPr>
        <w:tabs>
          <w:tab w:val="num" w:pos="5760"/>
        </w:tabs>
        <w:ind w:left="5760" w:hanging="360"/>
      </w:pPr>
      <w:rPr>
        <w:rFonts w:ascii="Courier New" w:hAnsi="Courier New"/>
      </w:rPr>
    </w:lvl>
    <w:lvl w:ilvl="8" w:tplc="F3FEDFE4">
      <w:start w:val="1"/>
      <w:numFmt w:val="bullet"/>
      <w:lvlText w:val=""/>
      <w:lvlJc w:val="left"/>
      <w:pPr>
        <w:tabs>
          <w:tab w:val="num" w:pos="6480"/>
        </w:tabs>
        <w:ind w:left="6480" w:hanging="360"/>
      </w:pPr>
      <w:rPr>
        <w:rFonts w:ascii="Wingdings" w:hAnsi="Wingdings"/>
      </w:rPr>
    </w:lvl>
  </w:abstractNum>
  <w:abstractNum w:abstractNumId="26">
    <w:nsid w:val="664C4ACF"/>
    <w:multiLevelType w:val="hybridMultilevel"/>
    <w:tmpl w:val="00000017"/>
    <w:lvl w:ilvl="0" w:tplc="E6BC45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C0A219E">
      <w:start w:val="1"/>
      <w:numFmt w:val="bullet"/>
      <w:lvlText w:val="o"/>
      <w:lvlJc w:val="left"/>
      <w:pPr>
        <w:tabs>
          <w:tab w:val="num" w:pos="1440"/>
        </w:tabs>
        <w:ind w:left="1440" w:hanging="360"/>
      </w:pPr>
      <w:rPr>
        <w:rFonts w:ascii="Courier New" w:hAnsi="Courier New"/>
      </w:rPr>
    </w:lvl>
    <w:lvl w:ilvl="2" w:tplc="2C1A2874">
      <w:start w:val="1"/>
      <w:numFmt w:val="bullet"/>
      <w:lvlText w:val=""/>
      <w:lvlJc w:val="left"/>
      <w:pPr>
        <w:tabs>
          <w:tab w:val="num" w:pos="2160"/>
        </w:tabs>
        <w:ind w:left="2160" w:hanging="360"/>
      </w:pPr>
      <w:rPr>
        <w:rFonts w:ascii="Wingdings" w:hAnsi="Wingdings"/>
      </w:rPr>
    </w:lvl>
    <w:lvl w:ilvl="3" w:tplc="5BC29868">
      <w:start w:val="1"/>
      <w:numFmt w:val="bullet"/>
      <w:lvlText w:val=""/>
      <w:lvlJc w:val="left"/>
      <w:pPr>
        <w:tabs>
          <w:tab w:val="num" w:pos="2880"/>
        </w:tabs>
        <w:ind w:left="2880" w:hanging="360"/>
      </w:pPr>
      <w:rPr>
        <w:rFonts w:ascii="Symbol" w:hAnsi="Symbol"/>
      </w:rPr>
    </w:lvl>
    <w:lvl w:ilvl="4" w:tplc="657A547E">
      <w:start w:val="1"/>
      <w:numFmt w:val="bullet"/>
      <w:lvlText w:val="o"/>
      <w:lvlJc w:val="left"/>
      <w:pPr>
        <w:tabs>
          <w:tab w:val="num" w:pos="3600"/>
        </w:tabs>
        <w:ind w:left="3600" w:hanging="360"/>
      </w:pPr>
      <w:rPr>
        <w:rFonts w:ascii="Courier New" w:hAnsi="Courier New"/>
      </w:rPr>
    </w:lvl>
    <w:lvl w:ilvl="5" w:tplc="F3BC3C32">
      <w:start w:val="1"/>
      <w:numFmt w:val="bullet"/>
      <w:lvlText w:val=""/>
      <w:lvlJc w:val="left"/>
      <w:pPr>
        <w:tabs>
          <w:tab w:val="num" w:pos="4320"/>
        </w:tabs>
        <w:ind w:left="4320" w:hanging="360"/>
      </w:pPr>
      <w:rPr>
        <w:rFonts w:ascii="Wingdings" w:hAnsi="Wingdings"/>
      </w:rPr>
    </w:lvl>
    <w:lvl w:ilvl="6" w:tplc="CE4CD1F0">
      <w:start w:val="1"/>
      <w:numFmt w:val="bullet"/>
      <w:lvlText w:val=""/>
      <w:lvlJc w:val="left"/>
      <w:pPr>
        <w:tabs>
          <w:tab w:val="num" w:pos="5040"/>
        </w:tabs>
        <w:ind w:left="5040" w:hanging="360"/>
      </w:pPr>
      <w:rPr>
        <w:rFonts w:ascii="Symbol" w:hAnsi="Symbol"/>
      </w:rPr>
    </w:lvl>
    <w:lvl w:ilvl="7" w:tplc="736C8F92">
      <w:start w:val="1"/>
      <w:numFmt w:val="bullet"/>
      <w:lvlText w:val="o"/>
      <w:lvlJc w:val="left"/>
      <w:pPr>
        <w:tabs>
          <w:tab w:val="num" w:pos="5760"/>
        </w:tabs>
        <w:ind w:left="5760" w:hanging="360"/>
      </w:pPr>
      <w:rPr>
        <w:rFonts w:ascii="Courier New" w:hAnsi="Courier New"/>
      </w:rPr>
    </w:lvl>
    <w:lvl w:ilvl="8" w:tplc="6A06FD46">
      <w:start w:val="1"/>
      <w:numFmt w:val="bullet"/>
      <w:lvlText w:val=""/>
      <w:lvlJc w:val="left"/>
      <w:pPr>
        <w:tabs>
          <w:tab w:val="num" w:pos="6480"/>
        </w:tabs>
        <w:ind w:left="6480" w:hanging="360"/>
      </w:pPr>
      <w:rPr>
        <w:rFonts w:ascii="Wingdings" w:hAnsi="Wingdings"/>
      </w:rPr>
    </w:lvl>
  </w:abstractNum>
  <w:abstractNum w:abstractNumId="27">
    <w:nsid w:val="664C4AD0"/>
    <w:multiLevelType w:val="hybridMultilevel"/>
    <w:tmpl w:val="00000018"/>
    <w:lvl w:ilvl="0" w:tplc="CD5A6C78">
      <w:start w:val="1"/>
      <w:numFmt w:val="bullet"/>
      <w:lvlText w:val=""/>
      <w:lvlJc w:val="left"/>
      <w:pPr>
        <w:tabs>
          <w:tab w:val="num" w:pos="720"/>
        </w:tabs>
        <w:ind w:left="720" w:hanging="360"/>
      </w:pPr>
      <w:rPr>
        <w:rFonts w:ascii="Symbol" w:hAnsi="Symbol"/>
        <w:b w:val="0"/>
        <w:bCs w:val="0"/>
        <w:i w:val="0"/>
        <w:iCs w:val="0"/>
        <w:smallCaps w:val="0"/>
        <w:color w:val="000000"/>
        <w:sz w:val="24"/>
        <w:szCs w:val="24"/>
        <w:bdr w:val="nil"/>
      </w:rPr>
    </w:lvl>
    <w:lvl w:ilvl="1" w:tplc="B520F9B4">
      <w:start w:val="1"/>
      <w:numFmt w:val="bullet"/>
      <w:lvlText w:val="o"/>
      <w:lvlJc w:val="left"/>
      <w:pPr>
        <w:tabs>
          <w:tab w:val="num" w:pos="1440"/>
        </w:tabs>
        <w:ind w:left="1440" w:hanging="360"/>
      </w:pPr>
      <w:rPr>
        <w:rFonts w:ascii="Courier New" w:hAnsi="Courier New"/>
      </w:rPr>
    </w:lvl>
    <w:lvl w:ilvl="2" w:tplc="28E439E4">
      <w:start w:val="1"/>
      <w:numFmt w:val="bullet"/>
      <w:lvlText w:val=""/>
      <w:lvlJc w:val="left"/>
      <w:pPr>
        <w:tabs>
          <w:tab w:val="num" w:pos="2160"/>
        </w:tabs>
        <w:ind w:left="2160" w:hanging="360"/>
      </w:pPr>
      <w:rPr>
        <w:rFonts w:ascii="Wingdings" w:hAnsi="Wingdings"/>
      </w:rPr>
    </w:lvl>
    <w:lvl w:ilvl="3" w:tplc="73D2C2F6">
      <w:start w:val="1"/>
      <w:numFmt w:val="bullet"/>
      <w:lvlText w:val=""/>
      <w:lvlJc w:val="left"/>
      <w:pPr>
        <w:tabs>
          <w:tab w:val="num" w:pos="2880"/>
        </w:tabs>
        <w:ind w:left="2880" w:hanging="360"/>
      </w:pPr>
      <w:rPr>
        <w:rFonts w:ascii="Symbol" w:hAnsi="Symbol"/>
      </w:rPr>
    </w:lvl>
    <w:lvl w:ilvl="4" w:tplc="FF169072">
      <w:start w:val="1"/>
      <w:numFmt w:val="bullet"/>
      <w:lvlText w:val="o"/>
      <w:lvlJc w:val="left"/>
      <w:pPr>
        <w:tabs>
          <w:tab w:val="num" w:pos="3600"/>
        </w:tabs>
        <w:ind w:left="3600" w:hanging="360"/>
      </w:pPr>
      <w:rPr>
        <w:rFonts w:ascii="Courier New" w:hAnsi="Courier New"/>
      </w:rPr>
    </w:lvl>
    <w:lvl w:ilvl="5" w:tplc="08AE6B4A">
      <w:start w:val="1"/>
      <w:numFmt w:val="bullet"/>
      <w:lvlText w:val=""/>
      <w:lvlJc w:val="left"/>
      <w:pPr>
        <w:tabs>
          <w:tab w:val="num" w:pos="4320"/>
        </w:tabs>
        <w:ind w:left="4320" w:hanging="360"/>
      </w:pPr>
      <w:rPr>
        <w:rFonts w:ascii="Wingdings" w:hAnsi="Wingdings"/>
      </w:rPr>
    </w:lvl>
    <w:lvl w:ilvl="6" w:tplc="76DC544E">
      <w:start w:val="1"/>
      <w:numFmt w:val="bullet"/>
      <w:lvlText w:val=""/>
      <w:lvlJc w:val="left"/>
      <w:pPr>
        <w:tabs>
          <w:tab w:val="num" w:pos="5040"/>
        </w:tabs>
        <w:ind w:left="5040" w:hanging="360"/>
      </w:pPr>
      <w:rPr>
        <w:rFonts w:ascii="Symbol" w:hAnsi="Symbol"/>
      </w:rPr>
    </w:lvl>
    <w:lvl w:ilvl="7" w:tplc="A7A25DD8">
      <w:start w:val="1"/>
      <w:numFmt w:val="bullet"/>
      <w:lvlText w:val="o"/>
      <w:lvlJc w:val="left"/>
      <w:pPr>
        <w:tabs>
          <w:tab w:val="num" w:pos="5760"/>
        </w:tabs>
        <w:ind w:left="5760" w:hanging="360"/>
      </w:pPr>
      <w:rPr>
        <w:rFonts w:ascii="Courier New" w:hAnsi="Courier New"/>
      </w:rPr>
    </w:lvl>
    <w:lvl w:ilvl="8" w:tplc="B8087D64">
      <w:start w:val="1"/>
      <w:numFmt w:val="bullet"/>
      <w:lvlText w:val=""/>
      <w:lvlJc w:val="left"/>
      <w:pPr>
        <w:tabs>
          <w:tab w:val="num" w:pos="6480"/>
        </w:tabs>
        <w:ind w:left="6480" w:hanging="360"/>
      </w:pPr>
      <w:rPr>
        <w:rFonts w:ascii="Wingdings" w:hAnsi="Wingdings"/>
      </w:rPr>
    </w:lvl>
  </w:abstractNum>
  <w:abstractNum w:abstractNumId="28">
    <w:nsid w:val="664C4AD1"/>
    <w:multiLevelType w:val="hybridMultilevel"/>
    <w:tmpl w:val="00000019"/>
    <w:lvl w:ilvl="0" w:tplc="7638AD36">
      <w:start w:val="1"/>
      <w:numFmt w:val="bullet"/>
      <w:lvlText w:val=""/>
      <w:lvlJc w:val="left"/>
      <w:pPr>
        <w:tabs>
          <w:tab w:val="num" w:pos="720"/>
        </w:tabs>
        <w:ind w:left="720" w:hanging="360"/>
      </w:pPr>
      <w:rPr>
        <w:rFonts w:ascii="Symbol" w:hAnsi="Symbol"/>
        <w:b/>
        <w:bCs/>
        <w:i w:val="0"/>
        <w:iCs w:val="0"/>
        <w:smallCaps w:val="0"/>
        <w:color w:val="000000"/>
        <w:sz w:val="24"/>
        <w:szCs w:val="24"/>
        <w:bdr w:val="nil"/>
      </w:rPr>
    </w:lvl>
    <w:lvl w:ilvl="1" w:tplc="876E1858">
      <w:start w:val="1"/>
      <w:numFmt w:val="bullet"/>
      <w:lvlText w:val="o"/>
      <w:lvlJc w:val="left"/>
      <w:pPr>
        <w:tabs>
          <w:tab w:val="num" w:pos="1440"/>
        </w:tabs>
        <w:ind w:left="1440" w:hanging="360"/>
      </w:pPr>
      <w:rPr>
        <w:rFonts w:ascii="Courier New" w:hAnsi="Courier New"/>
      </w:rPr>
    </w:lvl>
    <w:lvl w:ilvl="2" w:tplc="54CC8404">
      <w:start w:val="1"/>
      <w:numFmt w:val="bullet"/>
      <w:lvlText w:val=""/>
      <w:lvlJc w:val="left"/>
      <w:pPr>
        <w:tabs>
          <w:tab w:val="num" w:pos="2160"/>
        </w:tabs>
        <w:ind w:left="2160" w:hanging="360"/>
      </w:pPr>
      <w:rPr>
        <w:rFonts w:ascii="Wingdings" w:hAnsi="Wingdings"/>
      </w:rPr>
    </w:lvl>
    <w:lvl w:ilvl="3" w:tplc="FDE00808">
      <w:start w:val="1"/>
      <w:numFmt w:val="bullet"/>
      <w:lvlText w:val=""/>
      <w:lvlJc w:val="left"/>
      <w:pPr>
        <w:tabs>
          <w:tab w:val="num" w:pos="2880"/>
        </w:tabs>
        <w:ind w:left="2880" w:hanging="360"/>
      </w:pPr>
      <w:rPr>
        <w:rFonts w:ascii="Symbol" w:hAnsi="Symbol"/>
      </w:rPr>
    </w:lvl>
    <w:lvl w:ilvl="4" w:tplc="914EF812">
      <w:start w:val="1"/>
      <w:numFmt w:val="bullet"/>
      <w:lvlText w:val="o"/>
      <w:lvlJc w:val="left"/>
      <w:pPr>
        <w:tabs>
          <w:tab w:val="num" w:pos="3600"/>
        </w:tabs>
        <w:ind w:left="3600" w:hanging="360"/>
      </w:pPr>
      <w:rPr>
        <w:rFonts w:ascii="Courier New" w:hAnsi="Courier New"/>
      </w:rPr>
    </w:lvl>
    <w:lvl w:ilvl="5" w:tplc="92FAFBFA">
      <w:start w:val="1"/>
      <w:numFmt w:val="bullet"/>
      <w:lvlText w:val=""/>
      <w:lvlJc w:val="left"/>
      <w:pPr>
        <w:tabs>
          <w:tab w:val="num" w:pos="4320"/>
        </w:tabs>
        <w:ind w:left="4320" w:hanging="360"/>
      </w:pPr>
      <w:rPr>
        <w:rFonts w:ascii="Wingdings" w:hAnsi="Wingdings"/>
      </w:rPr>
    </w:lvl>
    <w:lvl w:ilvl="6" w:tplc="5DAE2ECC">
      <w:start w:val="1"/>
      <w:numFmt w:val="bullet"/>
      <w:lvlText w:val=""/>
      <w:lvlJc w:val="left"/>
      <w:pPr>
        <w:tabs>
          <w:tab w:val="num" w:pos="5040"/>
        </w:tabs>
        <w:ind w:left="5040" w:hanging="360"/>
      </w:pPr>
      <w:rPr>
        <w:rFonts w:ascii="Symbol" w:hAnsi="Symbol"/>
      </w:rPr>
    </w:lvl>
    <w:lvl w:ilvl="7" w:tplc="94863F42">
      <w:start w:val="1"/>
      <w:numFmt w:val="bullet"/>
      <w:lvlText w:val="o"/>
      <w:lvlJc w:val="left"/>
      <w:pPr>
        <w:tabs>
          <w:tab w:val="num" w:pos="5760"/>
        </w:tabs>
        <w:ind w:left="5760" w:hanging="360"/>
      </w:pPr>
      <w:rPr>
        <w:rFonts w:ascii="Courier New" w:hAnsi="Courier New"/>
      </w:rPr>
    </w:lvl>
    <w:lvl w:ilvl="8" w:tplc="597EB848">
      <w:start w:val="1"/>
      <w:numFmt w:val="bullet"/>
      <w:lvlText w:val=""/>
      <w:lvlJc w:val="left"/>
      <w:pPr>
        <w:tabs>
          <w:tab w:val="num" w:pos="6480"/>
        </w:tabs>
        <w:ind w:left="6480" w:hanging="360"/>
      </w:pPr>
      <w:rPr>
        <w:rFonts w:ascii="Wingdings" w:hAnsi="Wingdings"/>
      </w:rPr>
    </w:lvl>
  </w:abstractNum>
  <w:abstractNum w:abstractNumId="29">
    <w:nsid w:val="664C4AD2"/>
    <w:multiLevelType w:val="hybridMultilevel"/>
    <w:tmpl w:val="0000001A"/>
    <w:lvl w:ilvl="0" w:tplc="7F6E31CE">
      <w:start w:val="1"/>
      <w:numFmt w:val="bullet"/>
      <w:lvlText w:val=""/>
      <w:lvlJc w:val="left"/>
      <w:pPr>
        <w:tabs>
          <w:tab w:val="num" w:pos="720"/>
        </w:tabs>
        <w:ind w:left="720" w:hanging="360"/>
      </w:pPr>
      <w:rPr>
        <w:rFonts w:ascii="Symbol" w:hAnsi="Symbol"/>
        <w:b w:val="0"/>
        <w:bCs w:val="0"/>
        <w:i w:val="0"/>
        <w:iCs w:val="0"/>
        <w:smallCaps w:val="0"/>
        <w:color w:val="000000"/>
        <w:sz w:val="24"/>
        <w:szCs w:val="24"/>
        <w:bdr w:val="nil"/>
      </w:rPr>
    </w:lvl>
    <w:lvl w:ilvl="1" w:tplc="F63AADF6">
      <w:start w:val="1"/>
      <w:numFmt w:val="bullet"/>
      <w:lvlText w:val="o"/>
      <w:lvlJc w:val="left"/>
      <w:pPr>
        <w:tabs>
          <w:tab w:val="num" w:pos="1440"/>
        </w:tabs>
        <w:ind w:left="1440" w:hanging="360"/>
      </w:pPr>
      <w:rPr>
        <w:rFonts w:ascii="Courier New" w:hAnsi="Courier New"/>
      </w:rPr>
    </w:lvl>
    <w:lvl w:ilvl="2" w:tplc="36F0EAF2">
      <w:start w:val="1"/>
      <w:numFmt w:val="bullet"/>
      <w:lvlText w:val=""/>
      <w:lvlJc w:val="left"/>
      <w:pPr>
        <w:tabs>
          <w:tab w:val="num" w:pos="2160"/>
        </w:tabs>
        <w:ind w:left="2160" w:hanging="360"/>
      </w:pPr>
      <w:rPr>
        <w:rFonts w:ascii="Wingdings" w:hAnsi="Wingdings"/>
      </w:rPr>
    </w:lvl>
    <w:lvl w:ilvl="3" w:tplc="EC44A77E">
      <w:start w:val="1"/>
      <w:numFmt w:val="bullet"/>
      <w:lvlText w:val=""/>
      <w:lvlJc w:val="left"/>
      <w:pPr>
        <w:tabs>
          <w:tab w:val="num" w:pos="2880"/>
        </w:tabs>
        <w:ind w:left="2880" w:hanging="360"/>
      </w:pPr>
      <w:rPr>
        <w:rFonts w:ascii="Symbol" w:hAnsi="Symbol"/>
      </w:rPr>
    </w:lvl>
    <w:lvl w:ilvl="4" w:tplc="11B48590">
      <w:start w:val="1"/>
      <w:numFmt w:val="bullet"/>
      <w:lvlText w:val="o"/>
      <w:lvlJc w:val="left"/>
      <w:pPr>
        <w:tabs>
          <w:tab w:val="num" w:pos="3600"/>
        </w:tabs>
        <w:ind w:left="3600" w:hanging="360"/>
      </w:pPr>
      <w:rPr>
        <w:rFonts w:ascii="Courier New" w:hAnsi="Courier New"/>
      </w:rPr>
    </w:lvl>
    <w:lvl w:ilvl="5" w:tplc="602A91FC">
      <w:start w:val="1"/>
      <w:numFmt w:val="bullet"/>
      <w:lvlText w:val=""/>
      <w:lvlJc w:val="left"/>
      <w:pPr>
        <w:tabs>
          <w:tab w:val="num" w:pos="4320"/>
        </w:tabs>
        <w:ind w:left="4320" w:hanging="360"/>
      </w:pPr>
      <w:rPr>
        <w:rFonts w:ascii="Wingdings" w:hAnsi="Wingdings"/>
      </w:rPr>
    </w:lvl>
    <w:lvl w:ilvl="6" w:tplc="F4249760">
      <w:start w:val="1"/>
      <w:numFmt w:val="bullet"/>
      <w:lvlText w:val=""/>
      <w:lvlJc w:val="left"/>
      <w:pPr>
        <w:tabs>
          <w:tab w:val="num" w:pos="5040"/>
        </w:tabs>
        <w:ind w:left="5040" w:hanging="360"/>
      </w:pPr>
      <w:rPr>
        <w:rFonts w:ascii="Symbol" w:hAnsi="Symbol"/>
      </w:rPr>
    </w:lvl>
    <w:lvl w:ilvl="7" w:tplc="E59C0E6E">
      <w:start w:val="1"/>
      <w:numFmt w:val="bullet"/>
      <w:lvlText w:val="o"/>
      <w:lvlJc w:val="left"/>
      <w:pPr>
        <w:tabs>
          <w:tab w:val="num" w:pos="5760"/>
        </w:tabs>
        <w:ind w:left="5760" w:hanging="360"/>
      </w:pPr>
      <w:rPr>
        <w:rFonts w:ascii="Courier New" w:hAnsi="Courier New"/>
      </w:rPr>
    </w:lvl>
    <w:lvl w:ilvl="8" w:tplc="0EC2717C">
      <w:start w:val="1"/>
      <w:numFmt w:val="bullet"/>
      <w:lvlText w:val=""/>
      <w:lvlJc w:val="left"/>
      <w:pPr>
        <w:tabs>
          <w:tab w:val="num" w:pos="6480"/>
        </w:tabs>
        <w:ind w:left="6480" w:hanging="360"/>
      </w:pPr>
      <w:rPr>
        <w:rFonts w:ascii="Wingdings" w:hAnsi="Wingdings"/>
      </w:rPr>
    </w:lvl>
  </w:abstractNum>
  <w:abstractNum w:abstractNumId="30">
    <w:nsid w:val="664C4AD3"/>
    <w:multiLevelType w:val="hybridMultilevel"/>
    <w:tmpl w:val="0000001B"/>
    <w:lvl w:ilvl="0" w:tplc="0C6ABC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3362726">
      <w:start w:val="1"/>
      <w:numFmt w:val="bullet"/>
      <w:lvlText w:val="o"/>
      <w:lvlJc w:val="left"/>
      <w:pPr>
        <w:tabs>
          <w:tab w:val="num" w:pos="1440"/>
        </w:tabs>
        <w:ind w:left="1440" w:hanging="360"/>
      </w:pPr>
      <w:rPr>
        <w:rFonts w:ascii="Courier New" w:hAnsi="Courier New"/>
      </w:rPr>
    </w:lvl>
    <w:lvl w:ilvl="2" w:tplc="5816C62E">
      <w:start w:val="1"/>
      <w:numFmt w:val="bullet"/>
      <w:lvlText w:val=""/>
      <w:lvlJc w:val="left"/>
      <w:pPr>
        <w:tabs>
          <w:tab w:val="num" w:pos="2160"/>
        </w:tabs>
        <w:ind w:left="2160" w:hanging="360"/>
      </w:pPr>
      <w:rPr>
        <w:rFonts w:ascii="Wingdings" w:hAnsi="Wingdings"/>
      </w:rPr>
    </w:lvl>
    <w:lvl w:ilvl="3" w:tplc="79063746">
      <w:start w:val="1"/>
      <w:numFmt w:val="bullet"/>
      <w:lvlText w:val=""/>
      <w:lvlJc w:val="left"/>
      <w:pPr>
        <w:tabs>
          <w:tab w:val="num" w:pos="2880"/>
        </w:tabs>
        <w:ind w:left="2880" w:hanging="360"/>
      </w:pPr>
      <w:rPr>
        <w:rFonts w:ascii="Symbol" w:hAnsi="Symbol"/>
      </w:rPr>
    </w:lvl>
    <w:lvl w:ilvl="4" w:tplc="C494F5F6">
      <w:start w:val="1"/>
      <w:numFmt w:val="bullet"/>
      <w:lvlText w:val="o"/>
      <w:lvlJc w:val="left"/>
      <w:pPr>
        <w:tabs>
          <w:tab w:val="num" w:pos="3600"/>
        </w:tabs>
        <w:ind w:left="3600" w:hanging="360"/>
      </w:pPr>
      <w:rPr>
        <w:rFonts w:ascii="Courier New" w:hAnsi="Courier New"/>
      </w:rPr>
    </w:lvl>
    <w:lvl w:ilvl="5" w:tplc="8692EE10">
      <w:start w:val="1"/>
      <w:numFmt w:val="bullet"/>
      <w:lvlText w:val=""/>
      <w:lvlJc w:val="left"/>
      <w:pPr>
        <w:tabs>
          <w:tab w:val="num" w:pos="4320"/>
        </w:tabs>
        <w:ind w:left="4320" w:hanging="360"/>
      </w:pPr>
      <w:rPr>
        <w:rFonts w:ascii="Wingdings" w:hAnsi="Wingdings"/>
      </w:rPr>
    </w:lvl>
    <w:lvl w:ilvl="6" w:tplc="6100C534">
      <w:start w:val="1"/>
      <w:numFmt w:val="bullet"/>
      <w:lvlText w:val=""/>
      <w:lvlJc w:val="left"/>
      <w:pPr>
        <w:tabs>
          <w:tab w:val="num" w:pos="5040"/>
        </w:tabs>
        <w:ind w:left="5040" w:hanging="360"/>
      </w:pPr>
      <w:rPr>
        <w:rFonts w:ascii="Symbol" w:hAnsi="Symbol"/>
      </w:rPr>
    </w:lvl>
    <w:lvl w:ilvl="7" w:tplc="E982D59E">
      <w:start w:val="1"/>
      <w:numFmt w:val="bullet"/>
      <w:lvlText w:val="o"/>
      <w:lvlJc w:val="left"/>
      <w:pPr>
        <w:tabs>
          <w:tab w:val="num" w:pos="5760"/>
        </w:tabs>
        <w:ind w:left="5760" w:hanging="360"/>
      </w:pPr>
      <w:rPr>
        <w:rFonts w:ascii="Courier New" w:hAnsi="Courier New"/>
      </w:rPr>
    </w:lvl>
    <w:lvl w:ilvl="8" w:tplc="A64C3612">
      <w:start w:val="1"/>
      <w:numFmt w:val="bullet"/>
      <w:lvlText w:val=""/>
      <w:lvlJc w:val="left"/>
      <w:pPr>
        <w:tabs>
          <w:tab w:val="num" w:pos="6480"/>
        </w:tabs>
        <w:ind w:left="6480" w:hanging="360"/>
      </w:pPr>
      <w:rPr>
        <w:rFonts w:ascii="Wingdings" w:hAnsi="Wingdings"/>
      </w:rPr>
    </w:lvl>
  </w:abstractNum>
  <w:abstractNum w:abstractNumId="31">
    <w:nsid w:val="664C4AD4"/>
    <w:multiLevelType w:val="hybridMultilevel"/>
    <w:tmpl w:val="0000001C"/>
    <w:lvl w:ilvl="0" w:tplc="5D528F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28AE890">
      <w:start w:val="1"/>
      <w:numFmt w:val="bullet"/>
      <w:lvlText w:val="o"/>
      <w:lvlJc w:val="left"/>
      <w:pPr>
        <w:tabs>
          <w:tab w:val="num" w:pos="1440"/>
        </w:tabs>
        <w:ind w:left="1440" w:hanging="360"/>
      </w:pPr>
      <w:rPr>
        <w:rFonts w:ascii="Courier New" w:hAnsi="Courier New"/>
      </w:rPr>
    </w:lvl>
    <w:lvl w:ilvl="2" w:tplc="A0704FA6">
      <w:start w:val="1"/>
      <w:numFmt w:val="bullet"/>
      <w:lvlText w:val=""/>
      <w:lvlJc w:val="left"/>
      <w:pPr>
        <w:tabs>
          <w:tab w:val="num" w:pos="2160"/>
        </w:tabs>
        <w:ind w:left="2160" w:hanging="360"/>
      </w:pPr>
      <w:rPr>
        <w:rFonts w:ascii="Wingdings" w:hAnsi="Wingdings"/>
      </w:rPr>
    </w:lvl>
    <w:lvl w:ilvl="3" w:tplc="04826B08">
      <w:start w:val="1"/>
      <w:numFmt w:val="bullet"/>
      <w:lvlText w:val=""/>
      <w:lvlJc w:val="left"/>
      <w:pPr>
        <w:tabs>
          <w:tab w:val="num" w:pos="2880"/>
        </w:tabs>
        <w:ind w:left="2880" w:hanging="360"/>
      </w:pPr>
      <w:rPr>
        <w:rFonts w:ascii="Symbol" w:hAnsi="Symbol"/>
      </w:rPr>
    </w:lvl>
    <w:lvl w:ilvl="4" w:tplc="6F88423C">
      <w:start w:val="1"/>
      <w:numFmt w:val="bullet"/>
      <w:lvlText w:val="o"/>
      <w:lvlJc w:val="left"/>
      <w:pPr>
        <w:tabs>
          <w:tab w:val="num" w:pos="3600"/>
        </w:tabs>
        <w:ind w:left="3600" w:hanging="360"/>
      </w:pPr>
      <w:rPr>
        <w:rFonts w:ascii="Courier New" w:hAnsi="Courier New"/>
      </w:rPr>
    </w:lvl>
    <w:lvl w:ilvl="5" w:tplc="44724E78">
      <w:start w:val="1"/>
      <w:numFmt w:val="bullet"/>
      <w:lvlText w:val=""/>
      <w:lvlJc w:val="left"/>
      <w:pPr>
        <w:tabs>
          <w:tab w:val="num" w:pos="4320"/>
        </w:tabs>
        <w:ind w:left="4320" w:hanging="360"/>
      </w:pPr>
      <w:rPr>
        <w:rFonts w:ascii="Wingdings" w:hAnsi="Wingdings"/>
      </w:rPr>
    </w:lvl>
    <w:lvl w:ilvl="6" w:tplc="C9FE9ED2">
      <w:start w:val="1"/>
      <w:numFmt w:val="bullet"/>
      <w:lvlText w:val=""/>
      <w:lvlJc w:val="left"/>
      <w:pPr>
        <w:tabs>
          <w:tab w:val="num" w:pos="5040"/>
        </w:tabs>
        <w:ind w:left="5040" w:hanging="360"/>
      </w:pPr>
      <w:rPr>
        <w:rFonts w:ascii="Symbol" w:hAnsi="Symbol"/>
      </w:rPr>
    </w:lvl>
    <w:lvl w:ilvl="7" w:tplc="5C7464F6">
      <w:start w:val="1"/>
      <w:numFmt w:val="bullet"/>
      <w:lvlText w:val="o"/>
      <w:lvlJc w:val="left"/>
      <w:pPr>
        <w:tabs>
          <w:tab w:val="num" w:pos="5760"/>
        </w:tabs>
        <w:ind w:left="5760" w:hanging="360"/>
      </w:pPr>
      <w:rPr>
        <w:rFonts w:ascii="Courier New" w:hAnsi="Courier New"/>
      </w:rPr>
    </w:lvl>
    <w:lvl w:ilvl="8" w:tplc="95FA23D0">
      <w:start w:val="1"/>
      <w:numFmt w:val="bullet"/>
      <w:lvlText w:val=""/>
      <w:lvlJc w:val="left"/>
      <w:pPr>
        <w:tabs>
          <w:tab w:val="num" w:pos="6480"/>
        </w:tabs>
        <w:ind w:left="6480" w:hanging="360"/>
      </w:pPr>
      <w:rPr>
        <w:rFonts w:ascii="Wingdings" w:hAnsi="Wingdings"/>
      </w:rPr>
    </w:lvl>
  </w:abstractNum>
  <w:abstractNum w:abstractNumId="32">
    <w:nsid w:val="664C4AD5"/>
    <w:multiLevelType w:val="hybridMultilevel"/>
    <w:tmpl w:val="0000001D"/>
    <w:lvl w:ilvl="0" w:tplc="65F264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656CD02">
      <w:start w:val="1"/>
      <w:numFmt w:val="bullet"/>
      <w:lvlText w:val="o"/>
      <w:lvlJc w:val="left"/>
      <w:pPr>
        <w:tabs>
          <w:tab w:val="num" w:pos="1440"/>
        </w:tabs>
        <w:ind w:left="1440" w:hanging="360"/>
      </w:pPr>
      <w:rPr>
        <w:rFonts w:ascii="Courier New" w:hAnsi="Courier New"/>
      </w:rPr>
    </w:lvl>
    <w:lvl w:ilvl="2" w:tplc="5BF43876">
      <w:start w:val="1"/>
      <w:numFmt w:val="bullet"/>
      <w:lvlText w:val=""/>
      <w:lvlJc w:val="left"/>
      <w:pPr>
        <w:tabs>
          <w:tab w:val="num" w:pos="2160"/>
        </w:tabs>
        <w:ind w:left="2160" w:hanging="360"/>
      </w:pPr>
      <w:rPr>
        <w:rFonts w:ascii="Wingdings" w:hAnsi="Wingdings"/>
      </w:rPr>
    </w:lvl>
    <w:lvl w:ilvl="3" w:tplc="4FD29240">
      <w:start w:val="1"/>
      <w:numFmt w:val="bullet"/>
      <w:lvlText w:val=""/>
      <w:lvlJc w:val="left"/>
      <w:pPr>
        <w:tabs>
          <w:tab w:val="num" w:pos="2880"/>
        </w:tabs>
        <w:ind w:left="2880" w:hanging="360"/>
      </w:pPr>
      <w:rPr>
        <w:rFonts w:ascii="Symbol" w:hAnsi="Symbol"/>
      </w:rPr>
    </w:lvl>
    <w:lvl w:ilvl="4" w:tplc="1F3C9CF4">
      <w:start w:val="1"/>
      <w:numFmt w:val="bullet"/>
      <w:lvlText w:val="o"/>
      <w:lvlJc w:val="left"/>
      <w:pPr>
        <w:tabs>
          <w:tab w:val="num" w:pos="3600"/>
        </w:tabs>
        <w:ind w:left="3600" w:hanging="360"/>
      </w:pPr>
      <w:rPr>
        <w:rFonts w:ascii="Courier New" w:hAnsi="Courier New"/>
      </w:rPr>
    </w:lvl>
    <w:lvl w:ilvl="5" w:tplc="B5C60EF2">
      <w:start w:val="1"/>
      <w:numFmt w:val="bullet"/>
      <w:lvlText w:val=""/>
      <w:lvlJc w:val="left"/>
      <w:pPr>
        <w:tabs>
          <w:tab w:val="num" w:pos="4320"/>
        </w:tabs>
        <w:ind w:left="4320" w:hanging="360"/>
      </w:pPr>
      <w:rPr>
        <w:rFonts w:ascii="Wingdings" w:hAnsi="Wingdings"/>
      </w:rPr>
    </w:lvl>
    <w:lvl w:ilvl="6" w:tplc="D4B494DE">
      <w:start w:val="1"/>
      <w:numFmt w:val="bullet"/>
      <w:lvlText w:val=""/>
      <w:lvlJc w:val="left"/>
      <w:pPr>
        <w:tabs>
          <w:tab w:val="num" w:pos="5040"/>
        </w:tabs>
        <w:ind w:left="5040" w:hanging="360"/>
      </w:pPr>
      <w:rPr>
        <w:rFonts w:ascii="Symbol" w:hAnsi="Symbol"/>
      </w:rPr>
    </w:lvl>
    <w:lvl w:ilvl="7" w:tplc="8946D8DC">
      <w:start w:val="1"/>
      <w:numFmt w:val="bullet"/>
      <w:lvlText w:val="o"/>
      <w:lvlJc w:val="left"/>
      <w:pPr>
        <w:tabs>
          <w:tab w:val="num" w:pos="5760"/>
        </w:tabs>
        <w:ind w:left="5760" w:hanging="360"/>
      </w:pPr>
      <w:rPr>
        <w:rFonts w:ascii="Courier New" w:hAnsi="Courier New"/>
      </w:rPr>
    </w:lvl>
    <w:lvl w:ilvl="8" w:tplc="1376F29C">
      <w:start w:val="1"/>
      <w:numFmt w:val="bullet"/>
      <w:lvlText w:val=""/>
      <w:lvlJc w:val="left"/>
      <w:pPr>
        <w:tabs>
          <w:tab w:val="num" w:pos="6480"/>
        </w:tabs>
        <w:ind w:left="6480" w:hanging="360"/>
      </w:pPr>
      <w:rPr>
        <w:rFonts w:ascii="Wingdings" w:hAnsi="Wingdings"/>
      </w:rPr>
    </w:lvl>
  </w:abstractNum>
  <w:abstractNum w:abstractNumId="33">
    <w:nsid w:val="664C4AD6"/>
    <w:multiLevelType w:val="hybridMultilevel"/>
    <w:tmpl w:val="0000001E"/>
    <w:lvl w:ilvl="0" w:tplc="4CB2D5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AF28CD8">
      <w:start w:val="1"/>
      <w:numFmt w:val="bullet"/>
      <w:lvlText w:val="o"/>
      <w:lvlJc w:val="left"/>
      <w:pPr>
        <w:tabs>
          <w:tab w:val="num" w:pos="1440"/>
        </w:tabs>
        <w:ind w:left="1440" w:hanging="360"/>
      </w:pPr>
      <w:rPr>
        <w:rFonts w:ascii="Courier New" w:hAnsi="Courier New"/>
      </w:rPr>
    </w:lvl>
    <w:lvl w:ilvl="2" w:tplc="9B20C468">
      <w:start w:val="1"/>
      <w:numFmt w:val="bullet"/>
      <w:lvlText w:val=""/>
      <w:lvlJc w:val="left"/>
      <w:pPr>
        <w:tabs>
          <w:tab w:val="num" w:pos="2160"/>
        </w:tabs>
        <w:ind w:left="2160" w:hanging="360"/>
      </w:pPr>
      <w:rPr>
        <w:rFonts w:ascii="Wingdings" w:hAnsi="Wingdings"/>
      </w:rPr>
    </w:lvl>
    <w:lvl w:ilvl="3" w:tplc="57442EA4">
      <w:start w:val="1"/>
      <w:numFmt w:val="bullet"/>
      <w:lvlText w:val=""/>
      <w:lvlJc w:val="left"/>
      <w:pPr>
        <w:tabs>
          <w:tab w:val="num" w:pos="2880"/>
        </w:tabs>
        <w:ind w:left="2880" w:hanging="360"/>
      </w:pPr>
      <w:rPr>
        <w:rFonts w:ascii="Symbol" w:hAnsi="Symbol"/>
      </w:rPr>
    </w:lvl>
    <w:lvl w:ilvl="4" w:tplc="B7084DEA">
      <w:start w:val="1"/>
      <w:numFmt w:val="bullet"/>
      <w:lvlText w:val="o"/>
      <w:lvlJc w:val="left"/>
      <w:pPr>
        <w:tabs>
          <w:tab w:val="num" w:pos="3600"/>
        </w:tabs>
        <w:ind w:left="3600" w:hanging="360"/>
      </w:pPr>
      <w:rPr>
        <w:rFonts w:ascii="Courier New" w:hAnsi="Courier New"/>
      </w:rPr>
    </w:lvl>
    <w:lvl w:ilvl="5" w:tplc="742AF9B0">
      <w:start w:val="1"/>
      <w:numFmt w:val="bullet"/>
      <w:lvlText w:val=""/>
      <w:lvlJc w:val="left"/>
      <w:pPr>
        <w:tabs>
          <w:tab w:val="num" w:pos="4320"/>
        </w:tabs>
        <w:ind w:left="4320" w:hanging="360"/>
      </w:pPr>
      <w:rPr>
        <w:rFonts w:ascii="Wingdings" w:hAnsi="Wingdings"/>
      </w:rPr>
    </w:lvl>
    <w:lvl w:ilvl="6" w:tplc="6D8ACA38">
      <w:start w:val="1"/>
      <w:numFmt w:val="bullet"/>
      <w:lvlText w:val=""/>
      <w:lvlJc w:val="left"/>
      <w:pPr>
        <w:tabs>
          <w:tab w:val="num" w:pos="5040"/>
        </w:tabs>
        <w:ind w:left="5040" w:hanging="360"/>
      </w:pPr>
      <w:rPr>
        <w:rFonts w:ascii="Symbol" w:hAnsi="Symbol"/>
      </w:rPr>
    </w:lvl>
    <w:lvl w:ilvl="7" w:tplc="55400722">
      <w:start w:val="1"/>
      <w:numFmt w:val="bullet"/>
      <w:lvlText w:val="o"/>
      <w:lvlJc w:val="left"/>
      <w:pPr>
        <w:tabs>
          <w:tab w:val="num" w:pos="5760"/>
        </w:tabs>
        <w:ind w:left="5760" w:hanging="360"/>
      </w:pPr>
      <w:rPr>
        <w:rFonts w:ascii="Courier New" w:hAnsi="Courier New"/>
      </w:rPr>
    </w:lvl>
    <w:lvl w:ilvl="8" w:tplc="F4723FAC">
      <w:start w:val="1"/>
      <w:numFmt w:val="bullet"/>
      <w:lvlText w:val=""/>
      <w:lvlJc w:val="left"/>
      <w:pPr>
        <w:tabs>
          <w:tab w:val="num" w:pos="6480"/>
        </w:tabs>
        <w:ind w:left="6480" w:hanging="360"/>
      </w:pPr>
      <w:rPr>
        <w:rFonts w:ascii="Wingdings" w:hAnsi="Wingdings"/>
      </w:rPr>
    </w:lvl>
  </w:abstractNum>
  <w:abstractNum w:abstractNumId="34">
    <w:nsid w:val="664C4AD7"/>
    <w:multiLevelType w:val="hybridMultilevel"/>
    <w:tmpl w:val="0000001F"/>
    <w:lvl w:ilvl="0" w:tplc="A35A4B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D0A2BF0">
      <w:start w:val="1"/>
      <w:numFmt w:val="bullet"/>
      <w:lvlText w:val="o"/>
      <w:lvlJc w:val="left"/>
      <w:pPr>
        <w:tabs>
          <w:tab w:val="num" w:pos="1440"/>
        </w:tabs>
        <w:ind w:left="1440" w:hanging="360"/>
      </w:pPr>
      <w:rPr>
        <w:rFonts w:ascii="Courier New" w:hAnsi="Courier New"/>
      </w:rPr>
    </w:lvl>
    <w:lvl w:ilvl="2" w:tplc="11E24BAE">
      <w:start w:val="1"/>
      <w:numFmt w:val="bullet"/>
      <w:lvlText w:val=""/>
      <w:lvlJc w:val="left"/>
      <w:pPr>
        <w:tabs>
          <w:tab w:val="num" w:pos="2160"/>
        </w:tabs>
        <w:ind w:left="2160" w:hanging="360"/>
      </w:pPr>
      <w:rPr>
        <w:rFonts w:ascii="Wingdings" w:hAnsi="Wingdings"/>
      </w:rPr>
    </w:lvl>
    <w:lvl w:ilvl="3" w:tplc="BED8E38C">
      <w:start w:val="1"/>
      <w:numFmt w:val="bullet"/>
      <w:lvlText w:val=""/>
      <w:lvlJc w:val="left"/>
      <w:pPr>
        <w:tabs>
          <w:tab w:val="num" w:pos="2880"/>
        </w:tabs>
        <w:ind w:left="2880" w:hanging="360"/>
      </w:pPr>
      <w:rPr>
        <w:rFonts w:ascii="Symbol" w:hAnsi="Symbol"/>
      </w:rPr>
    </w:lvl>
    <w:lvl w:ilvl="4" w:tplc="300A6B1E">
      <w:start w:val="1"/>
      <w:numFmt w:val="bullet"/>
      <w:lvlText w:val="o"/>
      <w:lvlJc w:val="left"/>
      <w:pPr>
        <w:tabs>
          <w:tab w:val="num" w:pos="3600"/>
        </w:tabs>
        <w:ind w:left="3600" w:hanging="360"/>
      </w:pPr>
      <w:rPr>
        <w:rFonts w:ascii="Courier New" w:hAnsi="Courier New"/>
      </w:rPr>
    </w:lvl>
    <w:lvl w:ilvl="5" w:tplc="C714EBB6">
      <w:start w:val="1"/>
      <w:numFmt w:val="bullet"/>
      <w:lvlText w:val=""/>
      <w:lvlJc w:val="left"/>
      <w:pPr>
        <w:tabs>
          <w:tab w:val="num" w:pos="4320"/>
        </w:tabs>
        <w:ind w:left="4320" w:hanging="360"/>
      </w:pPr>
      <w:rPr>
        <w:rFonts w:ascii="Wingdings" w:hAnsi="Wingdings"/>
      </w:rPr>
    </w:lvl>
    <w:lvl w:ilvl="6" w:tplc="62ACC7B0">
      <w:start w:val="1"/>
      <w:numFmt w:val="bullet"/>
      <w:lvlText w:val=""/>
      <w:lvlJc w:val="left"/>
      <w:pPr>
        <w:tabs>
          <w:tab w:val="num" w:pos="5040"/>
        </w:tabs>
        <w:ind w:left="5040" w:hanging="360"/>
      </w:pPr>
      <w:rPr>
        <w:rFonts w:ascii="Symbol" w:hAnsi="Symbol"/>
      </w:rPr>
    </w:lvl>
    <w:lvl w:ilvl="7" w:tplc="339EAD98">
      <w:start w:val="1"/>
      <w:numFmt w:val="bullet"/>
      <w:lvlText w:val="o"/>
      <w:lvlJc w:val="left"/>
      <w:pPr>
        <w:tabs>
          <w:tab w:val="num" w:pos="5760"/>
        </w:tabs>
        <w:ind w:left="5760" w:hanging="360"/>
      </w:pPr>
      <w:rPr>
        <w:rFonts w:ascii="Courier New" w:hAnsi="Courier New"/>
      </w:rPr>
    </w:lvl>
    <w:lvl w:ilvl="8" w:tplc="1FD0E6C6">
      <w:start w:val="1"/>
      <w:numFmt w:val="bullet"/>
      <w:lvlText w:val=""/>
      <w:lvlJc w:val="left"/>
      <w:pPr>
        <w:tabs>
          <w:tab w:val="num" w:pos="6480"/>
        </w:tabs>
        <w:ind w:left="6480" w:hanging="360"/>
      </w:pPr>
      <w:rPr>
        <w:rFonts w:ascii="Wingdings" w:hAnsi="Wingdings"/>
      </w:rPr>
    </w:lvl>
  </w:abstractNum>
  <w:abstractNum w:abstractNumId="35">
    <w:nsid w:val="664C4AD8"/>
    <w:multiLevelType w:val="hybridMultilevel"/>
    <w:tmpl w:val="00000020"/>
    <w:lvl w:ilvl="0" w:tplc="B39025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85AC6E0">
      <w:start w:val="1"/>
      <w:numFmt w:val="bullet"/>
      <w:lvlText w:val="o"/>
      <w:lvlJc w:val="left"/>
      <w:pPr>
        <w:tabs>
          <w:tab w:val="num" w:pos="1440"/>
        </w:tabs>
        <w:ind w:left="1440" w:hanging="360"/>
      </w:pPr>
      <w:rPr>
        <w:rFonts w:ascii="Courier New" w:hAnsi="Courier New"/>
      </w:rPr>
    </w:lvl>
    <w:lvl w:ilvl="2" w:tplc="2D206F3A">
      <w:start w:val="1"/>
      <w:numFmt w:val="bullet"/>
      <w:lvlText w:val=""/>
      <w:lvlJc w:val="left"/>
      <w:pPr>
        <w:tabs>
          <w:tab w:val="num" w:pos="2160"/>
        </w:tabs>
        <w:ind w:left="2160" w:hanging="360"/>
      </w:pPr>
      <w:rPr>
        <w:rFonts w:ascii="Wingdings" w:hAnsi="Wingdings"/>
      </w:rPr>
    </w:lvl>
    <w:lvl w:ilvl="3" w:tplc="A636F586">
      <w:start w:val="1"/>
      <w:numFmt w:val="bullet"/>
      <w:lvlText w:val=""/>
      <w:lvlJc w:val="left"/>
      <w:pPr>
        <w:tabs>
          <w:tab w:val="num" w:pos="2880"/>
        </w:tabs>
        <w:ind w:left="2880" w:hanging="360"/>
      </w:pPr>
      <w:rPr>
        <w:rFonts w:ascii="Symbol" w:hAnsi="Symbol"/>
      </w:rPr>
    </w:lvl>
    <w:lvl w:ilvl="4" w:tplc="B95A6124">
      <w:start w:val="1"/>
      <w:numFmt w:val="bullet"/>
      <w:lvlText w:val="o"/>
      <w:lvlJc w:val="left"/>
      <w:pPr>
        <w:tabs>
          <w:tab w:val="num" w:pos="3600"/>
        </w:tabs>
        <w:ind w:left="3600" w:hanging="360"/>
      </w:pPr>
      <w:rPr>
        <w:rFonts w:ascii="Courier New" w:hAnsi="Courier New"/>
      </w:rPr>
    </w:lvl>
    <w:lvl w:ilvl="5" w:tplc="323A585A">
      <w:start w:val="1"/>
      <w:numFmt w:val="bullet"/>
      <w:lvlText w:val=""/>
      <w:lvlJc w:val="left"/>
      <w:pPr>
        <w:tabs>
          <w:tab w:val="num" w:pos="4320"/>
        </w:tabs>
        <w:ind w:left="4320" w:hanging="360"/>
      </w:pPr>
      <w:rPr>
        <w:rFonts w:ascii="Wingdings" w:hAnsi="Wingdings"/>
      </w:rPr>
    </w:lvl>
    <w:lvl w:ilvl="6" w:tplc="0FA48D4C">
      <w:start w:val="1"/>
      <w:numFmt w:val="bullet"/>
      <w:lvlText w:val=""/>
      <w:lvlJc w:val="left"/>
      <w:pPr>
        <w:tabs>
          <w:tab w:val="num" w:pos="5040"/>
        </w:tabs>
        <w:ind w:left="5040" w:hanging="360"/>
      </w:pPr>
      <w:rPr>
        <w:rFonts w:ascii="Symbol" w:hAnsi="Symbol"/>
      </w:rPr>
    </w:lvl>
    <w:lvl w:ilvl="7" w:tplc="47D63404">
      <w:start w:val="1"/>
      <w:numFmt w:val="bullet"/>
      <w:lvlText w:val="o"/>
      <w:lvlJc w:val="left"/>
      <w:pPr>
        <w:tabs>
          <w:tab w:val="num" w:pos="5760"/>
        </w:tabs>
        <w:ind w:left="5760" w:hanging="360"/>
      </w:pPr>
      <w:rPr>
        <w:rFonts w:ascii="Courier New" w:hAnsi="Courier New"/>
      </w:rPr>
    </w:lvl>
    <w:lvl w:ilvl="8" w:tplc="CFEC1EF2">
      <w:start w:val="1"/>
      <w:numFmt w:val="bullet"/>
      <w:lvlText w:val=""/>
      <w:lvlJc w:val="left"/>
      <w:pPr>
        <w:tabs>
          <w:tab w:val="num" w:pos="6480"/>
        </w:tabs>
        <w:ind w:left="6480" w:hanging="360"/>
      </w:pPr>
      <w:rPr>
        <w:rFonts w:ascii="Wingdings" w:hAnsi="Wingdings"/>
      </w:rPr>
    </w:lvl>
  </w:abstractNum>
  <w:abstractNum w:abstractNumId="36">
    <w:nsid w:val="664C4AD9"/>
    <w:multiLevelType w:val="hybridMultilevel"/>
    <w:tmpl w:val="00000021"/>
    <w:lvl w:ilvl="0" w:tplc="2D92B7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60D424">
      <w:start w:val="1"/>
      <w:numFmt w:val="bullet"/>
      <w:lvlText w:val="o"/>
      <w:lvlJc w:val="left"/>
      <w:pPr>
        <w:tabs>
          <w:tab w:val="num" w:pos="1440"/>
        </w:tabs>
        <w:ind w:left="1440" w:hanging="360"/>
      </w:pPr>
      <w:rPr>
        <w:rFonts w:ascii="Courier New" w:hAnsi="Courier New"/>
      </w:rPr>
    </w:lvl>
    <w:lvl w:ilvl="2" w:tplc="1DA82B3A">
      <w:start w:val="1"/>
      <w:numFmt w:val="bullet"/>
      <w:lvlText w:val=""/>
      <w:lvlJc w:val="left"/>
      <w:pPr>
        <w:tabs>
          <w:tab w:val="num" w:pos="2160"/>
        </w:tabs>
        <w:ind w:left="2160" w:hanging="360"/>
      </w:pPr>
      <w:rPr>
        <w:rFonts w:ascii="Wingdings" w:hAnsi="Wingdings"/>
      </w:rPr>
    </w:lvl>
    <w:lvl w:ilvl="3" w:tplc="9D984570">
      <w:start w:val="1"/>
      <w:numFmt w:val="bullet"/>
      <w:lvlText w:val=""/>
      <w:lvlJc w:val="left"/>
      <w:pPr>
        <w:tabs>
          <w:tab w:val="num" w:pos="2880"/>
        </w:tabs>
        <w:ind w:left="2880" w:hanging="360"/>
      </w:pPr>
      <w:rPr>
        <w:rFonts w:ascii="Symbol" w:hAnsi="Symbol"/>
      </w:rPr>
    </w:lvl>
    <w:lvl w:ilvl="4" w:tplc="42589C3E">
      <w:start w:val="1"/>
      <w:numFmt w:val="bullet"/>
      <w:lvlText w:val="o"/>
      <w:lvlJc w:val="left"/>
      <w:pPr>
        <w:tabs>
          <w:tab w:val="num" w:pos="3600"/>
        </w:tabs>
        <w:ind w:left="3600" w:hanging="360"/>
      </w:pPr>
      <w:rPr>
        <w:rFonts w:ascii="Courier New" w:hAnsi="Courier New"/>
      </w:rPr>
    </w:lvl>
    <w:lvl w:ilvl="5" w:tplc="8082A33C">
      <w:start w:val="1"/>
      <w:numFmt w:val="bullet"/>
      <w:lvlText w:val=""/>
      <w:lvlJc w:val="left"/>
      <w:pPr>
        <w:tabs>
          <w:tab w:val="num" w:pos="4320"/>
        </w:tabs>
        <w:ind w:left="4320" w:hanging="360"/>
      </w:pPr>
      <w:rPr>
        <w:rFonts w:ascii="Wingdings" w:hAnsi="Wingdings"/>
      </w:rPr>
    </w:lvl>
    <w:lvl w:ilvl="6" w:tplc="E0F0DF6E">
      <w:start w:val="1"/>
      <w:numFmt w:val="bullet"/>
      <w:lvlText w:val=""/>
      <w:lvlJc w:val="left"/>
      <w:pPr>
        <w:tabs>
          <w:tab w:val="num" w:pos="5040"/>
        </w:tabs>
        <w:ind w:left="5040" w:hanging="360"/>
      </w:pPr>
      <w:rPr>
        <w:rFonts w:ascii="Symbol" w:hAnsi="Symbol"/>
      </w:rPr>
    </w:lvl>
    <w:lvl w:ilvl="7" w:tplc="FE12B368">
      <w:start w:val="1"/>
      <w:numFmt w:val="bullet"/>
      <w:lvlText w:val="o"/>
      <w:lvlJc w:val="left"/>
      <w:pPr>
        <w:tabs>
          <w:tab w:val="num" w:pos="5760"/>
        </w:tabs>
        <w:ind w:left="5760" w:hanging="360"/>
      </w:pPr>
      <w:rPr>
        <w:rFonts w:ascii="Courier New" w:hAnsi="Courier New"/>
      </w:rPr>
    </w:lvl>
    <w:lvl w:ilvl="8" w:tplc="2EF6EE16">
      <w:start w:val="1"/>
      <w:numFmt w:val="bullet"/>
      <w:lvlText w:val=""/>
      <w:lvlJc w:val="left"/>
      <w:pPr>
        <w:tabs>
          <w:tab w:val="num" w:pos="6480"/>
        </w:tabs>
        <w:ind w:left="6480" w:hanging="360"/>
      </w:pPr>
      <w:rPr>
        <w:rFonts w:ascii="Wingdings" w:hAnsi="Wingdings"/>
      </w:rPr>
    </w:lvl>
  </w:abstractNum>
  <w:abstractNum w:abstractNumId="37">
    <w:nsid w:val="664C4ADA"/>
    <w:multiLevelType w:val="hybridMultilevel"/>
    <w:tmpl w:val="00000022"/>
    <w:lvl w:ilvl="0" w:tplc="C86ED6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72465D8">
      <w:start w:val="1"/>
      <w:numFmt w:val="bullet"/>
      <w:lvlText w:val="o"/>
      <w:lvlJc w:val="left"/>
      <w:pPr>
        <w:tabs>
          <w:tab w:val="num" w:pos="1440"/>
        </w:tabs>
        <w:ind w:left="1440" w:hanging="360"/>
      </w:pPr>
      <w:rPr>
        <w:rFonts w:ascii="Courier New" w:hAnsi="Courier New"/>
      </w:rPr>
    </w:lvl>
    <w:lvl w:ilvl="2" w:tplc="78363EC8">
      <w:start w:val="1"/>
      <w:numFmt w:val="bullet"/>
      <w:lvlText w:val=""/>
      <w:lvlJc w:val="left"/>
      <w:pPr>
        <w:tabs>
          <w:tab w:val="num" w:pos="2160"/>
        </w:tabs>
        <w:ind w:left="2160" w:hanging="360"/>
      </w:pPr>
      <w:rPr>
        <w:rFonts w:ascii="Wingdings" w:hAnsi="Wingdings"/>
      </w:rPr>
    </w:lvl>
    <w:lvl w:ilvl="3" w:tplc="F4A273C0">
      <w:start w:val="1"/>
      <w:numFmt w:val="bullet"/>
      <w:lvlText w:val=""/>
      <w:lvlJc w:val="left"/>
      <w:pPr>
        <w:tabs>
          <w:tab w:val="num" w:pos="2880"/>
        </w:tabs>
        <w:ind w:left="2880" w:hanging="360"/>
      </w:pPr>
      <w:rPr>
        <w:rFonts w:ascii="Symbol" w:hAnsi="Symbol"/>
      </w:rPr>
    </w:lvl>
    <w:lvl w:ilvl="4" w:tplc="06F0A6B4">
      <w:start w:val="1"/>
      <w:numFmt w:val="bullet"/>
      <w:lvlText w:val="o"/>
      <w:lvlJc w:val="left"/>
      <w:pPr>
        <w:tabs>
          <w:tab w:val="num" w:pos="3600"/>
        </w:tabs>
        <w:ind w:left="3600" w:hanging="360"/>
      </w:pPr>
      <w:rPr>
        <w:rFonts w:ascii="Courier New" w:hAnsi="Courier New"/>
      </w:rPr>
    </w:lvl>
    <w:lvl w:ilvl="5" w:tplc="E65E417E">
      <w:start w:val="1"/>
      <w:numFmt w:val="bullet"/>
      <w:lvlText w:val=""/>
      <w:lvlJc w:val="left"/>
      <w:pPr>
        <w:tabs>
          <w:tab w:val="num" w:pos="4320"/>
        </w:tabs>
        <w:ind w:left="4320" w:hanging="360"/>
      </w:pPr>
      <w:rPr>
        <w:rFonts w:ascii="Wingdings" w:hAnsi="Wingdings"/>
      </w:rPr>
    </w:lvl>
    <w:lvl w:ilvl="6" w:tplc="F0A69BF2">
      <w:start w:val="1"/>
      <w:numFmt w:val="bullet"/>
      <w:lvlText w:val=""/>
      <w:lvlJc w:val="left"/>
      <w:pPr>
        <w:tabs>
          <w:tab w:val="num" w:pos="5040"/>
        </w:tabs>
        <w:ind w:left="5040" w:hanging="360"/>
      </w:pPr>
      <w:rPr>
        <w:rFonts w:ascii="Symbol" w:hAnsi="Symbol"/>
      </w:rPr>
    </w:lvl>
    <w:lvl w:ilvl="7" w:tplc="1D48A97C">
      <w:start w:val="1"/>
      <w:numFmt w:val="bullet"/>
      <w:lvlText w:val="o"/>
      <w:lvlJc w:val="left"/>
      <w:pPr>
        <w:tabs>
          <w:tab w:val="num" w:pos="5760"/>
        </w:tabs>
        <w:ind w:left="5760" w:hanging="360"/>
      </w:pPr>
      <w:rPr>
        <w:rFonts w:ascii="Courier New" w:hAnsi="Courier New"/>
      </w:rPr>
    </w:lvl>
    <w:lvl w:ilvl="8" w:tplc="6DB4F83C">
      <w:start w:val="1"/>
      <w:numFmt w:val="bullet"/>
      <w:lvlText w:val=""/>
      <w:lvlJc w:val="left"/>
      <w:pPr>
        <w:tabs>
          <w:tab w:val="num" w:pos="6480"/>
        </w:tabs>
        <w:ind w:left="6480" w:hanging="360"/>
      </w:pPr>
      <w:rPr>
        <w:rFonts w:ascii="Wingdings" w:hAnsi="Wingdings"/>
      </w:rPr>
    </w:lvl>
  </w:abstractNum>
  <w:abstractNum w:abstractNumId="38">
    <w:nsid w:val="664C4ADB"/>
    <w:multiLevelType w:val="hybridMultilevel"/>
    <w:tmpl w:val="00000023"/>
    <w:lvl w:ilvl="0" w:tplc="EB1E77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1AAE5DC">
      <w:start w:val="1"/>
      <w:numFmt w:val="bullet"/>
      <w:lvlText w:val="o"/>
      <w:lvlJc w:val="left"/>
      <w:pPr>
        <w:tabs>
          <w:tab w:val="num" w:pos="1440"/>
        </w:tabs>
        <w:ind w:left="1440" w:hanging="360"/>
      </w:pPr>
      <w:rPr>
        <w:rFonts w:ascii="Courier New" w:hAnsi="Courier New"/>
      </w:rPr>
    </w:lvl>
    <w:lvl w:ilvl="2" w:tplc="CC149DC4">
      <w:start w:val="1"/>
      <w:numFmt w:val="bullet"/>
      <w:lvlText w:val=""/>
      <w:lvlJc w:val="left"/>
      <w:pPr>
        <w:tabs>
          <w:tab w:val="num" w:pos="2160"/>
        </w:tabs>
        <w:ind w:left="2160" w:hanging="360"/>
      </w:pPr>
      <w:rPr>
        <w:rFonts w:ascii="Wingdings" w:hAnsi="Wingdings"/>
      </w:rPr>
    </w:lvl>
    <w:lvl w:ilvl="3" w:tplc="FC583DF4">
      <w:start w:val="1"/>
      <w:numFmt w:val="bullet"/>
      <w:lvlText w:val=""/>
      <w:lvlJc w:val="left"/>
      <w:pPr>
        <w:tabs>
          <w:tab w:val="num" w:pos="2880"/>
        </w:tabs>
        <w:ind w:left="2880" w:hanging="360"/>
      </w:pPr>
      <w:rPr>
        <w:rFonts w:ascii="Symbol" w:hAnsi="Symbol"/>
      </w:rPr>
    </w:lvl>
    <w:lvl w:ilvl="4" w:tplc="2760EBCC">
      <w:start w:val="1"/>
      <w:numFmt w:val="bullet"/>
      <w:lvlText w:val="o"/>
      <w:lvlJc w:val="left"/>
      <w:pPr>
        <w:tabs>
          <w:tab w:val="num" w:pos="3600"/>
        </w:tabs>
        <w:ind w:left="3600" w:hanging="360"/>
      </w:pPr>
      <w:rPr>
        <w:rFonts w:ascii="Courier New" w:hAnsi="Courier New"/>
      </w:rPr>
    </w:lvl>
    <w:lvl w:ilvl="5" w:tplc="7FC40C82">
      <w:start w:val="1"/>
      <w:numFmt w:val="bullet"/>
      <w:lvlText w:val=""/>
      <w:lvlJc w:val="left"/>
      <w:pPr>
        <w:tabs>
          <w:tab w:val="num" w:pos="4320"/>
        </w:tabs>
        <w:ind w:left="4320" w:hanging="360"/>
      </w:pPr>
      <w:rPr>
        <w:rFonts w:ascii="Wingdings" w:hAnsi="Wingdings"/>
      </w:rPr>
    </w:lvl>
    <w:lvl w:ilvl="6" w:tplc="3872BF8A">
      <w:start w:val="1"/>
      <w:numFmt w:val="bullet"/>
      <w:lvlText w:val=""/>
      <w:lvlJc w:val="left"/>
      <w:pPr>
        <w:tabs>
          <w:tab w:val="num" w:pos="5040"/>
        </w:tabs>
        <w:ind w:left="5040" w:hanging="360"/>
      </w:pPr>
      <w:rPr>
        <w:rFonts w:ascii="Symbol" w:hAnsi="Symbol"/>
      </w:rPr>
    </w:lvl>
    <w:lvl w:ilvl="7" w:tplc="ADF8A518">
      <w:start w:val="1"/>
      <w:numFmt w:val="bullet"/>
      <w:lvlText w:val="o"/>
      <w:lvlJc w:val="left"/>
      <w:pPr>
        <w:tabs>
          <w:tab w:val="num" w:pos="5760"/>
        </w:tabs>
        <w:ind w:left="5760" w:hanging="360"/>
      </w:pPr>
      <w:rPr>
        <w:rFonts w:ascii="Courier New" w:hAnsi="Courier New"/>
      </w:rPr>
    </w:lvl>
    <w:lvl w:ilvl="8" w:tplc="1D9428E4">
      <w:start w:val="1"/>
      <w:numFmt w:val="bullet"/>
      <w:lvlText w:val=""/>
      <w:lvlJc w:val="left"/>
      <w:pPr>
        <w:tabs>
          <w:tab w:val="num" w:pos="6480"/>
        </w:tabs>
        <w:ind w:left="6480" w:hanging="360"/>
      </w:pPr>
      <w:rPr>
        <w:rFonts w:ascii="Wingdings" w:hAnsi="Wingdings"/>
      </w:rPr>
    </w:lvl>
  </w:abstractNum>
  <w:abstractNum w:abstractNumId="39">
    <w:nsid w:val="664C4ADC"/>
    <w:multiLevelType w:val="hybridMultilevel"/>
    <w:tmpl w:val="00000024"/>
    <w:lvl w:ilvl="0" w:tplc="48F06F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772D73E">
      <w:start w:val="1"/>
      <w:numFmt w:val="bullet"/>
      <w:lvlText w:val="o"/>
      <w:lvlJc w:val="left"/>
      <w:pPr>
        <w:tabs>
          <w:tab w:val="num" w:pos="1440"/>
        </w:tabs>
        <w:ind w:left="1440" w:hanging="360"/>
      </w:pPr>
      <w:rPr>
        <w:rFonts w:ascii="Courier New" w:hAnsi="Courier New"/>
      </w:rPr>
    </w:lvl>
    <w:lvl w:ilvl="2" w:tplc="FEB63A3C">
      <w:start w:val="1"/>
      <w:numFmt w:val="bullet"/>
      <w:lvlText w:val=""/>
      <w:lvlJc w:val="left"/>
      <w:pPr>
        <w:tabs>
          <w:tab w:val="num" w:pos="2160"/>
        </w:tabs>
        <w:ind w:left="2160" w:hanging="360"/>
      </w:pPr>
      <w:rPr>
        <w:rFonts w:ascii="Wingdings" w:hAnsi="Wingdings"/>
      </w:rPr>
    </w:lvl>
    <w:lvl w:ilvl="3" w:tplc="750E0E80">
      <w:start w:val="1"/>
      <w:numFmt w:val="bullet"/>
      <w:lvlText w:val=""/>
      <w:lvlJc w:val="left"/>
      <w:pPr>
        <w:tabs>
          <w:tab w:val="num" w:pos="2880"/>
        </w:tabs>
        <w:ind w:left="2880" w:hanging="360"/>
      </w:pPr>
      <w:rPr>
        <w:rFonts w:ascii="Symbol" w:hAnsi="Symbol"/>
      </w:rPr>
    </w:lvl>
    <w:lvl w:ilvl="4" w:tplc="A8E2750A">
      <w:start w:val="1"/>
      <w:numFmt w:val="bullet"/>
      <w:lvlText w:val="o"/>
      <w:lvlJc w:val="left"/>
      <w:pPr>
        <w:tabs>
          <w:tab w:val="num" w:pos="3600"/>
        </w:tabs>
        <w:ind w:left="3600" w:hanging="360"/>
      </w:pPr>
      <w:rPr>
        <w:rFonts w:ascii="Courier New" w:hAnsi="Courier New"/>
      </w:rPr>
    </w:lvl>
    <w:lvl w:ilvl="5" w:tplc="88ACCC4A">
      <w:start w:val="1"/>
      <w:numFmt w:val="bullet"/>
      <w:lvlText w:val=""/>
      <w:lvlJc w:val="left"/>
      <w:pPr>
        <w:tabs>
          <w:tab w:val="num" w:pos="4320"/>
        </w:tabs>
        <w:ind w:left="4320" w:hanging="360"/>
      </w:pPr>
      <w:rPr>
        <w:rFonts w:ascii="Wingdings" w:hAnsi="Wingdings"/>
      </w:rPr>
    </w:lvl>
    <w:lvl w:ilvl="6" w:tplc="B8D8E5BC">
      <w:start w:val="1"/>
      <w:numFmt w:val="bullet"/>
      <w:lvlText w:val=""/>
      <w:lvlJc w:val="left"/>
      <w:pPr>
        <w:tabs>
          <w:tab w:val="num" w:pos="5040"/>
        </w:tabs>
        <w:ind w:left="5040" w:hanging="360"/>
      </w:pPr>
      <w:rPr>
        <w:rFonts w:ascii="Symbol" w:hAnsi="Symbol"/>
      </w:rPr>
    </w:lvl>
    <w:lvl w:ilvl="7" w:tplc="077802EC">
      <w:start w:val="1"/>
      <w:numFmt w:val="bullet"/>
      <w:lvlText w:val="o"/>
      <w:lvlJc w:val="left"/>
      <w:pPr>
        <w:tabs>
          <w:tab w:val="num" w:pos="5760"/>
        </w:tabs>
        <w:ind w:left="5760" w:hanging="360"/>
      </w:pPr>
      <w:rPr>
        <w:rFonts w:ascii="Courier New" w:hAnsi="Courier New"/>
      </w:rPr>
    </w:lvl>
    <w:lvl w:ilvl="8" w:tplc="6E203DE2">
      <w:start w:val="1"/>
      <w:numFmt w:val="bullet"/>
      <w:lvlText w:val=""/>
      <w:lvlJc w:val="left"/>
      <w:pPr>
        <w:tabs>
          <w:tab w:val="num" w:pos="6480"/>
        </w:tabs>
        <w:ind w:left="6480" w:hanging="360"/>
      </w:pPr>
      <w:rPr>
        <w:rFonts w:ascii="Wingdings" w:hAnsi="Wingdings"/>
      </w:rPr>
    </w:lvl>
  </w:abstractNum>
  <w:abstractNum w:abstractNumId="40">
    <w:nsid w:val="664C4ADD"/>
    <w:multiLevelType w:val="hybridMultilevel"/>
    <w:tmpl w:val="00000025"/>
    <w:lvl w:ilvl="0" w:tplc="1B8C48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5CEBAC">
      <w:start w:val="1"/>
      <w:numFmt w:val="bullet"/>
      <w:lvlText w:val="o"/>
      <w:lvlJc w:val="left"/>
      <w:pPr>
        <w:tabs>
          <w:tab w:val="num" w:pos="1440"/>
        </w:tabs>
        <w:ind w:left="1440" w:hanging="360"/>
      </w:pPr>
      <w:rPr>
        <w:rFonts w:ascii="Courier New" w:hAnsi="Courier New"/>
      </w:rPr>
    </w:lvl>
    <w:lvl w:ilvl="2" w:tplc="CBB47506">
      <w:start w:val="1"/>
      <w:numFmt w:val="bullet"/>
      <w:lvlText w:val=""/>
      <w:lvlJc w:val="left"/>
      <w:pPr>
        <w:tabs>
          <w:tab w:val="num" w:pos="2160"/>
        </w:tabs>
        <w:ind w:left="2160" w:hanging="360"/>
      </w:pPr>
      <w:rPr>
        <w:rFonts w:ascii="Wingdings" w:hAnsi="Wingdings"/>
      </w:rPr>
    </w:lvl>
    <w:lvl w:ilvl="3" w:tplc="03287FEE">
      <w:start w:val="1"/>
      <w:numFmt w:val="bullet"/>
      <w:lvlText w:val=""/>
      <w:lvlJc w:val="left"/>
      <w:pPr>
        <w:tabs>
          <w:tab w:val="num" w:pos="2880"/>
        </w:tabs>
        <w:ind w:left="2880" w:hanging="360"/>
      </w:pPr>
      <w:rPr>
        <w:rFonts w:ascii="Symbol" w:hAnsi="Symbol"/>
      </w:rPr>
    </w:lvl>
    <w:lvl w:ilvl="4" w:tplc="569ABC60">
      <w:start w:val="1"/>
      <w:numFmt w:val="bullet"/>
      <w:lvlText w:val="o"/>
      <w:lvlJc w:val="left"/>
      <w:pPr>
        <w:tabs>
          <w:tab w:val="num" w:pos="3600"/>
        </w:tabs>
        <w:ind w:left="3600" w:hanging="360"/>
      </w:pPr>
      <w:rPr>
        <w:rFonts w:ascii="Courier New" w:hAnsi="Courier New"/>
      </w:rPr>
    </w:lvl>
    <w:lvl w:ilvl="5" w:tplc="44F61CC6">
      <w:start w:val="1"/>
      <w:numFmt w:val="bullet"/>
      <w:lvlText w:val=""/>
      <w:lvlJc w:val="left"/>
      <w:pPr>
        <w:tabs>
          <w:tab w:val="num" w:pos="4320"/>
        </w:tabs>
        <w:ind w:left="4320" w:hanging="360"/>
      </w:pPr>
      <w:rPr>
        <w:rFonts w:ascii="Wingdings" w:hAnsi="Wingdings"/>
      </w:rPr>
    </w:lvl>
    <w:lvl w:ilvl="6" w:tplc="3D3ED280">
      <w:start w:val="1"/>
      <w:numFmt w:val="bullet"/>
      <w:lvlText w:val=""/>
      <w:lvlJc w:val="left"/>
      <w:pPr>
        <w:tabs>
          <w:tab w:val="num" w:pos="5040"/>
        </w:tabs>
        <w:ind w:left="5040" w:hanging="360"/>
      </w:pPr>
      <w:rPr>
        <w:rFonts w:ascii="Symbol" w:hAnsi="Symbol"/>
      </w:rPr>
    </w:lvl>
    <w:lvl w:ilvl="7" w:tplc="35209398">
      <w:start w:val="1"/>
      <w:numFmt w:val="bullet"/>
      <w:lvlText w:val="o"/>
      <w:lvlJc w:val="left"/>
      <w:pPr>
        <w:tabs>
          <w:tab w:val="num" w:pos="5760"/>
        </w:tabs>
        <w:ind w:left="5760" w:hanging="360"/>
      </w:pPr>
      <w:rPr>
        <w:rFonts w:ascii="Courier New" w:hAnsi="Courier New"/>
      </w:rPr>
    </w:lvl>
    <w:lvl w:ilvl="8" w:tplc="A7DAD47E">
      <w:start w:val="1"/>
      <w:numFmt w:val="bullet"/>
      <w:lvlText w:val=""/>
      <w:lvlJc w:val="left"/>
      <w:pPr>
        <w:tabs>
          <w:tab w:val="num" w:pos="6480"/>
        </w:tabs>
        <w:ind w:left="6480" w:hanging="360"/>
      </w:pPr>
      <w:rPr>
        <w:rFonts w:ascii="Wingdings" w:hAnsi="Wingdings"/>
      </w:rPr>
    </w:lvl>
  </w:abstractNum>
  <w:abstractNum w:abstractNumId="41">
    <w:nsid w:val="664C4ADE"/>
    <w:multiLevelType w:val="hybridMultilevel"/>
    <w:tmpl w:val="00000026"/>
    <w:lvl w:ilvl="0" w:tplc="0DD29D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58E768">
      <w:start w:val="1"/>
      <w:numFmt w:val="bullet"/>
      <w:lvlText w:val="o"/>
      <w:lvlJc w:val="left"/>
      <w:pPr>
        <w:tabs>
          <w:tab w:val="num" w:pos="1440"/>
        </w:tabs>
        <w:ind w:left="1440" w:hanging="360"/>
      </w:pPr>
      <w:rPr>
        <w:rFonts w:ascii="Courier New" w:hAnsi="Courier New"/>
      </w:rPr>
    </w:lvl>
    <w:lvl w:ilvl="2" w:tplc="027499DC">
      <w:start w:val="1"/>
      <w:numFmt w:val="bullet"/>
      <w:lvlText w:val=""/>
      <w:lvlJc w:val="left"/>
      <w:pPr>
        <w:tabs>
          <w:tab w:val="num" w:pos="2160"/>
        </w:tabs>
        <w:ind w:left="2160" w:hanging="360"/>
      </w:pPr>
      <w:rPr>
        <w:rFonts w:ascii="Wingdings" w:hAnsi="Wingdings"/>
      </w:rPr>
    </w:lvl>
    <w:lvl w:ilvl="3" w:tplc="227E864A">
      <w:start w:val="1"/>
      <w:numFmt w:val="bullet"/>
      <w:lvlText w:val=""/>
      <w:lvlJc w:val="left"/>
      <w:pPr>
        <w:tabs>
          <w:tab w:val="num" w:pos="2880"/>
        </w:tabs>
        <w:ind w:left="2880" w:hanging="360"/>
      </w:pPr>
      <w:rPr>
        <w:rFonts w:ascii="Symbol" w:hAnsi="Symbol"/>
      </w:rPr>
    </w:lvl>
    <w:lvl w:ilvl="4" w:tplc="5404B052">
      <w:start w:val="1"/>
      <w:numFmt w:val="bullet"/>
      <w:lvlText w:val="o"/>
      <w:lvlJc w:val="left"/>
      <w:pPr>
        <w:tabs>
          <w:tab w:val="num" w:pos="3600"/>
        </w:tabs>
        <w:ind w:left="3600" w:hanging="360"/>
      </w:pPr>
      <w:rPr>
        <w:rFonts w:ascii="Courier New" w:hAnsi="Courier New"/>
      </w:rPr>
    </w:lvl>
    <w:lvl w:ilvl="5" w:tplc="AFD29456">
      <w:start w:val="1"/>
      <w:numFmt w:val="bullet"/>
      <w:lvlText w:val=""/>
      <w:lvlJc w:val="left"/>
      <w:pPr>
        <w:tabs>
          <w:tab w:val="num" w:pos="4320"/>
        </w:tabs>
        <w:ind w:left="4320" w:hanging="360"/>
      </w:pPr>
      <w:rPr>
        <w:rFonts w:ascii="Wingdings" w:hAnsi="Wingdings"/>
      </w:rPr>
    </w:lvl>
    <w:lvl w:ilvl="6" w:tplc="4AD64730">
      <w:start w:val="1"/>
      <w:numFmt w:val="bullet"/>
      <w:lvlText w:val=""/>
      <w:lvlJc w:val="left"/>
      <w:pPr>
        <w:tabs>
          <w:tab w:val="num" w:pos="5040"/>
        </w:tabs>
        <w:ind w:left="5040" w:hanging="360"/>
      </w:pPr>
      <w:rPr>
        <w:rFonts w:ascii="Symbol" w:hAnsi="Symbol"/>
      </w:rPr>
    </w:lvl>
    <w:lvl w:ilvl="7" w:tplc="4F90C9DC">
      <w:start w:val="1"/>
      <w:numFmt w:val="bullet"/>
      <w:lvlText w:val="o"/>
      <w:lvlJc w:val="left"/>
      <w:pPr>
        <w:tabs>
          <w:tab w:val="num" w:pos="5760"/>
        </w:tabs>
        <w:ind w:left="5760" w:hanging="360"/>
      </w:pPr>
      <w:rPr>
        <w:rFonts w:ascii="Courier New" w:hAnsi="Courier New"/>
      </w:rPr>
    </w:lvl>
    <w:lvl w:ilvl="8" w:tplc="71F8B6A8">
      <w:start w:val="1"/>
      <w:numFmt w:val="bullet"/>
      <w:lvlText w:val=""/>
      <w:lvlJc w:val="left"/>
      <w:pPr>
        <w:tabs>
          <w:tab w:val="num" w:pos="6480"/>
        </w:tabs>
        <w:ind w:left="6480" w:hanging="360"/>
      </w:pPr>
      <w:rPr>
        <w:rFonts w:ascii="Wingdings" w:hAnsi="Wingdings"/>
      </w:rPr>
    </w:lvl>
  </w:abstractNum>
  <w:abstractNum w:abstractNumId="42">
    <w:nsid w:val="664C4ADF"/>
    <w:multiLevelType w:val="hybridMultilevel"/>
    <w:tmpl w:val="00000027"/>
    <w:lvl w:ilvl="0" w:tplc="11A07F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C2873E4">
      <w:start w:val="1"/>
      <w:numFmt w:val="bullet"/>
      <w:lvlText w:val="o"/>
      <w:lvlJc w:val="left"/>
      <w:pPr>
        <w:tabs>
          <w:tab w:val="num" w:pos="1440"/>
        </w:tabs>
        <w:ind w:left="1440" w:hanging="360"/>
      </w:pPr>
      <w:rPr>
        <w:rFonts w:ascii="Courier New" w:hAnsi="Courier New"/>
      </w:rPr>
    </w:lvl>
    <w:lvl w:ilvl="2" w:tplc="6770A64A">
      <w:start w:val="1"/>
      <w:numFmt w:val="bullet"/>
      <w:lvlText w:val=""/>
      <w:lvlJc w:val="left"/>
      <w:pPr>
        <w:tabs>
          <w:tab w:val="num" w:pos="2160"/>
        </w:tabs>
        <w:ind w:left="2160" w:hanging="360"/>
      </w:pPr>
      <w:rPr>
        <w:rFonts w:ascii="Wingdings" w:hAnsi="Wingdings"/>
      </w:rPr>
    </w:lvl>
    <w:lvl w:ilvl="3" w:tplc="F21E1F1C">
      <w:start w:val="1"/>
      <w:numFmt w:val="bullet"/>
      <w:lvlText w:val=""/>
      <w:lvlJc w:val="left"/>
      <w:pPr>
        <w:tabs>
          <w:tab w:val="num" w:pos="2880"/>
        </w:tabs>
        <w:ind w:left="2880" w:hanging="360"/>
      </w:pPr>
      <w:rPr>
        <w:rFonts w:ascii="Symbol" w:hAnsi="Symbol"/>
      </w:rPr>
    </w:lvl>
    <w:lvl w:ilvl="4" w:tplc="F48C1F3E">
      <w:start w:val="1"/>
      <w:numFmt w:val="bullet"/>
      <w:lvlText w:val="o"/>
      <w:lvlJc w:val="left"/>
      <w:pPr>
        <w:tabs>
          <w:tab w:val="num" w:pos="3600"/>
        </w:tabs>
        <w:ind w:left="3600" w:hanging="360"/>
      </w:pPr>
      <w:rPr>
        <w:rFonts w:ascii="Courier New" w:hAnsi="Courier New"/>
      </w:rPr>
    </w:lvl>
    <w:lvl w:ilvl="5" w:tplc="037018D2">
      <w:start w:val="1"/>
      <w:numFmt w:val="bullet"/>
      <w:lvlText w:val=""/>
      <w:lvlJc w:val="left"/>
      <w:pPr>
        <w:tabs>
          <w:tab w:val="num" w:pos="4320"/>
        </w:tabs>
        <w:ind w:left="4320" w:hanging="360"/>
      </w:pPr>
      <w:rPr>
        <w:rFonts w:ascii="Wingdings" w:hAnsi="Wingdings"/>
      </w:rPr>
    </w:lvl>
    <w:lvl w:ilvl="6" w:tplc="6F349574">
      <w:start w:val="1"/>
      <w:numFmt w:val="bullet"/>
      <w:lvlText w:val=""/>
      <w:lvlJc w:val="left"/>
      <w:pPr>
        <w:tabs>
          <w:tab w:val="num" w:pos="5040"/>
        </w:tabs>
        <w:ind w:left="5040" w:hanging="360"/>
      </w:pPr>
      <w:rPr>
        <w:rFonts w:ascii="Symbol" w:hAnsi="Symbol"/>
      </w:rPr>
    </w:lvl>
    <w:lvl w:ilvl="7" w:tplc="30B6352E">
      <w:start w:val="1"/>
      <w:numFmt w:val="bullet"/>
      <w:lvlText w:val="o"/>
      <w:lvlJc w:val="left"/>
      <w:pPr>
        <w:tabs>
          <w:tab w:val="num" w:pos="5760"/>
        </w:tabs>
        <w:ind w:left="5760" w:hanging="360"/>
      </w:pPr>
      <w:rPr>
        <w:rFonts w:ascii="Courier New" w:hAnsi="Courier New"/>
      </w:rPr>
    </w:lvl>
    <w:lvl w:ilvl="8" w:tplc="8FAE92AC">
      <w:start w:val="1"/>
      <w:numFmt w:val="bullet"/>
      <w:lvlText w:val=""/>
      <w:lvlJc w:val="left"/>
      <w:pPr>
        <w:tabs>
          <w:tab w:val="num" w:pos="6480"/>
        </w:tabs>
        <w:ind w:left="6480" w:hanging="360"/>
      </w:pPr>
      <w:rPr>
        <w:rFonts w:ascii="Wingdings" w:hAnsi="Wingdings"/>
      </w:rPr>
    </w:lvl>
  </w:abstractNum>
  <w:abstractNum w:abstractNumId="43">
    <w:nsid w:val="664C4AE0"/>
    <w:multiLevelType w:val="hybridMultilevel"/>
    <w:tmpl w:val="00000028"/>
    <w:lvl w:ilvl="0" w:tplc="E3D045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564D01A">
      <w:start w:val="1"/>
      <w:numFmt w:val="bullet"/>
      <w:lvlText w:val="o"/>
      <w:lvlJc w:val="left"/>
      <w:pPr>
        <w:tabs>
          <w:tab w:val="num" w:pos="1440"/>
        </w:tabs>
        <w:ind w:left="1440" w:hanging="360"/>
      </w:pPr>
      <w:rPr>
        <w:rFonts w:ascii="Courier New" w:hAnsi="Courier New"/>
      </w:rPr>
    </w:lvl>
    <w:lvl w:ilvl="2" w:tplc="0D68B452">
      <w:start w:val="1"/>
      <w:numFmt w:val="bullet"/>
      <w:lvlText w:val=""/>
      <w:lvlJc w:val="left"/>
      <w:pPr>
        <w:tabs>
          <w:tab w:val="num" w:pos="2160"/>
        </w:tabs>
        <w:ind w:left="2160" w:hanging="360"/>
      </w:pPr>
      <w:rPr>
        <w:rFonts w:ascii="Wingdings" w:hAnsi="Wingdings"/>
      </w:rPr>
    </w:lvl>
    <w:lvl w:ilvl="3" w:tplc="2EF25AA8">
      <w:start w:val="1"/>
      <w:numFmt w:val="bullet"/>
      <w:lvlText w:val=""/>
      <w:lvlJc w:val="left"/>
      <w:pPr>
        <w:tabs>
          <w:tab w:val="num" w:pos="2880"/>
        </w:tabs>
        <w:ind w:left="2880" w:hanging="360"/>
      </w:pPr>
      <w:rPr>
        <w:rFonts w:ascii="Symbol" w:hAnsi="Symbol"/>
      </w:rPr>
    </w:lvl>
    <w:lvl w:ilvl="4" w:tplc="631EF8CA">
      <w:start w:val="1"/>
      <w:numFmt w:val="bullet"/>
      <w:lvlText w:val="o"/>
      <w:lvlJc w:val="left"/>
      <w:pPr>
        <w:tabs>
          <w:tab w:val="num" w:pos="3600"/>
        </w:tabs>
        <w:ind w:left="3600" w:hanging="360"/>
      </w:pPr>
      <w:rPr>
        <w:rFonts w:ascii="Courier New" w:hAnsi="Courier New"/>
      </w:rPr>
    </w:lvl>
    <w:lvl w:ilvl="5" w:tplc="19C01D16">
      <w:start w:val="1"/>
      <w:numFmt w:val="bullet"/>
      <w:lvlText w:val=""/>
      <w:lvlJc w:val="left"/>
      <w:pPr>
        <w:tabs>
          <w:tab w:val="num" w:pos="4320"/>
        </w:tabs>
        <w:ind w:left="4320" w:hanging="360"/>
      </w:pPr>
      <w:rPr>
        <w:rFonts w:ascii="Wingdings" w:hAnsi="Wingdings"/>
      </w:rPr>
    </w:lvl>
    <w:lvl w:ilvl="6" w:tplc="4EC8DF64">
      <w:start w:val="1"/>
      <w:numFmt w:val="bullet"/>
      <w:lvlText w:val=""/>
      <w:lvlJc w:val="left"/>
      <w:pPr>
        <w:tabs>
          <w:tab w:val="num" w:pos="5040"/>
        </w:tabs>
        <w:ind w:left="5040" w:hanging="360"/>
      </w:pPr>
      <w:rPr>
        <w:rFonts w:ascii="Symbol" w:hAnsi="Symbol"/>
      </w:rPr>
    </w:lvl>
    <w:lvl w:ilvl="7" w:tplc="8F9CDB48">
      <w:start w:val="1"/>
      <w:numFmt w:val="bullet"/>
      <w:lvlText w:val="o"/>
      <w:lvlJc w:val="left"/>
      <w:pPr>
        <w:tabs>
          <w:tab w:val="num" w:pos="5760"/>
        </w:tabs>
        <w:ind w:left="5760" w:hanging="360"/>
      </w:pPr>
      <w:rPr>
        <w:rFonts w:ascii="Courier New" w:hAnsi="Courier New"/>
      </w:rPr>
    </w:lvl>
    <w:lvl w:ilvl="8" w:tplc="DB3ACA26">
      <w:start w:val="1"/>
      <w:numFmt w:val="bullet"/>
      <w:lvlText w:val=""/>
      <w:lvlJc w:val="left"/>
      <w:pPr>
        <w:tabs>
          <w:tab w:val="num" w:pos="6480"/>
        </w:tabs>
        <w:ind w:left="6480" w:hanging="360"/>
      </w:pPr>
      <w:rPr>
        <w:rFonts w:ascii="Wingdings" w:hAnsi="Wingdings"/>
      </w:rPr>
    </w:lvl>
  </w:abstractNum>
  <w:abstractNum w:abstractNumId="44">
    <w:nsid w:val="664C4AE1"/>
    <w:multiLevelType w:val="hybridMultilevel"/>
    <w:tmpl w:val="00000029"/>
    <w:lvl w:ilvl="0" w:tplc="1B669B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210366A">
      <w:start w:val="1"/>
      <w:numFmt w:val="bullet"/>
      <w:lvlText w:val="o"/>
      <w:lvlJc w:val="left"/>
      <w:pPr>
        <w:tabs>
          <w:tab w:val="num" w:pos="1440"/>
        </w:tabs>
        <w:ind w:left="1440" w:hanging="360"/>
      </w:pPr>
      <w:rPr>
        <w:rFonts w:ascii="Courier New" w:hAnsi="Courier New"/>
      </w:rPr>
    </w:lvl>
    <w:lvl w:ilvl="2" w:tplc="0F92D1D4">
      <w:start w:val="1"/>
      <w:numFmt w:val="bullet"/>
      <w:lvlText w:val=""/>
      <w:lvlJc w:val="left"/>
      <w:pPr>
        <w:tabs>
          <w:tab w:val="num" w:pos="2160"/>
        </w:tabs>
        <w:ind w:left="2160" w:hanging="360"/>
      </w:pPr>
      <w:rPr>
        <w:rFonts w:ascii="Wingdings" w:hAnsi="Wingdings"/>
      </w:rPr>
    </w:lvl>
    <w:lvl w:ilvl="3" w:tplc="28ACC228">
      <w:start w:val="1"/>
      <w:numFmt w:val="bullet"/>
      <w:lvlText w:val=""/>
      <w:lvlJc w:val="left"/>
      <w:pPr>
        <w:tabs>
          <w:tab w:val="num" w:pos="2880"/>
        </w:tabs>
        <w:ind w:left="2880" w:hanging="360"/>
      </w:pPr>
      <w:rPr>
        <w:rFonts w:ascii="Symbol" w:hAnsi="Symbol"/>
      </w:rPr>
    </w:lvl>
    <w:lvl w:ilvl="4" w:tplc="EE2E163C">
      <w:start w:val="1"/>
      <w:numFmt w:val="bullet"/>
      <w:lvlText w:val="o"/>
      <w:lvlJc w:val="left"/>
      <w:pPr>
        <w:tabs>
          <w:tab w:val="num" w:pos="3600"/>
        </w:tabs>
        <w:ind w:left="3600" w:hanging="360"/>
      </w:pPr>
      <w:rPr>
        <w:rFonts w:ascii="Courier New" w:hAnsi="Courier New"/>
      </w:rPr>
    </w:lvl>
    <w:lvl w:ilvl="5" w:tplc="611E3552">
      <w:start w:val="1"/>
      <w:numFmt w:val="bullet"/>
      <w:lvlText w:val=""/>
      <w:lvlJc w:val="left"/>
      <w:pPr>
        <w:tabs>
          <w:tab w:val="num" w:pos="4320"/>
        </w:tabs>
        <w:ind w:left="4320" w:hanging="360"/>
      </w:pPr>
      <w:rPr>
        <w:rFonts w:ascii="Wingdings" w:hAnsi="Wingdings"/>
      </w:rPr>
    </w:lvl>
    <w:lvl w:ilvl="6" w:tplc="1BA015DE">
      <w:start w:val="1"/>
      <w:numFmt w:val="bullet"/>
      <w:lvlText w:val=""/>
      <w:lvlJc w:val="left"/>
      <w:pPr>
        <w:tabs>
          <w:tab w:val="num" w:pos="5040"/>
        </w:tabs>
        <w:ind w:left="5040" w:hanging="360"/>
      </w:pPr>
      <w:rPr>
        <w:rFonts w:ascii="Symbol" w:hAnsi="Symbol"/>
      </w:rPr>
    </w:lvl>
    <w:lvl w:ilvl="7" w:tplc="26CA873E">
      <w:start w:val="1"/>
      <w:numFmt w:val="bullet"/>
      <w:lvlText w:val="o"/>
      <w:lvlJc w:val="left"/>
      <w:pPr>
        <w:tabs>
          <w:tab w:val="num" w:pos="5760"/>
        </w:tabs>
        <w:ind w:left="5760" w:hanging="360"/>
      </w:pPr>
      <w:rPr>
        <w:rFonts w:ascii="Courier New" w:hAnsi="Courier New"/>
      </w:rPr>
    </w:lvl>
    <w:lvl w:ilvl="8" w:tplc="D0108860">
      <w:start w:val="1"/>
      <w:numFmt w:val="bullet"/>
      <w:lvlText w:val=""/>
      <w:lvlJc w:val="left"/>
      <w:pPr>
        <w:tabs>
          <w:tab w:val="num" w:pos="6480"/>
        </w:tabs>
        <w:ind w:left="6480" w:hanging="360"/>
      </w:pPr>
      <w:rPr>
        <w:rFonts w:ascii="Wingdings" w:hAnsi="Wingdings"/>
      </w:rPr>
    </w:lvl>
  </w:abstractNum>
  <w:abstractNum w:abstractNumId="45">
    <w:nsid w:val="664C4AE2"/>
    <w:multiLevelType w:val="hybridMultilevel"/>
    <w:tmpl w:val="0000002A"/>
    <w:lvl w:ilvl="0" w:tplc="604CB0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C3CDDC2">
      <w:start w:val="1"/>
      <w:numFmt w:val="bullet"/>
      <w:lvlText w:val="o"/>
      <w:lvlJc w:val="left"/>
      <w:pPr>
        <w:tabs>
          <w:tab w:val="num" w:pos="1440"/>
        </w:tabs>
        <w:ind w:left="1440" w:hanging="360"/>
      </w:pPr>
      <w:rPr>
        <w:rFonts w:ascii="Courier New" w:hAnsi="Courier New"/>
      </w:rPr>
    </w:lvl>
    <w:lvl w:ilvl="2" w:tplc="F670AF3A">
      <w:start w:val="1"/>
      <w:numFmt w:val="bullet"/>
      <w:lvlText w:val=""/>
      <w:lvlJc w:val="left"/>
      <w:pPr>
        <w:tabs>
          <w:tab w:val="num" w:pos="2160"/>
        </w:tabs>
        <w:ind w:left="2160" w:hanging="360"/>
      </w:pPr>
      <w:rPr>
        <w:rFonts w:ascii="Wingdings" w:hAnsi="Wingdings"/>
      </w:rPr>
    </w:lvl>
    <w:lvl w:ilvl="3" w:tplc="B658D526">
      <w:start w:val="1"/>
      <w:numFmt w:val="bullet"/>
      <w:lvlText w:val=""/>
      <w:lvlJc w:val="left"/>
      <w:pPr>
        <w:tabs>
          <w:tab w:val="num" w:pos="2880"/>
        </w:tabs>
        <w:ind w:left="2880" w:hanging="360"/>
      </w:pPr>
      <w:rPr>
        <w:rFonts w:ascii="Symbol" w:hAnsi="Symbol"/>
      </w:rPr>
    </w:lvl>
    <w:lvl w:ilvl="4" w:tplc="A2E47AEC">
      <w:start w:val="1"/>
      <w:numFmt w:val="bullet"/>
      <w:lvlText w:val="o"/>
      <w:lvlJc w:val="left"/>
      <w:pPr>
        <w:tabs>
          <w:tab w:val="num" w:pos="3600"/>
        </w:tabs>
        <w:ind w:left="3600" w:hanging="360"/>
      </w:pPr>
      <w:rPr>
        <w:rFonts w:ascii="Courier New" w:hAnsi="Courier New"/>
      </w:rPr>
    </w:lvl>
    <w:lvl w:ilvl="5" w:tplc="2B968C48">
      <w:start w:val="1"/>
      <w:numFmt w:val="bullet"/>
      <w:lvlText w:val=""/>
      <w:lvlJc w:val="left"/>
      <w:pPr>
        <w:tabs>
          <w:tab w:val="num" w:pos="4320"/>
        </w:tabs>
        <w:ind w:left="4320" w:hanging="360"/>
      </w:pPr>
      <w:rPr>
        <w:rFonts w:ascii="Wingdings" w:hAnsi="Wingdings"/>
      </w:rPr>
    </w:lvl>
    <w:lvl w:ilvl="6" w:tplc="2DB00BC4">
      <w:start w:val="1"/>
      <w:numFmt w:val="bullet"/>
      <w:lvlText w:val=""/>
      <w:lvlJc w:val="left"/>
      <w:pPr>
        <w:tabs>
          <w:tab w:val="num" w:pos="5040"/>
        </w:tabs>
        <w:ind w:left="5040" w:hanging="360"/>
      </w:pPr>
      <w:rPr>
        <w:rFonts w:ascii="Symbol" w:hAnsi="Symbol"/>
      </w:rPr>
    </w:lvl>
    <w:lvl w:ilvl="7" w:tplc="A1269BB0">
      <w:start w:val="1"/>
      <w:numFmt w:val="bullet"/>
      <w:lvlText w:val="o"/>
      <w:lvlJc w:val="left"/>
      <w:pPr>
        <w:tabs>
          <w:tab w:val="num" w:pos="5760"/>
        </w:tabs>
        <w:ind w:left="5760" w:hanging="360"/>
      </w:pPr>
      <w:rPr>
        <w:rFonts w:ascii="Courier New" w:hAnsi="Courier New"/>
      </w:rPr>
    </w:lvl>
    <w:lvl w:ilvl="8" w:tplc="25CC8DBE">
      <w:start w:val="1"/>
      <w:numFmt w:val="bullet"/>
      <w:lvlText w:val=""/>
      <w:lvlJc w:val="left"/>
      <w:pPr>
        <w:tabs>
          <w:tab w:val="num" w:pos="6480"/>
        </w:tabs>
        <w:ind w:left="6480" w:hanging="360"/>
      </w:pPr>
      <w:rPr>
        <w:rFonts w:ascii="Wingdings" w:hAnsi="Wingdings"/>
      </w:rPr>
    </w:lvl>
  </w:abstractNum>
  <w:abstractNum w:abstractNumId="46">
    <w:nsid w:val="664C4AE3"/>
    <w:multiLevelType w:val="hybridMultilevel"/>
    <w:tmpl w:val="0000002B"/>
    <w:lvl w:ilvl="0" w:tplc="C5DAF5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944792A">
      <w:start w:val="1"/>
      <w:numFmt w:val="bullet"/>
      <w:lvlText w:val="o"/>
      <w:lvlJc w:val="left"/>
      <w:pPr>
        <w:tabs>
          <w:tab w:val="num" w:pos="1440"/>
        </w:tabs>
        <w:ind w:left="1440" w:hanging="360"/>
      </w:pPr>
      <w:rPr>
        <w:rFonts w:ascii="Courier New" w:hAnsi="Courier New"/>
      </w:rPr>
    </w:lvl>
    <w:lvl w:ilvl="2" w:tplc="B3EE2E4E">
      <w:start w:val="1"/>
      <w:numFmt w:val="bullet"/>
      <w:lvlText w:val=""/>
      <w:lvlJc w:val="left"/>
      <w:pPr>
        <w:tabs>
          <w:tab w:val="num" w:pos="2160"/>
        </w:tabs>
        <w:ind w:left="2160" w:hanging="360"/>
      </w:pPr>
      <w:rPr>
        <w:rFonts w:ascii="Wingdings" w:hAnsi="Wingdings"/>
      </w:rPr>
    </w:lvl>
    <w:lvl w:ilvl="3" w:tplc="C8BA08C6">
      <w:start w:val="1"/>
      <w:numFmt w:val="bullet"/>
      <w:lvlText w:val=""/>
      <w:lvlJc w:val="left"/>
      <w:pPr>
        <w:tabs>
          <w:tab w:val="num" w:pos="2880"/>
        </w:tabs>
        <w:ind w:left="2880" w:hanging="360"/>
      </w:pPr>
      <w:rPr>
        <w:rFonts w:ascii="Symbol" w:hAnsi="Symbol"/>
      </w:rPr>
    </w:lvl>
    <w:lvl w:ilvl="4" w:tplc="D4125794">
      <w:start w:val="1"/>
      <w:numFmt w:val="bullet"/>
      <w:lvlText w:val="o"/>
      <w:lvlJc w:val="left"/>
      <w:pPr>
        <w:tabs>
          <w:tab w:val="num" w:pos="3600"/>
        </w:tabs>
        <w:ind w:left="3600" w:hanging="360"/>
      </w:pPr>
      <w:rPr>
        <w:rFonts w:ascii="Courier New" w:hAnsi="Courier New"/>
      </w:rPr>
    </w:lvl>
    <w:lvl w:ilvl="5" w:tplc="4614BD38">
      <w:start w:val="1"/>
      <w:numFmt w:val="bullet"/>
      <w:lvlText w:val=""/>
      <w:lvlJc w:val="left"/>
      <w:pPr>
        <w:tabs>
          <w:tab w:val="num" w:pos="4320"/>
        </w:tabs>
        <w:ind w:left="4320" w:hanging="360"/>
      </w:pPr>
      <w:rPr>
        <w:rFonts w:ascii="Wingdings" w:hAnsi="Wingdings"/>
      </w:rPr>
    </w:lvl>
    <w:lvl w:ilvl="6" w:tplc="8D02133E">
      <w:start w:val="1"/>
      <w:numFmt w:val="bullet"/>
      <w:lvlText w:val=""/>
      <w:lvlJc w:val="left"/>
      <w:pPr>
        <w:tabs>
          <w:tab w:val="num" w:pos="5040"/>
        </w:tabs>
        <w:ind w:left="5040" w:hanging="360"/>
      </w:pPr>
      <w:rPr>
        <w:rFonts w:ascii="Symbol" w:hAnsi="Symbol"/>
      </w:rPr>
    </w:lvl>
    <w:lvl w:ilvl="7" w:tplc="A4F4C020">
      <w:start w:val="1"/>
      <w:numFmt w:val="bullet"/>
      <w:lvlText w:val="o"/>
      <w:lvlJc w:val="left"/>
      <w:pPr>
        <w:tabs>
          <w:tab w:val="num" w:pos="5760"/>
        </w:tabs>
        <w:ind w:left="5760" w:hanging="360"/>
      </w:pPr>
      <w:rPr>
        <w:rFonts w:ascii="Courier New" w:hAnsi="Courier New"/>
      </w:rPr>
    </w:lvl>
    <w:lvl w:ilvl="8" w:tplc="197CFEA2">
      <w:start w:val="1"/>
      <w:numFmt w:val="bullet"/>
      <w:lvlText w:val=""/>
      <w:lvlJc w:val="left"/>
      <w:pPr>
        <w:tabs>
          <w:tab w:val="num" w:pos="6480"/>
        </w:tabs>
        <w:ind w:left="6480" w:hanging="360"/>
      </w:pPr>
      <w:rPr>
        <w:rFonts w:ascii="Wingdings" w:hAnsi="Wingdings"/>
      </w:rPr>
    </w:lvl>
  </w:abstractNum>
  <w:abstractNum w:abstractNumId="47">
    <w:nsid w:val="664C4AE4"/>
    <w:multiLevelType w:val="hybridMultilevel"/>
    <w:tmpl w:val="0000002C"/>
    <w:lvl w:ilvl="0" w:tplc="DCAEBC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50CBA6">
      <w:start w:val="1"/>
      <w:numFmt w:val="bullet"/>
      <w:lvlText w:val="o"/>
      <w:lvlJc w:val="left"/>
      <w:pPr>
        <w:tabs>
          <w:tab w:val="num" w:pos="1440"/>
        </w:tabs>
        <w:ind w:left="1440" w:hanging="360"/>
      </w:pPr>
      <w:rPr>
        <w:rFonts w:ascii="Courier New" w:hAnsi="Courier New"/>
      </w:rPr>
    </w:lvl>
    <w:lvl w:ilvl="2" w:tplc="26F84C4E">
      <w:start w:val="1"/>
      <w:numFmt w:val="bullet"/>
      <w:lvlText w:val=""/>
      <w:lvlJc w:val="left"/>
      <w:pPr>
        <w:tabs>
          <w:tab w:val="num" w:pos="2160"/>
        </w:tabs>
        <w:ind w:left="2160" w:hanging="360"/>
      </w:pPr>
      <w:rPr>
        <w:rFonts w:ascii="Wingdings" w:hAnsi="Wingdings"/>
      </w:rPr>
    </w:lvl>
    <w:lvl w:ilvl="3" w:tplc="BF6052BE">
      <w:start w:val="1"/>
      <w:numFmt w:val="bullet"/>
      <w:lvlText w:val=""/>
      <w:lvlJc w:val="left"/>
      <w:pPr>
        <w:tabs>
          <w:tab w:val="num" w:pos="2880"/>
        </w:tabs>
        <w:ind w:left="2880" w:hanging="360"/>
      </w:pPr>
      <w:rPr>
        <w:rFonts w:ascii="Symbol" w:hAnsi="Symbol"/>
      </w:rPr>
    </w:lvl>
    <w:lvl w:ilvl="4" w:tplc="BDFA9224">
      <w:start w:val="1"/>
      <w:numFmt w:val="bullet"/>
      <w:lvlText w:val="o"/>
      <w:lvlJc w:val="left"/>
      <w:pPr>
        <w:tabs>
          <w:tab w:val="num" w:pos="3600"/>
        </w:tabs>
        <w:ind w:left="3600" w:hanging="360"/>
      </w:pPr>
      <w:rPr>
        <w:rFonts w:ascii="Courier New" w:hAnsi="Courier New"/>
      </w:rPr>
    </w:lvl>
    <w:lvl w:ilvl="5" w:tplc="E36C5848">
      <w:start w:val="1"/>
      <w:numFmt w:val="bullet"/>
      <w:lvlText w:val=""/>
      <w:lvlJc w:val="left"/>
      <w:pPr>
        <w:tabs>
          <w:tab w:val="num" w:pos="4320"/>
        </w:tabs>
        <w:ind w:left="4320" w:hanging="360"/>
      </w:pPr>
      <w:rPr>
        <w:rFonts w:ascii="Wingdings" w:hAnsi="Wingdings"/>
      </w:rPr>
    </w:lvl>
    <w:lvl w:ilvl="6" w:tplc="5D84F0DA">
      <w:start w:val="1"/>
      <w:numFmt w:val="bullet"/>
      <w:lvlText w:val=""/>
      <w:lvlJc w:val="left"/>
      <w:pPr>
        <w:tabs>
          <w:tab w:val="num" w:pos="5040"/>
        </w:tabs>
        <w:ind w:left="5040" w:hanging="360"/>
      </w:pPr>
      <w:rPr>
        <w:rFonts w:ascii="Symbol" w:hAnsi="Symbol"/>
      </w:rPr>
    </w:lvl>
    <w:lvl w:ilvl="7" w:tplc="61A221F4">
      <w:start w:val="1"/>
      <w:numFmt w:val="bullet"/>
      <w:lvlText w:val="o"/>
      <w:lvlJc w:val="left"/>
      <w:pPr>
        <w:tabs>
          <w:tab w:val="num" w:pos="5760"/>
        </w:tabs>
        <w:ind w:left="5760" w:hanging="360"/>
      </w:pPr>
      <w:rPr>
        <w:rFonts w:ascii="Courier New" w:hAnsi="Courier New"/>
      </w:rPr>
    </w:lvl>
    <w:lvl w:ilvl="8" w:tplc="F2D20046">
      <w:start w:val="1"/>
      <w:numFmt w:val="bullet"/>
      <w:lvlText w:val=""/>
      <w:lvlJc w:val="left"/>
      <w:pPr>
        <w:tabs>
          <w:tab w:val="num" w:pos="6480"/>
        </w:tabs>
        <w:ind w:left="6480" w:hanging="360"/>
      </w:pPr>
      <w:rPr>
        <w:rFonts w:ascii="Wingdings" w:hAnsi="Wingdings"/>
      </w:rPr>
    </w:lvl>
  </w:abstractNum>
  <w:abstractNum w:abstractNumId="48">
    <w:nsid w:val="664C4AE5"/>
    <w:multiLevelType w:val="hybridMultilevel"/>
    <w:tmpl w:val="0000002D"/>
    <w:lvl w:ilvl="0" w:tplc="A86EEF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11A632C">
      <w:start w:val="1"/>
      <w:numFmt w:val="bullet"/>
      <w:lvlText w:val="o"/>
      <w:lvlJc w:val="left"/>
      <w:pPr>
        <w:tabs>
          <w:tab w:val="num" w:pos="1440"/>
        </w:tabs>
        <w:ind w:left="1440" w:hanging="360"/>
      </w:pPr>
      <w:rPr>
        <w:rFonts w:ascii="Courier New" w:hAnsi="Courier New"/>
      </w:rPr>
    </w:lvl>
    <w:lvl w:ilvl="2" w:tplc="23A4A270">
      <w:start w:val="1"/>
      <w:numFmt w:val="bullet"/>
      <w:lvlText w:val=""/>
      <w:lvlJc w:val="left"/>
      <w:pPr>
        <w:tabs>
          <w:tab w:val="num" w:pos="2160"/>
        </w:tabs>
        <w:ind w:left="2160" w:hanging="360"/>
      </w:pPr>
      <w:rPr>
        <w:rFonts w:ascii="Wingdings" w:hAnsi="Wingdings"/>
      </w:rPr>
    </w:lvl>
    <w:lvl w:ilvl="3" w:tplc="393ACF62">
      <w:start w:val="1"/>
      <w:numFmt w:val="bullet"/>
      <w:lvlText w:val=""/>
      <w:lvlJc w:val="left"/>
      <w:pPr>
        <w:tabs>
          <w:tab w:val="num" w:pos="2880"/>
        </w:tabs>
        <w:ind w:left="2880" w:hanging="360"/>
      </w:pPr>
      <w:rPr>
        <w:rFonts w:ascii="Symbol" w:hAnsi="Symbol"/>
      </w:rPr>
    </w:lvl>
    <w:lvl w:ilvl="4" w:tplc="9740EAD8">
      <w:start w:val="1"/>
      <w:numFmt w:val="bullet"/>
      <w:lvlText w:val="o"/>
      <w:lvlJc w:val="left"/>
      <w:pPr>
        <w:tabs>
          <w:tab w:val="num" w:pos="3600"/>
        </w:tabs>
        <w:ind w:left="3600" w:hanging="360"/>
      </w:pPr>
      <w:rPr>
        <w:rFonts w:ascii="Courier New" w:hAnsi="Courier New"/>
      </w:rPr>
    </w:lvl>
    <w:lvl w:ilvl="5" w:tplc="E8A48A28">
      <w:start w:val="1"/>
      <w:numFmt w:val="bullet"/>
      <w:lvlText w:val=""/>
      <w:lvlJc w:val="left"/>
      <w:pPr>
        <w:tabs>
          <w:tab w:val="num" w:pos="4320"/>
        </w:tabs>
        <w:ind w:left="4320" w:hanging="360"/>
      </w:pPr>
      <w:rPr>
        <w:rFonts w:ascii="Wingdings" w:hAnsi="Wingdings"/>
      </w:rPr>
    </w:lvl>
    <w:lvl w:ilvl="6" w:tplc="8C16C4A6">
      <w:start w:val="1"/>
      <w:numFmt w:val="bullet"/>
      <w:lvlText w:val=""/>
      <w:lvlJc w:val="left"/>
      <w:pPr>
        <w:tabs>
          <w:tab w:val="num" w:pos="5040"/>
        </w:tabs>
        <w:ind w:left="5040" w:hanging="360"/>
      </w:pPr>
      <w:rPr>
        <w:rFonts w:ascii="Symbol" w:hAnsi="Symbol"/>
      </w:rPr>
    </w:lvl>
    <w:lvl w:ilvl="7" w:tplc="9AA2D21C">
      <w:start w:val="1"/>
      <w:numFmt w:val="bullet"/>
      <w:lvlText w:val="o"/>
      <w:lvlJc w:val="left"/>
      <w:pPr>
        <w:tabs>
          <w:tab w:val="num" w:pos="5760"/>
        </w:tabs>
        <w:ind w:left="5760" w:hanging="360"/>
      </w:pPr>
      <w:rPr>
        <w:rFonts w:ascii="Courier New" w:hAnsi="Courier New"/>
      </w:rPr>
    </w:lvl>
    <w:lvl w:ilvl="8" w:tplc="F6441B2A">
      <w:start w:val="1"/>
      <w:numFmt w:val="bullet"/>
      <w:lvlText w:val=""/>
      <w:lvlJc w:val="left"/>
      <w:pPr>
        <w:tabs>
          <w:tab w:val="num" w:pos="6480"/>
        </w:tabs>
        <w:ind w:left="6480" w:hanging="360"/>
      </w:pPr>
      <w:rPr>
        <w:rFonts w:ascii="Wingdings" w:hAnsi="Wingdings"/>
      </w:rPr>
    </w:lvl>
  </w:abstractNum>
  <w:abstractNum w:abstractNumId="49">
    <w:nsid w:val="664C4AE6"/>
    <w:multiLevelType w:val="hybridMultilevel"/>
    <w:tmpl w:val="0000002E"/>
    <w:lvl w:ilvl="0" w:tplc="BAA832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1C6E19A">
      <w:start w:val="1"/>
      <w:numFmt w:val="bullet"/>
      <w:lvlText w:val="o"/>
      <w:lvlJc w:val="left"/>
      <w:pPr>
        <w:tabs>
          <w:tab w:val="num" w:pos="1440"/>
        </w:tabs>
        <w:ind w:left="1440" w:hanging="360"/>
      </w:pPr>
      <w:rPr>
        <w:rFonts w:ascii="Courier New" w:hAnsi="Courier New"/>
      </w:rPr>
    </w:lvl>
    <w:lvl w:ilvl="2" w:tplc="79BEE0BA">
      <w:start w:val="1"/>
      <w:numFmt w:val="bullet"/>
      <w:lvlText w:val=""/>
      <w:lvlJc w:val="left"/>
      <w:pPr>
        <w:tabs>
          <w:tab w:val="num" w:pos="2160"/>
        </w:tabs>
        <w:ind w:left="2160" w:hanging="360"/>
      </w:pPr>
      <w:rPr>
        <w:rFonts w:ascii="Wingdings" w:hAnsi="Wingdings"/>
      </w:rPr>
    </w:lvl>
    <w:lvl w:ilvl="3" w:tplc="CEDC423A">
      <w:start w:val="1"/>
      <w:numFmt w:val="bullet"/>
      <w:lvlText w:val=""/>
      <w:lvlJc w:val="left"/>
      <w:pPr>
        <w:tabs>
          <w:tab w:val="num" w:pos="2880"/>
        </w:tabs>
        <w:ind w:left="2880" w:hanging="360"/>
      </w:pPr>
      <w:rPr>
        <w:rFonts w:ascii="Symbol" w:hAnsi="Symbol"/>
      </w:rPr>
    </w:lvl>
    <w:lvl w:ilvl="4" w:tplc="113213BA">
      <w:start w:val="1"/>
      <w:numFmt w:val="bullet"/>
      <w:lvlText w:val="o"/>
      <w:lvlJc w:val="left"/>
      <w:pPr>
        <w:tabs>
          <w:tab w:val="num" w:pos="3600"/>
        </w:tabs>
        <w:ind w:left="3600" w:hanging="360"/>
      </w:pPr>
      <w:rPr>
        <w:rFonts w:ascii="Courier New" w:hAnsi="Courier New"/>
      </w:rPr>
    </w:lvl>
    <w:lvl w:ilvl="5" w:tplc="42704C62">
      <w:start w:val="1"/>
      <w:numFmt w:val="bullet"/>
      <w:lvlText w:val=""/>
      <w:lvlJc w:val="left"/>
      <w:pPr>
        <w:tabs>
          <w:tab w:val="num" w:pos="4320"/>
        </w:tabs>
        <w:ind w:left="4320" w:hanging="360"/>
      </w:pPr>
      <w:rPr>
        <w:rFonts w:ascii="Wingdings" w:hAnsi="Wingdings"/>
      </w:rPr>
    </w:lvl>
    <w:lvl w:ilvl="6" w:tplc="A5B205E2">
      <w:start w:val="1"/>
      <w:numFmt w:val="bullet"/>
      <w:lvlText w:val=""/>
      <w:lvlJc w:val="left"/>
      <w:pPr>
        <w:tabs>
          <w:tab w:val="num" w:pos="5040"/>
        </w:tabs>
        <w:ind w:left="5040" w:hanging="360"/>
      </w:pPr>
      <w:rPr>
        <w:rFonts w:ascii="Symbol" w:hAnsi="Symbol"/>
      </w:rPr>
    </w:lvl>
    <w:lvl w:ilvl="7" w:tplc="07BAB9B2">
      <w:start w:val="1"/>
      <w:numFmt w:val="bullet"/>
      <w:lvlText w:val="o"/>
      <w:lvlJc w:val="left"/>
      <w:pPr>
        <w:tabs>
          <w:tab w:val="num" w:pos="5760"/>
        </w:tabs>
        <w:ind w:left="5760" w:hanging="360"/>
      </w:pPr>
      <w:rPr>
        <w:rFonts w:ascii="Courier New" w:hAnsi="Courier New"/>
      </w:rPr>
    </w:lvl>
    <w:lvl w:ilvl="8" w:tplc="77C89DE6">
      <w:start w:val="1"/>
      <w:numFmt w:val="bullet"/>
      <w:lvlText w:val=""/>
      <w:lvlJc w:val="left"/>
      <w:pPr>
        <w:tabs>
          <w:tab w:val="num" w:pos="6480"/>
        </w:tabs>
        <w:ind w:left="6480" w:hanging="360"/>
      </w:pPr>
      <w:rPr>
        <w:rFonts w:ascii="Wingdings" w:hAnsi="Wingdings"/>
      </w:rPr>
    </w:lvl>
  </w:abstractNum>
  <w:abstractNum w:abstractNumId="50">
    <w:nsid w:val="664C4AE7"/>
    <w:multiLevelType w:val="hybridMultilevel"/>
    <w:tmpl w:val="0000002F"/>
    <w:lvl w:ilvl="0" w:tplc="8B8844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4AEEED4">
      <w:start w:val="1"/>
      <w:numFmt w:val="bullet"/>
      <w:lvlText w:val="o"/>
      <w:lvlJc w:val="left"/>
      <w:pPr>
        <w:tabs>
          <w:tab w:val="num" w:pos="1440"/>
        </w:tabs>
        <w:ind w:left="1440" w:hanging="360"/>
      </w:pPr>
      <w:rPr>
        <w:rFonts w:ascii="Courier New" w:hAnsi="Courier New"/>
      </w:rPr>
    </w:lvl>
    <w:lvl w:ilvl="2" w:tplc="EC54105C">
      <w:start w:val="1"/>
      <w:numFmt w:val="bullet"/>
      <w:lvlText w:val=""/>
      <w:lvlJc w:val="left"/>
      <w:pPr>
        <w:tabs>
          <w:tab w:val="num" w:pos="2160"/>
        </w:tabs>
        <w:ind w:left="2160" w:hanging="360"/>
      </w:pPr>
      <w:rPr>
        <w:rFonts w:ascii="Wingdings" w:hAnsi="Wingdings"/>
      </w:rPr>
    </w:lvl>
    <w:lvl w:ilvl="3" w:tplc="DA10175C">
      <w:start w:val="1"/>
      <w:numFmt w:val="bullet"/>
      <w:lvlText w:val=""/>
      <w:lvlJc w:val="left"/>
      <w:pPr>
        <w:tabs>
          <w:tab w:val="num" w:pos="2880"/>
        </w:tabs>
        <w:ind w:left="2880" w:hanging="360"/>
      </w:pPr>
      <w:rPr>
        <w:rFonts w:ascii="Symbol" w:hAnsi="Symbol"/>
      </w:rPr>
    </w:lvl>
    <w:lvl w:ilvl="4" w:tplc="9B30FF80">
      <w:start w:val="1"/>
      <w:numFmt w:val="bullet"/>
      <w:lvlText w:val="o"/>
      <w:lvlJc w:val="left"/>
      <w:pPr>
        <w:tabs>
          <w:tab w:val="num" w:pos="3600"/>
        </w:tabs>
        <w:ind w:left="3600" w:hanging="360"/>
      </w:pPr>
      <w:rPr>
        <w:rFonts w:ascii="Courier New" w:hAnsi="Courier New"/>
      </w:rPr>
    </w:lvl>
    <w:lvl w:ilvl="5" w:tplc="99FE1E76">
      <w:start w:val="1"/>
      <w:numFmt w:val="bullet"/>
      <w:lvlText w:val=""/>
      <w:lvlJc w:val="left"/>
      <w:pPr>
        <w:tabs>
          <w:tab w:val="num" w:pos="4320"/>
        </w:tabs>
        <w:ind w:left="4320" w:hanging="360"/>
      </w:pPr>
      <w:rPr>
        <w:rFonts w:ascii="Wingdings" w:hAnsi="Wingdings"/>
      </w:rPr>
    </w:lvl>
    <w:lvl w:ilvl="6" w:tplc="D6C277CA">
      <w:start w:val="1"/>
      <w:numFmt w:val="bullet"/>
      <w:lvlText w:val=""/>
      <w:lvlJc w:val="left"/>
      <w:pPr>
        <w:tabs>
          <w:tab w:val="num" w:pos="5040"/>
        </w:tabs>
        <w:ind w:left="5040" w:hanging="360"/>
      </w:pPr>
      <w:rPr>
        <w:rFonts w:ascii="Symbol" w:hAnsi="Symbol"/>
      </w:rPr>
    </w:lvl>
    <w:lvl w:ilvl="7" w:tplc="22F8F59C">
      <w:start w:val="1"/>
      <w:numFmt w:val="bullet"/>
      <w:lvlText w:val="o"/>
      <w:lvlJc w:val="left"/>
      <w:pPr>
        <w:tabs>
          <w:tab w:val="num" w:pos="5760"/>
        </w:tabs>
        <w:ind w:left="5760" w:hanging="360"/>
      </w:pPr>
      <w:rPr>
        <w:rFonts w:ascii="Courier New" w:hAnsi="Courier New"/>
      </w:rPr>
    </w:lvl>
    <w:lvl w:ilvl="8" w:tplc="12EC5926">
      <w:start w:val="1"/>
      <w:numFmt w:val="bullet"/>
      <w:lvlText w:val=""/>
      <w:lvlJc w:val="left"/>
      <w:pPr>
        <w:tabs>
          <w:tab w:val="num" w:pos="6480"/>
        </w:tabs>
        <w:ind w:left="6480" w:hanging="360"/>
      </w:pPr>
      <w:rPr>
        <w:rFonts w:ascii="Wingdings" w:hAnsi="Wingdings"/>
      </w:rPr>
    </w:lvl>
  </w:abstractNum>
  <w:abstractNum w:abstractNumId="51">
    <w:nsid w:val="664C4AE8"/>
    <w:multiLevelType w:val="hybridMultilevel"/>
    <w:tmpl w:val="00000030"/>
    <w:lvl w:ilvl="0" w:tplc="47C836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C667D5C">
      <w:start w:val="1"/>
      <w:numFmt w:val="bullet"/>
      <w:lvlText w:val="o"/>
      <w:lvlJc w:val="left"/>
      <w:pPr>
        <w:tabs>
          <w:tab w:val="num" w:pos="1440"/>
        </w:tabs>
        <w:ind w:left="1440" w:hanging="360"/>
      </w:pPr>
      <w:rPr>
        <w:rFonts w:ascii="Courier New" w:hAnsi="Courier New"/>
      </w:rPr>
    </w:lvl>
    <w:lvl w:ilvl="2" w:tplc="CD2E1A02">
      <w:start w:val="1"/>
      <w:numFmt w:val="bullet"/>
      <w:lvlText w:val=""/>
      <w:lvlJc w:val="left"/>
      <w:pPr>
        <w:tabs>
          <w:tab w:val="num" w:pos="2160"/>
        </w:tabs>
        <w:ind w:left="2160" w:hanging="360"/>
      </w:pPr>
      <w:rPr>
        <w:rFonts w:ascii="Wingdings" w:hAnsi="Wingdings"/>
      </w:rPr>
    </w:lvl>
    <w:lvl w:ilvl="3" w:tplc="113EE190">
      <w:start w:val="1"/>
      <w:numFmt w:val="bullet"/>
      <w:lvlText w:val=""/>
      <w:lvlJc w:val="left"/>
      <w:pPr>
        <w:tabs>
          <w:tab w:val="num" w:pos="2880"/>
        </w:tabs>
        <w:ind w:left="2880" w:hanging="360"/>
      </w:pPr>
      <w:rPr>
        <w:rFonts w:ascii="Symbol" w:hAnsi="Symbol"/>
      </w:rPr>
    </w:lvl>
    <w:lvl w:ilvl="4" w:tplc="E74497FA">
      <w:start w:val="1"/>
      <w:numFmt w:val="bullet"/>
      <w:lvlText w:val="o"/>
      <w:lvlJc w:val="left"/>
      <w:pPr>
        <w:tabs>
          <w:tab w:val="num" w:pos="3600"/>
        </w:tabs>
        <w:ind w:left="3600" w:hanging="360"/>
      </w:pPr>
      <w:rPr>
        <w:rFonts w:ascii="Courier New" w:hAnsi="Courier New"/>
      </w:rPr>
    </w:lvl>
    <w:lvl w:ilvl="5" w:tplc="C5246D14">
      <w:start w:val="1"/>
      <w:numFmt w:val="bullet"/>
      <w:lvlText w:val=""/>
      <w:lvlJc w:val="left"/>
      <w:pPr>
        <w:tabs>
          <w:tab w:val="num" w:pos="4320"/>
        </w:tabs>
        <w:ind w:left="4320" w:hanging="360"/>
      </w:pPr>
      <w:rPr>
        <w:rFonts w:ascii="Wingdings" w:hAnsi="Wingdings"/>
      </w:rPr>
    </w:lvl>
    <w:lvl w:ilvl="6" w:tplc="2E8AABFA">
      <w:start w:val="1"/>
      <w:numFmt w:val="bullet"/>
      <w:lvlText w:val=""/>
      <w:lvlJc w:val="left"/>
      <w:pPr>
        <w:tabs>
          <w:tab w:val="num" w:pos="5040"/>
        </w:tabs>
        <w:ind w:left="5040" w:hanging="360"/>
      </w:pPr>
      <w:rPr>
        <w:rFonts w:ascii="Symbol" w:hAnsi="Symbol"/>
      </w:rPr>
    </w:lvl>
    <w:lvl w:ilvl="7" w:tplc="15ACCB1A">
      <w:start w:val="1"/>
      <w:numFmt w:val="bullet"/>
      <w:lvlText w:val="o"/>
      <w:lvlJc w:val="left"/>
      <w:pPr>
        <w:tabs>
          <w:tab w:val="num" w:pos="5760"/>
        </w:tabs>
        <w:ind w:left="5760" w:hanging="360"/>
      </w:pPr>
      <w:rPr>
        <w:rFonts w:ascii="Courier New" w:hAnsi="Courier New"/>
      </w:rPr>
    </w:lvl>
    <w:lvl w:ilvl="8" w:tplc="5C6E779C">
      <w:start w:val="1"/>
      <w:numFmt w:val="bullet"/>
      <w:lvlText w:val=""/>
      <w:lvlJc w:val="left"/>
      <w:pPr>
        <w:tabs>
          <w:tab w:val="num" w:pos="6480"/>
        </w:tabs>
        <w:ind w:left="6480" w:hanging="360"/>
      </w:pPr>
      <w:rPr>
        <w:rFonts w:ascii="Wingdings" w:hAnsi="Wingdings"/>
      </w:rPr>
    </w:lvl>
  </w:abstractNum>
  <w:abstractNum w:abstractNumId="52">
    <w:nsid w:val="664C4AE9"/>
    <w:multiLevelType w:val="hybridMultilevel"/>
    <w:tmpl w:val="00000031"/>
    <w:lvl w:ilvl="0" w:tplc="328818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EF8B046">
      <w:start w:val="1"/>
      <w:numFmt w:val="bullet"/>
      <w:lvlText w:val="o"/>
      <w:lvlJc w:val="left"/>
      <w:pPr>
        <w:tabs>
          <w:tab w:val="num" w:pos="1440"/>
        </w:tabs>
        <w:ind w:left="1440" w:hanging="360"/>
      </w:pPr>
      <w:rPr>
        <w:rFonts w:ascii="Courier New" w:hAnsi="Courier New"/>
      </w:rPr>
    </w:lvl>
    <w:lvl w:ilvl="2" w:tplc="01F6A828">
      <w:start w:val="1"/>
      <w:numFmt w:val="bullet"/>
      <w:lvlText w:val=""/>
      <w:lvlJc w:val="left"/>
      <w:pPr>
        <w:tabs>
          <w:tab w:val="num" w:pos="2160"/>
        </w:tabs>
        <w:ind w:left="2160" w:hanging="360"/>
      </w:pPr>
      <w:rPr>
        <w:rFonts w:ascii="Wingdings" w:hAnsi="Wingdings"/>
      </w:rPr>
    </w:lvl>
    <w:lvl w:ilvl="3" w:tplc="B010D85C">
      <w:start w:val="1"/>
      <w:numFmt w:val="bullet"/>
      <w:lvlText w:val=""/>
      <w:lvlJc w:val="left"/>
      <w:pPr>
        <w:tabs>
          <w:tab w:val="num" w:pos="2880"/>
        </w:tabs>
        <w:ind w:left="2880" w:hanging="360"/>
      </w:pPr>
      <w:rPr>
        <w:rFonts w:ascii="Symbol" w:hAnsi="Symbol"/>
      </w:rPr>
    </w:lvl>
    <w:lvl w:ilvl="4" w:tplc="DFA2C580">
      <w:start w:val="1"/>
      <w:numFmt w:val="bullet"/>
      <w:lvlText w:val="o"/>
      <w:lvlJc w:val="left"/>
      <w:pPr>
        <w:tabs>
          <w:tab w:val="num" w:pos="3600"/>
        </w:tabs>
        <w:ind w:left="3600" w:hanging="360"/>
      </w:pPr>
      <w:rPr>
        <w:rFonts w:ascii="Courier New" w:hAnsi="Courier New"/>
      </w:rPr>
    </w:lvl>
    <w:lvl w:ilvl="5" w:tplc="6D4C87E0">
      <w:start w:val="1"/>
      <w:numFmt w:val="bullet"/>
      <w:lvlText w:val=""/>
      <w:lvlJc w:val="left"/>
      <w:pPr>
        <w:tabs>
          <w:tab w:val="num" w:pos="4320"/>
        </w:tabs>
        <w:ind w:left="4320" w:hanging="360"/>
      </w:pPr>
      <w:rPr>
        <w:rFonts w:ascii="Wingdings" w:hAnsi="Wingdings"/>
      </w:rPr>
    </w:lvl>
    <w:lvl w:ilvl="6" w:tplc="30489AA8">
      <w:start w:val="1"/>
      <w:numFmt w:val="bullet"/>
      <w:lvlText w:val=""/>
      <w:lvlJc w:val="left"/>
      <w:pPr>
        <w:tabs>
          <w:tab w:val="num" w:pos="5040"/>
        </w:tabs>
        <w:ind w:left="5040" w:hanging="360"/>
      </w:pPr>
      <w:rPr>
        <w:rFonts w:ascii="Symbol" w:hAnsi="Symbol"/>
      </w:rPr>
    </w:lvl>
    <w:lvl w:ilvl="7" w:tplc="98E4E4A4">
      <w:start w:val="1"/>
      <w:numFmt w:val="bullet"/>
      <w:lvlText w:val="o"/>
      <w:lvlJc w:val="left"/>
      <w:pPr>
        <w:tabs>
          <w:tab w:val="num" w:pos="5760"/>
        </w:tabs>
        <w:ind w:left="5760" w:hanging="360"/>
      </w:pPr>
      <w:rPr>
        <w:rFonts w:ascii="Courier New" w:hAnsi="Courier New"/>
      </w:rPr>
    </w:lvl>
    <w:lvl w:ilvl="8" w:tplc="056C4C16">
      <w:start w:val="1"/>
      <w:numFmt w:val="bullet"/>
      <w:lvlText w:val=""/>
      <w:lvlJc w:val="left"/>
      <w:pPr>
        <w:tabs>
          <w:tab w:val="num" w:pos="6480"/>
        </w:tabs>
        <w:ind w:left="6480" w:hanging="360"/>
      </w:pPr>
      <w:rPr>
        <w:rFonts w:ascii="Wingdings" w:hAnsi="Wingdings"/>
      </w:rPr>
    </w:lvl>
  </w:abstractNum>
  <w:abstractNum w:abstractNumId="53">
    <w:nsid w:val="664C4AEA"/>
    <w:multiLevelType w:val="multilevel"/>
    <w:tmpl w:val="00000032"/>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664C4AEB"/>
    <w:multiLevelType w:val="hybridMultilevel"/>
    <w:tmpl w:val="00000033"/>
    <w:lvl w:ilvl="0" w:tplc="E65A98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68F454">
      <w:start w:val="1"/>
      <w:numFmt w:val="bullet"/>
      <w:lvlText w:val="o"/>
      <w:lvlJc w:val="left"/>
      <w:pPr>
        <w:tabs>
          <w:tab w:val="num" w:pos="1440"/>
        </w:tabs>
        <w:ind w:left="1440" w:hanging="360"/>
      </w:pPr>
      <w:rPr>
        <w:rFonts w:ascii="Courier New" w:hAnsi="Courier New"/>
      </w:rPr>
    </w:lvl>
    <w:lvl w:ilvl="2" w:tplc="C4B6F9A8">
      <w:start w:val="1"/>
      <w:numFmt w:val="bullet"/>
      <w:lvlText w:val=""/>
      <w:lvlJc w:val="left"/>
      <w:pPr>
        <w:tabs>
          <w:tab w:val="num" w:pos="2160"/>
        </w:tabs>
        <w:ind w:left="2160" w:hanging="360"/>
      </w:pPr>
      <w:rPr>
        <w:rFonts w:ascii="Wingdings" w:hAnsi="Wingdings"/>
      </w:rPr>
    </w:lvl>
    <w:lvl w:ilvl="3" w:tplc="2C54F7A0">
      <w:start w:val="1"/>
      <w:numFmt w:val="bullet"/>
      <w:lvlText w:val=""/>
      <w:lvlJc w:val="left"/>
      <w:pPr>
        <w:tabs>
          <w:tab w:val="num" w:pos="2880"/>
        </w:tabs>
        <w:ind w:left="2880" w:hanging="360"/>
      </w:pPr>
      <w:rPr>
        <w:rFonts w:ascii="Symbol" w:hAnsi="Symbol"/>
      </w:rPr>
    </w:lvl>
    <w:lvl w:ilvl="4" w:tplc="55005DA6">
      <w:start w:val="1"/>
      <w:numFmt w:val="bullet"/>
      <w:lvlText w:val="o"/>
      <w:lvlJc w:val="left"/>
      <w:pPr>
        <w:tabs>
          <w:tab w:val="num" w:pos="3600"/>
        </w:tabs>
        <w:ind w:left="3600" w:hanging="360"/>
      </w:pPr>
      <w:rPr>
        <w:rFonts w:ascii="Courier New" w:hAnsi="Courier New"/>
      </w:rPr>
    </w:lvl>
    <w:lvl w:ilvl="5" w:tplc="FE26AF0E">
      <w:start w:val="1"/>
      <w:numFmt w:val="bullet"/>
      <w:lvlText w:val=""/>
      <w:lvlJc w:val="left"/>
      <w:pPr>
        <w:tabs>
          <w:tab w:val="num" w:pos="4320"/>
        </w:tabs>
        <w:ind w:left="4320" w:hanging="360"/>
      </w:pPr>
      <w:rPr>
        <w:rFonts w:ascii="Wingdings" w:hAnsi="Wingdings"/>
      </w:rPr>
    </w:lvl>
    <w:lvl w:ilvl="6" w:tplc="320C5D68">
      <w:start w:val="1"/>
      <w:numFmt w:val="bullet"/>
      <w:lvlText w:val=""/>
      <w:lvlJc w:val="left"/>
      <w:pPr>
        <w:tabs>
          <w:tab w:val="num" w:pos="5040"/>
        </w:tabs>
        <w:ind w:left="5040" w:hanging="360"/>
      </w:pPr>
      <w:rPr>
        <w:rFonts w:ascii="Symbol" w:hAnsi="Symbol"/>
      </w:rPr>
    </w:lvl>
    <w:lvl w:ilvl="7" w:tplc="EC262390">
      <w:start w:val="1"/>
      <w:numFmt w:val="bullet"/>
      <w:lvlText w:val="o"/>
      <w:lvlJc w:val="left"/>
      <w:pPr>
        <w:tabs>
          <w:tab w:val="num" w:pos="5760"/>
        </w:tabs>
        <w:ind w:left="5760" w:hanging="360"/>
      </w:pPr>
      <w:rPr>
        <w:rFonts w:ascii="Courier New" w:hAnsi="Courier New"/>
      </w:rPr>
    </w:lvl>
    <w:lvl w:ilvl="8" w:tplc="C46ABD34">
      <w:start w:val="1"/>
      <w:numFmt w:val="bullet"/>
      <w:lvlText w:val=""/>
      <w:lvlJc w:val="left"/>
      <w:pPr>
        <w:tabs>
          <w:tab w:val="num" w:pos="6480"/>
        </w:tabs>
        <w:ind w:left="6480" w:hanging="360"/>
      </w:pPr>
      <w:rPr>
        <w:rFonts w:ascii="Wingdings" w:hAnsi="Wingdings"/>
      </w:rPr>
    </w:lvl>
  </w:abstractNum>
  <w:abstractNum w:abstractNumId="55">
    <w:nsid w:val="664C4AEC"/>
    <w:multiLevelType w:val="hybridMultilevel"/>
    <w:tmpl w:val="00000034"/>
    <w:lvl w:ilvl="0" w:tplc="D0BE9E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863E98">
      <w:start w:val="1"/>
      <w:numFmt w:val="bullet"/>
      <w:lvlText w:val="o"/>
      <w:lvlJc w:val="left"/>
      <w:pPr>
        <w:tabs>
          <w:tab w:val="num" w:pos="1440"/>
        </w:tabs>
        <w:ind w:left="1440" w:hanging="360"/>
      </w:pPr>
      <w:rPr>
        <w:rFonts w:ascii="Courier New" w:hAnsi="Courier New"/>
      </w:rPr>
    </w:lvl>
    <w:lvl w:ilvl="2" w:tplc="A06E2DA2">
      <w:start w:val="1"/>
      <w:numFmt w:val="bullet"/>
      <w:lvlText w:val=""/>
      <w:lvlJc w:val="left"/>
      <w:pPr>
        <w:tabs>
          <w:tab w:val="num" w:pos="2160"/>
        </w:tabs>
        <w:ind w:left="2160" w:hanging="360"/>
      </w:pPr>
      <w:rPr>
        <w:rFonts w:ascii="Wingdings" w:hAnsi="Wingdings"/>
      </w:rPr>
    </w:lvl>
    <w:lvl w:ilvl="3" w:tplc="FBE042B4">
      <w:start w:val="1"/>
      <w:numFmt w:val="bullet"/>
      <w:lvlText w:val=""/>
      <w:lvlJc w:val="left"/>
      <w:pPr>
        <w:tabs>
          <w:tab w:val="num" w:pos="2880"/>
        </w:tabs>
        <w:ind w:left="2880" w:hanging="360"/>
      </w:pPr>
      <w:rPr>
        <w:rFonts w:ascii="Symbol" w:hAnsi="Symbol"/>
      </w:rPr>
    </w:lvl>
    <w:lvl w:ilvl="4" w:tplc="5CA4997A">
      <w:start w:val="1"/>
      <w:numFmt w:val="bullet"/>
      <w:lvlText w:val="o"/>
      <w:lvlJc w:val="left"/>
      <w:pPr>
        <w:tabs>
          <w:tab w:val="num" w:pos="3600"/>
        </w:tabs>
        <w:ind w:left="3600" w:hanging="360"/>
      </w:pPr>
      <w:rPr>
        <w:rFonts w:ascii="Courier New" w:hAnsi="Courier New"/>
      </w:rPr>
    </w:lvl>
    <w:lvl w:ilvl="5" w:tplc="4EFEC54E">
      <w:start w:val="1"/>
      <w:numFmt w:val="bullet"/>
      <w:lvlText w:val=""/>
      <w:lvlJc w:val="left"/>
      <w:pPr>
        <w:tabs>
          <w:tab w:val="num" w:pos="4320"/>
        </w:tabs>
        <w:ind w:left="4320" w:hanging="360"/>
      </w:pPr>
      <w:rPr>
        <w:rFonts w:ascii="Wingdings" w:hAnsi="Wingdings"/>
      </w:rPr>
    </w:lvl>
    <w:lvl w:ilvl="6" w:tplc="D5A0D4B2">
      <w:start w:val="1"/>
      <w:numFmt w:val="bullet"/>
      <w:lvlText w:val=""/>
      <w:lvlJc w:val="left"/>
      <w:pPr>
        <w:tabs>
          <w:tab w:val="num" w:pos="5040"/>
        </w:tabs>
        <w:ind w:left="5040" w:hanging="360"/>
      </w:pPr>
      <w:rPr>
        <w:rFonts w:ascii="Symbol" w:hAnsi="Symbol"/>
      </w:rPr>
    </w:lvl>
    <w:lvl w:ilvl="7" w:tplc="597EB6AC">
      <w:start w:val="1"/>
      <w:numFmt w:val="bullet"/>
      <w:lvlText w:val="o"/>
      <w:lvlJc w:val="left"/>
      <w:pPr>
        <w:tabs>
          <w:tab w:val="num" w:pos="5760"/>
        </w:tabs>
        <w:ind w:left="5760" w:hanging="360"/>
      </w:pPr>
      <w:rPr>
        <w:rFonts w:ascii="Courier New" w:hAnsi="Courier New"/>
      </w:rPr>
    </w:lvl>
    <w:lvl w:ilvl="8" w:tplc="7786CA78">
      <w:start w:val="1"/>
      <w:numFmt w:val="bullet"/>
      <w:lvlText w:val=""/>
      <w:lvlJc w:val="left"/>
      <w:pPr>
        <w:tabs>
          <w:tab w:val="num" w:pos="6480"/>
        </w:tabs>
        <w:ind w:left="6480" w:hanging="360"/>
      </w:pPr>
      <w:rPr>
        <w:rFonts w:ascii="Wingdings" w:hAnsi="Wingdings"/>
      </w:rPr>
    </w:lvl>
  </w:abstractNum>
  <w:abstractNum w:abstractNumId="56">
    <w:nsid w:val="664C4AED"/>
    <w:multiLevelType w:val="hybridMultilevel"/>
    <w:tmpl w:val="00000035"/>
    <w:lvl w:ilvl="0" w:tplc="45623D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46A8FD6">
      <w:start w:val="1"/>
      <w:numFmt w:val="bullet"/>
      <w:lvlText w:val="o"/>
      <w:lvlJc w:val="left"/>
      <w:pPr>
        <w:tabs>
          <w:tab w:val="num" w:pos="1440"/>
        </w:tabs>
        <w:ind w:left="1440" w:hanging="360"/>
      </w:pPr>
      <w:rPr>
        <w:rFonts w:ascii="Courier New" w:hAnsi="Courier New"/>
      </w:rPr>
    </w:lvl>
    <w:lvl w:ilvl="2" w:tplc="9F087C20">
      <w:start w:val="1"/>
      <w:numFmt w:val="bullet"/>
      <w:lvlText w:val=""/>
      <w:lvlJc w:val="left"/>
      <w:pPr>
        <w:tabs>
          <w:tab w:val="num" w:pos="2160"/>
        </w:tabs>
        <w:ind w:left="2160" w:hanging="360"/>
      </w:pPr>
      <w:rPr>
        <w:rFonts w:ascii="Wingdings" w:hAnsi="Wingdings"/>
      </w:rPr>
    </w:lvl>
    <w:lvl w:ilvl="3" w:tplc="3F54FF66">
      <w:start w:val="1"/>
      <w:numFmt w:val="bullet"/>
      <w:lvlText w:val=""/>
      <w:lvlJc w:val="left"/>
      <w:pPr>
        <w:tabs>
          <w:tab w:val="num" w:pos="2880"/>
        </w:tabs>
        <w:ind w:left="2880" w:hanging="360"/>
      </w:pPr>
      <w:rPr>
        <w:rFonts w:ascii="Symbol" w:hAnsi="Symbol"/>
      </w:rPr>
    </w:lvl>
    <w:lvl w:ilvl="4" w:tplc="800A8358">
      <w:start w:val="1"/>
      <w:numFmt w:val="bullet"/>
      <w:lvlText w:val="o"/>
      <w:lvlJc w:val="left"/>
      <w:pPr>
        <w:tabs>
          <w:tab w:val="num" w:pos="3600"/>
        </w:tabs>
        <w:ind w:left="3600" w:hanging="360"/>
      </w:pPr>
      <w:rPr>
        <w:rFonts w:ascii="Courier New" w:hAnsi="Courier New"/>
      </w:rPr>
    </w:lvl>
    <w:lvl w:ilvl="5" w:tplc="500AFC1C">
      <w:start w:val="1"/>
      <w:numFmt w:val="bullet"/>
      <w:lvlText w:val=""/>
      <w:lvlJc w:val="left"/>
      <w:pPr>
        <w:tabs>
          <w:tab w:val="num" w:pos="4320"/>
        </w:tabs>
        <w:ind w:left="4320" w:hanging="360"/>
      </w:pPr>
      <w:rPr>
        <w:rFonts w:ascii="Wingdings" w:hAnsi="Wingdings"/>
      </w:rPr>
    </w:lvl>
    <w:lvl w:ilvl="6" w:tplc="896EC9EA">
      <w:start w:val="1"/>
      <w:numFmt w:val="bullet"/>
      <w:lvlText w:val=""/>
      <w:lvlJc w:val="left"/>
      <w:pPr>
        <w:tabs>
          <w:tab w:val="num" w:pos="5040"/>
        </w:tabs>
        <w:ind w:left="5040" w:hanging="360"/>
      </w:pPr>
      <w:rPr>
        <w:rFonts w:ascii="Symbol" w:hAnsi="Symbol"/>
      </w:rPr>
    </w:lvl>
    <w:lvl w:ilvl="7" w:tplc="B9268E68">
      <w:start w:val="1"/>
      <w:numFmt w:val="bullet"/>
      <w:lvlText w:val="o"/>
      <w:lvlJc w:val="left"/>
      <w:pPr>
        <w:tabs>
          <w:tab w:val="num" w:pos="5760"/>
        </w:tabs>
        <w:ind w:left="5760" w:hanging="360"/>
      </w:pPr>
      <w:rPr>
        <w:rFonts w:ascii="Courier New" w:hAnsi="Courier New"/>
      </w:rPr>
    </w:lvl>
    <w:lvl w:ilvl="8" w:tplc="D27EB3EE">
      <w:start w:val="1"/>
      <w:numFmt w:val="bullet"/>
      <w:lvlText w:val=""/>
      <w:lvlJc w:val="left"/>
      <w:pPr>
        <w:tabs>
          <w:tab w:val="num" w:pos="6480"/>
        </w:tabs>
        <w:ind w:left="6480" w:hanging="360"/>
      </w:pPr>
      <w:rPr>
        <w:rFonts w:ascii="Wingdings" w:hAnsi="Wingdings"/>
      </w:rPr>
    </w:lvl>
  </w:abstractNum>
  <w:abstractNum w:abstractNumId="57">
    <w:nsid w:val="664C4AEE"/>
    <w:multiLevelType w:val="hybridMultilevel"/>
    <w:tmpl w:val="00000036"/>
    <w:lvl w:ilvl="0" w:tplc="33A814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B48684">
      <w:start w:val="1"/>
      <w:numFmt w:val="bullet"/>
      <w:lvlText w:val="o"/>
      <w:lvlJc w:val="left"/>
      <w:pPr>
        <w:tabs>
          <w:tab w:val="num" w:pos="1440"/>
        </w:tabs>
        <w:ind w:left="1440" w:hanging="360"/>
      </w:pPr>
      <w:rPr>
        <w:rFonts w:ascii="Courier New" w:hAnsi="Courier New"/>
      </w:rPr>
    </w:lvl>
    <w:lvl w:ilvl="2" w:tplc="D5245934">
      <w:start w:val="1"/>
      <w:numFmt w:val="bullet"/>
      <w:lvlText w:val=""/>
      <w:lvlJc w:val="left"/>
      <w:pPr>
        <w:tabs>
          <w:tab w:val="num" w:pos="2160"/>
        </w:tabs>
        <w:ind w:left="2160" w:hanging="360"/>
      </w:pPr>
      <w:rPr>
        <w:rFonts w:ascii="Wingdings" w:hAnsi="Wingdings"/>
      </w:rPr>
    </w:lvl>
    <w:lvl w:ilvl="3" w:tplc="7398EC42">
      <w:start w:val="1"/>
      <w:numFmt w:val="bullet"/>
      <w:lvlText w:val=""/>
      <w:lvlJc w:val="left"/>
      <w:pPr>
        <w:tabs>
          <w:tab w:val="num" w:pos="2880"/>
        </w:tabs>
        <w:ind w:left="2880" w:hanging="360"/>
      </w:pPr>
      <w:rPr>
        <w:rFonts w:ascii="Symbol" w:hAnsi="Symbol"/>
      </w:rPr>
    </w:lvl>
    <w:lvl w:ilvl="4" w:tplc="4C76A08C">
      <w:start w:val="1"/>
      <w:numFmt w:val="bullet"/>
      <w:lvlText w:val="o"/>
      <w:lvlJc w:val="left"/>
      <w:pPr>
        <w:tabs>
          <w:tab w:val="num" w:pos="3600"/>
        </w:tabs>
        <w:ind w:left="3600" w:hanging="360"/>
      </w:pPr>
      <w:rPr>
        <w:rFonts w:ascii="Courier New" w:hAnsi="Courier New"/>
      </w:rPr>
    </w:lvl>
    <w:lvl w:ilvl="5" w:tplc="B26A31A6">
      <w:start w:val="1"/>
      <w:numFmt w:val="bullet"/>
      <w:lvlText w:val=""/>
      <w:lvlJc w:val="left"/>
      <w:pPr>
        <w:tabs>
          <w:tab w:val="num" w:pos="4320"/>
        </w:tabs>
        <w:ind w:left="4320" w:hanging="360"/>
      </w:pPr>
      <w:rPr>
        <w:rFonts w:ascii="Wingdings" w:hAnsi="Wingdings"/>
      </w:rPr>
    </w:lvl>
    <w:lvl w:ilvl="6" w:tplc="3D80A1E8">
      <w:start w:val="1"/>
      <w:numFmt w:val="bullet"/>
      <w:lvlText w:val=""/>
      <w:lvlJc w:val="left"/>
      <w:pPr>
        <w:tabs>
          <w:tab w:val="num" w:pos="5040"/>
        </w:tabs>
        <w:ind w:left="5040" w:hanging="360"/>
      </w:pPr>
      <w:rPr>
        <w:rFonts w:ascii="Symbol" w:hAnsi="Symbol"/>
      </w:rPr>
    </w:lvl>
    <w:lvl w:ilvl="7" w:tplc="B8D2E880">
      <w:start w:val="1"/>
      <w:numFmt w:val="bullet"/>
      <w:lvlText w:val="o"/>
      <w:lvlJc w:val="left"/>
      <w:pPr>
        <w:tabs>
          <w:tab w:val="num" w:pos="5760"/>
        </w:tabs>
        <w:ind w:left="5760" w:hanging="360"/>
      </w:pPr>
      <w:rPr>
        <w:rFonts w:ascii="Courier New" w:hAnsi="Courier New"/>
      </w:rPr>
    </w:lvl>
    <w:lvl w:ilvl="8" w:tplc="0088B828">
      <w:start w:val="1"/>
      <w:numFmt w:val="bullet"/>
      <w:lvlText w:val=""/>
      <w:lvlJc w:val="left"/>
      <w:pPr>
        <w:tabs>
          <w:tab w:val="num" w:pos="6480"/>
        </w:tabs>
        <w:ind w:left="6480" w:hanging="360"/>
      </w:pPr>
      <w:rPr>
        <w:rFonts w:ascii="Wingdings" w:hAnsi="Wingdings"/>
      </w:rPr>
    </w:lvl>
  </w:abstractNum>
  <w:abstractNum w:abstractNumId="58">
    <w:nsid w:val="664C4AEF"/>
    <w:multiLevelType w:val="hybridMultilevel"/>
    <w:tmpl w:val="00000037"/>
    <w:lvl w:ilvl="0" w:tplc="3BB26D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778F19C">
      <w:start w:val="1"/>
      <w:numFmt w:val="bullet"/>
      <w:lvlText w:val="o"/>
      <w:lvlJc w:val="left"/>
      <w:pPr>
        <w:tabs>
          <w:tab w:val="num" w:pos="1440"/>
        </w:tabs>
        <w:ind w:left="1440" w:hanging="360"/>
      </w:pPr>
      <w:rPr>
        <w:rFonts w:ascii="Courier New" w:hAnsi="Courier New"/>
      </w:rPr>
    </w:lvl>
    <w:lvl w:ilvl="2" w:tplc="82DCB926">
      <w:start w:val="1"/>
      <w:numFmt w:val="bullet"/>
      <w:lvlText w:val=""/>
      <w:lvlJc w:val="left"/>
      <w:pPr>
        <w:tabs>
          <w:tab w:val="num" w:pos="2160"/>
        </w:tabs>
        <w:ind w:left="2160" w:hanging="360"/>
      </w:pPr>
      <w:rPr>
        <w:rFonts w:ascii="Wingdings" w:hAnsi="Wingdings"/>
      </w:rPr>
    </w:lvl>
    <w:lvl w:ilvl="3" w:tplc="6F4AC832">
      <w:start w:val="1"/>
      <w:numFmt w:val="bullet"/>
      <w:lvlText w:val=""/>
      <w:lvlJc w:val="left"/>
      <w:pPr>
        <w:tabs>
          <w:tab w:val="num" w:pos="2880"/>
        </w:tabs>
        <w:ind w:left="2880" w:hanging="360"/>
      </w:pPr>
      <w:rPr>
        <w:rFonts w:ascii="Symbol" w:hAnsi="Symbol"/>
      </w:rPr>
    </w:lvl>
    <w:lvl w:ilvl="4" w:tplc="B94AD43E">
      <w:start w:val="1"/>
      <w:numFmt w:val="bullet"/>
      <w:lvlText w:val="o"/>
      <w:lvlJc w:val="left"/>
      <w:pPr>
        <w:tabs>
          <w:tab w:val="num" w:pos="3600"/>
        </w:tabs>
        <w:ind w:left="3600" w:hanging="360"/>
      </w:pPr>
      <w:rPr>
        <w:rFonts w:ascii="Courier New" w:hAnsi="Courier New"/>
      </w:rPr>
    </w:lvl>
    <w:lvl w:ilvl="5" w:tplc="E188C8F8">
      <w:start w:val="1"/>
      <w:numFmt w:val="bullet"/>
      <w:lvlText w:val=""/>
      <w:lvlJc w:val="left"/>
      <w:pPr>
        <w:tabs>
          <w:tab w:val="num" w:pos="4320"/>
        </w:tabs>
        <w:ind w:left="4320" w:hanging="360"/>
      </w:pPr>
      <w:rPr>
        <w:rFonts w:ascii="Wingdings" w:hAnsi="Wingdings"/>
      </w:rPr>
    </w:lvl>
    <w:lvl w:ilvl="6" w:tplc="5B2C3046">
      <w:start w:val="1"/>
      <w:numFmt w:val="bullet"/>
      <w:lvlText w:val=""/>
      <w:lvlJc w:val="left"/>
      <w:pPr>
        <w:tabs>
          <w:tab w:val="num" w:pos="5040"/>
        </w:tabs>
        <w:ind w:left="5040" w:hanging="360"/>
      </w:pPr>
      <w:rPr>
        <w:rFonts w:ascii="Symbol" w:hAnsi="Symbol"/>
      </w:rPr>
    </w:lvl>
    <w:lvl w:ilvl="7" w:tplc="32821514">
      <w:start w:val="1"/>
      <w:numFmt w:val="bullet"/>
      <w:lvlText w:val="o"/>
      <w:lvlJc w:val="left"/>
      <w:pPr>
        <w:tabs>
          <w:tab w:val="num" w:pos="5760"/>
        </w:tabs>
        <w:ind w:left="5760" w:hanging="360"/>
      </w:pPr>
      <w:rPr>
        <w:rFonts w:ascii="Courier New" w:hAnsi="Courier New"/>
      </w:rPr>
    </w:lvl>
    <w:lvl w:ilvl="8" w:tplc="02EA3526">
      <w:start w:val="1"/>
      <w:numFmt w:val="bullet"/>
      <w:lvlText w:val=""/>
      <w:lvlJc w:val="left"/>
      <w:pPr>
        <w:tabs>
          <w:tab w:val="num" w:pos="6480"/>
        </w:tabs>
        <w:ind w:left="6480" w:hanging="360"/>
      </w:pPr>
      <w:rPr>
        <w:rFonts w:ascii="Wingdings" w:hAnsi="Wingdings"/>
      </w:rPr>
    </w:lvl>
  </w:abstractNum>
  <w:abstractNum w:abstractNumId="59">
    <w:nsid w:val="664C4AF0"/>
    <w:multiLevelType w:val="hybridMultilevel"/>
    <w:tmpl w:val="00000038"/>
    <w:lvl w:ilvl="0" w:tplc="A45E1C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F503084">
      <w:start w:val="1"/>
      <w:numFmt w:val="bullet"/>
      <w:lvlText w:val="o"/>
      <w:lvlJc w:val="left"/>
      <w:pPr>
        <w:tabs>
          <w:tab w:val="num" w:pos="1440"/>
        </w:tabs>
        <w:ind w:left="1440" w:hanging="360"/>
      </w:pPr>
      <w:rPr>
        <w:rFonts w:ascii="Courier New" w:hAnsi="Courier New"/>
      </w:rPr>
    </w:lvl>
    <w:lvl w:ilvl="2" w:tplc="B2F28AB8">
      <w:start w:val="1"/>
      <w:numFmt w:val="bullet"/>
      <w:lvlText w:val=""/>
      <w:lvlJc w:val="left"/>
      <w:pPr>
        <w:tabs>
          <w:tab w:val="num" w:pos="2160"/>
        </w:tabs>
        <w:ind w:left="2160" w:hanging="360"/>
      </w:pPr>
      <w:rPr>
        <w:rFonts w:ascii="Wingdings" w:hAnsi="Wingdings"/>
      </w:rPr>
    </w:lvl>
    <w:lvl w:ilvl="3" w:tplc="5292FBC8">
      <w:start w:val="1"/>
      <w:numFmt w:val="bullet"/>
      <w:lvlText w:val=""/>
      <w:lvlJc w:val="left"/>
      <w:pPr>
        <w:tabs>
          <w:tab w:val="num" w:pos="2880"/>
        </w:tabs>
        <w:ind w:left="2880" w:hanging="360"/>
      </w:pPr>
      <w:rPr>
        <w:rFonts w:ascii="Symbol" w:hAnsi="Symbol"/>
      </w:rPr>
    </w:lvl>
    <w:lvl w:ilvl="4" w:tplc="AD482098">
      <w:start w:val="1"/>
      <w:numFmt w:val="bullet"/>
      <w:lvlText w:val="o"/>
      <w:lvlJc w:val="left"/>
      <w:pPr>
        <w:tabs>
          <w:tab w:val="num" w:pos="3600"/>
        </w:tabs>
        <w:ind w:left="3600" w:hanging="360"/>
      </w:pPr>
      <w:rPr>
        <w:rFonts w:ascii="Courier New" w:hAnsi="Courier New"/>
      </w:rPr>
    </w:lvl>
    <w:lvl w:ilvl="5" w:tplc="C1E4DC0C">
      <w:start w:val="1"/>
      <w:numFmt w:val="bullet"/>
      <w:lvlText w:val=""/>
      <w:lvlJc w:val="left"/>
      <w:pPr>
        <w:tabs>
          <w:tab w:val="num" w:pos="4320"/>
        </w:tabs>
        <w:ind w:left="4320" w:hanging="360"/>
      </w:pPr>
      <w:rPr>
        <w:rFonts w:ascii="Wingdings" w:hAnsi="Wingdings"/>
      </w:rPr>
    </w:lvl>
    <w:lvl w:ilvl="6" w:tplc="4D52ABC6">
      <w:start w:val="1"/>
      <w:numFmt w:val="bullet"/>
      <w:lvlText w:val=""/>
      <w:lvlJc w:val="left"/>
      <w:pPr>
        <w:tabs>
          <w:tab w:val="num" w:pos="5040"/>
        </w:tabs>
        <w:ind w:left="5040" w:hanging="360"/>
      </w:pPr>
      <w:rPr>
        <w:rFonts w:ascii="Symbol" w:hAnsi="Symbol"/>
      </w:rPr>
    </w:lvl>
    <w:lvl w:ilvl="7" w:tplc="656092B4">
      <w:start w:val="1"/>
      <w:numFmt w:val="bullet"/>
      <w:lvlText w:val="o"/>
      <w:lvlJc w:val="left"/>
      <w:pPr>
        <w:tabs>
          <w:tab w:val="num" w:pos="5760"/>
        </w:tabs>
        <w:ind w:left="5760" w:hanging="360"/>
      </w:pPr>
      <w:rPr>
        <w:rFonts w:ascii="Courier New" w:hAnsi="Courier New"/>
      </w:rPr>
    </w:lvl>
    <w:lvl w:ilvl="8" w:tplc="7FE88F90">
      <w:start w:val="1"/>
      <w:numFmt w:val="bullet"/>
      <w:lvlText w:val=""/>
      <w:lvlJc w:val="left"/>
      <w:pPr>
        <w:tabs>
          <w:tab w:val="num" w:pos="6480"/>
        </w:tabs>
        <w:ind w:left="6480" w:hanging="360"/>
      </w:pPr>
      <w:rPr>
        <w:rFonts w:ascii="Wingdings" w:hAnsi="Wingdings"/>
      </w:rPr>
    </w:lvl>
  </w:abstractNum>
  <w:abstractNum w:abstractNumId="60">
    <w:nsid w:val="664C4AF1"/>
    <w:multiLevelType w:val="multilevel"/>
    <w:tmpl w:val="00000039"/>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664C4AF2"/>
    <w:multiLevelType w:val="hybridMultilevel"/>
    <w:tmpl w:val="0000003A"/>
    <w:lvl w:ilvl="0" w:tplc="0114B9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BB4C630">
      <w:start w:val="1"/>
      <w:numFmt w:val="bullet"/>
      <w:lvlText w:val="o"/>
      <w:lvlJc w:val="left"/>
      <w:pPr>
        <w:tabs>
          <w:tab w:val="num" w:pos="1440"/>
        </w:tabs>
        <w:ind w:left="1440" w:hanging="360"/>
      </w:pPr>
      <w:rPr>
        <w:rFonts w:ascii="Courier New" w:hAnsi="Courier New"/>
      </w:rPr>
    </w:lvl>
    <w:lvl w:ilvl="2" w:tplc="BE369500">
      <w:start w:val="1"/>
      <w:numFmt w:val="bullet"/>
      <w:lvlText w:val=""/>
      <w:lvlJc w:val="left"/>
      <w:pPr>
        <w:tabs>
          <w:tab w:val="num" w:pos="2160"/>
        </w:tabs>
        <w:ind w:left="2160" w:hanging="360"/>
      </w:pPr>
      <w:rPr>
        <w:rFonts w:ascii="Wingdings" w:hAnsi="Wingdings"/>
      </w:rPr>
    </w:lvl>
    <w:lvl w:ilvl="3" w:tplc="9154C72E">
      <w:start w:val="1"/>
      <w:numFmt w:val="bullet"/>
      <w:lvlText w:val=""/>
      <w:lvlJc w:val="left"/>
      <w:pPr>
        <w:tabs>
          <w:tab w:val="num" w:pos="2880"/>
        </w:tabs>
        <w:ind w:left="2880" w:hanging="360"/>
      </w:pPr>
      <w:rPr>
        <w:rFonts w:ascii="Symbol" w:hAnsi="Symbol"/>
      </w:rPr>
    </w:lvl>
    <w:lvl w:ilvl="4" w:tplc="C79C5D00">
      <w:start w:val="1"/>
      <w:numFmt w:val="bullet"/>
      <w:lvlText w:val="o"/>
      <w:lvlJc w:val="left"/>
      <w:pPr>
        <w:tabs>
          <w:tab w:val="num" w:pos="3600"/>
        </w:tabs>
        <w:ind w:left="3600" w:hanging="360"/>
      </w:pPr>
      <w:rPr>
        <w:rFonts w:ascii="Courier New" w:hAnsi="Courier New"/>
      </w:rPr>
    </w:lvl>
    <w:lvl w:ilvl="5" w:tplc="3EE2CE48">
      <w:start w:val="1"/>
      <w:numFmt w:val="bullet"/>
      <w:lvlText w:val=""/>
      <w:lvlJc w:val="left"/>
      <w:pPr>
        <w:tabs>
          <w:tab w:val="num" w:pos="4320"/>
        </w:tabs>
        <w:ind w:left="4320" w:hanging="360"/>
      </w:pPr>
      <w:rPr>
        <w:rFonts w:ascii="Wingdings" w:hAnsi="Wingdings"/>
      </w:rPr>
    </w:lvl>
    <w:lvl w:ilvl="6" w:tplc="2FAC354E">
      <w:start w:val="1"/>
      <w:numFmt w:val="bullet"/>
      <w:lvlText w:val=""/>
      <w:lvlJc w:val="left"/>
      <w:pPr>
        <w:tabs>
          <w:tab w:val="num" w:pos="5040"/>
        </w:tabs>
        <w:ind w:left="5040" w:hanging="360"/>
      </w:pPr>
      <w:rPr>
        <w:rFonts w:ascii="Symbol" w:hAnsi="Symbol"/>
      </w:rPr>
    </w:lvl>
    <w:lvl w:ilvl="7" w:tplc="3A7406A8">
      <w:start w:val="1"/>
      <w:numFmt w:val="bullet"/>
      <w:lvlText w:val="o"/>
      <w:lvlJc w:val="left"/>
      <w:pPr>
        <w:tabs>
          <w:tab w:val="num" w:pos="5760"/>
        </w:tabs>
        <w:ind w:left="5760" w:hanging="360"/>
      </w:pPr>
      <w:rPr>
        <w:rFonts w:ascii="Courier New" w:hAnsi="Courier New"/>
      </w:rPr>
    </w:lvl>
    <w:lvl w:ilvl="8" w:tplc="C7B29DE8">
      <w:start w:val="1"/>
      <w:numFmt w:val="bullet"/>
      <w:lvlText w:val=""/>
      <w:lvlJc w:val="left"/>
      <w:pPr>
        <w:tabs>
          <w:tab w:val="num" w:pos="6480"/>
        </w:tabs>
        <w:ind w:left="6480" w:hanging="360"/>
      </w:pPr>
      <w:rPr>
        <w:rFonts w:ascii="Wingdings" w:hAnsi="Wingdings"/>
      </w:rPr>
    </w:lvl>
  </w:abstractNum>
  <w:abstractNum w:abstractNumId="62">
    <w:nsid w:val="664C4AF3"/>
    <w:multiLevelType w:val="hybridMultilevel"/>
    <w:tmpl w:val="0000003B"/>
    <w:lvl w:ilvl="0" w:tplc="F12A91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C869220">
      <w:start w:val="1"/>
      <w:numFmt w:val="bullet"/>
      <w:lvlText w:val="o"/>
      <w:lvlJc w:val="left"/>
      <w:pPr>
        <w:tabs>
          <w:tab w:val="num" w:pos="1440"/>
        </w:tabs>
        <w:ind w:left="1440" w:hanging="360"/>
      </w:pPr>
      <w:rPr>
        <w:rFonts w:ascii="Courier New" w:hAnsi="Courier New"/>
      </w:rPr>
    </w:lvl>
    <w:lvl w:ilvl="2" w:tplc="7F36CDDE">
      <w:start w:val="1"/>
      <w:numFmt w:val="bullet"/>
      <w:lvlText w:val=""/>
      <w:lvlJc w:val="left"/>
      <w:pPr>
        <w:tabs>
          <w:tab w:val="num" w:pos="2160"/>
        </w:tabs>
        <w:ind w:left="2160" w:hanging="360"/>
      </w:pPr>
      <w:rPr>
        <w:rFonts w:ascii="Wingdings" w:hAnsi="Wingdings"/>
      </w:rPr>
    </w:lvl>
    <w:lvl w:ilvl="3" w:tplc="5BAA270A">
      <w:start w:val="1"/>
      <w:numFmt w:val="bullet"/>
      <w:lvlText w:val=""/>
      <w:lvlJc w:val="left"/>
      <w:pPr>
        <w:tabs>
          <w:tab w:val="num" w:pos="2880"/>
        </w:tabs>
        <w:ind w:left="2880" w:hanging="360"/>
      </w:pPr>
      <w:rPr>
        <w:rFonts w:ascii="Symbol" w:hAnsi="Symbol"/>
      </w:rPr>
    </w:lvl>
    <w:lvl w:ilvl="4" w:tplc="31B67102">
      <w:start w:val="1"/>
      <w:numFmt w:val="bullet"/>
      <w:lvlText w:val="o"/>
      <w:lvlJc w:val="left"/>
      <w:pPr>
        <w:tabs>
          <w:tab w:val="num" w:pos="3600"/>
        </w:tabs>
        <w:ind w:left="3600" w:hanging="360"/>
      </w:pPr>
      <w:rPr>
        <w:rFonts w:ascii="Courier New" w:hAnsi="Courier New"/>
      </w:rPr>
    </w:lvl>
    <w:lvl w:ilvl="5" w:tplc="CB60C3B0">
      <w:start w:val="1"/>
      <w:numFmt w:val="bullet"/>
      <w:lvlText w:val=""/>
      <w:lvlJc w:val="left"/>
      <w:pPr>
        <w:tabs>
          <w:tab w:val="num" w:pos="4320"/>
        </w:tabs>
        <w:ind w:left="4320" w:hanging="360"/>
      </w:pPr>
      <w:rPr>
        <w:rFonts w:ascii="Wingdings" w:hAnsi="Wingdings"/>
      </w:rPr>
    </w:lvl>
    <w:lvl w:ilvl="6" w:tplc="D8B408CC">
      <w:start w:val="1"/>
      <w:numFmt w:val="bullet"/>
      <w:lvlText w:val=""/>
      <w:lvlJc w:val="left"/>
      <w:pPr>
        <w:tabs>
          <w:tab w:val="num" w:pos="5040"/>
        </w:tabs>
        <w:ind w:left="5040" w:hanging="360"/>
      </w:pPr>
      <w:rPr>
        <w:rFonts w:ascii="Symbol" w:hAnsi="Symbol"/>
      </w:rPr>
    </w:lvl>
    <w:lvl w:ilvl="7" w:tplc="FB92CE08">
      <w:start w:val="1"/>
      <w:numFmt w:val="bullet"/>
      <w:lvlText w:val="o"/>
      <w:lvlJc w:val="left"/>
      <w:pPr>
        <w:tabs>
          <w:tab w:val="num" w:pos="5760"/>
        </w:tabs>
        <w:ind w:left="5760" w:hanging="360"/>
      </w:pPr>
      <w:rPr>
        <w:rFonts w:ascii="Courier New" w:hAnsi="Courier New"/>
      </w:rPr>
    </w:lvl>
    <w:lvl w:ilvl="8" w:tplc="BA2253FE">
      <w:start w:val="1"/>
      <w:numFmt w:val="bullet"/>
      <w:lvlText w:val=""/>
      <w:lvlJc w:val="left"/>
      <w:pPr>
        <w:tabs>
          <w:tab w:val="num" w:pos="6480"/>
        </w:tabs>
        <w:ind w:left="6480" w:hanging="360"/>
      </w:pPr>
      <w:rPr>
        <w:rFonts w:ascii="Wingdings" w:hAnsi="Wingdings"/>
      </w:rPr>
    </w:lvl>
  </w:abstractNum>
  <w:abstractNum w:abstractNumId="63">
    <w:nsid w:val="664C4AF4"/>
    <w:multiLevelType w:val="hybridMultilevel"/>
    <w:tmpl w:val="0000003C"/>
    <w:lvl w:ilvl="0" w:tplc="CFC2BF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CBA6282">
      <w:start w:val="1"/>
      <w:numFmt w:val="bullet"/>
      <w:lvlText w:val="o"/>
      <w:lvlJc w:val="left"/>
      <w:pPr>
        <w:tabs>
          <w:tab w:val="num" w:pos="1440"/>
        </w:tabs>
        <w:ind w:left="1440" w:hanging="360"/>
      </w:pPr>
      <w:rPr>
        <w:rFonts w:ascii="Courier New" w:hAnsi="Courier New"/>
      </w:rPr>
    </w:lvl>
    <w:lvl w:ilvl="2" w:tplc="AE0A304C">
      <w:start w:val="1"/>
      <w:numFmt w:val="bullet"/>
      <w:lvlText w:val=""/>
      <w:lvlJc w:val="left"/>
      <w:pPr>
        <w:tabs>
          <w:tab w:val="num" w:pos="2160"/>
        </w:tabs>
        <w:ind w:left="2160" w:hanging="360"/>
      </w:pPr>
      <w:rPr>
        <w:rFonts w:ascii="Wingdings" w:hAnsi="Wingdings"/>
      </w:rPr>
    </w:lvl>
    <w:lvl w:ilvl="3" w:tplc="39409BEE">
      <w:start w:val="1"/>
      <w:numFmt w:val="bullet"/>
      <w:lvlText w:val=""/>
      <w:lvlJc w:val="left"/>
      <w:pPr>
        <w:tabs>
          <w:tab w:val="num" w:pos="2880"/>
        </w:tabs>
        <w:ind w:left="2880" w:hanging="360"/>
      </w:pPr>
      <w:rPr>
        <w:rFonts w:ascii="Symbol" w:hAnsi="Symbol"/>
      </w:rPr>
    </w:lvl>
    <w:lvl w:ilvl="4" w:tplc="AAC2488C">
      <w:start w:val="1"/>
      <w:numFmt w:val="bullet"/>
      <w:lvlText w:val="o"/>
      <w:lvlJc w:val="left"/>
      <w:pPr>
        <w:tabs>
          <w:tab w:val="num" w:pos="3600"/>
        </w:tabs>
        <w:ind w:left="3600" w:hanging="360"/>
      </w:pPr>
      <w:rPr>
        <w:rFonts w:ascii="Courier New" w:hAnsi="Courier New"/>
      </w:rPr>
    </w:lvl>
    <w:lvl w:ilvl="5" w:tplc="A5924EB0">
      <w:start w:val="1"/>
      <w:numFmt w:val="bullet"/>
      <w:lvlText w:val=""/>
      <w:lvlJc w:val="left"/>
      <w:pPr>
        <w:tabs>
          <w:tab w:val="num" w:pos="4320"/>
        </w:tabs>
        <w:ind w:left="4320" w:hanging="360"/>
      </w:pPr>
      <w:rPr>
        <w:rFonts w:ascii="Wingdings" w:hAnsi="Wingdings"/>
      </w:rPr>
    </w:lvl>
    <w:lvl w:ilvl="6" w:tplc="1F1CFFC0">
      <w:start w:val="1"/>
      <w:numFmt w:val="bullet"/>
      <w:lvlText w:val=""/>
      <w:lvlJc w:val="left"/>
      <w:pPr>
        <w:tabs>
          <w:tab w:val="num" w:pos="5040"/>
        </w:tabs>
        <w:ind w:left="5040" w:hanging="360"/>
      </w:pPr>
      <w:rPr>
        <w:rFonts w:ascii="Symbol" w:hAnsi="Symbol"/>
      </w:rPr>
    </w:lvl>
    <w:lvl w:ilvl="7" w:tplc="08CE09C0">
      <w:start w:val="1"/>
      <w:numFmt w:val="bullet"/>
      <w:lvlText w:val="o"/>
      <w:lvlJc w:val="left"/>
      <w:pPr>
        <w:tabs>
          <w:tab w:val="num" w:pos="5760"/>
        </w:tabs>
        <w:ind w:left="5760" w:hanging="360"/>
      </w:pPr>
      <w:rPr>
        <w:rFonts w:ascii="Courier New" w:hAnsi="Courier New"/>
      </w:rPr>
    </w:lvl>
    <w:lvl w:ilvl="8" w:tplc="70E8DC34">
      <w:start w:val="1"/>
      <w:numFmt w:val="bullet"/>
      <w:lvlText w:val=""/>
      <w:lvlJc w:val="left"/>
      <w:pPr>
        <w:tabs>
          <w:tab w:val="num" w:pos="6480"/>
        </w:tabs>
        <w:ind w:left="6480" w:hanging="360"/>
      </w:pPr>
      <w:rPr>
        <w:rFonts w:ascii="Wingdings" w:hAnsi="Wingdings"/>
      </w:rPr>
    </w:lvl>
  </w:abstractNum>
  <w:abstractNum w:abstractNumId="64">
    <w:nsid w:val="664C4AF5"/>
    <w:multiLevelType w:val="hybridMultilevel"/>
    <w:tmpl w:val="0000003D"/>
    <w:lvl w:ilvl="0" w:tplc="FDEC0A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3D0E9AE">
      <w:start w:val="1"/>
      <w:numFmt w:val="bullet"/>
      <w:lvlText w:val="o"/>
      <w:lvlJc w:val="left"/>
      <w:pPr>
        <w:tabs>
          <w:tab w:val="num" w:pos="1440"/>
        </w:tabs>
        <w:ind w:left="1440" w:hanging="360"/>
      </w:pPr>
      <w:rPr>
        <w:rFonts w:ascii="Courier New" w:hAnsi="Courier New"/>
      </w:rPr>
    </w:lvl>
    <w:lvl w:ilvl="2" w:tplc="3C5030C2">
      <w:start w:val="1"/>
      <w:numFmt w:val="bullet"/>
      <w:lvlText w:val=""/>
      <w:lvlJc w:val="left"/>
      <w:pPr>
        <w:tabs>
          <w:tab w:val="num" w:pos="2160"/>
        </w:tabs>
        <w:ind w:left="2160" w:hanging="360"/>
      </w:pPr>
      <w:rPr>
        <w:rFonts w:ascii="Wingdings" w:hAnsi="Wingdings"/>
      </w:rPr>
    </w:lvl>
    <w:lvl w:ilvl="3" w:tplc="1196035C">
      <w:start w:val="1"/>
      <w:numFmt w:val="bullet"/>
      <w:lvlText w:val=""/>
      <w:lvlJc w:val="left"/>
      <w:pPr>
        <w:tabs>
          <w:tab w:val="num" w:pos="2880"/>
        </w:tabs>
        <w:ind w:left="2880" w:hanging="360"/>
      </w:pPr>
      <w:rPr>
        <w:rFonts w:ascii="Symbol" w:hAnsi="Symbol"/>
      </w:rPr>
    </w:lvl>
    <w:lvl w:ilvl="4" w:tplc="465ED332">
      <w:start w:val="1"/>
      <w:numFmt w:val="bullet"/>
      <w:lvlText w:val="o"/>
      <w:lvlJc w:val="left"/>
      <w:pPr>
        <w:tabs>
          <w:tab w:val="num" w:pos="3600"/>
        </w:tabs>
        <w:ind w:left="3600" w:hanging="360"/>
      </w:pPr>
      <w:rPr>
        <w:rFonts w:ascii="Courier New" w:hAnsi="Courier New"/>
      </w:rPr>
    </w:lvl>
    <w:lvl w:ilvl="5" w:tplc="A2B6A25A">
      <w:start w:val="1"/>
      <w:numFmt w:val="bullet"/>
      <w:lvlText w:val=""/>
      <w:lvlJc w:val="left"/>
      <w:pPr>
        <w:tabs>
          <w:tab w:val="num" w:pos="4320"/>
        </w:tabs>
        <w:ind w:left="4320" w:hanging="360"/>
      </w:pPr>
      <w:rPr>
        <w:rFonts w:ascii="Wingdings" w:hAnsi="Wingdings"/>
      </w:rPr>
    </w:lvl>
    <w:lvl w:ilvl="6" w:tplc="D39A432E">
      <w:start w:val="1"/>
      <w:numFmt w:val="bullet"/>
      <w:lvlText w:val=""/>
      <w:lvlJc w:val="left"/>
      <w:pPr>
        <w:tabs>
          <w:tab w:val="num" w:pos="5040"/>
        </w:tabs>
        <w:ind w:left="5040" w:hanging="360"/>
      </w:pPr>
      <w:rPr>
        <w:rFonts w:ascii="Symbol" w:hAnsi="Symbol"/>
      </w:rPr>
    </w:lvl>
    <w:lvl w:ilvl="7" w:tplc="C3DE9EB4">
      <w:start w:val="1"/>
      <w:numFmt w:val="bullet"/>
      <w:lvlText w:val="o"/>
      <w:lvlJc w:val="left"/>
      <w:pPr>
        <w:tabs>
          <w:tab w:val="num" w:pos="5760"/>
        </w:tabs>
        <w:ind w:left="5760" w:hanging="360"/>
      </w:pPr>
      <w:rPr>
        <w:rFonts w:ascii="Courier New" w:hAnsi="Courier New"/>
      </w:rPr>
    </w:lvl>
    <w:lvl w:ilvl="8" w:tplc="08CA7D96">
      <w:start w:val="1"/>
      <w:numFmt w:val="bullet"/>
      <w:lvlText w:val=""/>
      <w:lvlJc w:val="left"/>
      <w:pPr>
        <w:tabs>
          <w:tab w:val="num" w:pos="6480"/>
        </w:tabs>
        <w:ind w:left="6480" w:hanging="360"/>
      </w:pPr>
      <w:rPr>
        <w:rFonts w:ascii="Wingdings" w:hAnsi="Wingdings"/>
      </w:rPr>
    </w:lvl>
  </w:abstractNum>
  <w:abstractNum w:abstractNumId="65">
    <w:nsid w:val="664C4AF6"/>
    <w:multiLevelType w:val="hybridMultilevel"/>
    <w:tmpl w:val="0000003E"/>
    <w:lvl w:ilvl="0" w:tplc="C22834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E6A953A">
      <w:start w:val="1"/>
      <w:numFmt w:val="bullet"/>
      <w:lvlText w:val="o"/>
      <w:lvlJc w:val="left"/>
      <w:pPr>
        <w:tabs>
          <w:tab w:val="num" w:pos="1440"/>
        </w:tabs>
        <w:ind w:left="1440" w:hanging="360"/>
      </w:pPr>
      <w:rPr>
        <w:rFonts w:ascii="Courier New" w:hAnsi="Courier New"/>
      </w:rPr>
    </w:lvl>
    <w:lvl w:ilvl="2" w:tplc="6EBED0E0">
      <w:start w:val="1"/>
      <w:numFmt w:val="bullet"/>
      <w:lvlText w:val=""/>
      <w:lvlJc w:val="left"/>
      <w:pPr>
        <w:tabs>
          <w:tab w:val="num" w:pos="2160"/>
        </w:tabs>
        <w:ind w:left="2160" w:hanging="360"/>
      </w:pPr>
      <w:rPr>
        <w:rFonts w:ascii="Wingdings" w:hAnsi="Wingdings"/>
      </w:rPr>
    </w:lvl>
    <w:lvl w:ilvl="3" w:tplc="CD502040">
      <w:start w:val="1"/>
      <w:numFmt w:val="bullet"/>
      <w:lvlText w:val=""/>
      <w:lvlJc w:val="left"/>
      <w:pPr>
        <w:tabs>
          <w:tab w:val="num" w:pos="2880"/>
        </w:tabs>
        <w:ind w:left="2880" w:hanging="360"/>
      </w:pPr>
      <w:rPr>
        <w:rFonts w:ascii="Symbol" w:hAnsi="Symbol"/>
      </w:rPr>
    </w:lvl>
    <w:lvl w:ilvl="4" w:tplc="BEFA0654">
      <w:start w:val="1"/>
      <w:numFmt w:val="bullet"/>
      <w:lvlText w:val="o"/>
      <w:lvlJc w:val="left"/>
      <w:pPr>
        <w:tabs>
          <w:tab w:val="num" w:pos="3600"/>
        </w:tabs>
        <w:ind w:left="3600" w:hanging="360"/>
      </w:pPr>
      <w:rPr>
        <w:rFonts w:ascii="Courier New" w:hAnsi="Courier New"/>
      </w:rPr>
    </w:lvl>
    <w:lvl w:ilvl="5" w:tplc="23DAC51C">
      <w:start w:val="1"/>
      <w:numFmt w:val="bullet"/>
      <w:lvlText w:val=""/>
      <w:lvlJc w:val="left"/>
      <w:pPr>
        <w:tabs>
          <w:tab w:val="num" w:pos="4320"/>
        </w:tabs>
        <w:ind w:left="4320" w:hanging="360"/>
      </w:pPr>
      <w:rPr>
        <w:rFonts w:ascii="Wingdings" w:hAnsi="Wingdings"/>
      </w:rPr>
    </w:lvl>
    <w:lvl w:ilvl="6" w:tplc="704A50B2">
      <w:start w:val="1"/>
      <w:numFmt w:val="bullet"/>
      <w:lvlText w:val=""/>
      <w:lvlJc w:val="left"/>
      <w:pPr>
        <w:tabs>
          <w:tab w:val="num" w:pos="5040"/>
        </w:tabs>
        <w:ind w:left="5040" w:hanging="360"/>
      </w:pPr>
      <w:rPr>
        <w:rFonts w:ascii="Symbol" w:hAnsi="Symbol"/>
      </w:rPr>
    </w:lvl>
    <w:lvl w:ilvl="7" w:tplc="42B4781A">
      <w:start w:val="1"/>
      <w:numFmt w:val="bullet"/>
      <w:lvlText w:val="o"/>
      <w:lvlJc w:val="left"/>
      <w:pPr>
        <w:tabs>
          <w:tab w:val="num" w:pos="5760"/>
        </w:tabs>
        <w:ind w:left="5760" w:hanging="360"/>
      </w:pPr>
      <w:rPr>
        <w:rFonts w:ascii="Courier New" w:hAnsi="Courier New"/>
      </w:rPr>
    </w:lvl>
    <w:lvl w:ilvl="8" w:tplc="19FE75B8">
      <w:start w:val="1"/>
      <w:numFmt w:val="bullet"/>
      <w:lvlText w:val=""/>
      <w:lvlJc w:val="left"/>
      <w:pPr>
        <w:tabs>
          <w:tab w:val="num" w:pos="6480"/>
        </w:tabs>
        <w:ind w:left="6480" w:hanging="360"/>
      </w:pPr>
      <w:rPr>
        <w:rFonts w:ascii="Wingdings" w:hAnsi="Wingdings"/>
      </w:rPr>
    </w:lvl>
  </w:abstractNum>
  <w:abstractNum w:abstractNumId="66">
    <w:nsid w:val="664C4AF7"/>
    <w:multiLevelType w:val="hybridMultilevel"/>
    <w:tmpl w:val="0000003F"/>
    <w:lvl w:ilvl="0" w:tplc="5AB899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E80B186">
      <w:start w:val="1"/>
      <w:numFmt w:val="bullet"/>
      <w:lvlText w:val="o"/>
      <w:lvlJc w:val="left"/>
      <w:pPr>
        <w:tabs>
          <w:tab w:val="num" w:pos="1440"/>
        </w:tabs>
        <w:ind w:left="1440" w:hanging="360"/>
      </w:pPr>
      <w:rPr>
        <w:rFonts w:ascii="Courier New" w:hAnsi="Courier New"/>
      </w:rPr>
    </w:lvl>
    <w:lvl w:ilvl="2" w:tplc="E7D68A26">
      <w:start w:val="1"/>
      <w:numFmt w:val="bullet"/>
      <w:lvlText w:val=""/>
      <w:lvlJc w:val="left"/>
      <w:pPr>
        <w:tabs>
          <w:tab w:val="num" w:pos="2160"/>
        </w:tabs>
        <w:ind w:left="2160" w:hanging="360"/>
      </w:pPr>
      <w:rPr>
        <w:rFonts w:ascii="Wingdings" w:hAnsi="Wingdings"/>
      </w:rPr>
    </w:lvl>
    <w:lvl w:ilvl="3" w:tplc="436E4814">
      <w:start w:val="1"/>
      <w:numFmt w:val="bullet"/>
      <w:lvlText w:val=""/>
      <w:lvlJc w:val="left"/>
      <w:pPr>
        <w:tabs>
          <w:tab w:val="num" w:pos="2880"/>
        </w:tabs>
        <w:ind w:left="2880" w:hanging="360"/>
      </w:pPr>
      <w:rPr>
        <w:rFonts w:ascii="Symbol" w:hAnsi="Symbol"/>
      </w:rPr>
    </w:lvl>
    <w:lvl w:ilvl="4" w:tplc="926E1582">
      <w:start w:val="1"/>
      <w:numFmt w:val="bullet"/>
      <w:lvlText w:val="o"/>
      <w:lvlJc w:val="left"/>
      <w:pPr>
        <w:tabs>
          <w:tab w:val="num" w:pos="3600"/>
        </w:tabs>
        <w:ind w:left="3600" w:hanging="360"/>
      </w:pPr>
      <w:rPr>
        <w:rFonts w:ascii="Courier New" w:hAnsi="Courier New"/>
      </w:rPr>
    </w:lvl>
    <w:lvl w:ilvl="5" w:tplc="70481B2C">
      <w:start w:val="1"/>
      <w:numFmt w:val="bullet"/>
      <w:lvlText w:val=""/>
      <w:lvlJc w:val="left"/>
      <w:pPr>
        <w:tabs>
          <w:tab w:val="num" w:pos="4320"/>
        </w:tabs>
        <w:ind w:left="4320" w:hanging="360"/>
      </w:pPr>
      <w:rPr>
        <w:rFonts w:ascii="Wingdings" w:hAnsi="Wingdings"/>
      </w:rPr>
    </w:lvl>
    <w:lvl w:ilvl="6" w:tplc="AFA015B0">
      <w:start w:val="1"/>
      <w:numFmt w:val="bullet"/>
      <w:lvlText w:val=""/>
      <w:lvlJc w:val="left"/>
      <w:pPr>
        <w:tabs>
          <w:tab w:val="num" w:pos="5040"/>
        </w:tabs>
        <w:ind w:left="5040" w:hanging="360"/>
      </w:pPr>
      <w:rPr>
        <w:rFonts w:ascii="Symbol" w:hAnsi="Symbol"/>
      </w:rPr>
    </w:lvl>
    <w:lvl w:ilvl="7" w:tplc="47FC22B4">
      <w:start w:val="1"/>
      <w:numFmt w:val="bullet"/>
      <w:lvlText w:val="o"/>
      <w:lvlJc w:val="left"/>
      <w:pPr>
        <w:tabs>
          <w:tab w:val="num" w:pos="5760"/>
        </w:tabs>
        <w:ind w:left="5760" w:hanging="360"/>
      </w:pPr>
      <w:rPr>
        <w:rFonts w:ascii="Courier New" w:hAnsi="Courier New"/>
      </w:rPr>
    </w:lvl>
    <w:lvl w:ilvl="8" w:tplc="C7DE3EBC">
      <w:start w:val="1"/>
      <w:numFmt w:val="bullet"/>
      <w:lvlText w:val=""/>
      <w:lvlJc w:val="left"/>
      <w:pPr>
        <w:tabs>
          <w:tab w:val="num" w:pos="6480"/>
        </w:tabs>
        <w:ind w:left="6480" w:hanging="360"/>
      </w:pPr>
      <w:rPr>
        <w:rFonts w:ascii="Wingdings" w:hAnsi="Wingdings"/>
      </w:rPr>
    </w:lvl>
  </w:abstractNum>
  <w:abstractNum w:abstractNumId="67">
    <w:nsid w:val="664C4AF8"/>
    <w:multiLevelType w:val="hybridMultilevel"/>
    <w:tmpl w:val="00000040"/>
    <w:lvl w:ilvl="0" w:tplc="183AEC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3B646B4">
      <w:start w:val="1"/>
      <w:numFmt w:val="bullet"/>
      <w:lvlText w:val="o"/>
      <w:lvlJc w:val="left"/>
      <w:pPr>
        <w:tabs>
          <w:tab w:val="num" w:pos="1440"/>
        </w:tabs>
        <w:ind w:left="1440" w:hanging="360"/>
      </w:pPr>
      <w:rPr>
        <w:rFonts w:ascii="Courier New" w:hAnsi="Courier New"/>
      </w:rPr>
    </w:lvl>
    <w:lvl w:ilvl="2" w:tplc="F2AC304E">
      <w:start w:val="1"/>
      <w:numFmt w:val="bullet"/>
      <w:lvlText w:val=""/>
      <w:lvlJc w:val="left"/>
      <w:pPr>
        <w:tabs>
          <w:tab w:val="num" w:pos="2160"/>
        </w:tabs>
        <w:ind w:left="2160" w:hanging="360"/>
      </w:pPr>
      <w:rPr>
        <w:rFonts w:ascii="Wingdings" w:hAnsi="Wingdings"/>
      </w:rPr>
    </w:lvl>
    <w:lvl w:ilvl="3" w:tplc="B0C4F59C">
      <w:start w:val="1"/>
      <w:numFmt w:val="bullet"/>
      <w:lvlText w:val=""/>
      <w:lvlJc w:val="left"/>
      <w:pPr>
        <w:tabs>
          <w:tab w:val="num" w:pos="2880"/>
        </w:tabs>
        <w:ind w:left="2880" w:hanging="360"/>
      </w:pPr>
      <w:rPr>
        <w:rFonts w:ascii="Symbol" w:hAnsi="Symbol"/>
      </w:rPr>
    </w:lvl>
    <w:lvl w:ilvl="4" w:tplc="14B6F956">
      <w:start w:val="1"/>
      <w:numFmt w:val="bullet"/>
      <w:lvlText w:val="o"/>
      <w:lvlJc w:val="left"/>
      <w:pPr>
        <w:tabs>
          <w:tab w:val="num" w:pos="3600"/>
        </w:tabs>
        <w:ind w:left="3600" w:hanging="360"/>
      </w:pPr>
      <w:rPr>
        <w:rFonts w:ascii="Courier New" w:hAnsi="Courier New"/>
      </w:rPr>
    </w:lvl>
    <w:lvl w:ilvl="5" w:tplc="FE6E4BA6">
      <w:start w:val="1"/>
      <w:numFmt w:val="bullet"/>
      <w:lvlText w:val=""/>
      <w:lvlJc w:val="left"/>
      <w:pPr>
        <w:tabs>
          <w:tab w:val="num" w:pos="4320"/>
        </w:tabs>
        <w:ind w:left="4320" w:hanging="360"/>
      </w:pPr>
      <w:rPr>
        <w:rFonts w:ascii="Wingdings" w:hAnsi="Wingdings"/>
      </w:rPr>
    </w:lvl>
    <w:lvl w:ilvl="6" w:tplc="B5809AC8">
      <w:start w:val="1"/>
      <w:numFmt w:val="bullet"/>
      <w:lvlText w:val=""/>
      <w:lvlJc w:val="left"/>
      <w:pPr>
        <w:tabs>
          <w:tab w:val="num" w:pos="5040"/>
        </w:tabs>
        <w:ind w:left="5040" w:hanging="360"/>
      </w:pPr>
      <w:rPr>
        <w:rFonts w:ascii="Symbol" w:hAnsi="Symbol"/>
      </w:rPr>
    </w:lvl>
    <w:lvl w:ilvl="7" w:tplc="7F740096">
      <w:start w:val="1"/>
      <w:numFmt w:val="bullet"/>
      <w:lvlText w:val="o"/>
      <w:lvlJc w:val="left"/>
      <w:pPr>
        <w:tabs>
          <w:tab w:val="num" w:pos="5760"/>
        </w:tabs>
        <w:ind w:left="5760" w:hanging="360"/>
      </w:pPr>
      <w:rPr>
        <w:rFonts w:ascii="Courier New" w:hAnsi="Courier New"/>
      </w:rPr>
    </w:lvl>
    <w:lvl w:ilvl="8" w:tplc="B1A465AE">
      <w:start w:val="1"/>
      <w:numFmt w:val="bullet"/>
      <w:lvlText w:val=""/>
      <w:lvlJc w:val="left"/>
      <w:pPr>
        <w:tabs>
          <w:tab w:val="num" w:pos="6480"/>
        </w:tabs>
        <w:ind w:left="6480" w:hanging="360"/>
      </w:pPr>
      <w:rPr>
        <w:rFonts w:ascii="Wingdings" w:hAnsi="Wingdings"/>
      </w:rPr>
    </w:lvl>
  </w:abstractNum>
  <w:abstractNum w:abstractNumId="68">
    <w:nsid w:val="664C4AF9"/>
    <w:multiLevelType w:val="hybridMultilevel"/>
    <w:tmpl w:val="00000041"/>
    <w:lvl w:ilvl="0" w:tplc="CAB4F5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D4A7B8">
      <w:start w:val="1"/>
      <w:numFmt w:val="bullet"/>
      <w:lvlText w:val="o"/>
      <w:lvlJc w:val="left"/>
      <w:pPr>
        <w:tabs>
          <w:tab w:val="num" w:pos="1440"/>
        </w:tabs>
        <w:ind w:left="1440" w:hanging="360"/>
      </w:pPr>
      <w:rPr>
        <w:rFonts w:ascii="Courier New" w:hAnsi="Courier New"/>
      </w:rPr>
    </w:lvl>
    <w:lvl w:ilvl="2" w:tplc="AEC2F7EE">
      <w:start w:val="1"/>
      <w:numFmt w:val="bullet"/>
      <w:lvlText w:val=""/>
      <w:lvlJc w:val="left"/>
      <w:pPr>
        <w:tabs>
          <w:tab w:val="num" w:pos="2160"/>
        </w:tabs>
        <w:ind w:left="2160" w:hanging="360"/>
      </w:pPr>
      <w:rPr>
        <w:rFonts w:ascii="Wingdings" w:hAnsi="Wingdings"/>
      </w:rPr>
    </w:lvl>
    <w:lvl w:ilvl="3" w:tplc="0BF86E74">
      <w:start w:val="1"/>
      <w:numFmt w:val="bullet"/>
      <w:lvlText w:val=""/>
      <w:lvlJc w:val="left"/>
      <w:pPr>
        <w:tabs>
          <w:tab w:val="num" w:pos="2880"/>
        </w:tabs>
        <w:ind w:left="2880" w:hanging="360"/>
      </w:pPr>
      <w:rPr>
        <w:rFonts w:ascii="Symbol" w:hAnsi="Symbol"/>
      </w:rPr>
    </w:lvl>
    <w:lvl w:ilvl="4" w:tplc="F0044FAE">
      <w:start w:val="1"/>
      <w:numFmt w:val="bullet"/>
      <w:lvlText w:val="o"/>
      <w:lvlJc w:val="left"/>
      <w:pPr>
        <w:tabs>
          <w:tab w:val="num" w:pos="3600"/>
        </w:tabs>
        <w:ind w:left="3600" w:hanging="360"/>
      </w:pPr>
      <w:rPr>
        <w:rFonts w:ascii="Courier New" w:hAnsi="Courier New"/>
      </w:rPr>
    </w:lvl>
    <w:lvl w:ilvl="5" w:tplc="5100FB52">
      <w:start w:val="1"/>
      <w:numFmt w:val="bullet"/>
      <w:lvlText w:val=""/>
      <w:lvlJc w:val="left"/>
      <w:pPr>
        <w:tabs>
          <w:tab w:val="num" w:pos="4320"/>
        </w:tabs>
        <w:ind w:left="4320" w:hanging="360"/>
      </w:pPr>
      <w:rPr>
        <w:rFonts w:ascii="Wingdings" w:hAnsi="Wingdings"/>
      </w:rPr>
    </w:lvl>
    <w:lvl w:ilvl="6" w:tplc="28CC67B6">
      <w:start w:val="1"/>
      <w:numFmt w:val="bullet"/>
      <w:lvlText w:val=""/>
      <w:lvlJc w:val="left"/>
      <w:pPr>
        <w:tabs>
          <w:tab w:val="num" w:pos="5040"/>
        </w:tabs>
        <w:ind w:left="5040" w:hanging="360"/>
      </w:pPr>
      <w:rPr>
        <w:rFonts w:ascii="Symbol" w:hAnsi="Symbol"/>
      </w:rPr>
    </w:lvl>
    <w:lvl w:ilvl="7" w:tplc="3FB69EC0">
      <w:start w:val="1"/>
      <w:numFmt w:val="bullet"/>
      <w:lvlText w:val="o"/>
      <w:lvlJc w:val="left"/>
      <w:pPr>
        <w:tabs>
          <w:tab w:val="num" w:pos="5760"/>
        </w:tabs>
        <w:ind w:left="5760" w:hanging="360"/>
      </w:pPr>
      <w:rPr>
        <w:rFonts w:ascii="Courier New" w:hAnsi="Courier New"/>
      </w:rPr>
    </w:lvl>
    <w:lvl w:ilvl="8" w:tplc="D1D438AA">
      <w:start w:val="1"/>
      <w:numFmt w:val="bullet"/>
      <w:lvlText w:val=""/>
      <w:lvlJc w:val="left"/>
      <w:pPr>
        <w:tabs>
          <w:tab w:val="num" w:pos="6480"/>
        </w:tabs>
        <w:ind w:left="6480" w:hanging="360"/>
      </w:pPr>
      <w:rPr>
        <w:rFonts w:ascii="Wingdings" w:hAnsi="Wingdings"/>
      </w:rPr>
    </w:lvl>
  </w:abstractNum>
  <w:abstractNum w:abstractNumId="69">
    <w:nsid w:val="664C4AFA"/>
    <w:multiLevelType w:val="hybridMultilevel"/>
    <w:tmpl w:val="00000042"/>
    <w:lvl w:ilvl="0" w:tplc="AAC48E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BCA1A2A">
      <w:start w:val="1"/>
      <w:numFmt w:val="bullet"/>
      <w:lvlText w:val="o"/>
      <w:lvlJc w:val="left"/>
      <w:pPr>
        <w:tabs>
          <w:tab w:val="num" w:pos="1440"/>
        </w:tabs>
        <w:ind w:left="1440" w:hanging="360"/>
      </w:pPr>
      <w:rPr>
        <w:rFonts w:ascii="Courier New" w:hAnsi="Courier New"/>
      </w:rPr>
    </w:lvl>
    <w:lvl w:ilvl="2" w:tplc="0C3E05EE">
      <w:start w:val="1"/>
      <w:numFmt w:val="bullet"/>
      <w:lvlText w:val=""/>
      <w:lvlJc w:val="left"/>
      <w:pPr>
        <w:tabs>
          <w:tab w:val="num" w:pos="2160"/>
        </w:tabs>
        <w:ind w:left="2160" w:hanging="360"/>
      </w:pPr>
      <w:rPr>
        <w:rFonts w:ascii="Wingdings" w:hAnsi="Wingdings"/>
      </w:rPr>
    </w:lvl>
    <w:lvl w:ilvl="3" w:tplc="EC227A4C">
      <w:start w:val="1"/>
      <w:numFmt w:val="bullet"/>
      <w:lvlText w:val=""/>
      <w:lvlJc w:val="left"/>
      <w:pPr>
        <w:tabs>
          <w:tab w:val="num" w:pos="2880"/>
        </w:tabs>
        <w:ind w:left="2880" w:hanging="360"/>
      </w:pPr>
      <w:rPr>
        <w:rFonts w:ascii="Symbol" w:hAnsi="Symbol"/>
      </w:rPr>
    </w:lvl>
    <w:lvl w:ilvl="4" w:tplc="59CA26FA">
      <w:start w:val="1"/>
      <w:numFmt w:val="bullet"/>
      <w:lvlText w:val="o"/>
      <w:lvlJc w:val="left"/>
      <w:pPr>
        <w:tabs>
          <w:tab w:val="num" w:pos="3600"/>
        </w:tabs>
        <w:ind w:left="3600" w:hanging="360"/>
      </w:pPr>
      <w:rPr>
        <w:rFonts w:ascii="Courier New" w:hAnsi="Courier New"/>
      </w:rPr>
    </w:lvl>
    <w:lvl w:ilvl="5" w:tplc="BF6E97AC">
      <w:start w:val="1"/>
      <w:numFmt w:val="bullet"/>
      <w:lvlText w:val=""/>
      <w:lvlJc w:val="left"/>
      <w:pPr>
        <w:tabs>
          <w:tab w:val="num" w:pos="4320"/>
        </w:tabs>
        <w:ind w:left="4320" w:hanging="360"/>
      </w:pPr>
      <w:rPr>
        <w:rFonts w:ascii="Wingdings" w:hAnsi="Wingdings"/>
      </w:rPr>
    </w:lvl>
    <w:lvl w:ilvl="6" w:tplc="0B200B5E">
      <w:start w:val="1"/>
      <w:numFmt w:val="bullet"/>
      <w:lvlText w:val=""/>
      <w:lvlJc w:val="left"/>
      <w:pPr>
        <w:tabs>
          <w:tab w:val="num" w:pos="5040"/>
        </w:tabs>
        <w:ind w:left="5040" w:hanging="360"/>
      </w:pPr>
      <w:rPr>
        <w:rFonts w:ascii="Symbol" w:hAnsi="Symbol"/>
      </w:rPr>
    </w:lvl>
    <w:lvl w:ilvl="7" w:tplc="969C4D4E">
      <w:start w:val="1"/>
      <w:numFmt w:val="bullet"/>
      <w:lvlText w:val="o"/>
      <w:lvlJc w:val="left"/>
      <w:pPr>
        <w:tabs>
          <w:tab w:val="num" w:pos="5760"/>
        </w:tabs>
        <w:ind w:left="5760" w:hanging="360"/>
      </w:pPr>
      <w:rPr>
        <w:rFonts w:ascii="Courier New" w:hAnsi="Courier New"/>
      </w:rPr>
    </w:lvl>
    <w:lvl w:ilvl="8" w:tplc="36EA1C2E">
      <w:start w:val="1"/>
      <w:numFmt w:val="bullet"/>
      <w:lvlText w:val=""/>
      <w:lvlJc w:val="left"/>
      <w:pPr>
        <w:tabs>
          <w:tab w:val="num" w:pos="6480"/>
        </w:tabs>
        <w:ind w:left="6480" w:hanging="360"/>
      </w:pPr>
      <w:rPr>
        <w:rFonts w:ascii="Wingdings" w:hAnsi="Wingdings"/>
      </w:rPr>
    </w:lvl>
  </w:abstractNum>
  <w:abstractNum w:abstractNumId="70">
    <w:nsid w:val="664C4AFB"/>
    <w:multiLevelType w:val="hybridMultilevel"/>
    <w:tmpl w:val="00000043"/>
    <w:lvl w:ilvl="0" w:tplc="C84E07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CD8D1A4">
      <w:start w:val="1"/>
      <w:numFmt w:val="bullet"/>
      <w:lvlText w:val="o"/>
      <w:lvlJc w:val="left"/>
      <w:pPr>
        <w:tabs>
          <w:tab w:val="num" w:pos="1440"/>
        </w:tabs>
        <w:ind w:left="1440" w:hanging="360"/>
      </w:pPr>
      <w:rPr>
        <w:rFonts w:ascii="Courier New" w:hAnsi="Courier New"/>
      </w:rPr>
    </w:lvl>
    <w:lvl w:ilvl="2" w:tplc="140431F6">
      <w:start w:val="1"/>
      <w:numFmt w:val="bullet"/>
      <w:lvlText w:val=""/>
      <w:lvlJc w:val="left"/>
      <w:pPr>
        <w:tabs>
          <w:tab w:val="num" w:pos="2160"/>
        </w:tabs>
        <w:ind w:left="2160" w:hanging="360"/>
      </w:pPr>
      <w:rPr>
        <w:rFonts w:ascii="Wingdings" w:hAnsi="Wingdings"/>
      </w:rPr>
    </w:lvl>
    <w:lvl w:ilvl="3" w:tplc="2A54352C">
      <w:start w:val="1"/>
      <w:numFmt w:val="bullet"/>
      <w:lvlText w:val=""/>
      <w:lvlJc w:val="left"/>
      <w:pPr>
        <w:tabs>
          <w:tab w:val="num" w:pos="2880"/>
        </w:tabs>
        <w:ind w:left="2880" w:hanging="360"/>
      </w:pPr>
      <w:rPr>
        <w:rFonts w:ascii="Symbol" w:hAnsi="Symbol"/>
      </w:rPr>
    </w:lvl>
    <w:lvl w:ilvl="4" w:tplc="3084B6D8">
      <w:start w:val="1"/>
      <w:numFmt w:val="bullet"/>
      <w:lvlText w:val="o"/>
      <w:lvlJc w:val="left"/>
      <w:pPr>
        <w:tabs>
          <w:tab w:val="num" w:pos="3600"/>
        </w:tabs>
        <w:ind w:left="3600" w:hanging="360"/>
      </w:pPr>
      <w:rPr>
        <w:rFonts w:ascii="Courier New" w:hAnsi="Courier New"/>
      </w:rPr>
    </w:lvl>
    <w:lvl w:ilvl="5" w:tplc="212616EC">
      <w:start w:val="1"/>
      <w:numFmt w:val="bullet"/>
      <w:lvlText w:val=""/>
      <w:lvlJc w:val="left"/>
      <w:pPr>
        <w:tabs>
          <w:tab w:val="num" w:pos="4320"/>
        </w:tabs>
        <w:ind w:left="4320" w:hanging="360"/>
      </w:pPr>
      <w:rPr>
        <w:rFonts w:ascii="Wingdings" w:hAnsi="Wingdings"/>
      </w:rPr>
    </w:lvl>
    <w:lvl w:ilvl="6" w:tplc="B830A380">
      <w:start w:val="1"/>
      <w:numFmt w:val="bullet"/>
      <w:lvlText w:val=""/>
      <w:lvlJc w:val="left"/>
      <w:pPr>
        <w:tabs>
          <w:tab w:val="num" w:pos="5040"/>
        </w:tabs>
        <w:ind w:left="5040" w:hanging="360"/>
      </w:pPr>
      <w:rPr>
        <w:rFonts w:ascii="Symbol" w:hAnsi="Symbol"/>
      </w:rPr>
    </w:lvl>
    <w:lvl w:ilvl="7" w:tplc="E4B8E858">
      <w:start w:val="1"/>
      <w:numFmt w:val="bullet"/>
      <w:lvlText w:val="o"/>
      <w:lvlJc w:val="left"/>
      <w:pPr>
        <w:tabs>
          <w:tab w:val="num" w:pos="5760"/>
        </w:tabs>
        <w:ind w:left="5760" w:hanging="360"/>
      </w:pPr>
      <w:rPr>
        <w:rFonts w:ascii="Courier New" w:hAnsi="Courier New"/>
      </w:rPr>
    </w:lvl>
    <w:lvl w:ilvl="8" w:tplc="270408DA">
      <w:start w:val="1"/>
      <w:numFmt w:val="bullet"/>
      <w:lvlText w:val=""/>
      <w:lvlJc w:val="left"/>
      <w:pPr>
        <w:tabs>
          <w:tab w:val="num" w:pos="6480"/>
        </w:tabs>
        <w:ind w:left="6480" w:hanging="360"/>
      </w:pPr>
      <w:rPr>
        <w:rFonts w:ascii="Wingdings" w:hAnsi="Wingdings"/>
      </w:rPr>
    </w:lvl>
  </w:abstractNum>
  <w:abstractNum w:abstractNumId="71">
    <w:nsid w:val="664C4AFC"/>
    <w:multiLevelType w:val="hybridMultilevel"/>
    <w:tmpl w:val="00000044"/>
    <w:lvl w:ilvl="0" w:tplc="D4A0BC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F073A6">
      <w:start w:val="1"/>
      <w:numFmt w:val="bullet"/>
      <w:lvlText w:val="o"/>
      <w:lvlJc w:val="left"/>
      <w:pPr>
        <w:tabs>
          <w:tab w:val="num" w:pos="1440"/>
        </w:tabs>
        <w:ind w:left="1440" w:hanging="360"/>
      </w:pPr>
      <w:rPr>
        <w:rFonts w:ascii="Courier New" w:hAnsi="Courier New"/>
      </w:rPr>
    </w:lvl>
    <w:lvl w:ilvl="2" w:tplc="2918D22A">
      <w:start w:val="1"/>
      <w:numFmt w:val="bullet"/>
      <w:lvlText w:val=""/>
      <w:lvlJc w:val="left"/>
      <w:pPr>
        <w:tabs>
          <w:tab w:val="num" w:pos="2160"/>
        </w:tabs>
        <w:ind w:left="2160" w:hanging="360"/>
      </w:pPr>
      <w:rPr>
        <w:rFonts w:ascii="Wingdings" w:hAnsi="Wingdings"/>
      </w:rPr>
    </w:lvl>
    <w:lvl w:ilvl="3" w:tplc="0D88925C">
      <w:start w:val="1"/>
      <w:numFmt w:val="bullet"/>
      <w:lvlText w:val=""/>
      <w:lvlJc w:val="left"/>
      <w:pPr>
        <w:tabs>
          <w:tab w:val="num" w:pos="2880"/>
        </w:tabs>
        <w:ind w:left="2880" w:hanging="360"/>
      </w:pPr>
      <w:rPr>
        <w:rFonts w:ascii="Symbol" w:hAnsi="Symbol"/>
      </w:rPr>
    </w:lvl>
    <w:lvl w:ilvl="4" w:tplc="5C14CEB8">
      <w:start w:val="1"/>
      <w:numFmt w:val="bullet"/>
      <w:lvlText w:val="o"/>
      <w:lvlJc w:val="left"/>
      <w:pPr>
        <w:tabs>
          <w:tab w:val="num" w:pos="3600"/>
        </w:tabs>
        <w:ind w:left="3600" w:hanging="360"/>
      </w:pPr>
      <w:rPr>
        <w:rFonts w:ascii="Courier New" w:hAnsi="Courier New"/>
      </w:rPr>
    </w:lvl>
    <w:lvl w:ilvl="5" w:tplc="E212850E">
      <w:start w:val="1"/>
      <w:numFmt w:val="bullet"/>
      <w:lvlText w:val=""/>
      <w:lvlJc w:val="left"/>
      <w:pPr>
        <w:tabs>
          <w:tab w:val="num" w:pos="4320"/>
        </w:tabs>
        <w:ind w:left="4320" w:hanging="360"/>
      </w:pPr>
      <w:rPr>
        <w:rFonts w:ascii="Wingdings" w:hAnsi="Wingdings"/>
      </w:rPr>
    </w:lvl>
    <w:lvl w:ilvl="6" w:tplc="CA8E48CE">
      <w:start w:val="1"/>
      <w:numFmt w:val="bullet"/>
      <w:lvlText w:val=""/>
      <w:lvlJc w:val="left"/>
      <w:pPr>
        <w:tabs>
          <w:tab w:val="num" w:pos="5040"/>
        </w:tabs>
        <w:ind w:left="5040" w:hanging="360"/>
      </w:pPr>
      <w:rPr>
        <w:rFonts w:ascii="Symbol" w:hAnsi="Symbol"/>
      </w:rPr>
    </w:lvl>
    <w:lvl w:ilvl="7" w:tplc="5D969EE8">
      <w:start w:val="1"/>
      <w:numFmt w:val="bullet"/>
      <w:lvlText w:val="o"/>
      <w:lvlJc w:val="left"/>
      <w:pPr>
        <w:tabs>
          <w:tab w:val="num" w:pos="5760"/>
        </w:tabs>
        <w:ind w:left="5760" w:hanging="360"/>
      </w:pPr>
      <w:rPr>
        <w:rFonts w:ascii="Courier New" w:hAnsi="Courier New"/>
      </w:rPr>
    </w:lvl>
    <w:lvl w:ilvl="8" w:tplc="A0BE3D50">
      <w:start w:val="1"/>
      <w:numFmt w:val="bullet"/>
      <w:lvlText w:val=""/>
      <w:lvlJc w:val="left"/>
      <w:pPr>
        <w:tabs>
          <w:tab w:val="num" w:pos="6480"/>
        </w:tabs>
        <w:ind w:left="6480" w:hanging="360"/>
      </w:pPr>
      <w:rPr>
        <w:rFonts w:ascii="Wingdings" w:hAnsi="Wingdings"/>
      </w:rPr>
    </w:lvl>
  </w:abstractNum>
  <w:abstractNum w:abstractNumId="72">
    <w:nsid w:val="6B2664F6"/>
    <w:multiLevelType w:val="hybridMultilevel"/>
    <w:tmpl w:val="D1949E64"/>
    <w:lvl w:ilvl="0" w:tplc="04050001">
      <w:start w:val="3"/>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5"/>
  </w:num>
  <w:num w:numId="33">
    <w:abstractNumId w:val="36"/>
  </w:num>
  <w:num w:numId="34">
    <w:abstractNumId w:val="37"/>
  </w:num>
  <w:num w:numId="35">
    <w:abstractNumId w:val="38"/>
  </w:num>
  <w:num w:numId="36">
    <w:abstractNumId w:val="39"/>
  </w:num>
  <w:num w:numId="37">
    <w:abstractNumId w:val="40"/>
  </w:num>
  <w:num w:numId="38">
    <w:abstractNumId w:val="41"/>
  </w:num>
  <w:num w:numId="39">
    <w:abstractNumId w:val="42"/>
  </w:num>
  <w:num w:numId="40">
    <w:abstractNumId w:val="43"/>
  </w:num>
  <w:num w:numId="41">
    <w:abstractNumId w:val="44"/>
  </w:num>
  <w:num w:numId="42">
    <w:abstractNumId w:val="45"/>
  </w:num>
  <w:num w:numId="43">
    <w:abstractNumId w:val="46"/>
  </w:num>
  <w:num w:numId="44">
    <w:abstractNumId w:val="47"/>
  </w:num>
  <w:num w:numId="45">
    <w:abstractNumId w:val="48"/>
  </w:num>
  <w:num w:numId="46">
    <w:abstractNumId w:val="49"/>
  </w:num>
  <w:num w:numId="47">
    <w:abstractNumId w:val="50"/>
  </w:num>
  <w:num w:numId="48">
    <w:abstractNumId w:val="51"/>
  </w:num>
  <w:num w:numId="49">
    <w:abstractNumId w:val="52"/>
  </w:num>
  <w:num w:numId="50">
    <w:abstractNumId w:val="53"/>
  </w:num>
  <w:num w:numId="51">
    <w:abstractNumId w:val="54"/>
  </w:num>
  <w:num w:numId="52">
    <w:abstractNumId w:val="55"/>
  </w:num>
  <w:num w:numId="53">
    <w:abstractNumId w:val="56"/>
  </w:num>
  <w:num w:numId="54">
    <w:abstractNumId w:val="57"/>
  </w:num>
  <w:num w:numId="55">
    <w:abstractNumId w:val="58"/>
  </w:num>
  <w:num w:numId="56">
    <w:abstractNumId w:val="59"/>
  </w:num>
  <w:num w:numId="57">
    <w:abstractNumId w:val="60"/>
  </w:num>
  <w:num w:numId="58">
    <w:abstractNumId w:val="61"/>
  </w:num>
  <w:num w:numId="59">
    <w:abstractNumId w:val="62"/>
  </w:num>
  <w:num w:numId="60">
    <w:abstractNumId w:val="63"/>
  </w:num>
  <w:num w:numId="61">
    <w:abstractNumId w:val="64"/>
  </w:num>
  <w:num w:numId="62">
    <w:abstractNumId w:val="65"/>
  </w:num>
  <w:num w:numId="63">
    <w:abstractNumId w:val="66"/>
  </w:num>
  <w:num w:numId="64">
    <w:abstractNumId w:val="67"/>
  </w:num>
  <w:num w:numId="65">
    <w:abstractNumId w:val="68"/>
  </w:num>
  <w:num w:numId="66">
    <w:abstractNumId w:val="69"/>
  </w:num>
  <w:num w:numId="67">
    <w:abstractNumId w:val="70"/>
  </w:num>
  <w:num w:numId="68">
    <w:abstractNumId w:val="71"/>
  </w:num>
  <w:num w:numId="69">
    <w:abstractNumId w:val="3"/>
  </w:num>
  <w:num w:numId="70">
    <w:abstractNumId w:val="5"/>
  </w:num>
  <w:num w:numId="71">
    <w:abstractNumId w:val="72"/>
  </w:num>
  <w:num w:numId="7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num>
  <w:num w:numId="74">
    <w:abstractNumId w:val="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B4"/>
    <w:rsid w:val="0000088F"/>
    <w:rsid w:val="000009DF"/>
    <w:rsid w:val="00013DB0"/>
    <w:rsid w:val="000151F7"/>
    <w:rsid w:val="00016FA0"/>
    <w:rsid w:val="00025324"/>
    <w:rsid w:val="0002583C"/>
    <w:rsid w:val="00026AC6"/>
    <w:rsid w:val="00033812"/>
    <w:rsid w:val="00036D28"/>
    <w:rsid w:val="00040611"/>
    <w:rsid w:val="00040974"/>
    <w:rsid w:val="000454FE"/>
    <w:rsid w:val="00083092"/>
    <w:rsid w:val="00092A9B"/>
    <w:rsid w:val="000A4653"/>
    <w:rsid w:val="000B10D2"/>
    <w:rsid w:val="000D5D1E"/>
    <w:rsid w:val="000D6EE3"/>
    <w:rsid w:val="000E3DFB"/>
    <w:rsid w:val="000F2C9E"/>
    <w:rsid w:val="000F4ED3"/>
    <w:rsid w:val="00100AB0"/>
    <w:rsid w:val="00120DF9"/>
    <w:rsid w:val="0012415F"/>
    <w:rsid w:val="00126F8E"/>
    <w:rsid w:val="00131872"/>
    <w:rsid w:val="00167B5D"/>
    <w:rsid w:val="00174AE7"/>
    <w:rsid w:val="0019619E"/>
    <w:rsid w:val="001A0203"/>
    <w:rsid w:val="001A33C0"/>
    <w:rsid w:val="001B16BA"/>
    <w:rsid w:val="001B3B53"/>
    <w:rsid w:val="001C3DC1"/>
    <w:rsid w:val="001C6D44"/>
    <w:rsid w:val="001C73D2"/>
    <w:rsid w:val="001D12DB"/>
    <w:rsid w:val="001E681A"/>
    <w:rsid w:val="00204353"/>
    <w:rsid w:val="0020761C"/>
    <w:rsid w:val="002145E7"/>
    <w:rsid w:val="00214F09"/>
    <w:rsid w:val="002150AF"/>
    <w:rsid w:val="0021634E"/>
    <w:rsid w:val="002231C1"/>
    <w:rsid w:val="00244E31"/>
    <w:rsid w:val="0024557B"/>
    <w:rsid w:val="00273438"/>
    <w:rsid w:val="00274A02"/>
    <w:rsid w:val="00290493"/>
    <w:rsid w:val="00292561"/>
    <w:rsid w:val="002957A4"/>
    <w:rsid w:val="0029716D"/>
    <w:rsid w:val="002A039E"/>
    <w:rsid w:val="002A33B9"/>
    <w:rsid w:val="002A3CFB"/>
    <w:rsid w:val="002A6CA0"/>
    <w:rsid w:val="002B688B"/>
    <w:rsid w:val="002D4A13"/>
    <w:rsid w:val="002D6CC7"/>
    <w:rsid w:val="002E7E46"/>
    <w:rsid w:val="002F05DA"/>
    <w:rsid w:val="002F09E2"/>
    <w:rsid w:val="002F1C6C"/>
    <w:rsid w:val="00304F36"/>
    <w:rsid w:val="0032344B"/>
    <w:rsid w:val="003305F0"/>
    <w:rsid w:val="0033426E"/>
    <w:rsid w:val="00337630"/>
    <w:rsid w:val="003416DE"/>
    <w:rsid w:val="00343A50"/>
    <w:rsid w:val="00356FBA"/>
    <w:rsid w:val="0036542D"/>
    <w:rsid w:val="00371C90"/>
    <w:rsid w:val="003769B5"/>
    <w:rsid w:val="00395725"/>
    <w:rsid w:val="00397CAB"/>
    <w:rsid w:val="003A2EA9"/>
    <w:rsid w:val="003A666C"/>
    <w:rsid w:val="003B5865"/>
    <w:rsid w:val="003C1228"/>
    <w:rsid w:val="003C4870"/>
    <w:rsid w:val="003D4563"/>
    <w:rsid w:val="003E4078"/>
    <w:rsid w:val="003F7EFB"/>
    <w:rsid w:val="004046A5"/>
    <w:rsid w:val="0041613B"/>
    <w:rsid w:val="00436B1B"/>
    <w:rsid w:val="00437B97"/>
    <w:rsid w:val="00437D3D"/>
    <w:rsid w:val="00444398"/>
    <w:rsid w:val="0049014A"/>
    <w:rsid w:val="00492CD8"/>
    <w:rsid w:val="004A005B"/>
    <w:rsid w:val="004A1182"/>
    <w:rsid w:val="004A1D9F"/>
    <w:rsid w:val="004B45E7"/>
    <w:rsid w:val="004D1396"/>
    <w:rsid w:val="004D6612"/>
    <w:rsid w:val="004E68E5"/>
    <w:rsid w:val="004F1E78"/>
    <w:rsid w:val="0051223E"/>
    <w:rsid w:val="00526022"/>
    <w:rsid w:val="00527113"/>
    <w:rsid w:val="005439A8"/>
    <w:rsid w:val="00553924"/>
    <w:rsid w:val="00553E89"/>
    <w:rsid w:val="005604DD"/>
    <w:rsid w:val="00561556"/>
    <w:rsid w:val="005616E0"/>
    <w:rsid w:val="00577068"/>
    <w:rsid w:val="005821E4"/>
    <w:rsid w:val="0058417F"/>
    <w:rsid w:val="00586517"/>
    <w:rsid w:val="0059195E"/>
    <w:rsid w:val="0059533C"/>
    <w:rsid w:val="005A7020"/>
    <w:rsid w:val="005D50EA"/>
    <w:rsid w:val="005E678D"/>
    <w:rsid w:val="005F28C6"/>
    <w:rsid w:val="005F7E84"/>
    <w:rsid w:val="00611850"/>
    <w:rsid w:val="00615A6D"/>
    <w:rsid w:val="006175B5"/>
    <w:rsid w:val="00620E2E"/>
    <w:rsid w:val="006278B9"/>
    <w:rsid w:val="00634DBE"/>
    <w:rsid w:val="006428D8"/>
    <w:rsid w:val="006429B0"/>
    <w:rsid w:val="00647527"/>
    <w:rsid w:val="00655BD6"/>
    <w:rsid w:val="00656413"/>
    <w:rsid w:val="006670F4"/>
    <w:rsid w:val="00673DF3"/>
    <w:rsid w:val="006765E2"/>
    <w:rsid w:val="00694185"/>
    <w:rsid w:val="006956EC"/>
    <w:rsid w:val="006A13BF"/>
    <w:rsid w:val="006A41FD"/>
    <w:rsid w:val="006B0270"/>
    <w:rsid w:val="006B4552"/>
    <w:rsid w:val="006B5F80"/>
    <w:rsid w:val="006B6896"/>
    <w:rsid w:val="006D17A8"/>
    <w:rsid w:val="006D2C17"/>
    <w:rsid w:val="006D6660"/>
    <w:rsid w:val="006E25D2"/>
    <w:rsid w:val="006E6FE1"/>
    <w:rsid w:val="006F0A99"/>
    <w:rsid w:val="006F0C77"/>
    <w:rsid w:val="007024B5"/>
    <w:rsid w:val="00714382"/>
    <w:rsid w:val="00715FA9"/>
    <w:rsid w:val="00716075"/>
    <w:rsid w:val="00716949"/>
    <w:rsid w:val="00730102"/>
    <w:rsid w:val="00736EF2"/>
    <w:rsid w:val="00744547"/>
    <w:rsid w:val="00754E31"/>
    <w:rsid w:val="007706E2"/>
    <w:rsid w:val="007879C4"/>
    <w:rsid w:val="007927EA"/>
    <w:rsid w:val="00797B21"/>
    <w:rsid w:val="007A78D0"/>
    <w:rsid w:val="007C1D70"/>
    <w:rsid w:val="007E2DF2"/>
    <w:rsid w:val="007E6855"/>
    <w:rsid w:val="007F18CB"/>
    <w:rsid w:val="007F1B71"/>
    <w:rsid w:val="007F6952"/>
    <w:rsid w:val="007F6F7A"/>
    <w:rsid w:val="00815C8C"/>
    <w:rsid w:val="00831465"/>
    <w:rsid w:val="00836597"/>
    <w:rsid w:val="008475D4"/>
    <w:rsid w:val="00847D9F"/>
    <w:rsid w:val="00854DA4"/>
    <w:rsid w:val="00855A49"/>
    <w:rsid w:val="008563C3"/>
    <w:rsid w:val="00857AAA"/>
    <w:rsid w:val="00863BF7"/>
    <w:rsid w:val="00865BAD"/>
    <w:rsid w:val="008779B6"/>
    <w:rsid w:val="008874F8"/>
    <w:rsid w:val="008A56AA"/>
    <w:rsid w:val="008B1186"/>
    <w:rsid w:val="008B146A"/>
    <w:rsid w:val="008B6F0A"/>
    <w:rsid w:val="008C0B0F"/>
    <w:rsid w:val="008D2E59"/>
    <w:rsid w:val="008E0165"/>
    <w:rsid w:val="008E0FBE"/>
    <w:rsid w:val="00910CAA"/>
    <w:rsid w:val="00920672"/>
    <w:rsid w:val="00926408"/>
    <w:rsid w:val="00956932"/>
    <w:rsid w:val="00973F75"/>
    <w:rsid w:val="00980DB4"/>
    <w:rsid w:val="009A148A"/>
    <w:rsid w:val="009B651B"/>
    <w:rsid w:val="009C03F0"/>
    <w:rsid w:val="009E21AF"/>
    <w:rsid w:val="009F32E7"/>
    <w:rsid w:val="009F6440"/>
    <w:rsid w:val="009F67D9"/>
    <w:rsid w:val="00A068BC"/>
    <w:rsid w:val="00A136BC"/>
    <w:rsid w:val="00A162B2"/>
    <w:rsid w:val="00A570E1"/>
    <w:rsid w:val="00A60626"/>
    <w:rsid w:val="00A6465B"/>
    <w:rsid w:val="00A74122"/>
    <w:rsid w:val="00A93C4F"/>
    <w:rsid w:val="00AA1737"/>
    <w:rsid w:val="00AB1DB7"/>
    <w:rsid w:val="00AC23A7"/>
    <w:rsid w:val="00AC74EA"/>
    <w:rsid w:val="00AE69C2"/>
    <w:rsid w:val="00AF27E4"/>
    <w:rsid w:val="00B03658"/>
    <w:rsid w:val="00B10109"/>
    <w:rsid w:val="00B15B85"/>
    <w:rsid w:val="00B27E01"/>
    <w:rsid w:val="00B336B6"/>
    <w:rsid w:val="00B452F5"/>
    <w:rsid w:val="00B5634A"/>
    <w:rsid w:val="00B65D0D"/>
    <w:rsid w:val="00B71472"/>
    <w:rsid w:val="00B77C67"/>
    <w:rsid w:val="00B8193C"/>
    <w:rsid w:val="00B93971"/>
    <w:rsid w:val="00BA3487"/>
    <w:rsid w:val="00BB509F"/>
    <w:rsid w:val="00BC0C82"/>
    <w:rsid w:val="00BC0ECF"/>
    <w:rsid w:val="00BD073C"/>
    <w:rsid w:val="00BD5783"/>
    <w:rsid w:val="00BD5AFB"/>
    <w:rsid w:val="00BE0619"/>
    <w:rsid w:val="00BF2CBF"/>
    <w:rsid w:val="00BF7D74"/>
    <w:rsid w:val="00C01E97"/>
    <w:rsid w:val="00C14C93"/>
    <w:rsid w:val="00C25F4B"/>
    <w:rsid w:val="00C37E8D"/>
    <w:rsid w:val="00C5220F"/>
    <w:rsid w:val="00C5495D"/>
    <w:rsid w:val="00C55589"/>
    <w:rsid w:val="00C606FF"/>
    <w:rsid w:val="00C623AB"/>
    <w:rsid w:val="00C63E29"/>
    <w:rsid w:val="00C65E65"/>
    <w:rsid w:val="00C712AF"/>
    <w:rsid w:val="00C7690E"/>
    <w:rsid w:val="00C87A1F"/>
    <w:rsid w:val="00CC09F2"/>
    <w:rsid w:val="00CC3508"/>
    <w:rsid w:val="00CC5B6E"/>
    <w:rsid w:val="00CD0DD5"/>
    <w:rsid w:val="00CD2474"/>
    <w:rsid w:val="00CD3497"/>
    <w:rsid w:val="00CD5483"/>
    <w:rsid w:val="00CD55C1"/>
    <w:rsid w:val="00CF4B88"/>
    <w:rsid w:val="00CF7B2E"/>
    <w:rsid w:val="00D03946"/>
    <w:rsid w:val="00D10EB3"/>
    <w:rsid w:val="00D12E1F"/>
    <w:rsid w:val="00D17F95"/>
    <w:rsid w:val="00D25662"/>
    <w:rsid w:val="00D25F55"/>
    <w:rsid w:val="00D32616"/>
    <w:rsid w:val="00D41E97"/>
    <w:rsid w:val="00D54644"/>
    <w:rsid w:val="00D575D3"/>
    <w:rsid w:val="00D6321B"/>
    <w:rsid w:val="00D6738F"/>
    <w:rsid w:val="00D837CC"/>
    <w:rsid w:val="00D910DF"/>
    <w:rsid w:val="00DA1449"/>
    <w:rsid w:val="00DB01B8"/>
    <w:rsid w:val="00DB3A4D"/>
    <w:rsid w:val="00DC1B98"/>
    <w:rsid w:val="00DD0BCD"/>
    <w:rsid w:val="00DD35A8"/>
    <w:rsid w:val="00DE2101"/>
    <w:rsid w:val="00DE598D"/>
    <w:rsid w:val="00DE78DA"/>
    <w:rsid w:val="00DF5F88"/>
    <w:rsid w:val="00DF7F07"/>
    <w:rsid w:val="00E4344E"/>
    <w:rsid w:val="00E544B4"/>
    <w:rsid w:val="00E763B8"/>
    <w:rsid w:val="00EA01A6"/>
    <w:rsid w:val="00EB09E2"/>
    <w:rsid w:val="00EC48AF"/>
    <w:rsid w:val="00ED2689"/>
    <w:rsid w:val="00EF02D5"/>
    <w:rsid w:val="00F02018"/>
    <w:rsid w:val="00F028D2"/>
    <w:rsid w:val="00F04659"/>
    <w:rsid w:val="00F20BF2"/>
    <w:rsid w:val="00F3026C"/>
    <w:rsid w:val="00F34991"/>
    <w:rsid w:val="00F36E57"/>
    <w:rsid w:val="00F52FEF"/>
    <w:rsid w:val="00F67F03"/>
    <w:rsid w:val="00F7673F"/>
    <w:rsid w:val="00F83820"/>
    <w:rsid w:val="00FA2B8B"/>
    <w:rsid w:val="00FA45F3"/>
    <w:rsid w:val="00FA5C0A"/>
    <w:rsid w:val="00FA696E"/>
    <w:rsid w:val="00FB069F"/>
    <w:rsid w:val="00FC1504"/>
    <w:rsid w:val="00FD52E7"/>
    <w:rsid w:val="00FE5E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paragraph" w:customStyle="1" w:styleId="Normal0">
    <w:name w:val="Normal_0"/>
    <w:qFormat/>
    <w:rsid w:val="00577068"/>
    <w:pPr>
      <w:spacing w:line="312" w:lineRule="auto"/>
      <w:jc w:val="both"/>
    </w:pPr>
    <w:rPr>
      <w:rFonts w:ascii="Calibri" w:hAnsi="Calibri"/>
      <w:sz w:val="22"/>
      <w:szCs w:val="24"/>
      <w:bdr w:val="nil"/>
    </w:rPr>
  </w:style>
  <w:style w:type="paragraph" w:customStyle="1" w:styleId="Heading10">
    <w:name w:val="Heading 1_0"/>
    <w:basedOn w:val="Normal0"/>
    <w:next w:val="Normal0"/>
    <w:qFormat/>
    <w:rsid w:val="006B4552"/>
    <w:pPr>
      <w:keepNext/>
      <w:numPr>
        <w:numId w:val="69"/>
      </w:numPr>
      <w:spacing w:before="100" w:beforeAutospacing="1" w:after="100" w:afterAutospacing="1"/>
      <w:ind w:left="431" w:hanging="431"/>
      <w:outlineLvl w:val="0"/>
    </w:pPr>
    <w:rPr>
      <w:b/>
      <w:bCs/>
      <w:color w:val="5B9BD5"/>
      <w:kern w:val="36"/>
      <w:sz w:val="48"/>
      <w:szCs w:val="48"/>
    </w:rPr>
  </w:style>
  <w:style w:type="paragraph" w:customStyle="1" w:styleId="Heading20">
    <w:name w:val="Heading 2_0"/>
    <w:basedOn w:val="Normal0"/>
    <w:next w:val="Normal0"/>
    <w:qFormat/>
    <w:rsid w:val="006B4552"/>
    <w:pPr>
      <w:keepNext/>
      <w:numPr>
        <w:ilvl w:val="1"/>
        <w:numId w:val="69"/>
      </w:numPr>
      <w:spacing w:before="100" w:beforeAutospacing="1" w:after="100" w:afterAutospacing="1"/>
      <w:ind w:left="578" w:hanging="578"/>
      <w:outlineLvl w:val="1"/>
    </w:pPr>
    <w:rPr>
      <w:b/>
      <w:bCs/>
      <w:sz w:val="36"/>
      <w:szCs w:val="36"/>
    </w:rPr>
  </w:style>
  <w:style w:type="paragraph" w:customStyle="1" w:styleId="Heading30">
    <w:name w:val="Heading 3_0"/>
    <w:basedOn w:val="Normal0"/>
    <w:next w:val="Normal0"/>
    <w:qFormat/>
    <w:rsid w:val="006B4552"/>
    <w:pPr>
      <w:keepNext/>
      <w:numPr>
        <w:ilvl w:val="2"/>
        <w:numId w:val="69"/>
      </w:numPr>
      <w:spacing w:before="100" w:beforeAutospacing="1" w:after="100" w:afterAutospacing="1"/>
      <w:outlineLvl w:val="2"/>
    </w:pPr>
    <w:rPr>
      <w:b/>
      <w:bCs/>
      <w:sz w:val="27"/>
      <w:szCs w:val="27"/>
    </w:rPr>
  </w:style>
  <w:style w:type="paragraph" w:customStyle="1" w:styleId="Heading40">
    <w:name w:val="Heading 4_0"/>
    <w:basedOn w:val="Normal0"/>
    <w:next w:val="Normal0"/>
    <w:qFormat/>
    <w:rsid w:val="006B4552"/>
    <w:pPr>
      <w:numPr>
        <w:ilvl w:val="3"/>
        <w:numId w:val="69"/>
      </w:numPr>
      <w:spacing w:before="100" w:beforeAutospacing="1" w:after="100" w:afterAutospacing="1"/>
      <w:outlineLvl w:val="3"/>
    </w:pPr>
    <w:rPr>
      <w:b/>
      <w:bCs/>
    </w:rPr>
  </w:style>
  <w:style w:type="paragraph" w:customStyle="1" w:styleId="Heading50">
    <w:name w:val="Heading 5_0"/>
    <w:basedOn w:val="Normal0"/>
    <w:next w:val="Normal0"/>
    <w:qFormat/>
    <w:rsid w:val="006B4552"/>
    <w:pPr>
      <w:keepNext/>
      <w:keepLines/>
      <w:numPr>
        <w:ilvl w:val="4"/>
        <w:numId w:val="69"/>
      </w:numPr>
      <w:spacing w:before="40"/>
      <w:outlineLvl w:val="4"/>
    </w:pPr>
    <w:rPr>
      <w:rFonts w:ascii="Calibri Light" w:hAnsi="Calibri Light"/>
      <w:color w:val="2E74B5"/>
    </w:rPr>
  </w:style>
  <w:style w:type="paragraph" w:customStyle="1" w:styleId="Heading60">
    <w:name w:val="Heading 6_0"/>
    <w:basedOn w:val="Normal0"/>
    <w:next w:val="Normal0"/>
    <w:qFormat/>
    <w:rsid w:val="006B4552"/>
    <w:pPr>
      <w:keepNext/>
      <w:keepLines/>
      <w:numPr>
        <w:ilvl w:val="5"/>
        <w:numId w:val="69"/>
      </w:numPr>
      <w:spacing w:before="40"/>
      <w:outlineLvl w:val="5"/>
    </w:pPr>
    <w:rPr>
      <w:rFonts w:ascii="Calibri Light" w:hAnsi="Calibri Light"/>
      <w:color w:val="1F4D78"/>
    </w:rPr>
  </w:style>
  <w:style w:type="table" w:customStyle="1" w:styleId="TabulkaP11">
    <w:name w:val="Tabulka_P11"/>
    <w:basedOn w:val="Normlntabulka"/>
    <w:uiPriority w:val="99"/>
    <w:rsid w:val="008B146A"/>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paragraph" w:customStyle="1" w:styleId="Normal0">
    <w:name w:val="Normal_0"/>
    <w:qFormat/>
    <w:rsid w:val="00577068"/>
    <w:pPr>
      <w:spacing w:line="312" w:lineRule="auto"/>
      <w:jc w:val="both"/>
    </w:pPr>
    <w:rPr>
      <w:rFonts w:ascii="Calibri" w:hAnsi="Calibri"/>
      <w:sz w:val="22"/>
      <w:szCs w:val="24"/>
      <w:bdr w:val="nil"/>
    </w:rPr>
  </w:style>
  <w:style w:type="paragraph" w:customStyle="1" w:styleId="Heading10">
    <w:name w:val="Heading 1_0"/>
    <w:basedOn w:val="Normal0"/>
    <w:next w:val="Normal0"/>
    <w:qFormat/>
    <w:rsid w:val="006B4552"/>
    <w:pPr>
      <w:keepNext/>
      <w:numPr>
        <w:numId w:val="69"/>
      </w:numPr>
      <w:spacing w:before="100" w:beforeAutospacing="1" w:after="100" w:afterAutospacing="1"/>
      <w:ind w:left="431" w:hanging="431"/>
      <w:outlineLvl w:val="0"/>
    </w:pPr>
    <w:rPr>
      <w:b/>
      <w:bCs/>
      <w:color w:val="5B9BD5"/>
      <w:kern w:val="36"/>
      <w:sz w:val="48"/>
      <w:szCs w:val="48"/>
    </w:rPr>
  </w:style>
  <w:style w:type="paragraph" w:customStyle="1" w:styleId="Heading20">
    <w:name w:val="Heading 2_0"/>
    <w:basedOn w:val="Normal0"/>
    <w:next w:val="Normal0"/>
    <w:qFormat/>
    <w:rsid w:val="006B4552"/>
    <w:pPr>
      <w:keepNext/>
      <w:numPr>
        <w:ilvl w:val="1"/>
        <w:numId w:val="69"/>
      </w:numPr>
      <w:spacing w:before="100" w:beforeAutospacing="1" w:after="100" w:afterAutospacing="1"/>
      <w:ind w:left="578" w:hanging="578"/>
      <w:outlineLvl w:val="1"/>
    </w:pPr>
    <w:rPr>
      <w:b/>
      <w:bCs/>
      <w:sz w:val="36"/>
      <w:szCs w:val="36"/>
    </w:rPr>
  </w:style>
  <w:style w:type="paragraph" w:customStyle="1" w:styleId="Heading30">
    <w:name w:val="Heading 3_0"/>
    <w:basedOn w:val="Normal0"/>
    <w:next w:val="Normal0"/>
    <w:qFormat/>
    <w:rsid w:val="006B4552"/>
    <w:pPr>
      <w:keepNext/>
      <w:numPr>
        <w:ilvl w:val="2"/>
        <w:numId w:val="69"/>
      </w:numPr>
      <w:spacing w:before="100" w:beforeAutospacing="1" w:after="100" w:afterAutospacing="1"/>
      <w:outlineLvl w:val="2"/>
    </w:pPr>
    <w:rPr>
      <w:b/>
      <w:bCs/>
      <w:sz w:val="27"/>
      <w:szCs w:val="27"/>
    </w:rPr>
  </w:style>
  <w:style w:type="paragraph" w:customStyle="1" w:styleId="Heading40">
    <w:name w:val="Heading 4_0"/>
    <w:basedOn w:val="Normal0"/>
    <w:next w:val="Normal0"/>
    <w:qFormat/>
    <w:rsid w:val="006B4552"/>
    <w:pPr>
      <w:numPr>
        <w:ilvl w:val="3"/>
        <w:numId w:val="69"/>
      </w:numPr>
      <w:spacing w:before="100" w:beforeAutospacing="1" w:after="100" w:afterAutospacing="1"/>
      <w:outlineLvl w:val="3"/>
    </w:pPr>
    <w:rPr>
      <w:b/>
      <w:bCs/>
    </w:rPr>
  </w:style>
  <w:style w:type="paragraph" w:customStyle="1" w:styleId="Heading50">
    <w:name w:val="Heading 5_0"/>
    <w:basedOn w:val="Normal0"/>
    <w:next w:val="Normal0"/>
    <w:qFormat/>
    <w:rsid w:val="006B4552"/>
    <w:pPr>
      <w:keepNext/>
      <w:keepLines/>
      <w:numPr>
        <w:ilvl w:val="4"/>
        <w:numId w:val="69"/>
      </w:numPr>
      <w:spacing w:before="40"/>
      <w:outlineLvl w:val="4"/>
    </w:pPr>
    <w:rPr>
      <w:rFonts w:ascii="Calibri Light" w:hAnsi="Calibri Light"/>
      <w:color w:val="2E74B5"/>
    </w:rPr>
  </w:style>
  <w:style w:type="paragraph" w:customStyle="1" w:styleId="Heading60">
    <w:name w:val="Heading 6_0"/>
    <w:basedOn w:val="Normal0"/>
    <w:next w:val="Normal0"/>
    <w:qFormat/>
    <w:rsid w:val="006B4552"/>
    <w:pPr>
      <w:keepNext/>
      <w:keepLines/>
      <w:numPr>
        <w:ilvl w:val="5"/>
        <w:numId w:val="69"/>
      </w:numPr>
      <w:spacing w:before="40"/>
      <w:outlineLvl w:val="5"/>
    </w:pPr>
    <w:rPr>
      <w:rFonts w:ascii="Calibri Light" w:hAnsi="Calibri Light"/>
      <w:color w:val="1F4D78"/>
    </w:rPr>
  </w:style>
  <w:style w:type="table" w:customStyle="1" w:styleId="TabulkaP11">
    <w:name w:val="Tabulka_P11"/>
    <w:basedOn w:val="Normlntabulka"/>
    <w:uiPriority w:val="99"/>
    <w:rsid w:val="008B146A"/>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701038">
      <w:bodyDiv w:val="1"/>
      <w:marLeft w:val="0"/>
      <w:marRight w:val="0"/>
      <w:marTop w:val="0"/>
      <w:marBottom w:val="0"/>
      <w:divBdr>
        <w:top w:val="none" w:sz="0" w:space="0" w:color="auto"/>
        <w:left w:val="none" w:sz="0" w:space="0" w:color="auto"/>
        <w:bottom w:val="none" w:sz="0" w:space="0" w:color="auto"/>
        <w:right w:val="none" w:sz="0" w:space="0" w:color="auto"/>
      </w:divBdr>
      <w:divsChild>
        <w:div w:id="1466316486">
          <w:marLeft w:val="28"/>
          <w:marRight w:val="0"/>
          <w:marTop w:val="600"/>
          <w:marBottom w:val="0"/>
          <w:divBdr>
            <w:top w:val="none" w:sz="0" w:space="0" w:color="auto"/>
            <w:left w:val="none" w:sz="0" w:space="0" w:color="auto"/>
            <w:bottom w:val="none" w:sz="0" w:space="0" w:color="auto"/>
            <w:right w:val="none" w:sz="0" w:space="0" w:color="auto"/>
          </w:divBdr>
          <w:divsChild>
            <w:div w:id="1935437340">
              <w:marLeft w:val="0"/>
              <w:marRight w:val="0"/>
              <w:marTop w:val="0"/>
              <w:marBottom w:val="0"/>
              <w:divBdr>
                <w:top w:val="none" w:sz="0" w:space="0" w:color="auto"/>
                <w:left w:val="none" w:sz="0" w:space="0" w:color="auto"/>
                <w:bottom w:val="none" w:sz="0" w:space="0" w:color="auto"/>
                <w:right w:val="none" w:sz="0" w:space="0" w:color="auto"/>
              </w:divBdr>
              <w:divsChild>
                <w:div w:id="1643852746">
                  <w:marLeft w:val="0"/>
                  <w:marRight w:val="0"/>
                  <w:marTop w:val="0"/>
                  <w:marBottom w:val="0"/>
                  <w:divBdr>
                    <w:top w:val="none" w:sz="0" w:space="0" w:color="auto"/>
                    <w:left w:val="none" w:sz="0" w:space="0" w:color="auto"/>
                    <w:bottom w:val="none" w:sz="0" w:space="0" w:color="auto"/>
                    <w:right w:val="none" w:sz="0" w:space="0" w:color="auto"/>
                  </w:divBdr>
                  <w:divsChild>
                    <w:div w:id="645206860">
                      <w:marLeft w:val="0"/>
                      <w:marRight w:val="0"/>
                      <w:marTop w:val="0"/>
                      <w:marBottom w:val="0"/>
                      <w:divBdr>
                        <w:top w:val="none" w:sz="0" w:space="0" w:color="auto"/>
                        <w:left w:val="none" w:sz="0" w:space="0" w:color="auto"/>
                        <w:bottom w:val="none" w:sz="0" w:space="0" w:color="auto"/>
                        <w:right w:val="none" w:sz="0" w:space="0" w:color="auto"/>
                      </w:divBdr>
                      <w:divsChild>
                        <w:div w:id="197086321">
                          <w:marLeft w:val="0"/>
                          <w:marRight w:val="0"/>
                          <w:marTop w:val="0"/>
                          <w:marBottom w:val="0"/>
                          <w:divBdr>
                            <w:top w:val="none" w:sz="0" w:space="0" w:color="auto"/>
                            <w:left w:val="none" w:sz="0" w:space="0" w:color="auto"/>
                            <w:bottom w:val="none" w:sz="0" w:space="0" w:color="auto"/>
                            <w:right w:val="none" w:sz="0" w:space="0" w:color="auto"/>
                          </w:divBdr>
                          <w:divsChild>
                            <w:div w:id="13216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info@tuklaty.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9D832-50CA-4005-92DD-7E177ACE7D81}">
  <ds:schemaRefs>
    <ds:schemaRef ds:uri="http://schemas.openxmlformats.org/officeDocument/2006/bibliography"/>
  </ds:schemaRefs>
</ds:datastoreItem>
</file>

<file path=customXml/itemProps2.xml><?xml version="1.0" encoding="utf-8"?>
<ds:datastoreItem xmlns:ds="http://schemas.openxmlformats.org/officeDocument/2006/customXml" ds:itemID="{B67C30FD-F8AE-427B-B576-69004963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45741</Words>
  <Characters>269876</Characters>
  <Application>Microsoft Office Word</Application>
  <DocSecurity>0</DocSecurity>
  <Lines>2248</Lines>
  <Paragraphs>629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314988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2016-09-17T20:01:00Z</dcterms:created>
  <dcterms:modified xsi:type="dcterms:W3CDTF">2016-09-17T20:01:00Z</dcterms:modified>
</cp:coreProperties>
</file>